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00A" w:rsidRPr="00C63D77" w:rsidRDefault="0067100A" w:rsidP="0067100A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67100A" w:rsidRPr="00C63D77" w:rsidRDefault="0067100A" w:rsidP="0067100A">
      <w:pPr>
        <w:pStyle w:val="a3"/>
        <w:spacing w:before="0"/>
        <w:rPr>
          <w:rFonts w:ascii="Times New Roman" w:hAnsi="Times New Roman"/>
          <w:sz w:val="20"/>
        </w:rPr>
      </w:pPr>
    </w:p>
    <w:p w:rsidR="0067100A" w:rsidRPr="00C63D77" w:rsidRDefault="0067100A" w:rsidP="0067100A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Pr="0067100A">
        <w:rPr>
          <w:rFonts w:ascii="Times New Roman" w:hAnsi="Times New Roman"/>
          <w:color w:val="000000"/>
          <w:sz w:val="28"/>
          <w:szCs w:val="28"/>
        </w:rPr>
        <w:t>Слабецької</w:t>
      </w:r>
      <w:proofErr w:type="spellEnd"/>
      <w:r w:rsidRPr="0067100A">
        <w:rPr>
          <w:rFonts w:ascii="Times New Roman" w:hAnsi="Times New Roman"/>
          <w:color w:val="000000"/>
          <w:sz w:val="28"/>
          <w:szCs w:val="28"/>
        </w:rPr>
        <w:t xml:space="preserve"> Тамари Миколаївни</w:t>
      </w:r>
      <w:r w:rsidRPr="00F3531E">
        <w:rPr>
          <w:rFonts w:ascii="Times New Roman" w:hAnsi="Times New Roman"/>
          <w:color w:val="000000"/>
          <w:sz w:val="28"/>
          <w:szCs w:val="28"/>
        </w:rPr>
        <w:t>,</w:t>
      </w:r>
      <w:r w:rsidRPr="00CA172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начальника відділу економічного розвитку та підприємництва районної адміністрації Запорізької міської ради по </w:t>
      </w:r>
      <w:r w:rsidR="00C27D91">
        <w:rPr>
          <w:rFonts w:ascii="Times New Roman" w:hAnsi="Times New Roman"/>
          <w:color w:val="000000"/>
          <w:sz w:val="28"/>
          <w:szCs w:val="28"/>
        </w:rPr>
        <w:t>Жовтневому</w:t>
      </w:r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C63D77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67100A" w:rsidRPr="00C63D77" w:rsidRDefault="0067100A" w:rsidP="0067100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Слабецької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Тамари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Миколаївни</w:t>
      </w:r>
      <w:proofErr w:type="spellEnd"/>
      <w:r w:rsidRPr="00C63D77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67100A" w:rsidRPr="006B5459" w:rsidRDefault="0067100A" w:rsidP="0067100A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67100A" w:rsidRDefault="0067100A" w:rsidP="0067100A"/>
    <w:p w:rsidR="0067100A" w:rsidRDefault="0067100A" w:rsidP="0067100A"/>
    <w:p w:rsidR="0067100A" w:rsidRDefault="0067100A" w:rsidP="0067100A"/>
    <w:p w:rsidR="0067100A" w:rsidRDefault="0067100A" w:rsidP="0067100A"/>
    <w:p w:rsidR="0067100A" w:rsidRDefault="0067100A" w:rsidP="0067100A"/>
    <w:p w:rsidR="0067100A" w:rsidRDefault="0067100A" w:rsidP="0067100A"/>
    <w:p w:rsidR="0067100A" w:rsidRDefault="0067100A" w:rsidP="0067100A"/>
    <w:p w:rsidR="0067100A" w:rsidRDefault="0067100A" w:rsidP="0067100A"/>
    <w:p w:rsidR="0067100A" w:rsidRDefault="0067100A" w:rsidP="0067100A"/>
    <w:p w:rsidR="0067100A" w:rsidRDefault="0067100A" w:rsidP="0067100A"/>
    <w:p w:rsidR="0067100A" w:rsidRDefault="0067100A" w:rsidP="0067100A"/>
    <w:p w:rsidR="00DF0FD7" w:rsidRDefault="00DF0FD7"/>
    <w:sectPr w:rsidR="00DF0FD7" w:rsidSect="00586588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C27D91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C27D91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C27D91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C27D91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67100A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00A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27D91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1063F"/>
    <w:rsid w:val="00F10E48"/>
    <w:rsid w:val="00F11342"/>
    <w:rsid w:val="00F11825"/>
    <w:rsid w:val="00F120FA"/>
    <w:rsid w:val="00F12273"/>
    <w:rsid w:val="00F12421"/>
    <w:rsid w:val="00F12DDB"/>
    <w:rsid w:val="00F13791"/>
    <w:rsid w:val="00F165DA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67100A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67100A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67100A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67100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67100A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67100A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27D9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27D91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866</Characters>
  <Application>Microsoft Office Word</Application>
  <DocSecurity>0</DocSecurity>
  <Lines>7</Lines>
  <Paragraphs>2</Paragraphs>
  <ScaleCrop>false</ScaleCrop>
  <Company>Microsoft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2016-03-23T12:21:00Z</cp:lastPrinted>
  <dcterms:created xsi:type="dcterms:W3CDTF">2016-03-23T12:18:00Z</dcterms:created>
  <dcterms:modified xsi:type="dcterms:W3CDTF">2016-03-23T12:21:00Z</dcterms:modified>
</cp:coreProperties>
</file>