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C21" w:rsidRPr="00FE4C03" w:rsidRDefault="00672C21" w:rsidP="00672C2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72C21" w:rsidRPr="00FE4C03" w:rsidRDefault="00672C21" w:rsidP="00672C21">
      <w:pPr>
        <w:pStyle w:val="a3"/>
        <w:spacing w:before="0"/>
        <w:rPr>
          <w:rFonts w:ascii="Times New Roman" w:hAnsi="Times New Roman"/>
          <w:sz w:val="20"/>
        </w:rPr>
      </w:pPr>
    </w:p>
    <w:p w:rsidR="00672C21" w:rsidRPr="00FE4C03" w:rsidRDefault="00672C21" w:rsidP="00672C2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FA1436" w:rsidRPr="00BF695B">
        <w:rPr>
          <w:rFonts w:ascii="Times New Roman" w:hAnsi="Times New Roman"/>
          <w:sz w:val="28"/>
          <w:szCs w:val="28"/>
        </w:rPr>
        <w:t>Лисенко Олени Вікторівни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A1436" w:rsidRPr="00BF695B">
        <w:rPr>
          <w:rFonts w:ascii="Times New Roman" w:hAnsi="Times New Roman"/>
          <w:color w:val="000000"/>
          <w:sz w:val="28"/>
          <w:szCs w:val="28"/>
        </w:rPr>
        <w:t>начальник</w:t>
      </w:r>
      <w:r w:rsidR="00FA1436">
        <w:rPr>
          <w:rFonts w:ascii="Times New Roman" w:hAnsi="Times New Roman"/>
          <w:color w:val="000000"/>
          <w:sz w:val="28"/>
          <w:szCs w:val="28"/>
        </w:rPr>
        <w:t>а</w:t>
      </w:r>
      <w:r w:rsidR="00FA1436" w:rsidRPr="00BF695B">
        <w:rPr>
          <w:rFonts w:ascii="Times New Roman" w:hAnsi="Times New Roman"/>
          <w:color w:val="000000"/>
          <w:sz w:val="28"/>
          <w:szCs w:val="28"/>
        </w:rPr>
        <w:t xml:space="preserve"> відділу фінансування програм соціального захисту населення управління з питань фінансування програм соціального захисту населення, житлово-комунального господарства, транспорту та об’єктів бюджету розвитку</w:t>
      </w:r>
      <w:r w:rsidR="00512EBD" w:rsidRPr="0029163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5A1E8C">
        <w:rPr>
          <w:rFonts w:ascii="Times New Roman" w:hAnsi="Times New Roman"/>
          <w:color w:val="000000"/>
          <w:sz w:val="28"/>
          <w:szCs w:val="28"/>
        </w:rPr>
        <w:t>у</w:t>
      </w:r>
      <w:r w:rsidR="005A1E8C" w:rsidRPr="0029163F">
        <w:rPr>
          <w:rFonts w:ascii="Times New Roman" w:hAnsi="Times New Roman"/>
          <w:color w:val="000000"/>
          <w:sz w:val="28"/>
          <w:szCs w:val="28"/>
        </w:rPr>
        <w:t xml:space="preserve"> фінансової та бюджетної політики 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72C21" w:rsidRDefault="00672C21" w:rsidP="00672C21">
      <w:pPr>
        <w:pStyle w:val="a3"/>
        <w:jc w:val="both"/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FA1436" w:rsidRPr="00BF695B">
        <w:rPr>
          <w:rFonts w:ascii="Times New Roman" w:hAnsi="Times New Roman"/>
          <w:sz w:val="28"/>
          <w:szCs w:val="28"/>
        </w:rPr>
        <w:t>Лисенко Олени Вікторівни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DF0FD7" w:rsidRDefault="00DF0FD7"/>
    <w:sectPr w:rsidR="00DF0FD7" w:rsidSect="00B043D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4C8" w:rsidRDefault="005A1E8C">
      <w:r>
        <w:separator/>
      </w:r>
    </w:p>
  </w:endnote>
  <w:endnote w:type="continuationSeparator" w:id="0">
    <w:p w:rsidR="00B154C8" w:rsidRDefault="005A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4C8" w:rsidRDefault="005A1E8C">
      <w:r>
        <w:separator/>
      </w:r>
    </w:p>
  </w:footnote>
  <w:footnote w:type="continuationSeparator" w:id="0">
    <w:p w:rsidR="00B154C8" w:rsidRDefault="005A1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43DE" w:rsidRDefault="00FA143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3DE" w:rsidRDefault="00672C21" w:rsidP="00B043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DE" w:rsidRDefault="00FA14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2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0B5A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2EBD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1E8C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469A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2C21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21E6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54C8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436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E04BA-96DB-4669-8E2A-FA7481C0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672C2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672C2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672C2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672C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72C21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672C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736</Words>
  <Characters>421</Characters>
  <Application>Microsoft Office Word</Application>
  <DocSecurity>0</DocSecurity>
  <Lines>3</Lines>
  <Paragraphs>2</Paragraphs>
  <ScaleCrop>false</ScaleCrop>
  <Company>Microsoft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2016-03-25T14:16:00Z</dcterms:created>
  <dcterms:modified xsi:type="dcterms:W3CDTF">2016-05-13T08:46:00Z</dcterms:modified>
</cp:coreProperties>
</file>