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5622B1" w:rsidRPr="005622B1" w:rsidRDefault="005622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5110B">
        <w:rPr>
          <w:szCs w:val="28"/>
        </w:rPr>
        <w:t xml:space="preserve">вул. </w:t>
      </w:r>
      <w:r w:rsidR="001A0337">
        <w:rPr>
          <w:szCs w:val="28"/>
        </w:rPr>
        <w:t>Ігоря Сікорського, 470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A0337" w:rsidRPr="001A033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Ігоря Сікорського, 470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B64EE8">
        <w:rPr>
          <w:bCs/>
          <w:szCs w:val="28"/>
        </w:rPr>
        <w:t xml:space="preserve">ремонт </w:t>
      </w:r>
      <w:r w:rsidR="00B5110B">
        <w:rPr>
          <w:bCs/>
          <w:szCs w:val="28"/>
        </w:rPr>
        <w:t>трубо</w:t>
      </w:r>
      <w:r w:rsidR="00B64EE8">
        <w:rPr>
          <w:bCs/>
          <w:szCs w:val="28"/>
        </w:rPr>
        <w:t xml:space="preserve">проводу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A0337" w:rsidRPr="001A0337">
        <w:rPr>
          <w:bCs/>
          <w:szCs w:val="28"/>
        </w:rPr>
        <w:t>вул. Ігоря Сікорського, 470</w:t>
      </w:r>
      <w:r w:rsidR="00BC6F7B">
        <w:rPr>
          <w:bCs/>
          <w:szCs w:val="28"/>
        </w:rPr>
        <w:t xml:space="preserve">, </w:t>
      </w:r>
      <w:r w:rsidR="00B64EE8">
        <w:rPr>
          <w:bCs/>
          <w:szCs w:val="28"/>
        </w:rPr>
        <w:t xml:space="preserve">загальною довжиною </w:t>
      </w:r>
      <w:r w:rsidR="001A0337">
        <w:rPr>
          <w:bCs/>
          <w:szCs w:val="28"/>
        </w:rPr>
        <w:t>49</w:t>
      </w:r>
      <w:r w:rsidR="00B64EE8">
        <w:rPr>
          <w:bCs/>
          <w:szCs w:val="28"/>
        </w:rPr>
        <w:t xml:space="preserve"> </w:t>
      </w:r>
      <w:proofErr w:type="spellStart"/>
      <w:r w:rsidR="00B64EE8">
        <w:rPr>
          <w:bCs/>
          <w:szCs w:val="28"/>
        </w:rPr>
        <w:t>м.п</w:t>
      </w:r>
      <w:proofErr w:type="spellEnd"/>
      <w:r w:rsidR="00B64EE8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622B1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1A0337" w:rsidRPr="001A0337">
        <w:rPr>
          <w:bCs/>
          <w:szCs w:val="28"/>
        </w:rPr>
        <w:t>вул. Ігоря Сікорського, 470</w:t>
      </w:r>
      <w:r w:rsidR="00B20495" w:rsidRPr="00B20495">
        <w:rPr>
          <w:bCs/>
          <w:szCs w:val="28"/>
        </w:rPr>
        <w:t xml:space="preserve">, з метою </w:t>
      </w:r>
      <w:r w:rsidR="001A0337" w:rsidRPr="001A033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A0337" w:rsidRPr="001A0337">
        <w:rPr>
          <w:bCs/>
          <w:szCs w:val="28"/>
        </w:rPr>
        <w:t>розриттям</w:t>
      </w:r>
      <w:proofErr w:type="spellEnd"/>
      <w:r w:rsidR="001A0337" w:rsidRPr="001A033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1A0337" w:rsidRPr="001A0337">
        <w:rPr>
          <w:bCs/>
          <w:szCs w:val="28"/>
        </w:rPr>
        <w:t>адресою</w:t>
      </w:r>
      <w:proofErr w:type="spellEnd"/>
      <w:r w:rsidR="001A0337" w:rsidRPr="001A0337">
        <w:rPr>
          <w:bCs/>
          <w:szCs w:val="28"/>
        </w:rPr>
        <w:t xml:space="preserve">: вул. Ігоря Сікорського, 470, загальною довжиною 49 </w:t>
      </w:r>
      <w:proofErr w:type="spellStart"/>
      <w:r w:rsidR="001A0337" w:rsidRPr="001A0337">
        <w:rPr>
          <w:bCs/>
          <w:szCs w:val="28"/>
        </w:rPr>
        <w:t>м.п</w:t>
      </w:r>
      <w:proofErr w:type="spellEnd"/>
      <w:r w:rsidR="005622B1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3F081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0810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502B7-BAC8-456E-A5DA-5AE76815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327</cp:revision>
  <cp:lastPrinted>2021-03-16T10:34:00Z</cp:lastPrinted>
  <dcterms:created xsi:type="dcterms:W3CDTF">2017-03-13T10:39:00Z</dcterms:created>
  <dcterms:modified xsi:type="dcterms:W3CDTF">2021-03-22T14:19:00Z</dcterms:modified>
</cp:coreProperties>
</file>