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C31" w:rsidRPr="007E7D5D" w:rsidRDefault="00A34C31" w:rsidP="005A699E">
      <w:pPr>
        <w:pStyle w:val="a3"/>
        <w:tabs>
          <w:tab w:val="decimal" w:pos="567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D5D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A34C31" w:rsidRPr="007E7D5D" w:rsidRDefault="00A34C31" w:rsidP="005A699E">
      <w:pPr>
        <w:pStyle w:val="a3"/>
        <w:tabs>
          <w:tab w:val="decimal" w:pos="567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7D5D">
        <w:rPr>
          <w:rFonts w:ascii="Times New Roman" w:hAnsi="Times New Roman" w:cs="Times New Roman"/>
          <w:sz w:val="28"/>
          <w:szCs w:val="28"/>
        </w:rPr>
        <w:t>до проекту рішення виконавчого комітету Запорізької міської ради</w:t>
      </w:r>
    </w:p>
    <w:p w:rsidR="00A34C31" w:rsidRPr="007E7D5D" w:rsidRDefault="00A34C31" w:rsidP="005A69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7D5D">
        <w:rPr>
          <w:rFonts w:ascii="Times New Roman" w:hAnsi="Times New Roman" w:cs="Times New Roman"/>
          <w:sz w:val="28"/>
          <w:szCs w:val="28"/>
          <w:lang w:val="uk-UA"/>
        </w:rPr>
        <w:t>«Про затвердження звіту про виконання програми за 20</w:t>
      </w:r>
      <w:r w:rsidR="002F256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7E7D5D">
        <w:rPr>
          <w:rFonts w:ascii="Times New Roman" w:hAnsi="Times New Roman" w:cs="Times New Roman"/>
          <w:sz w:val="28"/>
          <w:szCs w:val="28"/>
          <w:lang w:val="uk-UA"/>
        </w:rPr>
        <w:t xml:space="preserve"> рік департамент</w:t>
      </w:r>
      <w:r w:rsidR="00143C97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7E7D5D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 та містобудування Запорізької міської ради»</w:t>
      </w:r>
    </w:p>
    <w:p w:rsidR="00143C97" w:rsidRPr="00143C97" w:rsidRDefault="00143C97" w:rsidP="00143C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3C97">
        <w:rPr>
          <w:rFonts w:ascii="Times New Roman" w:eastAsia="Times New Roman" w:hAnsi="Times New Roman" w:cs="Times New Roman"/>
          <w:sz w:val="28"/>
          <w:szCs w:val="28"/>
          <w:lang w:val="uk-UA"/>
        </w:rPr>
        <w:t>Пропонується затвердити звіт про виконання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43C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департаментом </w:t>
      </w:r>
      <w:r w:rsidRPr="007E7D5D">
        <w:rPr>
          <w:rFonts w:ascii="Times New Roman" w:hAnsi="Times New Roman" w:cs="Times New Roman"/>
          <w:sz w:val="28"/>
          <w:szCs w:val="28"/>
          <w:lang w:val="uk-UA"/>
        </w:rPr>
        <w:t xml:space="preserve">архітектури та містобудування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3C97">
        <w:rPr>
          <w:rFonts w:ascii="Times New Roman" w:eastAsia="Times New Roman" w:hAnsi="Times New Roman" w:cs="Times New Roman"/>
          <w:sz w:val="28"/>
          <w:szCs w:val="28"/>
          <w:lang w:val="uk-UA"/>
        </w:rPr>
        <w:t>Запорізької міської ради за 20</w:t>
      </w:r>
      <w:r w:rsidR="002F2565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Pr="00143C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рік.</w:t>
      </w:r>
    </w:p>
    <w:p w:rsidR="00143C97" w:rsidRDefault="00F519C4" w:rsidP="00143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3C9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Програма раціонального</w:t>
      </w:r>
      <w:r w:rsidRPr="007E7D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використання території та комплексног</w:t>
      </w:r>
      <w:r w:rsidR="00143C9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о містобудівного розвитку міста, яка затвердження рішенням Запорізької міської ради </w:t>
      </w:r>
      <w:r w:rsidR="00143C97" w:rsidRPr="00143C9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</w:t>
      </w:r>
      <w:r w:rsidR="00143C97" w:rsidRPr="00143C97">
        <w:rPr>
          <w:rFonts w:ascii="Times New Roman" w:hAnsi="Times New Roman" w:cs="Times New Roman"/>
          <w:sz w:val="28"/>
          <w:szCs w:val="28"/>
          <w:lang w:val="uk-UA"/>
        </w:rPr>
        <w:t>31.01.2014 №22 «Про затвердження Програми раціонального використання території та комплексного містобудівного розвитку міста Запоріжжя» зі змінами.</w:t>
      </w:r>
    </w:p>
    <w:p w:rsidR="00A257B2" w:rsidRDefault="00A257B2" w:rsidP="00143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реалізацію Програми у 20</w:t>
      </w:r>
      <w:r w:rsidR="002F2565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в бюджеті міста передбачено вид</w:t>
      </w:r>
      <w:r w:rsidR="00E36217">
        <w:rPr>
          <w:rFonts w:ascii="Times New Roman" w:hAnsi="Times New Roman" w:cs="Times New Roman"/>
          <w:sz w:val="28"/>
          <w:szCs w:val="28"/>
          <w:lang w:val="uk-UA"/>
        </w:rPr>
        <w:t xml:space="preserve">атки в обсязі </w:t>
      </w:r>
      <w:r w:rsidR="002F2565">
        <w:rPr>
          <w:rFonts w:ascii="Times New Roman" w:hAnsi="Times New Roman" w:cs="Times New Roman"/>
          <w:sz w:val="28"/>
          <w:szCs w:val="28"/>
          <w:lang w:val="uk-UA"/>
        </w:rPr>
        <w:t>986,036</w:t>
      </w:r>
      <w:r w:rsidR="00E362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36217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362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57B2" w:rsidRDefault="00A257B2" w:rsidP="00A257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Результат виконання Програми у 20</w:t>
      </w:r>
      <w:r w:rsidR="002F256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</w:t>
      </w:r>
      <w:r w:rsidR="008549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році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:</w:t>
      </w:r>
    </w:p>
    <w:p w:rsidR="00296C2F" w:rsidRPr="00296C2F" w:rsidRDefault="00296C2F" w:rsidP="0015031E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C2F">
        <w:rPr>
          <w:rFonts w:ascii="Times New Roman" w:hAnsi="Times New Roman" w:cs="Times New Roman"/>
          <w:sz w:val="28"/>
          <w:szCs w:val="28"/>
          <w:lang w:val="uk-UA"/>
        </w:rPr>
        <w:t>Внесен</w:t>
      </w:r>
      <w:r w:rsidR="005A1FC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96C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2565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143D61" w:rsidRPr="002F25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F2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565" w:rsidRPr="002F2565">
        <w:rPr>
          <w:rFonts w:ascii="Times New Roman" w:hAnsi="Times New Roman" w:cs="Times New Roman"/>
          <w:sz w:val="28"/>
          <w:szCs w:val="28"/>
          <w:lang w:val="uk-UA"/>
        </w:rPr>
        <w:t>до комплексної схеми розміщення тимчасових споруд для впровадження підприємницької діяльності</w:t>
      </w:r>
      <w:r w:rsidRPr="002F25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031E" w:rsidRPr="002F2565">
        <w:rPr>
          <w:rFonts w:ascii="Times New Roman" w:hAnsi="Times New Roman" w:cs="Times New Roman"/>
          <w:sz w:val="28"/>
          <w:szCs w:val="28"/>
          <w:lang w:val="uk-UA"/>
        </w:rPr>
        <w:t xml:space="preserve"> Отримано текстові та графічні матеріали по </w:t>
      </w:r>
      <w:r w:rsidR="002F2565" w:rsidRPr="002F2565">
        <w:rPr>
          <w:rFonts w:ascii="Times New Roman" w:hAnsi="Times New Roman" w:cs="Times New Roman"/>
          <w:sz w:val="28"/>
          <w:szCs w:val="28"/>
          <w:lang w:val="uk-UA"/>
        </w:rPr>
        <w:t>розміщенн</w:t>
      </w:r>
      <w:r w:rsidR="002F256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2F2565" w:rsidRPr="002F2565">
        <w:rPr>
          <w:rFonts w:ascii="Times New Roman" w:hAnsi="Times New Roman" w:cs="Times New Roman"/>
          <w:sz w:val="28"/>
          <w:szCs w:val="28"/>
          <w:lang w:val="uk-UA"/>
        </w:rPr>
        <w:t xml:space="preserve"> тимчасових споруд для впровадження підприємницької діяльності</w:t>
      </w:r>
      <w:r w:rsidR="001503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031E" w:rsidRDefault="0015031E" w:rsidP="001503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031E">
        <w:rPr>
          <w:rFonts w:ascii="Times New Roman" w:hAnsi="Times New Roman" w:cs="Times New Roman"/>
          <w:sz w:val="28"/>
          <w:szCs w:val="28"/>
          <w:lang w:val="uk-UA"/>
        </w:rPr>
        <w:t xml:space="preserve">Заплановані видатки на виконання зазначеного заходу у сумі  </w:t>
      </w:r>
      <w:r w:rsidRPr="0015031E">
        <w:rPr>
          <w:rFonts w:ascii="Times New Roman" w:hAnsi="Times New Roman" w:cs="Times New Roman"/>
          <w:sz w:val="28"/>
          <w:szCs w:val="28"/>
          <w:lang w:val="uk-UA"/>
        </w:rPr>
        <w:br/>
      </w:r>
      <w:r w:rsidR="002F2565">
        <w:rPr>
          <w:rFonts w:ascii="Times New Roman" w:hAnsi="Times New Roman" w:cs="Times New Roman"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,5</w:t>
      </w:r>
      <w:r w:rsidR="002F2565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1503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31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5031E">
        <w:rPr>
          <w:rFonts w:ascii="Times New Roman" w:hAnsi="Times New Roman" w:cs="Times New Roman"/>
          <w:sz w:val="28"/>
          <w:szCs w:val="28"/>
          <w:lang w:val="uk-UA"/>
        </w:rPr>
        <w:t>. освоєно в повному обсязі.</w:t>
      </w:r>
    </w:p>
    <w:p w:rsidR="002F2565" w:rsidRPr="002F2565" w:rsidRDefault="002F2565" w:rsidP="002F2565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565">
        <w:rPr>
          <w:rFonts w:ascii="Times New Roman" w:hAnsi="Times New Roman" w:cs="Times New Roman"/>
          <w:sz w:val="28"/>
          <w:szCs w:val="28"/>
          <w:lang w:val="uk-UA"/>
        </w:rPr>
        <w:t>Підготовка лотів для проведення земельних торгів:</w:t>
      </w:r>
    </w:p>
    <w:p w:rsidR="002F2565" w:rsidRPr="00B21562" w:rsidRDefault="002F2565" w:rsidP="002F2565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5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виконано топографічну зйомку М 1:500 земельних ділянок (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Pr="00B215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од);</w:t>
      </w:r>
    </w:p>
    <w:p w:rsidR="002F2565" w:rsidRPr="00B21562" w:rsidRDefault="002F2565" w:rsidP="002F2565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5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виготовлено технічну документацію щодо встановлення (відновлення) меж земельної ділянки в натурі на місцевості (1 од.).</w:t>
      </w:r>
    </w:p>
    <w:p w:rsidR="002F2565" w:rsidRDefault="002F2565" w:rsidP="002F25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Заплановані послуги з виконання топографічної зйомки та виготовлення технічної документації  виконано в повному обсязі. </w:t>
      </w:r>
      <w:r w:rsidR="008549D2">
        <w:rPr>
          <w:rFonts w:ascii="Times New Roman" w:hAnsi="Times New Roman" w:cs="Times New Roman"/>
          <w:sz w:val="28"/>
          <w:szCs w:val="28"/>
          <w:lang w:val="uk-UA"/>
        </w:rPr>
        <w:t xml:space="preserve"> Загальна вартість послуг склала 57,182 </w:t>
      </w:r>
      <w:proofErr w:type="spellStart"/>
      <w:r w:rsidR="008549D2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549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5F44" w:rsidRDefault="002F2565" w:rsidP="00CF5F44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5F4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86813" w:rsidRPr="00CF5F44">
        <w:rPr>
          <w:rFonts w:ascii="Times New Roman" w:hAnsi="Times New Roman" w:cs="Times New Roman"/>
          <w:sz w:val="28"/>
          <w:szCs w:val="28"/>
          <w:lang w:val="uk-UA"/>
        </w:rPr>
        <w:t>иготовлено рецензію на</w:t>
      </w:r>
      <w:r w:rsidRPr="00CF5F44">
        <w:rPr>
          <w:rFonts w:ascii="Times New Roman" w:hAnsi="Times New Roman" w:cs="Times New Roman"/>
          <w:sz w:val="28"/>
          <w:szCs w:val="28"/>
          <w:lang w:val="uk-UA"/>
        </w:rPr>
        <w:t xml:space="preserve"> планувальн</w:t>
      </w:r>
      <w:r w:rsidR="00D86813" w:rsidRPr="00CF5F4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F5F44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</w:t>
      </w:r>
      <w:r w:rsidR="00D86813" w:rsidRPr="00CF5F4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CF5F44">
        <w:rPr>
          <w:rFonts w:ascii="Times New Roman" w:hAnsi="Times New Roman" w:cs="Times New Roman"/>
          <w:sz w:val="28"/>
          <w:szCs w:val="28"/>
          <w:lang w:val="uk-UA"/>
        </w:rPr>
        <w:t xml:space="preserve"> детального плану території житлового району «Південний». </w:t>
      </w:r>
    </w:p>
    <w:p w:rsidR="002F2565" w:rsidRPr="00D84F8B" w:rsidRDefault="002F2565" w:rsidP="00CF5F4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5F44">
        <w:rPr>
          <w:rFonts w:ascii="Times New Roman" w:hAnsi="Times New Roman" w:cs="Times New Roman"/>
          <w:sz w:val="28"/>
          <w:szCs w:val="28"/>
          <w:lang w:val="uk-UA"/>
        </w:rPr>
        <w:t xml:space="preserve">Заплановані </w:t>
      </w:r>
      <w:r w:rsidRPr="00D84F8B">
        <w:rPr>
          <w:rFonts w:ascii="Times New Roman" w:hAnsi="Times New Roman" w:cs="Times New Roman"/>
          <w:sz w:val="28"/>
          <w:szCs w:val="28"/>
          <w:lang w:val="uk-UA"/>
        </w:rPr>
        <w:t xml:space="preserve">видатки на виконання зазначеного заходу у сумі  </w:t>
      </w:r>
      <w:r w:rsidRPr="00D84F8B">
        <w:rPr>
          <w:rFonts w:ascii="Times New Roman" w:hAnsi="Times New Roman" w:cs="Times New Roman"/>
          <w:sz w:val="28"/>
          <w:szCs w:val="28"/>
          <w:lang w:val="uk-UA"/>
        </w:rPr>
        <w:br/>
      </w:r>
      <w:r w:rsidR="00CF5F44" w:rsidRPr="00D84F8B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D84F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F5F44" w:rsidRPr="00D84F8B">
        <w:rPr>
          <w:rFonts w:ascii="Times New Roman" w:hAnsi="Times New Roman" w:cs="Times New Roman"/>
          <w:sz w:val="28"/>
          <w:szCs w:val="28"/>
          <w:lang w:val="uk-UA"/>
        </w:rPr>
        <w:t>330</w:t>
      </w:r>
      <w:r w:rsidRPr="00D84F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84F8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84F8B">
        <w:rPr>
          <w:rFonts w:ascii="Times New Roman" w:hAnsi="Times New Roman" w:cs="Times New Roman"/>
          <w:sz w:val="28"/>
          <w:szCs w:val="28"/>
          <w:lang w:val="uk-UA"/>
        </w:rPr>
        <w:t>. освоєно в повному обсязі.</w:t>
      </w:r>
    </w:p>
    <w:p w:rsidR="00D84F8B" w:rsidRPr="00C43C4D" w:rsidRDefault="00C43C4D" w:rsidP="00C43C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Також, п</w:t>
      </w:r>
      <w:r w:rsidR="00D84F8B" w:rsidRPr="00C43C4D">
        <w:rPr>
          <w:rFonts w:ascii="Times New Roman" w:hAnsi="Times New Roman" w:cs="Times New Roman"/>
          <w:sz w:val="28"/>
          <w:szCs w:val="28"/>
          <w:lang w:val="uk-UA"/>
        </w:rPr>
        <w:t>роведено о</w:t>
      </w:r>
      <w:r w:rsidR="008549D2" w:rsidRPr="00C43C4D">
        <w:rPr>
          <w:rFonts w:ascii="Times New Roman" w:hAnsi="Times New Roman" w:cs="Times New Roman"/>
          <w:sz w:val="28"/>
          <w:szCs w:val="28"/>
          <w:lang w:val="uk-UA"/>
        </w:rPr>
        <w:t>плат</w:t>
      </w:r>
      <w:r w:rsidR="00D84F8B" w:rsidRPr="00C43C4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549D2" w:rsidRPr="00C43C4D">
        <w:rPr>
          <w:rFonts w:ascii="Times New Roman" w:hAnsi="Times New Roman" w:cs="Times New Roman"/>
          <w:sz w:val="28"/>
          <w:szCs w:val="28"/>
          <w:lang w:val="uk-UA"/>
        </w:rPr>
        <w:t xml:space="preserve"> за послуги надані в попередньому  році, </w:t>
      </w:r>
      <w:r w:rsidR="00D84F8B" w:rsidRPr="00C43C4D">
        <w:rPr>
          <w:rFonts w:ascii="Times New Roman" w:hAnsi="Times New Roman" w:cs="Times New Roman"/>
          <w:sz w:val="28"/>
          <w:szCs w:val="28"/>
          <w:lang w:val="uk-UA"/>
        </w:rPr>
        <w:t xml:space="preserve">у розмірі </w:t>
      </w:r>
      <w:r>
        <w:rPr>
          <w:rFonts w:ascii="Times New Roman" w:hAnsi="Times New Roman" w:cs="Times New Roman"/>
          <w:sz w:val="28"/>
          <w:szCs w:val="28"/>
          <w:lang w:val="uk-UA"/>
        </w:rPr>
        <w:t>701,024</w:t>
      </w:r>
      <w:r w:rsidR="00D84F8B" w:rsidRPr="00C43C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84F8B" w:rsidRPr="00C43C4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84F8B" w:rsidRPr="00C43C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71030" w:rsidRDefault="00812D6E" w:rsidP="00326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4F8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Враховуючи </w:t>
      </w:r>
      <w:r w:rsidR="00771030" w:rsidRPr="00D84F8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вищевикладене, департаментом архітектури та містобудування Запорізької міської ради</w:t>
      </w:r>
      <w:r w:rsidR="0077103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3269D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підготовлено проект </w:t>
      </w:r>
      <w:r w:rsidR="003269D1" w:rsidRPr="007E7D5D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Запорізької міської ради «Про затвердження звіту про виконання програми за 20</w:t>
      </w:r>
      <w:r w:rsidR="003269D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3269D1" w:rsidRPr="007E7D5D">
        <w:rPr>
          <w:rFonts w:ascii="Times New Roman" w:hAnsi="Times New Roman" w:cs="Times New Roman"/>
          <w:sz w:val="28"/>
          <w:szCs w:val="28"/>
          <w:lang w:val="uk-UA"/>
        </w:rPr>
        <w:t xml:space="preserve"> рік по департаменту архітектури та містобудування Запорізької міської ради»</w:t>
      </w:r>
      <w:r w:rsidR="00326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030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34C31" w:rsidRPr="007E7D5D">
        <w:rPr>
          <w:rFonts w:ascii="Times New Roman" w:hAnsi="Times New Roman" w:cs="Times New Roman"/>
          <w:sz w:val="28"/>
          <w:szCs w:val="28"/>
          <w:lang w:val="uk-UA"/>
        </w:rPr>
        <w:t>ля розгляду на засіданні виконавчого ко</w:t>
      </w:r>
      <w:r w:rsidR="00771030">
        <w:rPr>
          <w:rFonts w:ascii="Times New Roman" w:hAnsi="Times New Roman" w:cs="Times New Roman"/>
          <w:sz w:val="28"/>
          <w:szCs w:val="28"/>
          <w:lang w:val="uk-UA"/>
        </w:rPr>
        <w:t>мітету Запорізької міської</w:t>
      </w:r>
      <w:r w:rsidR="003269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69D1" w:rsidRPr="007E7D5D" w:rsidRDefault="003269D1" w:rsidP="00326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A34C31" w:rsidRPr="007E7D5D" w:rsidRDefault="00A34C31" w:rsidP="00D84F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E7D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В.о.директора</w:t>
      </w:r>
      <w:proofErr w:type="spellEnd"/>
      <w:r w:rsidRPr="007E7D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департаменту</w:t>
      </w:r>
      <w:r w:rsidRPr="007E7D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7E7D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7E7D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7E7D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7E7D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7E7D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>П.В.Назаренко</w:t>
      </w:r>
    </w:p>
    <w:sectPr w:rsidR="00A34C31" w:rsidRPr="007E7D5D" w:rsidSect="00D84F8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0E37"/>
    <w:multiLevelType w:val="hybridMultilevel"/>
    <w:tmpl w:val="A210ECE6"/>
    <w:lvl w:ilvl="0" w:tplc="668224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97FD9"/>
    <w:multiLevelType w:val="hybridMultilevel"/>
    <w:tmpl w:val="B71642DA"/>
    <w:lvl w:ilvl="0" w:tplc="5CCA13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DB2A5B"/>
    <w:multiLevelType w:val="hybridMultilevel"/>
    <w:tmpl w:val="5C22FE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2461C46"/>
    <w:multiLevelType w:val="hybridMultilevel"/>
    <w:tmpl w:val="485C5928"/>
    <w:lvl w:ilvl="0" w:tplc="F516EB38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6B77E1"/>
    <w:multiLevelType w:val="hybridMultilevel"/>
    <w:tmpl w:val="E62823C6"/>
    <w:lvl w:ilvl="0" w:tplc="0DF0088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0D61494"/>
    <w:multiLevelType w:val="hybridMultilevel"/>
    <w:tmpl w:val="DD8AA25C"/>
    <w:lvl w:ilvl="0" w:tplc="5484B53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DB02587"/>
    <w:multiLevelType w:val="hybridMultilevel"/>
    <w:tmpl w:val="40E4F0A4"/>
    <w:lvl w:ilvl="0" w:tplc="911C8358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0EE7169"/>
    <w:multiLevelType w:val="hybridMultilevel"/>
    <w:tmpl w:val="59EE8DCE"/>
    <w:lvl w:ilvl="0" w:tplc="8CF40C6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4702AD3"/>
    <w:multiLevelType w:val="hybridMultilevel"/>
    <w:tmpl w:val="485C5928"/>
    <w:lvl w:ilvl="0" w:tplc="F516EB38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8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4C31"/>
    <w:rsid w:val="0004695F"/>
    <w:rsid w:val="00061021"/>
    <w:rsid w:val="000722BC"/>
    <w:rsid w:val="00143C97"/>
    <w:rsid w:val="00143D61"/>
    <w:rsid w:val="0015031E"/>
    <w:rsid w:val="001F5DC9"/>
    <w:rsid w:val="00212E7B"/>
    <w:rsid w:val="002215BD"/>
    <w:rsid w:val="00224189"/>
    <w:rsid w:val="00232F6D"/>
    <w:rsid w:val="002347B4"/>
    <w:rsid w:val="00246750"/>
    <w:rsid w:val="00276B07"/>
    <w:rsid w:val="00296C2F"/>
    <w:rsid w:val="002A25B5"/>
    <w:rsid w:val="002D11C5"/>
    <w:rsid w:val="002D524E"/>
    <w:rsid w:val="002F2565"/>
    <w:rsid w:val="00311CE7"/>
    <w:rsid w:val="003269D1"/>
    <w:rsid w:val="00337FAD"/>
    <w:rsid w:val="003A3C5D"/>
    <w:rsid w:val="003D20F7"/>
    <w:rsid w:val="003F0D36"/>
    <w:rsid w:val="00477B78"/>
    <w:rsid w:val="00552186"/>
    <w:rsid w:val="00554A02"/>
    <w:rsid w:val="00587F1F"/>
    <w:rsid w:val="00596E2E"/>
    <w:rsid w:val="005A1FC7"/>
    <w:rsid w:val="005A699E"/>
    <w:rsid w:val="00771030"/>
    <w:rsid w:val="007E7D5D"/>
    <w:rsid w:val="00812D6E"/>
    <w:rsid w:val="008549D2"/>
    <w:rsid w:val="00887C5E"/>
    <w:rsid w:val="00A257B2"/>
    <w:rsid w:val="00A34C31"/>
    <w:rsid w:val="00B21562"/>
    <w:rsid w:val="00B272ED"/>
    <w:rsid w:val="00B40402"/>
    <w:rsid w:val="00B62F00"/>
    <w:rsid w:val="00B9044B"/>
    <w:rsid w:val="00BB68F3"/>
    <w:rsid w:val="00C43C4D"/>
    <w:rsid w:val="00C5493F"/>
    <w:rsid w:val="00CE2EB4"/>
    <w:rsid w:val="00CF5F44"/>
    <w:rsid w:val="00D16E10"/>
    <w:rsid w:val="00D84F8B"/>
    <w:rsid w:val="00D86813"/>
    <w:rsid w:val="00E36217"/>
    <w:rsid w:val="00E42D3E"/>
    <w:rsid w:val="00EE0FA8"/>
    <w:rsid w:val="00F41CB1"/>
    <w:rsid w:val="00F51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34C31"/>
    <w:pPr>
      <w:spacing w:after="0" w:line="360" w:lineRule="auto"/>
      <w:ind w:firstLine="624"/>
      <w:jc w:val="both"/>
    </w:pPr>
    <w:rPr>
      <w:rFonts w:ascii="Tahoma" w:eastAsia="Times New Roman" w:hAnsi="Tahoma" w:cs="Tahoma"/>
      <w:sz w:val="24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A34C31"/>
    <w:rPr>
      <w:rFonts w:ascii="Tahoma" w:eastAsia="Times New Roman" w:hAnsi="Tahoma" w:cs="Tahoma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0610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AF5FC-DAC3-4BC6-A276-649C77C5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gua41</dc:creator>
  <cp:lastModifiedBy>gua41</cp:lastModifiedBy>
  <cp:revision>12</cp:revision>
  <cp:lastPrinted>2020-02-05T11:22:00Z</cp:lastPrinted>
  <dcterms:created xsi:type="dcterms:W3CDTF">2020-02-05T11:28:00Z</dcterms:created>
  <dcterms:modified xsi:type="dcterms:W3CDTF">2021-03-02T13:13:00Z</dcterms:modified>
</cp:coreProperties>
</file>