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67854" w:rsidRPr="00367854" w:rsidRDefault="0036785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367854">
        <w:rPr>
          <w:szCs w:val="28"/>
        </w:rPr>
        <w:t>Кам</w:t>
      </w:r>
      <w:r w:rsidR="00367854" w:rsidRPr="009F7C7F">
        <w:rPr>
          <w:szCs w:val="28"/>
        </w:rPr>
        <w:t>’</w:t>
      </w:r>
      <w:proofErr w:type="spellStart"/>
      <w:r w:rsidR="00367854">
        <w:rPr>
          <w:szCs w:val="28"/>
        </w:rPr>
        <w:t>яногірська</w:t>
      </w:r>
      <w:proofErr w:type="spellEnd"/>
      <w:r w:rsidR="00367854">
        <w:rPr>
          <w:szCs w:val="28"/>
        </w:rPr>
        <w:t>, 11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67854" w:rsidRPr="003678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367854" w:rsidRPr="003678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Кам’яногірська</w:t>
      </w:r>
      <w:proofErr w:type="spellEnd"/>
      <w:r w:rsidR="00367854" w:rsidRPr="003678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67854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7854">
        <w:rPr>
          <w:bCs/>
          <w:szCs w:val="28"/>
        </w:rPr>
        <w:t xml:space="preserve">                </w:t>
      </w:r>
      <w:r w:rsidR="00367854" w:rsidRPr="00367854">
        <w:rPr>
          <w:bCs/>
          <w:szCs w:val="28"/>
        </w:rPr>
        <w:t xml:space="preserve">вул. </w:t>
      </w:r>
      <w:proofErr w:type="spellStart"/>
      <w:r w:rsidR="00367854" w:rsidRPr="00367854">
        <w:rPr>
          <w:bCs/>
          <w:szCs w:val="28"/>
        </w:rPr>
        <w:t>Кам’яногірська</w:t>
      </w:r>
      <w:proofErr w:type="spellEnd"/>
      <w:r w:rsidR="00367854" w:rsidRPr="00367854">
        <w:rPr>
          <w:bCs/>
          <w:szCs w:val="28"/>
        </w:rPr>
        <w:t>, 11</w:t>
      </w:r>
      <w:r w:rsidR="006E2FEB">
        <w:rPr>
          <w:bCs/>
          <w:szCs w:val="28"/>
        </w:rPr>
        <w:t>, від ТК</w:t>
      </w:r>
      <w:r w:rsidR="0086500B">
        <w:rPr>
          <w:bCs/>
          <w:szCs w:val="28"/>
        </w:rPr>
        <w:t>5</w:t>
      </w:r>
      <w:r w:rsidR="00367854">
        <w:rPr>
          <w:bCs/>
          <w:szCs w:val="28"/>
        </w:rPr>
        <w:t>8</w:t>
      </w:r>
      <w:r w:rsidR="0086500B">
        <w:rPr>
          <w:bCs/>
          <w:szCs w:val="28"/>
        </w:rPr>
        <w:t>-</w:t>
      </w:r>
      <w:r w:rsidR="00367854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ТК</w:t>
      </w:r>
      <w:r w:rsidR="0086500B">
        <w:rPr>
          <w:bCs/>
          <w:szCs w:val="28"/>
        </w:rPr>
        <w:t>5</w:t>
      </w:r>
      <w:r w:rsidR="00367854">
        <w:rPr>
          <w:bCs/>
          <w:szCs w:val="28"/>
        </w:rPr>
        <w:t>8</w:t>
      </w:r>
      <w:r w:rsidR="00527930">
        <w:rPr>
          <w:bCs/>
          <w:szCs w:val="28"/>
        </w:rPr>
        <w:t>-</w:t>
      </w:r>
      <w:r w:rsidR="00367854">
        <w:rPr>
          <w:bCs/>
          <w:szCs w:val="28"/>
        </w:rPr>
        <w:t>1а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67854">
        <w:rPr>
          <w:bCs/>
          <w:szCs w:val="28"/>
        </w:rPr>
        <w:t>1</w:t>
      </w:r>
      <w:r w:rsidR="0086500B">
        <w:rPr>
          <w:bCs/>
          <w:szCs w:val="28"/>
        </w:rPr>
        <w:t>8</w:t>
      </w:r>
      <w:r w:rsidR="00367854">
        <w:rPr>
          <w:bCs/>
          <w:szCs w:val="28"/>
        </w:rPr>
        <w:t>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C5823" w:rsidRPr="00501C2C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67854" w:rsidRPr="00367854">
        <w:rPr>
          <w:bCs/>
          <w:szCs w:val="28"/>
        </w:rPr>
        <w:t xml:space="preserve">вул. </w:t>
      </w:r>
      <w:proofErr w:type="spellStart"/>
      <w:r w:rsidR="00367854" w:rsidRPr="00367854">
        <w:rPr>
          <w:bCs/>
          <w:szCs w:val="28"/>
        </w:rPr>
        <w:t>Кам’яногірська</w:t>
      </w:r>
      <w:proofErr w:type="spellEnd"/>
      <w:r w:rsidR="00367854" w:rsidRPr="00367854">
        <w:rPr>
          <w:bCs/>
          <w:szCs w:val="28"/>
        </w:rPr>
        <w:t>, 11</w:t>
      </w:r>
      <w:r w:rsidR="00B20495" w:rsidRPr="00B20495">
        <w:rPr>
          <w:bCs/>
          <w:szCs w:val="28"/>
        </w:rPr>
        <w:t xml:space="preserve">, з метою </w:t>
      </w:r>
      <w:r w:rsidR="00367854" w:rsidRPr="0036785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67854" w:rsidRPr="00367854">
        <w:rPr>
          <w:bCs/>
          <w:szCs w:val="28"/>
        </w:rPr>
        <w:t>розриттям</w:t>
      </w:r>
      <w:proofErr w:type="spellEnd"/>
      <w:r w:rsidR="00367854" w:rsidRPr="0036785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67854" w:rsidRPr="00367854">
        <w:rPr>
          <w:bCs/>
          <w:szCs w:val="28"/>
        </w:rPr>
        <w:t>адресою</w:t>
      </w:r>
      <w:proofErr w:type="spellEnd"/>
      <w:r w:rsidR="00367854" w:rsidRPr="00367854">
        <w:rPr>
          <w:bCs/>
          <w:szCs w:val="28"/>
        </w:rPr>
        <w:t xml:space="preserve">:                 вул. </w:t>
      </w:r>
      <w:proofErr w:type="spellStart"/>
      <w:r w:rsidR="00367854" w:rsidRPr="00367854">
        <w:rPr>
          <w:bCs/>
          <w:szCs w:val="28"/>
        </w:rPr>
        <w:t>Кам’яногірська</w:t>
      </w:r>
      <w:proofErr w:type="spellEnd"/>
      <w:r w:rsidR="00367854" w:rsidRPr="00367854">
        <w:rPr>
          <w:bCs/>
          <w:szCs w:val="28"/>
        </w:rPr>
        <w:t xml:space="preserve">, 11, від ТК58-1 до ТК58-1а загальною довжиною 181 </w:t>
      </w:r>
      <w:proofErr w:type="spellStart"/>
      <w:r w:rsidR="00367854" w:rsidRPr="00367854">
        <w:rPr>
          <w:bCs/>
          <w:szCs w:val="28"/>
        </w:rPr>
        <w:t>м.п</w:t>
      </w:r>
      <w:proofErr w:type="spellEnd"/>
      <w:r w:rsidR="00367854">
        <w:rPr>
          <w:bCs/>
          <w:szCs w:val="28"/>
        </w:rPr>
        <w:t>.</w:t>
      </w:r>
      <w:r w:rsidR="00C93B90">
        <w:rPr>
          <w:szCs w:val="28"/>
        </w:rPr>
        <w:tab/>
      </w:r>
      <w:r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9F7C7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00B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9F7C7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B25C1-81F0-4223-80F4-7EEEA8DB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2021-03-19T07:05:00Z</dcterms:modified>
</cp:coreProperties>
</file>