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43966" w:rsidRPr="00343966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43966" w:rsidRPr="00343966">
        <w:rPr>
          <w:bCs/>
          <w:szCs w:val="28"/>
        </w:rPr>
        <w:t>адресою</w:t>
      </w:r>
      <w:proofErr w:type="spellEnd"/>
      <w:r w:rsidR="00343966" w:rsidRPr="00343966">
        <w:rPr>
          <w:bCs/>
          <w:szCs w:val="28"/>
        </w:rPr>
        <w:t xml:space="preserve">: м. Запоріжжя, </w:t>
      </w:r>
      <w:r w:rsidR="003D0A05" w:rsidRPr="003D0A05">
        <w:rPr>
          <w:bCs/>
          <w:szCs w:val="28"/>
        </w:rPr>
        <w:t>вул. Комарова, 21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A540A" w:rsidRPr="003A540A" w:rsidRDefault="00C36EAE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D0A05" w:rsidRPr="003D0A05">
        <w:rPr>
          <w:bCs/>
          <w:szCs w:val="28"/>
        </w:rPr>
        <w:t>вул. Комарова, 21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D0A05" w:rsidRPr="003D0A0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D0A05" w:rsidRPr="003D0A05">
        <w:rPr>
          <w:bCs/>
          <w:szCs w:val="28"/>
        </w:rPr>
        <w:t>розриттям</w:t>
      </w:r>
      <w:proofErr w:type="spellEnd"/>
      <w:r w:rsidR="003D0A05" w:rsidRPr="003D0A0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3D0A05" w:rsidRPr="003D0A05">
        <w:rPr>
          <w:bCs/>
          <w:szCs w:val="28"/>
        </w:rPr>
        <w:t>адресою</w:t>
      </w:r>
      <w:proofErr w:type="spellEnd"/>
      <w:r w:rsidR="003D0A05" w:rsidRPr="003D0A05">
        <w:rPr>
          <w:bCs/>
          <w:szCs w:val="28"/>
        </w:rPr>
        <w:t xml:space="preserve">: вул. Комарова, 21, від ТК-25 до ТК-26, загальною довжиною 93 </w:t>
      </w:r>
      <w:proofErr w:type="spellStart"/>
      <w:r w:rsidR="003D0A05" w:rsidRPr="003D0A05">
        <w:rPr>
          <w:bCs/>
          <w:szCs w:val="28"/>
        </w:rPr>
        <w:t>м.п</w:t>
      </w:r>
      <w:proofErr w:type="spellEnd"/>
      <w:r w:rsidR="003D0A05">
        <w:rPr>
          <w:bCs/>
          <w:szCs w:val="28"/>
        </w:rPr>
        <w:t>.</w:t>
      </w:r>
      <w:bookmarkStart w:id="0" w:name="_GoBack"/>
      <w:bookmarkEnd w:id="0"/>
      <w:r w:rsidR="00F94DF3">
        <w:rPr>
          <w:bCs/>
          <w:szCs w:val="28"/>
        </w:rPr>
        <w:tab/>
      </w:r>
      <w:r w:rsidRPr="006D273D">
        <w:rPr>
          <w:szCs w:val="28"/>
        </w:rPr>
        <w:t xml:space="preserve">З метою забезпечення права </w:t>
      </w:r>
      <w:r>
        <w:rPr>
          <w:szCs w:val="28"/>
        </w:rPr>
        <w:t xml:space="preserve">заявника </w:t>
      </w:r>
      <w:r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Pr="006D273D">
        <w:rPr>
          <w:szCs w:val="28"/>
        </w:rPr>
        <w:t>870, що передбачає застосува</w:t>
      </w:r>
      <w:r>
        <w:rPr>
          <w:szCs w:val="28"/>
        </w:rPr>
        <w:t>ння норм Типового порядку вразі,</w:t>
      </w:r>
      <w:r w:rsidRPr="006D273D">
        <w:rPr>
          <w:szCs w:val="28"/>
        </w:rPr>
        <w:t xml:space="preserve"> коли </w:t>
      </w:r>
      <w:r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Pr="006D273D">
        <w:rPr>
          <w:color w:val="000000"/>
          <w:szCs w:val="28"/>
        </w:rPr>
        <w:t>кт</w:t>
      </w:r>
      <w:proofErr w:type="spellEnd"/>
      <w:r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847BF" w:rsidRPr="00F847B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847BF" w:rsidRPr="00F847BF">
        <w:rPr>
          <w:bCs/>
          <w:color w:val="000000"/>
          <w:szCs w:val="28"/>
        </w:rPr>
        <w:t>адресою</w:t>
      </w:r>
      <w:proofErr w:type="spellEnd"/>
      <w:r w:rsidR="00F847BF" w:rsidRPr="00F847BF">
        <w:rPr>
          <w:bCs/>
          <w:color w:val="000000"/>
          <w:szCs w:val="28"/>
        </w:rPr>
        <w:t xml:space="preserve">: </w:t>
      </w:r>
      <w:r w:rsidR="00F847BF">
        <w:rPr>
          <w:bCs/>
          <w:color w:val="000000"/>
          <w:szCs w:val="28"/>
        </w:rPr>
        <w:t xml:space="preserve">                         </w:t>
      </w:r>
      <w:r w:rsidR="00F847BF" w:rsidRPr="00F847BF">
        <w:rPr>
          <w:bCs/>
          <w:color w:val="000000"/>
          <w:szCs w:val="28"/>
        </w:rPr>
        <w:t xml:space="preserve">м. Запоріжжя, </w:t>
      </w:r>
      <w:r w:rsidR="003D0A05" w:rsidRPr="003D0A05">
        <w:rPr>
          <w:bCs/>
          <w:color w:val="000000"/>
          <w:szCs w:val="28"/>
        </w:rPr>
        <w:t>вул. Комарова, 21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43966"/>
    <w:rsid w:val="00363306"/>
    <w:rsid w:val="003742DC"/>
    <w:rsid w:val="00390485"/>
    <w:rsid w:val="003A540A"/>
    <w:rsid w:val="003B1E18"/>
    <w:rsid w:val="003C2FDA"/>
    <w:rsid w:val="003C6822"/>
    <w:rsid w:val="003C7140"/>
    <w:rsid w:val="003D0A05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D55B0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1424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01AB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B049D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1D26"/>
    <w:rsid w:val="00B554DB"/>
    <w:rsid w:val="00B60A51"/>
    <w:rsid w:val="00B7028E"/>
    <w:rsid w:val="00B92D89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1354F"/>
    <w:rsid w:val="00C22DA7"/>
    <w:rsid w:val="00C36EAE"/>
    <w:rsid w:val="00C37660"/>
    <w:rsid w:val="00C51740"/>
    <w:rsid w:val="00C61BE3"/>
    <w:rsid w:val="00C64699"/>
    <w:rsid w:val="00C73D89"/>
    <w:rsid w:val="00C9168C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07405"/>
    <w:rsid w:val="00F113AC"/>
    <w:rsid w:val="00F128B4"/>
    <w:rsid w:val="00F325A3"/>
    <w:rsid w:val="00F415F3"/>
    <w:rsid w:val="00F542DA"/>
    <w:rsid w:val="00F720CD"/>
    <w:rsid w:val="00F73AC4"/>
    <w:rsid w:val="00F74E59"/>
    <w:rsid w:val="00F835B3"/>
    <w:rsid w:val="00F847BF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231</cp:revision>
  <cp:lastPrinted>2019-10-21T13:30:00Z</cp:lastPrinted>
  <dcterms:created xsi:type="dcterms:W3CDTF">2017-03-13T09:52:00Z</dcterms:created>
  <dcterms:modified xsi:type="dcterms:W3CDTF">2021-03-18T12:27:00Z</dcterms:modified>
</cp:coreProperties>
</file>