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F1345" w:rsidRPr="000F134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F1345" w:rsidRPr="000F1345">
        <w:rPr>
          <w:bCs/>
          <w:szCs w:val="28"/>
        </w:rPr>
        <w:t>адресою</w:t>
      </w:r>
      <w:proofErr w:type="spellEnd"/>
      <w:r w:rsidR="000F1345" w:rsidRPr="000F1345">
        <w:rPr>
          <w:bCs/>
          <w:szCs w:val="28"/>
        </w:rPr>
        <w:t>: м. Запоріжжя, вул. Базарна/вул. Святого Миколая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F1345" w:rsidRPr="000F1345">
        <w:rPr>
          <w:bCs/>
          <w:szCs w:val="28"/>
        </w:rPr>
        <w:t>вул. Базарна/вул. Святого Миколая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F1345" w:rsidRPr="000F134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F1345" w:rsidRPr="000F1345">
        <w:rPr>
          <w:bCs/>
          <w:szCs w:val="28"/>
        </w:rPr>
        <w:t>розриттям</w:t>
      </w:r>
      <w:proofErr w:type="spellEnd"/>
      <w:r w:rsidR="000F1345" w:rsidRPr="000F134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</w:t>
      </w:r>
      <w:proofErr w:type="spellStart"/>
      <w:r w:rsidR="000F1345" w:rsidRPr="000F1345">
        <w:rPr>
          <w:bCs/>
          <w:szCs w:val="28"/>
        </w:rPr>
        <w:t>розриття</w:t>
      </w:r>
      <w:proofErr w:type="spellEnd"/>
      <w:r w:rsidR="000F1345" w:rsidRPr="000F1345">
        <w:rPr>
          <w:bCs/>
          <w:szCs w:val="28"/>
        </w:rPr>
        <w:t xml:space="preserve"> водопровідного колодязя для заміни запірної арматури за </w:t>
      </w:r>
      <w:proofErr w:type="spellStart"/>
      <w:r w:rsidR="000F1345" w:rsidRPr="000F1345">
        <w:rPr>
          <w:bCs/>
          <w:szCs w:val="28"/>
        </w:rPr>
        <w:t>адресою</w:t>
      </w:r>
      <w:proofErr w:type="spellEnd"/>
      <w:r w:rsidR="000F1345" w:rsidRPr="000F1345">
        <w:rPr>
          <w:bCs/>
          <w:szCs w:val="28"/>
        </w:rPr>
        <w:t>:                             вул. Базарна/вул. Святого Миколая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F1345" w:rsidRPr="000F1345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F1345" w:rsidRPr="000F1345">
        <w:rPr>
          <w:bCs/>
          <w:color w:val="000000"/>
          <w:szCs w:val="28"/>
        </w:rPr>
        <w:t>адресою</w:t>
      </w:r>
      <w:proofErr w:type="spellEnd"/>
      <w:r w:rsidR="000F1345" w:rsidRPr="000F1345">
        <w:rPr>
          <w:bCs/>
          <w:color w:val="000000"/>
          <w:szCs w:val="28"/>
        </w:rPr>
        <w:t xml:space="preserve">: </w:t>
      </w:r>
      <w:r w:rsidR="000F1345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0F1345" w:rsidRPr="000F1345">
        <w:rPr>
          <w:bCs/>
          <w:color w:val="000000"/>
          <w:szCs w:val="28"/>
        </w:rPr>
        <w:t>м. Запоріжжя, вул. Базарна/вул. Святого Миколая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345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191</cp:revision>
  <cp:lastPrinted>2019-10-21T13:30:00Z</cp:lastPrinted>
  <dcterms:created xsi:type="dcterms:W3CDTF">2017-03-13T09:52:00Z</dcterms:created>
  <dcterms:modified xsi:type="dcterms:W3CDTF">2021-03-15T14:33:00Z</dcterms:modified>
</cp:coreProperties>
</file>