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8F71" w14:textId="77777777" w:rsidR="003C1BC8" w:rsidRPr="004D0572" w:rsidRDefault="003C1BC8" w:rsidP="003C1BC8">
      <w:pPr>
        <w:spacing w:after="0"/>
        <w:jc w:val="center"/>
        <w:rPr>
          <w:b/>
          <w:sz w:val="28"/>
          <w:szCs w:val="28"/>
          <w:lang w:val="uk-UA"/>
        </w:rPr>
      </w:pPr>
      <w:r w:rsidRPr="004D0572">
        <w:rPr>
          <w:b/>
          <w:noProof/>
          <w:sz w:val="28"/>
          <w:szCs w:val="28"/>
          <w:lang w:val="uk-UA" w:eastAsia="uk-UA"/>
        </w:rPr>
        <w:drawing>
          <wp:inline distT="0" distB="0" distL="0" distR="0" wp14:anchorId="235A0181" wp14:editId="4EF8700E">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6F51A123" w14:textId="77777777" w:rsidR="003C1BC8" w:rsidRDefault="003C1BC8" w:rsidP="003C1BC8">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 xml:space="preserve">ПОЧАЇВСЬКА  МІСЬКА  РАДА  </w:t>
      </w:r>
    </w:p>
    <w:p w14:paraId="299FB9AC" w14:textId="77777777" w:rsidR="003C1BC8" w:rsidRPr="004D0572" w:rsidRDefault="003C1BC8" w:rsidP="003C1BC8">
      <w:pPr>
        <w:keepNext/>
        <w:spacing w:after="0"/>
        <w:jc w:val="center"/>
        <w:outlineLvl w:val="8"/>
        <w:rPr>
          <w:rFonts w:ascii="Times New Roman" w:hAnsi="Times New Roman" w:cs="Times New Roman"/>
          <w:b/>
          <w:sz w:val="28"/>
          <w:szCs w:val="28"/>
          <w:lang w:val="uk-UA"/>
        </w:rPr>
      </w:pPr>
      <w:r>
        <w:rPr>
          <w:rFonts w:ascii="Times New Roman" w:hAnsi="Times New Roman" w:cs="Times New Roman"/>
          <w:b/>
          <w:bCs/>
          <w:sz w:val="28"/>
          <w:szCs w:val="28"/>
          <w:lang w:val="uk-UA"/>
        </w:rPr>
        <w:t>ВОСЬМЕ</w:t>
      </w:r>
      <w:r w:rsidRPr="00262DE3">
        <w:rPr>
          <w:rFonts w:ascii="Times New Roman" w:hAnsi="Times New Roman" w:cs="Times New Roman"/>
          <w:b/>
          <w:bCs/>
          <w:sz w:val="28"/>
          <w:szCs w:val="28"/>
          <w:lang w:val="uk-UA"/>
        </w:rPr>
        <w:t xml:space="preserve">  СКЛИКАННЯ</w:t>
      </w:r>
    </w:p>
    <w:p w14:paraId="6FA2C789" w14:textId="2983A331" w:rsidR="003C1BC8" w:rsidRPr="00E87C49" w:rsidRDefault="00C250B3" w:rsidP="003C1BC8">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П’ЯТДЕСЯТ </w:t>
      </w:r>
      <w:r w:rsidR="00544EDA">
        <w:rPr>
          <w:rFonts w:ascii="Times New Roman" w:hAnsi="Times New Roman" w:cs="Times New Roman"/>
          <w:b/>
          <w:bCs/>
          <w:sz w:val="28"/>
          <w:szCs w:val="28"/>
          <w:lang w:val="uk-UA"/>
        </w:rPr>
        <w:t>ДРУГА</w:t>
      </w:r>
      <w:r w:rsidR="001D1207">
        <w:rPr>
          <w:rFonts w:ascii="Times New Roman" w:hAnsi="Times New Roman" w:cs="Times New Roman"/>
          <w:b/>
          <w:bCs/>
          <w:sz w:val="28"/>
          <w:szCs w:val="28"/>
          <w:lang w:val="uk-UA"/>
        </w:rPr>
        <w:t xml:space="preserve"> </w:t>
      </w:r>
      <w:r w:rsidR="003C1BC8" w:rsidRPr="004D0572">
        <w:rPr>
          <w:rFonts w:ascii="Times New Roman" w:hAnsi="Times New Roman" w:cs="Times New Roman"/>
          <w:b/>
          <w:bCs/>
          <w:sz w:val="28"/>
          <w:szCs w:val="28"/>
          <w:lang w:val="uk-UA"/>
        </w:rPr>
        <w:t>СЕСІЯ</w:t>
      </w:r>
    </w:p>
    <w:p w14:paraId="52CDBA9F" w14:textId="77777777" w:rsidR="003C1BC8" w:rsidRPr="00E87C49" w:rsidRDefault="003C1BC8" w:rsidP="003C1BC8">
      <w:pPr>
        <w:spacing w:after="0"/>
        <w:jc w:val="center"/>
        <w:rPr>
          <w:rStyle w:val="32pt"/>
          <w:rFonts w:eastAsiaTheme="minorHAnsi"/>
          <w:bCs w:val="0"/>
        </w:rPr>
      </w:pPr>
    </w:p>
    <w:p w14:paraId="397D364F" w14:textId="77777777" w:rsidR="003C1BC8" w:rsidRPr="00022D93" w:rsidRDefault="003C1BC8" w:rsidP="003C1BC8">
      <w:pPr>
        <w:pStyle w:val="30"/>
        <w:shd w:val="clear" w:color="auto" w:fill="auto"/>
        <w:spacing w:after="290" w:line="240" w:lineRule="exact"/>
        <w:ind w:right="20"/>
        <w:rPr>
          <w:b w:val="0"/>
          <w:sz w:val="28"/>
          <w:szCs w:val="28"/>
        </w:rPr>
      </w:pPr>
      <w:r w:rsidRPr="00022D93">
        <w:rPr>
          <w:rStyle w:val="32pt"/>
          <w:rFonts w:eastAsiaTheme="majorEastAsia"/>
          <w:b/>
        </w:rPr>
        <w:t>РІШЕННЯ</w:t>
      </w:r>
    </w:p>
    <w:p w14:paraId="139958A8" w14:textId="3A186AAA" w:rsidR="003C1BC8" w:rsidRDefault="00755ECD" w:rsidP="003C1BC8">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w:t>
      </w:r>
      <w:r w:rsidR="00390B87">
        <w:rPr>
          <w:rFonts w:ascii="Times New Roman" w:hAnsi="Times New Roman" w:cs="Times New Roman"/>
          <w:b/>
          <w:sz w:val="28"/>
          <w:szCs w:val="28"/>
          <w:lang w:val="uk-UA"/>
        </w:rPr>
        <w:t xml:space="preserve">ід « </w:t>
      </w:r>
      <w:r>
        <w:rPr>
          <w:rFonts w:ascii="Times New Roman" w:hAnsi="Times New Roman" w:cs="Times New Roman"/>
          <w:b/>
          <w:sz w:val="28"/>
          <w:szCs w:val="28"/>
          <w:lang w:val="uk-UA"/>
        </w:rPr>
        <w:t xml:space="preserve">  </w:t>
      </w:r>
      <w:r w:rsidR="00390B87" w:rsidRPr="00F54F23">
        <w:rPr>
          <w:rFonts w:ascii="Times New Roman" w:hAnsi="Times New Roman" w:cs="Times New Roman"/>
          <w:b/>
          <w:sz w:val="28"/>
          <w:szCs w:val="28"/>
          <w:lang w:val="uk-UA"/>
        </w:rPr>
        <w:t xml:space="preserve"> </w:t>
      </w:r>
      <w:r w:rsidR="00F65F70">
        <w:rPr>
          <w:rFonts w:ascii="Times New Roman" w:hAnsi="Times New Roman" w:cs="Times New Roman"/>
          <w:b/>
          <w:sz w:val="28"/>
          <w:szCs w:val="28"/>
          <w:lang w:val="uk-UA"/>
        </w:rPr>
        <w:t xml:space="preserve">» </w:t>
      </w:r>
      <w:r w:rsidR="00C250B3">
        <w:rPr>
          <w:rFonts w:ascii="Times New Roman" w:hAnsi="Times New Roman" w:cs="Times New Roman"/>
          <w:b/>
          <w:sz w:val="28"/>
          <w:szCs w:val="28"/>
          <w:lang w:val="uk-UA"/>
        </w:rPr>
        <w:t>грудня</w:t>
      </w:r>
      <w:r w:rsidR="001D1207" w:rsidRPr="001D1207">
        <w:rPr>
          <w:rFonts w:ascii="Times New Roman" w:hAnsi="Times New Roman" w:cs="Times New Roman"/>
          <w:b/>
          <w:sz w:val="28"/>
          <w:szCs w:val="28"/>
          <w:lang w:val="uk-UA"/>
        </w:rPr>
        <w:t xml:space="preserve"> 202</w:t>
      </w:r>
      <w:r>
        <w:rPr>
          <w:rFonts w:ascii="Times New Roman" w:hAnsi="Times New Roman" w:cs="Times New Roman"/>
          <w:b/>
          <w:sz w:val="28"/>
          <w:szCs w:val="28"/>
          <w:lang w:val="uk-UA"/>
        </w:rPr>
        <w:t>4</w:t>
      </w:r>
      <w:r w:rsidR="001442E9" w:rsidRPr="001D1207">
        <w:rPr>
          <w:rFonts w:ascii="Times New Roman" w:hAnsi="Times New Roman" w:cs="Times New Roman"/>
          <w:b/>
          <w:sz w:val="28"/>
          <w:szCs w:val="28"/>
          <w:lang w:val="uk-UA"/>
        </w:rPr>
        <w:t xml:space="preserve"> року</w:t>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1442E9" w:rsidRPr="001D1207">
        <w:rPr>
          <w:rFonts w:ascii="Times New Roman" w:hAnsi="Times New Roman" w:cs="Times New Roman"/>
          <w:b/>
          <w:sz w:val="28"/>
          <w:szCs w:val="28"/>
          <w:lang w:val="uk-UA"/>
        </w:rPr>
        <w:tab/>
      </w:r>
      <w:r w:rsidR="00390B87">
        <w:rPr>
          <w:rFonts w:ascii="Times New Roman" w:hAnsi="Times New Roman" w:cs="Times New Roman"/>
          <w:b/>
          <w:sz w:val="28"/>
          <w:szCs w:val="28"/>
          <w:lang w:val="uk-UA"/>
        </w:rPr>
        <w:t>№</w:t>
      </w:r>
      <w:r>
        <w:rPr>
          <w:rFonts w:ascii="Times New Roman" w:hAnsi="Times New Roman" w:cs="Times New Roman"/>
          <w:b/>
          <w:sz w:val="28"/>
          <w:szCs w:val="28"/>
          <w:lang w:val="uk-UA"/>
        </w:rPr>
        <w:t>ПРОЕКТ</w:t>
      </w:r>
    </w:p>
    <w:p w14:paraId="55C0C9C2" w14:textId="77777777" w:rsidR="00544EDA" w:rsidRDefault="00544EDA" w:rsidP="003C1BC8">
      <w:pPr>
        <w:spacing w:after="0"/>
        <w:jc w:val="both"/>
        <w:rPr>
          <w:rFonts w:ascii="Times New Roman" w:hAnsi="Times New Roman" w:cs="Times New Roman"/>
          <w:b/>
          <w:sz w:val="28"/>
          <w:szCs w:val="28"/>
          <w:lang w:val="uk-UA"/>
        </w:rPr>
      </w:pPr>
    </w:p>
    <w:p w14:paraId="57241994" w14:textId="0DE6AC92" w:rsidR="00F54F23" w:rsidRDefault="00F54F23" w:rsidP="003C1BC8">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Програми для</w:t>
      </w:r>
    </w:p>
    <w:p w14:paraId="657721AC" w14:textId="13A232A0" w:rsidR="00F54F23" w:rsidRPr="00FA2EFA" w:rsidRDefault="00544EDA" w:rsidP="003C1BC8">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w:t>
      </w:r>
      <w:r w:rsidR="00F54F23">
        <w:rPr>
          <w:rFonts w:ascii="Times New Roman" w:hAnsi="Times New Roman" w:cs="Times New Roman"/>
          <w:b/>
          <w:sz w:val="28"/>
          <w:szCs w:val="28"/>
          <w:lang w:val="uk-UA"/>
        </w:rPr>
        <w:t xml:space="preserve">ривдників </w:t>
      </w:r>
    </w:p>
    <w:p w14:paraId="7CEAE458" w14:textId="77777777" w:rsidR="003C1BC8" w:rsidRPr="001D1207" w:rsidRDefault="003C1BC8" w:rsidP="003C1BC8">
      <w:pPr>
        <w:spacing w:after="0"/>
        <w:jc w:val="both"/>
        <w:rPr>
          <w:rFonts w:ascii="Times New Roman" w:hAnsi="Times New Roman" w:cs="Times New Roman"/>
          <w:sz w:val="28"/>
          <w:szCs w:val="28"/>
          <w:lang w:val="uk-UA"/>
        </w:rPr>
      </w:pPr>
    </w:p>
    <w:p w14:paraId="451540DD" w14:textId="06973A56" w:rsidR="00F54F23" w:rsidRDefault="00F54F23" w:rsidP="00F54F23">
      <w:pPr>
        <w:spacing w:after="0" w:line="240" w:lineRule="auto"/>
        <w:ind w:firstLine="568"/>
        <w:jc w:val="both"/>
        <w:rPr>
          <w:rFonts w:ascii="Times New Roman" w:eastAsia="Times New Roman" w:hAnsi="Times New Roman" w:cs="Times New Roman"/>
          <w:sz w:val="28"/>
          <w:szCs w:val="28"/>
          <w:lang w:val="uk-UA" w:eastAsia="uk-UA"/>
        </w:rPr>
      </w:pPr>
      <w:r w:rsidRPr="00F54F23">
        <w:rPr>
          <w:rFonts w:ascii="Times New Roman" w:hAnsi="Times New Roman" w:cs="Times New Roman"/>
          <w:sz w:val="28"/>
          <w:szCs w:val="28"/>
          <w:lang w:val="uk-UA"/>
        </w:rPr>
        <w:t>Керуючись Законом України «Про місцеве самоврядування в Україні», Законом України «Про запобігання та протидію домашньому насильству»,</w:t>
      </w:r>
      <w:r w:rsidRPr="00F54F23">
        <w:rPr>
          <w:rFonts w:ascii="Times New Roman" w:hAnsi="Times New Roman" w:cs="Times New Roman"/>
          <w:color w:val="000000"/>
          <w:sz w:val="28"/>
          <w:szCs w:val="28"/>
          <w:shd w:val="clear" w:color="auto" w:fill="FFFFFF"/>
          <w:lang w:val="uk-UA"/>
        </w:rPr>
        <w:t xml:space="preserve"> на</w:t>
      </w:r>
      <w:r>
        <w:rPr>
          <w:rFonts w:ascii="Times New Roman" w:hAnsi="Times New Roman" w:cs="Times New Roman"/>
          <w:color w:val="000000"/>
          <w:sz w:val="28"/>
          <w:szCs w:val="28"/>
          <w:shd w:val="clear" w:color="auto" w:fill="FFFFFF"/>
          <w:lang w:val="uk-UA"/>
        </w:rPr>
        <w:t>казом</w:t>
      </w:r>
      <w:r w:rsidRPr="00F54F23">
        <w:rPr>
          <w:rFonts w:ascii="Times New Roman" w:hAnsi="Times New Roman" w:cs="Times New Roman"/>
          <w:color w:val="000000"/>
          <w:sz w:val="28"/>
          <w:szCs w:val="28"/>
          <w:shd w:val="clear" w:color="auto" w:fill="FFFFFF"/>
          <w:lang w:val="uk-UA"/>
        </w:rPr>
        <w:t xml:space="preserve"> Міністерства соціальної політики України від 01 жовтня 2018 року № 1434 «Про затвердження Типової програми для кривдників»,</w:t>
      </w:r>
      <w:r>
        <w:rPr>
          <w:color w:val="000000"/>
          <w:shd w:val="clear" w:color="auto" w:fill="FFFFFF"/>
        </w:rPr>
        <w:t> </w:t>
      </w:r>
      <w:r w:rsidRPr="00F54F23">
        <w:rPr>
          <w:rFonts w:ascii="Times New Roman" w:hAnsi="Times New Roman" w:cs="Times New Roman"/>
          <w:sz w:val="28"/>
          <w:szCs w:val="28"/>
          <w:lang w:val="uk-UA"/>
        </w:rPr>
        <w:t xml:space="preserve"> з метою запровадження комплексних дій та заходів щодо</w:t>
      </w:r>
      <w:r w:rsidRPr="00F54F23">
        <w:rPr>
          <w:rFonts w:ascii="Times New Roman" w:eastAsia="Times New Roman" w:hAnsi="Times New Roman" w:cs="Times New Roman"/>
          <w:b/>
          <w:sz w:val="28"/>
          <w:szCs w:val="28"/>
          <w:lang w:val="uk-UA"/>
        </w:rPr>
        <w:t xml:space="preserve"> </w:t>
      </w:r>
      <w:r w:rsidRPr="00F54F23">
        <w:rPr>
          <w:rFonts w:ascii="Times New Roman" w:eastAsia="Times New Roman" w:hAnsi="Times New Roman" w:cs="Times New Roman"/>
          <w:sz w:val="28"/>
          <w:szCs w:val="28"/>
          <w:lang w:val="uk-UA"/>
        </w:rPr>
        <w:t>запобігання та протидії домашньому насильству</w:t>
      </w:r>
      <w:r w:rsidRPr="00F54F23">
        <w:rPr>
          <w:rFonts w:ascii="Times New Roman" w:hAnsi="Times New Roman" w:cs="Times New Roman"/>
          <w:sz w:val="28"/>
          <w:szCs w:val="28"/>
          <w:lang w:val="uk-UA"/>
        </w:rPr>
        <w:t xml:space="preserve"> </w:t>
      </w:r>
      <w:r>
        <w:rPr>
          <w:rFonts w:ascii="Times New Roman" w:hAnsi="Times New Roman" w:cs="Times New Roman"/>
          <w:sz w:val="28"/>
          <w:szCs w:val="28"/>
          <w:lang w:val="uk-UA"/>
        </w:rPr>
        <w:t>на території</w:t>
      </w:r>
      <w:r w:rsidRPr="00F54F23">
        <w:rPr>
          <w:rFonts w:ascii="Times New Roman" w:hAnsi="Times New Roman" w:cs="Times New Roman"/>
          <w:sz w:val="28"/>
          <w:szCs w:val="28"/>
          <w:lang w:val="uk-UA"/>
        </w:rPr>
        <w:t xml:space="preserve"> Почаївської територіальної громади</w:t>
      </w:r>
      <w:r w:rsidRPr="00F54F2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Почаївська  міська рада</w:t>
      </w:r>
    </w:p>
    <w:p w14:paraId="5B662C36" w14:textId="77777777" w:rsidR="00F54F23" w:rsidRPr="00F54F23" w:rsidRDefault="00F54F23" w:rsidP="00F54F23">
      <w:pPr>
        <w:spacing w:after="0" w:line="240" w:lineRule="auto"/>
        <w:ind w:firstLine="568"/>
        <w:jc w:val="both"/>
        <w:rPr>
          <w:rFonts w:ascii="Times New Roman" w:eastAsia="Times New Roman" w:hAnsi="Times New Roman" w:cs="Times New Roman"/>
          <w:sz w:val="28"/>
          <w:szCs w:val="28"/>
          <w:lang w:val="uk-UA"/>
        </w:rPr>
      </w:pPr>
    </w:p>
    <w:p w14:paraId="79BAE9DB" w14:textId="21E5B1BF" w:rsidR="00F54F23" w:rsidRDefault="00F54F23" w:rsidP="00F54F23">
      <w:pPr>
        <w:tabs>
          <w:tab w:val="left" w:pos="142"/>
        </w:tabs>
        <w:spacing w:after="0" w:line="240" w:lineRule="auto"/>
        <w:ind w:firstLine="5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w:t>
      </w:r>
      <w:r>
        <w:rPr>
          <w:rFonts w:ascii="Times New Roman" w:eastAsia="Times New Roman" w:hAnsi="Times New Roman" w:cs="Times New Roman"/>
          <w:b/>
          <w:sz w:val="28"/>
          <w:szCs w:val="28"/>
          <w:lang w:val="uk-UA"/>
        </w:rPr>
        <w:t>ЛА</w:t>
      </w:r>
      <w:r>
        <w:rPr>
          <w:rFonts w:ascii="Times New Roman" w:eastAsia="Times New Roman" w:hAnsi="Times New Roman" w:cs="Times New Roman"/>
          <w:b/>
          <w:sz w:val="28"/>
          <w:szCs w:val="28"/>
        </w:rPr>
        <w:t>:</w:t>
      </w:r>
    </w:p>
    <w:p w14:paraId="12AA7963" w14:textId="77777777" w:rsidR="00F54F23" w:rsidRDefault="00F54F23" w:rsidP="00F54F23">
      <w:pPr>
        <w:tabs>
          <w:tab w:val="left" w:pos="142"/>
        </w:tabs>
        <w:spacing w:after="0" w:line="240" w:lineRule="auto"/>
        <w:ind w:firstLine="568"/>
        <w:jc w:val="both"/>
        <w:rPr>
          <w:rFonts w:ascii="Times New Roman" w:eastAsia="Times New Roman" w:hAnsi="Times New Roman" w:cs="Times New Roman"/>
          <w:b/>
          <w:sz w:val="28"/>
          <w:szCs w:val="28"/>
        </w:rPr>
      </w:pPr>
    </w:p>
    <w:p w14:paraId="345C5916" w14:textId="27A5D33A" w:rsidR="00F54F23" w:rsidRPr="00220D93" w:rsidRDefault="00F54F23" w:rsidP="00F54F23">
      <w:pPr>
        <w:pStyle w:val="a3"/>
        <w:numPr>
          <w:ilvl w:val="0"/>
          <w:numId w:val="11"/>
        </w:numPr>
        <w:spacing w:after="0" w:line="240" w:lineRule="auto"/>
        <w:ind w:left="0" w:firstLine="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Затвердити Програму для кривдників на </w:t>
      </w:r>
      <w:r w:rsidR="00544EDA">
        <w:rPr>
          <w:rFonts w:ascii="Times New Roman" w:eastAsiaTheme="minorEastAsia" w:hAnsi="Times New Roman" w:cs="Times New Roman"/>
          <w:sz w:val="28"/>
          <w:szCs w:val="28"/>
          <w:lang w:val="uk-UA"/>
        </w:rPr>
        <w:t xml:space="preserve"> території Почаївської територіальної громади, згідно додатку 1 до даного рішення.</w:t>
      </w:r>
    </w:p>
    <w:p w14:paraId="4560B608" w14:textId="77777777" w:rsidR="00220D93" w:rsidRPr="00F54F23" w:rsidRDefault="00220D93" w:rsidP="00220D93">
      <w:pPr>
        <w:pStyle w:val="a3"/>
        <w:spacing w:after="0" w:line="240" w:lineRule="auto"/>
        <w:ind w:left="360"/>
        <w:jc w:val="both"/>
        <w:rPr>
          <w:rFonts w:ascii="Times New Roman" w:eastAsiaTheme="minorEastAsia" w:hAnsi="Times New Roman" w:cs="Times New Roman"/>
          <w:sz w:val="28"/>
          <w:szCs w:val="28"/>
        </w:rPr>
      </w:pPr>
    </w:p>
    <w:p w14:paraId="30FF8423" w14:textId="4F4E0C5D" w:rsidR="00F54F23" w:rsidRPr="00220D93" w:rsidRDefault="00F54F23" w:rsidP="00F54F23">
      <w:pPr>
        <w:pStyle w:val="a3"/>
        <w:numPr>
          <w:ilvl w:val="0"/>
          <w:numId w:val="11"/>
        </w:numPr>
        <w:spacing w:after="0" w:line="240" w:lineRule="auto"/>
        <w:ind w:left="0" w:firstLine="360"/>
        <w:jc w:val="both"/>
        <w:rPr>
          <w:rFonts w:ascii="Times New Roman" w:eastAsiaTheme="minorEastAsia"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Визначити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відповідальним</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організацію</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впровадження</w:t>
      </w:r>
      <w:proofErr w:type="spellEnd"/>
      <w:r>
        <w:rPr>
          <w:rFonts w:ascii="Times New Roman" w:hAnsi="Times New Roman" w:cs="Times New Roman"/>
          <w:sz w:val="28"/>
          <w:szCs w:val="28"/>
        </w:rPr>
        <w:t xml:space="preserve"> </w:t>
      </w:r>
      <w:r w:rsidR="00544EDA">
        <w:rPr>
          <w:rFonts w:ascii="Times New Roman" w:hAnsi="Times New Roman" w:cs="Times New Roman"/>
          <w:sz w:val="28"/>
          <w:szCs w:val="28"/>
          <w:lang w:val="uk-UA"/>
        </w:rPr>
        <w:t xml:space="preserve"> та</w:t>
      </w:r>
      <w:proofErr w:type="gramEnd"/>
      <w:r w:rsidR="00544EDA">
        <w:rPr>
          <w:rFonts w:ascii="Times New Roman" w:hAnsi="Times New Roman" w:cs="Times New Roman"/>
          <w:sz w:val="28"/>
          <w:szCs w:val="28"/>
          <w:lang w:val="uk-UA"/>
        </w:rPr>
        <w:t xml:space="preserve"> контроль з</w:t>
      </w:r>
      <w:r>
        <w:rPr>
          <w:rFonts w:ascii="Times New Roman" w:hAnsi="Times New Roman" w:cs="Times New Roman"/>
          <w:sz w:val="28"/>
          <w:szCs w:val="28"/>
          <w:lang w:val="uk-UA"/>
        </w:rPr>
        <w:t xml:space="preserve">а виконанням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кривдників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Почаївської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праці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Почаївської міської ради</w:t>
      </w:r>
      <w:r>
        <w:rPr>
          <w:rFonts w:ascii="Times New Roman" w:hAnsi="Times New Roman" w:cs="Times New Roman"/>
          <w:sz w:val="28"/>
          <w:szCs w:val="28"/>
        </w:rPr>
        <w:t>.</w:t>
      </w:r>
    </w:p>
    <w:p w14:paraId="30979932" w14:textId="0B7CE559" w:rsidR="00220D93" w:rsidRPr="00220D93" w:rsidRDefault="00220D93" w:rsidP="00220D93">
      <w:pPr>
        <w:spacing w:after="0" w:line="240" w:lineRule="auto"/>
        <w:jc w:val="both"/>
        <w:rPr>
          <w:rFonts w:ascii="Times New Roman" w:eastAsiaTheme="minorEastAsia" w:hAnsi="Times New Roman" w:cs="Times New Roman"/>
          <w:sz w:val="28"/>
          <w:szCs w:val="28"/>
        </w:rPr>
      </w:pPr>
    </w:p>
    <w:p w14:paraId="1185BD0B" w14:textId="3CD24928" w:rsidR="00220D93" w:rsidRDefault="00F54F23" w:rsidP="00544EDA">
      <w:pPr>
        <w:pStyle w:val="a3"/>
        <w:numPr>
          <w:ilvl w:val="0"/>
          <w:numId w:val="11"/>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Визначити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відповідальним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виконавцем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кривдників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Почаївської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КУ </w:t>
      </w:r>
      <w:proofErr w:type="gramStart"/>
      <w:r>
        <w:rPr>
          <w:rFonts w:ascii="Times New Roman" w:hAnsi="Times New Roman" w:cs="Times New Roman"/>
          <w:sz w:val="28"/>
          <w:szCs w:val="28"/>
        </w:rPr>
        <w:t>« Центр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Почаївської міської ради</w:t>
      </w:r>
      <w:r>
        <w:rPr>
          <w:rFonts w:ascii="Times New Roman" w:hAnsi="Times New Roman" w:cs="Times New Roman"/>
          <w:sz w:val="28"/>
          <w:szCs w:val="28"/>
        </w:rPr>
        <w:t>.</w:t>
      </w:r>
    </w:p>
    <w:p w14:paraId="34B63AAD" w14:textId="77777777" w:rsidR="00544EDA" w:rsidRPr="00544EDA" w:rsidRDefault="00544EDA" w:rsidP="00544EDA">
      <w:pPr>
        <w:pStyle w:val="a3"/>
        <w:rPr>
          <w:rFonts w:ascii="Times New Roman" w:hAnsi="Times New Roman" w:cs="Times New Roman"/>
          <w:sz w:val="28"/>
          <w:szCs w:val="28"/>
        </w:rPr>
      </w:pPr>
    </w:p>
    <w:p w14:paraId="6A4D5B58" w14:textId="77777777" w:rsidR="00544EDA" w:rsidRPr="00544EDA" w:rsidRDefault="00544EDA" w:rsidP="00544EDA">
      <w:pPr>
        <w:pStyle w:val="a3"/>
        <w:spacing w:after="0" w:line="240" w:lineRule="auto"/>
        <w:ind w:left="360"/>
        <w:jc w:val="both"/>
        <w:rPr>
          <w:rFonts w:ascii="Times New Roman" w:hAnsi="Times New Roman" w:cs="Times New Roman"/>
          <w:sz w:val="28"/>
          <w:szCs w:val="28"/>
        </w:rPr>
      </w:pPr>
    </w:p>
    <w:p w14:paraId="63BDCB37" w14:textId="77777777" w:rsidR="00F54F23" w:rsidRDefault="00F54F23" w:rsidP="00F54F23">
      <w:pPr>
        <w:pStyle w:val="a3"/>
        <w:numPr>
          <w:ilvl w:val="0"/>
          <w:numId w:val="11"/>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Відповідальному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w:t>
      </w:r>
    </w:p>
    <w:p w14:paraId="0329F000" w14:textId="77777777" w:rsidR="00F54F23" w:rsidRDefault="00F54F23" w:rsidP="00F54F23">
      <w:pPr>
        <w:pStyle w:val="a3"/>
        <w:numPr>
          <w:ilvl w:val="0"/>
          <w:numId w:val="1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забезпечити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
    <w:p w14:paraId="22D0A9BF" w14:textId="6E7BC339" w:rsidR="00220D93" w:rsidRDefault="00F54F23" w:rsidP="00220D93">
      <w:pPr>
        <w:pStyle w:val="a3"/>
        <w:numPr>
          <w:ilvl w:val="0"/>
          <w:numId w:val="1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щорічно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звітувати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хід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w:t>
      </w:r>
      <w:proofErr w:type="spellEnd"/>
      <w:r w:rsidR="00220D93">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w:t>
      </w:r>
      <w:r w:rsidR="00220D93">
        <w:rPr>
          <w:rFonts w:ascii="Times New Roman" w:hAnsi="Times New Roman" w:cs="Times New Roman"/>
          <w:sz w:val="28"/>
          <w:szCs w:val="28"/>
        </w:rPr>
        <w:t>о</w:t>
      </w:r>
      <w:proofErr w:type="spellEnd"/>
      <w:r w:rsidR="00220D93">
        <w:rPr>
          <w:rFonts w:ascii="Times New Roman" w:hAnsi="Times New Roman" w:cs="Times New Roman"/>
          <w:sz w:val="28"/>
          <w:szCs w:val="28"/>
        </w:rPr>
        <w:t xml:space="preserve"> </w:t>
      </w:r>
      <w:proofErr w:type="spellStart"/>
      <w:r w:rsidR="00220D93">
        <w:rPr>
          <w:rFonts w:ascii="Times New Roman" w:hAnsi="Times New Roman" w:cs="Times New Roman"/>
          <w:sz w:val="28"/>
          <w:szCs w:val="28"/>
        </w:rPr>
        <w:t>захисту</w:t>
      </w:r>
      <w:proofErr w:type="spellEnd"/>
      <w:r w:rsidR="00220D93">
        <w:rPr>
          <w:rFonts w:ascii="Times New Roman" w:hAnsi="Times New Roman" w:cs="Times New Roman"/>
          <w:sz w:val="28"/>
          <w:szCs w:val="28"/>
        </w:rPr>
        <w:t xml:space="preserve"> </w:t>
      </w:r>
      <w:proofErr w:type="spellStart"/>
      <w:r w:rsidR="00220D93">
        <w:rPr>
          <w:rFonts w:ascii="Times New Roman" w:hAnsi="Times New Roman" w:cs="Times New Roman"/>
          <w:sz w:val="28"/>
          <w:szCs w:val="28"/>
        </w:rPr>
        <w:t>населення</w:t>
      </w:r>
      <w:proofErr w:type="spellEnd"/>
      <w:r w:rsidR="00220D93">
        <w:rPr>
          <w:rFonts w:ascii="Times New Roman" w:hAnsi="Times New Roman" w:cs="Times New Roman"/>
          <w:sz w:val="28"/>
          <w:szCs w:val="28"/>
        </w:rPr>
        <w:t xml:space="preserve"> та </w:t>
      </w:r>
      <w:proofErr w:type="spellStart"/>
      <w:r w:rsidR="00220D93">
        <w:rPr>
          <w:rFonts w:ascii="Times New Roman" w:hAnsi="Times New Roman" w:cs="Times New Roman"/>
          <w:sz w:val="28"/>
          <w:szCs w:val="28"/>
        </w:rPr>
        <w:t>праці</w:t>
      </w:r>
      <w:proofErr w:type="spellEnd"/>
      <w:r w:rsidR="00220D93">
        <w:rPr>
          <w:rFonts w:ascii="Times New Roman" w:hAnsi="Times New Roman" w:cs="Times New Roman"/>
          <w:sz w:val="28"/>
          <w:szCs w:val="28"/>
        </w:rPr>
        <w:t xml:space="preserve"> П</w:t>
      </w:r>
      <w:proofErr w:type="spellStart"/>
      <w:r w:rsidR="00544EDA">
        <w:rPr>
          <w:rFonts w:ascii="Times New Roman" w:hAnsi="Times New Roman" w:cs="Times New Roman"/>
          <w:sz w:val="28"/>
          <w:szCs w:val="28"/>
          <w:lang w:val="uk-UA"/>
        </w:rPr>
        <w:t>очаївської</w:t>
      </w:r>
      <w:proofErr w:type="spellEnd"/>
      <w:r w:rsidR="00544EDA">
        <w:rPr>
          <w:rFonts w:ascii="Times New Roman" w:hAnsi="Times New Roman" w:cs="Times New Roman"/>
          <w:sz w:val="28"/>
          <w:szCs w:val="28"/>
          <w:lang w:val="uk-UA"/>
        </w:rPr>
        <w:t xml:space="preserve"> міської ради</w:t>
      </w:r>
      <w:r>
        <w:rPr>
          <w:rFonts w:ascii="Times New Roman" w:hAnsi="Times New Roman" w:cs="Times New Roman"/>
          <w:sz w:val="28"/>
          <w:szCs w:val="28"/>
        </w:rPr>
        <w:t>.</w:t>
      </w:r>
    </w:p>
    <w:p w14:paraId="56E9BB84" w14:textId="77777777" w:rsidR="00220D93" w:rsidRDefault="00220D93" w:rsidP="00220D93">
      <w:pPr>
        <w:pStyle w:val="a3"/>
        <w:spacing w:after="0" w:line="240" w:lineRule="auto"/>
        <w:jc w:val="both"/>
        <w:rPr>
          <w:rFonts w:ascii="Times New Roman" w:hAnsi="Times New Roman" w:cs="Times New Roman"/>
          <w:sz w:val="28"/>
          <w:szCs w:val="28"/>
        </w:rPr>
      </w:pPr>
    </w:p>
    <w:p w14:paraId="79EFBC02" w14:textId="5E417D83" w:rsidR="00220D93" w:rsidRPr="00220D93" w:rsidRDefault="00F54F23" w:rsidP="00220D93">
      <w:pPr>
        <w:pStyle w:val="a3"/>
        <w:numPr>
          <w:ilvl w:val="0"/>
          <w:numId w:val="11"/>
        </w:numPr>
        <w:spacing w:after="0" w:line="240" w:lineRule="auto"/>
        <w:jc w:val="both"/>
        <w:rPr>
          <w:rFonts w:ascii="Times New Roman" w:hAnsi="Times New Roman" w:cs="Times New Roman"/>
          <w:sz w:val="28"/>
          <w:szCs w:val="28"/>
        </w:rPr>
      </w:pPr>
      <w:r w:rsidRPr="00220D93">
        <w:rPr>
          <w:rFonts w:ascii="Times New Roman" w:eastAsia="Times New Roman" w:hAnsi="Times New Roman" w:cs="Times New Roman"/>
          <w:sz w:val="28"/>
          <w:szCs w:val="28"/>
        </w:rPr>
        <w:t xml:space="preserve">Контроль за </w:t>
      </w:r>
      <w:proofErr w:type="spellStart"/>
      <w:r w:rsidRPr="00220D93">
        <w:rPr>
          <w:rFonts w:ascii="Times New Roman" w:eastAsia="Times New Roman" w:hAnsi="Times New Roman" w:cs="Times New Roman"/>
          <w:sz w:val="28"/>
          <w:szCs w:val="28"/>
        </w:rPr>
        <w:t>виконанням</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даного</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рішення</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покласти</w:t>
      </w:r>
      <w:proofErr w:type="spellEnd"/>
      <w:r w:rsidRPr="00220D93">
        <w:rPr>
          <w:rFonts w:ascii="Times New Roman" w:eastAsia="Times New Roman" w:hAnsi="Times New Roman" w:cs="Times New Roman"/>
          <w:sz w:val="28"/>
          <w:szCs w:val="28"/>
        </w:rPr>
        <w:t xml:space="preserve"> </w:t>
      </w:r>
      <w:r w:rsidR="00220D93" w:rsidRPr="00220D93">
        <w:rPr>
          <w:rFonts w:ascii="Times New Roman" w:hAnsi="Times New Roman" w:cs="Times New Roman"/>
          <w:sz w:val="28"/>
          <w:szCs w:val="28"/>
          <w:lang w:val="uk-UA"/>
        </w:rPr>
        <w:t>на постійну комісію з питань прав людини, законності, депутатської діяльності, етики та регламенту.</w:t>
      </w:r>
    </w:p>
    <w:p w14:paraId="1E3EDA6B" w14:textId="01772FE3" w:rsidR="00F54F23" w:rsidRPr="00220D93" w:rsidRDefault="00F54F23" w:rsidP="00220D93">
      <w:pPr>
        <w:spacing w:after="0" w:line="240" w:lineRule="auto"/>
        <w:jc w:val="both"/>
        <w:rPr>
          <w:rFonts w:ascii="Times New Roman" w:eastAsia="Times New Roman" w:hAnsi="Times New Roman" w:cs="Times New Roman"/>
          <w:b/>
          <w:sz w:val="28"/>
          <w:szCs w:val="28"/>
        </w:rPr>
      </w:pPr>
    </w:p>
    <w:p w14:paraId="77813B45" w14:textId="03E09FDE" w:rsidR="00755ECD" w:rsidRDefault="00755ECD" w:rsidP="00390B87">
      <w:pPr>
        <w:spacing w:after="0"/>
        <w:rPr>
          <w:rFonts w:ascii="Times New Roman" w:hAnsi="Times New Roman" w:cs="Times New Roman"/>
          <w:sz w:val="24"/>
          <w:szCs w:val="24"/>
          <w:lang w:val="uk-UA"/>
        </w:rPr>
      </w:pPr>
    </w:p>
    <w:p w14:paraId="3F73FB76" w14:textId="77777777" w:rsidR="00544EDA" w:rsidRDefault="00544EDA" w:rsidP="00220D93">
      <w:pPr>
        <w:spacing w:after="0"/>
        <w:ind w:left="4956" w:firstLine="708"/>
        <w:rPr>
          <w:rFonts w:ascii="Times New Roman" w:hAnsi="Times New Roman" w:cs="Times New Roman"/>
          <w:sz w:val="24"/>
          <w:szCs w:val="24"/>
          <w:lang w:val="uk-UA"/>
        </w:rPr>
      </w:pPr>
    </w:p>
    <w:p w14:paraId="342A93CC" w14:textId="77777777" w:rsidR="00544EDA" w:rsidRDefault="00544EDA" w:rsidP="00220D93">
      <w:pPr>
        <w:spacing w:after="0"/>
        <w:ind w:left="4956" w:firstLine="708"/>
        <w:rPr>
          <w:rFonts w:ascii="Times New Roman" w:hAnsi="Times New Roman" w:cs="Times New Roman"/>
          <w:sz w:val="24"/>
          <w:szCs w:val="24"/>
          <w:lang w:val="uk-UA"/>
        </w:rPr>
      </w:pPr>
    </w:p>
    <w:p w14:paraId="42877D89" w14:textId="5F82B36F" w:rsidR="003C1BC8" w:rsidRDefault="003C1BC8" w:rsidP="00220D93">
      <w:pPr>
        <w:spacing w:after="0"/>
        <w:ind w:left="4956"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r w:rsidR="00390B87">
        <w:rPr>
          <w:rFonts w:ascii="Times New Roman" w:hAnsi="Times New Roman" w:cs="Times New Roman"/>
          <w:sz w:val="24"/>
          <w:szCs w:val="24"/>
          <w:lang w:val="uk-UA"/>
        </w:rPr>
        <w:t>№</w:t>
      </w:r>
      <w:r>
        <w:rPr>
          <w:rFonts w:ascii="Times New Roman" w:hAnsi="Times New Roman" w:cs="Times New Roman"/>
          <w:sz w:val="24"/>
          <w:szCs w:val="24"/>
          <w:lang w:val="uk-UA"/>
        </w:rPr>
        <w:t xml:space="preserve">1 </w:t>
      </w:r>
    </w:p>
    <w:p w14:paraId="62E7C570" w14:textId="5B61B2F5" w:rsidR="003C1BC8" w:rsidRDefault="00390B87" w:rsidP="00390B87">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220D93">
        <w:rPr>
          <w:rFonts w:ascii="Times New Roman" w:hAnsi="Times New Roman" w:cs="Times New Roman"/>
          <w:sz w:val="24"/>
          <w:szCs w:val="24"/>
          <w:lang w:val="uk-UA"/>
        </w:rPr>
        <w:tab/>
      </w:r>
      <w:r w:rsidR="003C1BC8">
        <w:rPr>
          <w:rFonts w:ascii="Times New Roman" w:hAnsi="Times New Roman" w:cs="Times New Roman"/>
          <w:sz w:val="24"/>
          <w:szCs w:val="24"/>
          <w:lang w:val="uk-UA"/>
        </w:rPr>
        <w:t>до рішення міської ради</w:t>
      </w:r>
    </w:p>
    <w:p w14:paraId="708E3D44" w14:textId="4E1B3A65" w:rsidR="003C1BC8" w:rsidRDefault="00390B87" w:rsidP="00390B87">
      <w:pPr>
        <w:spacing w:after="0"/>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220D93">
        <w:rPr>
          <w:rFonts w:ascii="Times New Roman" w:hAnsi="Times New Roman" w:cs="Times New Roman"/>
          <w:sz w:val="24"/>
          <w:szCs w:val="24"/>
          <w:lang w:val="uk-UA"/>
        </w:rPr>
        <w:tab/>
      </w:r>
      <w:r w:rsidR="00D6053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3C1BC8">
        <w:rPr>
          <w:rFonts w:ascii="Times New Roman" w:hAnsi="Times New Roman" w:cs="Times New Roman"/>
          <w:sz w:val="24"/>
          <w:szCs w:val="24"/>
          <w:lang w:val="uk-UA"/>
        </w:rPr>
        <w:t>від «</w:t>
      </w:r>
      <w:r w:rsidR="00755EC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1442E9">
        <w:rPr>
          <w:rFonts w:ascii="Times New Roman" w:hAnsi="Times New Roman" w:cs="Times New Roman"/>
          <w:sz w:val="24"/>
          <w:szCs w:val="24"/>
          <w:lang w:val="uk-UA"/>
        </w:rPr>
        <w:t xml:space="preserve">» </w:t>
      </w:r>
      <w:r w:rsidR="00C250B3">
        <w:rPr>
          <w:rFonts w:ascii="Times New Roman" w:hAnsi="Times New Roman" w:cs="Times New Roman"/>
          <w:sz w:val="24"/>
          <w:szCs w:val="24"/>
          <w:lang w:val="uk-UA"/>
        </w:rPr>
        <w:t>грудня</w:t>
      </w:r>
      <w:r w:rsidR="00D60537">
        <w:rPr>
          <w:rFonts w:ascii="Times New Roman" w:hAnsi="Times New Roman" w:cs="Times New Roman"/>
          <w:sz w:val="24"/>
          <w:szCs w:val="24"/>
          <w:lang w:val="uk-UA"/>
        </w:rPr>
        <w:t>202</w:t>
      </w:r>
      <w:r w:rsidR="00755ECD">
        <w:rPr>
          <w:rFonts w:ascii="Times New Roman" w:hAnsi="Times New Roman" w:cs="Times New Roman"/>
          <w:sz w:val="24"/>
          <w:szCs w:val="24"/>
          <w:lang w:val="uk-UA"/>
        </w:rPr>
        <w:t>4</w:t>
      </w:r>
      <w:r w:rsidR="003C1BC8">
        <w:rPr>
          <w:rFonts w:ascii="Times New Roman" w:hAnsi="Times New Roman" w:cs="Times New Roman"/>
          <w:sz w:val="24"/>
          <w:szCs w:val="24"/>
          <w:lang w:val="uk-UA"/>
        </w:rPr>
        <w:t xml:space="preserve"> року</w:t>
      </w:r>
    </w:p>
    <w:p w14:paraId="1BD142E8" w14:textId="77777777" w:rsidR="003C1BC8" w:rsidRDefault="003C1BC8" w:rsidP="003C1BC8">
      <w:pPr>
        <w:spacing w:after="0"/>
        <w:jc w:val="right"/>
        <w:rPr>
          <w:rFonts w:ascii="Times New Roman" w:hAnsi="Times New Roman" w:cs="Times New Roman"/>
          <w:sz w:val="24"/>
          <w:szCs w:val="24"/>
          <w:lang w:val="uk-UA"/>
        </w:rPr>
      </w:pPr>
    </w:p>
    <w:p w14:paraId="12C93344" w14:textId="77777777" w:rsidR="00F54F23" w:rsidRPr="00220D93" w:rsidRDefault="00F54F23" w:rsidP="00F54F23">
      <w:pPr>
        <w:shd w:val="clear" w:color="auto" w:fill="FFFFFF"/>
        <w:spacing w:after="0" w:line="240" w:lineRule="auto"/>
        <w:ind w:right="28"/>
        <w:jc w:val="center"/>
        <w:rPr>
          <w:rFonts w:ascii="Times New Roman" w:eastAsia="Times New Roman" w:hAnsi="Times New Roman" w:cs="Times New Roman"/>
          <w:sz w:val="28"/>
          <w:szCs w:val="28"/>
          <w:lang w:val="uk-UA"/>
        </w:rPr>
      </w:pPr>
    </w:p>
    <w:p w14:paraId="4BC0840E" w14:textId="77777777" w:rsidR="00F54F23" w:rsidRPr="00220D93" w:rsidRDefault="00F54F23" w:rsidP="00F54F23">
      <w:pPr>
        <w:shd w:val="clear" w:color="auto" w:fill="FFFFFF"/>
        <w:spacing w:after="0" w:line="240" w:lineRule="auto"/>
        <w:ind w:right="30"/>
        <w:jc w:val="center"/>
        <w:rPr>
          <w:rFonts w:ascii="Times New Roman" w:eastAsia="Times New Roman" w:hAnsi="Times New Roman" w:cs="Times New Roman"/>
          <w:sz w:val="28"/>
          <w:szCs w:val="28"/>
          <w:lang w:val="uk-UA"/>
        </w:rPr>
      </w:pPr>
      <w:r w:rsidRPr="00220D93">
        <w:rPr>
          <w:rFonts w:ascii="Times New Roman" w:eastAsia="Times New Roman" w:hAnsi="Times New Roman" w:cs="Times New Roman"/>
          <w:b/>
          <w:bCs/>
          <w:sz w:val="28"/>
          <w:szCs w:val="28"/>
          <w:bdr w:val="none" w:sz="0" w:space="0" w:color="auto" w:frame="1"/>
          <w:shd w:val="clear" w:color="auto" w:fill="FFFFFF"/>
          <w:lang w:val="uk-UA"/>
        </w:rPr>
        <w:t>ПРОГРАМА</w:t>
      </w:r>
    </w:p>
    <w:p w14:paraId="3396EA73" w14:textId="6EE01860" w:rsidR="00F54F23" w:rsidRPr="00220D93" w:rsidRDefault="00F54F23" w:rsidP="00F54F23">
      <w:pPr>
        <w:shd w:val="clear" w:color="auto" w:fill="FFFFFF"/>
        <w:spacing w:after="0" w:line="240" w:lineRule="auto"/>
        <w:ind w:right="30"/>
        <w:jc w:val="center"/>
        <w:rPr>
          <w:rFonts w:ascii="Times New Roman" w:eastAsia="Times New Roman" w:hAnsi="Times New Roman" w:cs="Times New Roman"/>
          <w:sz w:val="28"/>
          <w:szCs w:val="28"/>
          <w:lang w:val="uk-UA"/>
        </w:rPr>
      </w:pPr>
      <w:r w:rsidRPr="00220D93">
        <w:rPr>
          <w:rFonts w:ascii="Times New Roman" w:eastAsia="Times New Roman" w:hAnsi="Times New Roman" w:cs="Times New Roman"/>
          <w:b/>
          <w:bCs/>
          <w:sz w:val="28"/>
          <w:szCs w:val="28"/>
          <w:bdr w:val="none" w:sz="0" w:space="0" w:color="auto" w:frame="1"/>
          <w:shd w:val="clear" w:color="auto" w:fill="FFFFFF"/>
          <w:lang w:val="uk-UA"/>
        </w:rPr>
        <w:t xml:space="preserve">для кривдників </w:t>
      </w:r>
      <w:r w:rsidR="00220D93" w:rsidRPr="00220D93">
        <w:rPr>
          <w:rFonts w:ascii="Times New Roman" w:eastAsia="Times New Roman" w:hAnsi="Times New Roman" w:cs="Times New Roman"/>
          <w:b/>
          <w:bCs/>
          <w:sz w:val="28"/>
          <w:szCs w:val="28"/>
          <w:bdr w:val="none" w:sz="0" w:space="0" w:color="auto" w:frame="1"/>
          <w:shd w:val="clear" w:color="auto" w:fill="FFFFFF"/>
          <w:lang w:val="uk-UA"/>
        </w:rPr>
        <w:t xml:space="preserve">Почаївської міської </w:t>
      </w:r>
      <w:r w:rsidRPr="00220D93">
        <w:rPr>
          <w:rFonts w:ascii="Times New Roman" w:eastAsia="Times New Roman" w:hAnsi="Times New Roman" w:cs="Times New Roman"/>
          <w:b/>
          <w:bCs/>
          <w:sz w:val="28"/>
          <w:szCs w:val="28"/>
          <w:bdr w:val="none" w:sz="0" w:space="0" w:color="auto" w:frame="1"/>
          <w:shd w:val="clear" w:color="auto" w:fill="FFFFFF"/>
          <w:lang w:val="uk-UA"/>
        </w:rPr>
        <w:t xml:space="preserve"> територіальної громади</w:t>
      </w:r>
    </w:p>
    <w:p w14:paraId="6A8D46D1" w14:textId="77777777" w:rsidR="00F54F23" w:rsidRPr="00220D93" w:rsidRDefault="00F54F23" w:rsidP="00F54F23">
      <w:pPr>
        <w:shd w:val="clear" w:color="auto" w:fill="FFFFFF"/>
        <w:spacing w:after="0" w:line="240" w:lineRule="auto"/>
        <w:ind w:right="30"/>
        <w:jc w:val="center"/>
        <w:rPr>
          <w:rFonts w:ascii="Times New Roman" w:eastAsia="Times New Roman" w:hAnsi="Times New Roman" w:cs="Times New Roman"/>
          <w:sz w:val="28"/>
          <w:szCs w:val="28"/>
          <w:lang w:val="uk-UA"/>
        </w:rPr>
      </w:pPr>
    </w:p>
    <w:p w14:paraId="48E29FC2" w14:textId="77777777" w:rsidR="00F54F23" w:rsidRPr="00D13777" w:rsidRDefault="00F54F23" w:rsidP="00F54F23">
      <w:pPr>
        <w:shd w:val="clear" w:color="auto" w:fill="FFFFFF"/>
        <w:spacing w:after="0" w:line="240" w:lineRule="auto"/>
        <w:jc w:val="center"/>
        <w:rPr>
          <w:rFonts w:ascii="Times New Roman" w:eastAsia="Times New Roman" w:hAnsi="Times New Roman" w:cs="Times New Roman"/>
          <w:sz w:val="28"/>
          <w:szCs w:val="28"/>
          <w:lang w:val="uk-UA"/>
        </w:rPr>
      </w:pPr>
      <w:bookmarkStart w:id="0" w:name="n14"/>
      <w:bookmarkEnd w:id="0"/>
      <w:r w:rsidRPr="00220D93">
        <w:rPr>
          <w:rFonts w:ascii="Times New Roman" w:eastAsia="Times New Roman" w:hAnsi="Times New Roman" w:cs="Times New Roman"/>
          <w:b/>
          <w:bCs/>
          <w:sz w:val="28"/>
          <w:szCs w:val="28"/>
          <w:bdr w:val="none" w:sz="0" w:space="0" w:color="auto" w:frame="1"/>
          <w:shd w:val="clear" w:color="auto" w:fill="FFFFFF"/>
          <w:lang w:val="en-US"/>
        </w:rPr>
        <w:t>I</w:t>
      </w:r>
      <w:r w:rsidRPr="00D13777">
        <w:rPr>
          <w:rFonts w:ascii="Times New Roman" w:eastAsia="Times New Roman" w:hAnsi="Times New Roman" w:cs="Times New Roman"/>
          <w:b/>
          <w:bCs/>
          <w:sz w:val="28"/>
          <w:szCs w:val="28"/>
          <w:bdr w:val="none" w:sz="0" w:space="0" w:color="auto" w:frame="1"/>
          <w:shd w:val="clear" w:color="auto" w:fill="FFFFFF"/>
          <w:lang w:val="uk-UA"/>
        </w:rPr>
        <w:t>.</w:t>
      </w:r>
      <w:r w:rsidRPr="00220D93">
        <w:rPr>
          <w:rFonts w:ascii="Times New Roman" w:eastAsia="Times New Roman" w:hAnsi="Times New Roman" w:cs="Times New Roman"/>
          <w:b/>
          <w:bCs/>
          <w:sz w:val="28"/>
          <w:szCs w:val="28"/>
          <w:bdr w:val="none" w:sz="0" w:space="0" w:color="auto" w:frame="1"/>
          <w:shd w:val="clear" w:color="auto" w:fill="FFFFFF"/>
          <w:lang w:val="uk-UA"/>
        </w:rPr>
        <w:t xml:space="preserve"> Загальні положення</w:t>
      </w:r>
    </w:p>
    <w:p w14:paraId="3917BB88" w14:textId="77777777" w:rsidR="00F54F23" w:rsidRPr="00220D93" w:rsidRDefault="00F54F23" w:rsidP="00F54F23">
      <w:pPr>
        <w:shd w:val="clear" w:color="auto" w:fill="FFFFFF"/>
        <w:spacing w:after="0" w:line="240" w:lineRule="auto"/>
        <w:ind w:firstLine="550"/>
        <w:jc w:val="both"/>
        <w:rPr>
          <w:rFonts w:ascii="Times New Roman" w:eastAsia="Times New Roman" w:hAnsi="Times New Roman" w:cs="Times New Roman"/>
          <w:sz w:val="28"/>
          <w:szCs w:val="28"/>
          <w:lang w:val="uk-UA"/>
        </w:rPr>
      </w:pPr>
      <w:bookmarkStart w:id="1" w:name="n15"/>
      <w:bookmarkEnd w:id="1"/>
    </w:p>
    <w:p w14:paraId="5E82130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1.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3F206CA6"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2" w:name="n16"/>
      <w:bookmarkEnd w:id="2"/>
      <w:r w:rsidRPr="00220D93">
        <w:rPr>
          <w:rFonts w:ascii="Times New Roman" w:eastAsia="Times New Roman" w:hAnsi="Times New Roman" w:cs="Times New Roman"/>
          <w:sz w:val="28"/>
          <w:szCs w:val="28"/>
          <w:bdr w:val="none" w:sz="0" w:space="0" w:color="auto" w:frame="1"/>
          <w:shd w:val="clear" w:color="auto" w:fill="FFFFFF"/>
        </w:rPr>
        <w:t>2. У</w:t>
      </w:r>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терміни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вживаються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значеннях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наведених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законах </w:t>
      </w:r>
      <w:proofErr w:type="spellStart"/>
      <w:r w:rsidRPr="00220D93">
        <w:rPr>
          <w:rFonts w:ascii="Times New Roman" w:eastAsia="Times New Roman" w:hAnsi="Times New Roman" w:cs="Times New Roman"/>
          <w:sz w:val="28"/>
          <w:szCs w:val="28"/>
          <w:bdr w:val="none" w:sz="0" w:space="0" w:color="auto" w:frame="1"/>
          <w:shd w:val="clear" w:color="auto" w:fill="FFFFFF"/>
        </w:rPr>
        <w:t>України</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 xml:space="preserve"> </w:t>
      </w:r>
      <w:hyperlink r:id="rId6" w:tgtFrame="_blank" w:history="1">
        <w:r w:rsidRPr="00220D93">
          <w:rPr>
            <w:rFonts w:ascii="Times New Roman" w:eastAsia="Times New Roman" w:hAnsi="Times New Roman" w:cs="Times New Roman"/>
            <w:sz w:val="28"/>
            <w:szCs w:val="28"/>
          </w:rPr>
          <w:t xml:space="preserve">«Про </w:t>
        </w:r>
        <w:proofErr w:type="spellStart"/>
        <w:r w:rsidRPr="00220D93">
          <w:rPr>
            <w:rFonts w:ascii="Times New Roman" w:eastAsia="Times New Roman" w:hAnsi="Times New Roman" w:cs="Times New Roman"/>
            <w:sz w:val="28"/>
            <w:szCs w:val="28"/>
          </w:rPr>
          <w:t>запобігання</w:t>
        </w:r>
        <w:proofErr w:type="spellEnd"/>
        <w:r w:rsidRPr="00220D93">
          <w:rPr>
            <w:rFonts w:ascii="Times New Roman" w:eastAsia="Times New Roman" w:hAnsi="Times New Roman" w:cs="Times New Roman"/>
            <w:sz w:val="28"/>
            <w:szCs w:val="28"/>
          </w:rPr>
          <w:t xml:space="preserve"> та </w:t>
        </w:r>
        <w:proofErr w:type="spellStart"/>
        <w:r w:rsidRPr="00220D93">
          <w:rPr>
            <w:rFonts w:ascii="Times New Roman" w:eastAsia="Times New Roman" w:hAnsi="Times New Roman" w:cs="Times New Roman"/>
            <w:sz w:val="28"/>
            <w:szCs w:val="28"/>
          </w:rPr>
          <w:t>протидію</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домашньому</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насильству</w:t>
        </w:r>
        <w:proofErr w:type="spellEnd"/>
        <w:r w:rsidRPr="00220D93">
          <w:rPr>
            <w:rFonts w:ascii="Times New Roman" w:eastAsia="Times New Roman" w:hAnsi="Times New Roman" w:cs="Times New Roman"/>
            <w:sz w:val="28"/>
            <w:szCs w:val="28"/>
          </w:rPr>
          <w:t>»</w:t>
        </w:r>
      </w:hyperlink>
      <w:r w:rsidRPr="00220D93">
        <w:rPr>
          <w:rFonts w:ascii="Times New Roman" w:eastAsia="Times New Roman" w:hAnsi="Times New Roman" w:cs="Times New Roman"/>
          <w:sz w:val="28"/>
          <w:szCs w:val="28"/>
          <w:bdr w:val="none" w:sz="0" w:space="0" w:color="auto" w:frame="1"/>
          <w:shd w:val="clear" w:color="auto" w:fill="FFFFFF"/>
        </w:rPr>
        <w:t>,</w:t>
      </w:r>
      <w:r w:rsidRPr="00220D93">
        <w:rPr>
          <w:rFonts w:ascii="Times New Roman" w:eastAsia="Times New Roman" w:hAnsi="Times New Roman" w:cs="Times New Roman"/>
          <w:sz w:val="28"/>
          <w:szCs w:val="28"/>
          <w:bdr w:val="none" w:sz="0" w:space="0" w:color="auto" w:frame="1"/>
          <w:shd w:val="clear" w:color="auto" w:fill="FFFFFF"/>
          <w:lang w:val="uk-UA"/>
        </w:rPr>
        <w:t xml:space="preserve"> </w:t>
      </w:r>
      <w:hyperlink r:id="rId7" w:tgtFrame="_blank" w:history="1">
        <w:r w:rsidRPr="00220D93">
          <w:rPr>
            <w:rFonts w:ascii="Times New Roman" w:eastAsia="Times New Roman" w:hAnsi="Times New Roman" w:cs="Times New Roman"/>
            <w:sz w:val="28"/>
            <w:szCs w:val="28"/>
          </w:rPr>
          <w:t xml:space="preserve">«Про </w:t>
        </w:r>
        <w:proofErr w:type="spellStart"/>
        <w:r w:rsidRPr="00220D93">
          <w:rPr>
            <w:rFonts w:ascii="Times New Roman" w:eastAsia="Times New Roman" w:hAnsi="Times New Roman" w:cs="Times New Roman"/>
            <w:sz w:val="28"/>
            <w:szCs w:val="28"/>
          </w:rPr>
          <w:t>забезпечення</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рівних</w:t>
        </w:r>
        <w:proofErr w:type="spellEnd"/>
        <w:r w:rsidRPr="00220D93">
          <w:rPr>
            <w:rFonts w:ascii="Times New Roman" w:eastAsia="Times New Roman" w:hAnsi="Times New Roman" w:cs="Times New Roman"/>
            <w:sz w:val="28"/>
            <w:szCs w:val="28"/>
          </w:rPr>
          <w:t xml:space="preserve"> прав та </w:t>
        </w:r>
        <w:proofErr w:type="spellStart"/>
        <w:r w:rsidRPr="00220D93">
          <w:rPr>
            <w:rFonts w:ascii="Times New Roman" w:eastAsia="Times New Roman" w:hAnsi="Times New Roman" w:cs="Times New Roman"/>
            <w:sz w:val="28"/>
            <w:szCs w:val="28"/>
          </w:rPr>
          <w:t>можливостей</w:t>
        </w:r>
        <w:proofErr w:type="spellEnd"/>
        <w:r w:rsidRPr="00220D93">
          <w:rPr>
            <w:rFonts w:ascii="Times New Roman" w:eastAsia="Times New Roman" w:hAnsi="Times New Roman" w:cs="Times New Roman"/>
            <w:sz w:val="28"/>
            <w:szCs w:val="28"/>
          </w:rPr>
          <w:t xml:space="preserve"> </w:t>
        </w:r>
        <w:proofErr w:type="spellStart"/>
        <w:r w:rsidRPr="00220D93">
          <w:rPr>
            <w:rFonts w:ascii="Times New Roman" w:eastAsia="Times New Roman" w:hAnsi="Times New Roman" w:cs="Times New Roman"/>
            <w:sz w:val="28"/>
            <w:szCs w:val="28"/>
          </w:rPr>
          <w:t>жінок</w:t>
        </w:r>
        <w:proofErr w:type="spellEnd"/>
        <w:r w:rsidRPr="00220D93">
          <w:rPr>
            <w:rFonts w:ascii="Times New Roman" w:eastAsia="Times New Roman" w:hAnsi="Times New Roman" w:cs="Times New Roman"/>
            <w:sz w:val="28"/>
            <w:szCs w:val="28"/>
          </w:rPr>
          <w:t xml:space="preserve"> і </w:t>
        </w:r>
        <w:proofErr w:type="spellStart"/>
        <w:r w:rsidRPr="00220D93">
          <w:rPr>
            <w:rFonts w:ascii="Times New Roman" w:eastAsia="Times New Roman" w:hAnsi="Times New Roman" w:cs="Times New Roman"/>
            <w:sz w:val="28"/>
            <w:szCs w:val="28"/>
          </w:rPr>
          <w:t>чоловіків</w:t>
        </w:r>
        <w:proofErr w:type="spellEnd"/>
        <w:r w:rsidRPr="00220D93">
          <w:rPr>
            <w:rFonts w:ascii="Times New Roman" w:eastAsia="Times New Roman" w:hAnsi="Times New Roman" w:cs="Times New Roman"/>
            <w:sz w:val="28"/>
            <w:szCs w:val="28"/>
          </w:rPr>
          <w:t>»</w:t>
        </w:r>
      </w:hyperlink>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інших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нормативно-</w:t>
      </w:r>
      <w:proofErr w:type="spellStart"/>
      <w:r w:rsidRPr="00220D93">
        <w:rPr>
          <w:rFonts w:ascii="Times New Roman" w:eastAsia="Times New Roman" w:hAnsi="Times New Roman" w:cs="Times New Roman"/>
          <w:sz w:val="28"/>
          <w:szCs w:val="28"/>
          <w:bdr w:val="none" w:sz="0" w:space="0" w:color="auto" w:frame="1"/>
          <w:shd w:val="clear" w:color="auto" w:fill="FFFFFF"/>
        </w:rPr>
        <w:t>правових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актах.</w:t>
      </w:r>
    </w:p>
    <w:p w14:paraId="59F5013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3" w:name="n17"/>
      <w:bookmarkEnd w:id="3"/>
      <w:r w:rsidRPr="00220D93">
        <w:rPr>
          <w:rFonts w:ascii="Times New Roman" w:eastAsia="Times New Roman" w:hAnsi="Times New Roman" w:cs="Times New Roman"/>
          <w:sz w:val="28"/>
          <w:szCs w:val="28"/>
          <w:bdr w:val="none" w:sz="0" w:space="0" w:color="auto" w:frame="1"/>
          <w:shd w:val="clear" w:color="auto" w:fill="FFFFFF"/>
        </w:rPr>
        <w:t>3. Мета</w:t>
      </w:r>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соціально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прийнятних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норм, </w:t>
      </w:r>
      <w:proofErr w:type="spellStart"/>
      <w:r w:rsidRPr="00220D93">
        <w:rPr>
          <w:rFonts w:ascii="Times New Roman" w:eastAsia="Times New Roman" w:hAnsi="Times New Roman" w:cs="Times New Roman"/>
          <w:sz w:val="28"/>
          <w:szCs w:val="28"/>
          <w:bdr w:val="none" w:sz="0" w:space="0" w:color="auto" w:frame="1"/>
          <w:shd w:val="clear" w:color="auto" w:fill="FFFFFF"/>
        </w:rPr>
        <w:t>гуманістичних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цінностей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ненасильницької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273D27FA"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4" w:name="n18"/>
      <w:bookmarkEnd w:id="4"/>
      <w:r w:rsidRPr="00220D93">
        <w:rPr>
          <w:rFonts w:ascii="Times New Roman" w:eastAsia="Times New Roman" w:hAnsi="Times New Roman" w:cs="Times New Roman"/>
          <w:sz w:val="28"/>
          <w:szCs w:val="28"/>
          <w:bdr w:val="none" w:sz="0" w:space="0" w:color="auto" w:frame="1"/>
          <w:shd w:val="clear" w:color="auto" w:fill="FFFFFF"/>
        </w:rPr>
        <w:t xml:space="preserve">4. </w:t>
      </w:r>
      <w:proofErr w:type="spellStart"/>
      <w:r w:rsidRPr="00220D93">
        <w:rPr>
          <w:rFonts w:ascii="Times New Roman" w:eastAsia="Times New Roman" w:hAnsi="Times New Roman" w:cs="Times New Roman"/>
          <w:sz w:val="28"/>
          <w:szCs w:val="28"/>
          <w:bdr w:val="none" w:sz="0" w:space="0" w:color="auto" w:frame="1"/>
          <w:shd w:val="clear" w:color="auto" w:fill="FFFFFF"/>
        </w:rPr>
        <w:t>Завданнями</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є:</w:t>
      </w:r>
      <w:bookmarkStart w:id="5" w:name="n19"/>
      <w:bookmarkEnd w:id="5"/>
      <w:r w:rsidRPr="00220D93">
        <w:rPr>
          <w:rFonts w:ascii="Times New Roman" w:eastAsia="Times New Roman" w:hAnsi="Times New Roman" w:cs="Times New Roman"/>
          <w:sz w:val="28"/>
          <w:szCs w:val="28"/>
          <w:lang w:val="uk-UA"/>
        </w:rPr>
        <w:t xml:space="preserve"> </w:t>
      </w:r>
    </w:p>
    <w:p w14:paraId="703358BD"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lang w:val="uk-UA"/>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відповідального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ставлення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власної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її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наслідків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себе та </w:t>
      </w:r>
      <w:proofErr w:type="spellStart"/>
      <w:r w:rsidRPr="00220D93">
        <w:rPr>
          <w:rFonts w:ascii="Times New Roman" w:eastAsia="Times New Roman" w:hAnsi="Times New Roman" w:cs="Times New Roman"/>
          <w:sz w:val="28"/>
          <w:szCs w:val="28"/>
          <w:bdr w:val="none" w:sz="0" w:space="0" w:color="auto" w:frame="1"/>
          <w:shd w:val="clear" w:color="auto" w:fill="FFFFFF"/>
        </w:rPr>
        <w:t>членів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сім’ї</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6" w:name="n20"/>
      <w:bookmarkEnd w:id="6"/>
      <w:r w:rsidRPr="00220D93">
        <w:rPr>
          <w:rFonts w:ascii="Times New Roman" w:eastAsia="Times New Roman" w:hAnsi="Times New Roman" w:cs="Times New Roman"/>
          <w:sz w:val="28"/>
          <w:szCs w:val="28"/>
          <w:bdr w:val="none" w:sz="0" w:space="0" w:color="auto" w:frame="1"/>
          <w:shd w:val="clear" w:color="auto" w:fill="FFFFFF"/>
          <w:lang w:val="uk-UA"/>
        </w:rPr>
        <w:t xml:space="preserve"> </w:t>
      </w:r>
    </w:p>
    <w:p w14:paraId="7CE0505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усвідомлення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кривдником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того,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w:t>
      </w:r>
      <w:proofErr w:type="spellStart"/>
      <w:r w:rsidRPr="00220D93">
        <w:rPr>
          <w:rFonts w:ascii="Times New Roman" w:eastAsia="Times New Roman" w:hAnsi="Times New Roman" w:cs="Times New Roman"/>
          <w:sz w:val="28"/>
          <w:szCs w:val="28"/>
          <w:bdr w:val="none" w:sz="0" w:space="0" w:color="auto" w:frame="1"/>
          <w:shd w:val="clear" w:color="auto" w:fill="FFFFFF"/>
        </w:rPr>
        <w:t>це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порушення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прав </w:t>
      </w:r>
      <w:proofErr w:type="spellStart"/>
      <w:r w:rsidRPr="00220D93">
        <w:rPr>
          <w:rFonts w:ascii="Times New Roman" w:eastAsia="Times New Roman" w:hAnsi="Times New Roman" w:cs="Times New Roman"/>
          <w:sz w:val="28"/>
          <w:szCs w:val="28"/>
          <w:bdr w:val="none" w:sz="0" w:space="0" w:color="auto" w:frame="1"/>
          <w:shd w:val="clear" w:color="auto" w:fill="FFFFFF"/>
        </w:rPr>
        <w:t>людини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яке </w:t>
      </w:r>
      <w:proofErr w:type="spellStart"/>
      <w:r w:rsidRPr="00220D93">
        <w:rPr>
          <w:rFonts w:ascii="Times New Roman" w:eastAsia="Times New Roman" w:hAnsi="Times New Roman" w:cs="Times New Roman"/>
          <w:sz w:val="28"/>
          <w:szCs w:val="28"/>
          <w:bdr w:val="none" w:sz="0" w:space="0" w:color="auto" w:frame="1"/>
          <w:shd w:val="clear" w:color="auto" w:fill="FFFFFF"/>
        </w:rPr>
        <w:t>карається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чинного </w:t>
      </w:r>
      <w:proofErr w:type="spellStart"/>
      <w:r w:rsidRPr="00220D93">
        <w:rPr>
          <w:rFonts w:ascii="Times New Roman" w:eastAsia="Times New Roman" w:hAnsi="Times New Roman" w:cs="Times New Roman"/>
          <w:sz w:val="28"/>
          <w:szCs w:val="28"/>
          <w:bdr w:val="none" w:sz="0" w:space="0" w:color="auto" w:frame="1"/>
          <w:shd w:val="clear" w:color="auto" w:fill="FFFFFF"/>
        </w:rPr>
        <w:t>законодавства</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7" w:name="n21"/>
      <w:bookmarkEnd w:id="7"/>
      <w:r w:rsidRPr="00220D93">
        <w:rPr>
          <w:rFonts w:ascii="Times New Roman" w:eastAsia="Times New Roman" w:hAnsi="Times New Roman" w:cs="Times New Roman"/>
          <w:sz w:val="28"/>
          <w:szCs w:val="28"/>
          <w:bdr w:val="none" w:sz="0" w:space="0" w:color="auto" w:frame="1"/>
          <w:shd w:val="clear" w:color="auto" w:fill="FFFFFF"/>
          <w:lang w:val="uk-UA"/>
        </w:rPr>
        <w:t xml:space="preserve"> </w:t>
      </w:r>
    </w:p>
    <w:p w14:paraId="4476A88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сприяння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зміні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насильницької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кривдника</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8" w:name="n22"/>
      <w:bookmarkEnd w:id="8"/>
      <w:r w:rsidRPr="00220D93">
        <w:rPr>
          <w:rFonts w:ascii="Times New Roman" w:eastAsia="Times New Roman" w:hAnsi="Times New Roman" w:cs="Times New Roman"/>
          <w:sz w:val="28"/>
          <w:szCs w:val="28"/>
          <w:bdr w:val="none" w:sz="0" w:space="0" w:color="auto" w:frame="1"/>
          <w:shd w:val="clear" w:color="auto" w:fill="FFFFFF"/>
          <w:lang w:val="uk-UA"/>
        </w:rPr>
        <w:t xml:space="preserve"> </w:t>
      </w:r>
    </w:p>
    <w:p w14:paraId="172BAF7D"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формування у кривдника нової, неагресивної моделі поведінки у приватних стосунках;</w:t>
      </w:r>
      <w:bookmarkStart w:id="9" w:name="n23"/>
      <w:bookmarkEnd w:id="9"/>
      <w:r w:rsidRPr="00220D93">
        <w:rPr>
          <w:rFonts w:ascii="Times New Roman" w:eastAsia="Times New Roman" w:hAnsi="Times New Roman" w:cs="Times New Roman"/>
          <w:sz w:val="28"/>
          <w:szCs w:val="28"/>
          <w:bdr w:val="none" w:sz="0" w:space="0" w:color="auto" w:frame="1"/>
          <w:shd w:val="clear" w:color="auto" w:fill="FFFFFF"/>
          <w:lang w:val="uk-UA"/>
        </w:rPr>
        <w:t xml:space="preserve"> </w:t>
      </w:r>
    </w:p>
    <w:p w14:paraId="01F8189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10" w:name="n24"/>
      <w:bookmarkEnd w:id="10"/>
      <w:r w:rsidRPr="00220D93">
        <w:rPr>
          <w:rFonts w:ascii="Times New Roman" w:eastAsia="Times New Roman" w:hAnsi="Times New Roman" w:cs="Times New Roman"/>
          <w:sz w:val="28"/>
          <w:szCs w:val="28"/>
          <w:bdr w:val="none" w:sz="0" w:space="0" w:color="auto" w:frame="1"/>
          <w:shd w:val="clear" w:color="auto" w:fill="FFFFFF"/>
          <w:lang w:val="uk-UA"/>
        </w:rPr>
        <w:t xml:space="preserve"> </w:t>
      </w:r>
    </w:p>
    <w:p w14:paraId="25D42BF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сприяння оволодінню кривдниками навичками безконфліктного спілкування, ефективної комунікації.</w:t>
      </w:r>
    </w:p>
    <w:p w14:paraId="3AEAA17A" w14:textId="45F2383A" w:rsidR="00F54F23" w:rsidRPr="00220D93" w:rsidRDefault="00F54F23" w:rsidP="00220D93">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1" w:name="n25"/>
      <w:bookmarkEnd w:id="11"/>
      <w:r w:rsidRPr="00220D93">
        <w:rPr>
          <w:rFonts w:ascii="Times New Roman" w:eastAsia="Times New Roman" w:hAnsi="Times New Roman" w:cs="Times New Roman"/>
          <w:sz w:val="28"/>
          <w:szCs w:val="28"/>
          <w:bdr w:val="none" w:sz="0" w:space="0" w:color="auto" w:frame="1"/>
          <w:shd w:val="clear" w:color="auto" w:fill="FFFFFF"/>
          <w:lang w:val="uk-UA"/>
        </w:rPr>
        <w:t xml:space="preserve">5. Розроблення, організація та виконання Програми, її проходження кривдниками забезпечується комунальною установою «Центр надання соціальних послуг» </w:t>
      </w:r>
      <w:r w:rsidR="00220D93" w:rsidRPr="00220D93">
        <w:rPr>
          <w:rFonts w:ascii="Times New Roman" w:eastAsia="Times New Roman" w:hAnsi="Times New Roman" w:cs="Times New Roman"/>
          <w:sz w:val="28"/>
          <w:szCs w:val="28"/>
          <w:bdr w:val="none" w:sz="0" w:space="0" w:color="auto" w:frame="1"/>
          <w:shd w:val="clear" w:color="auto" w:fill="FFFFFF"/>
          <w:lang w:val="uk-UA"/>
        </w:rPr>
        <w:t>Почаївської міської ради</w:t>
      </w:r>
      <w:r w:rsidRPr="00220D93">
        <w:rPr>
          <w:rFonts w:ascii="Times New Roman" w:eastAsia="Times New Roman" w:hAnsi="Times New Roman" w:cs="Times New Roman"/>
          <w:sz w:val="28"/>
          <w:szCs w:val="28"/>
          <w:bdr w:val="none" w:sz="0" w:space="0" w:color="auto" w:frame="1"/>
          <w:shd w:val="clear" w:color="auto" w:fill="FFFFFF"/>
          <w:lang w:val="uk-UA"/>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lang w:val="uk-UA"/>
        </w:rPr>
        <w:t>ради</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 xml:space="preserve"> відповідно до вимог </w:t>
      </w:r>
      <w:hyperlink r:id="rId8" w:anchor="n118" w:tgtFrame="_blank" w:history="1">
        <w:r w:rsidRPr="00220D93">
          <w:rPr>
            <w:rFonts w:ascii="Times New Roman" w:eastAsia="Times New Roman" w:hAnsi="Times New Roman" w:cs="Times New Roman"/>
            <w:sz w:val="28"/>
            <w:szCs w:val="28"/>
            <w:lang w:val="uk-UA"/>
          </w:rPr>
          <w:t>статті 8</w:t>
        </w:r>
      </w:hyperlink>
      <w:r w:rsidRPr="00220D93">
        <w:rPr>
          <w:rFonts w:ascii="Times New Roman" w:eastAsia="Times New Roman" w:hAnsi="Times New Roman" w:cs="Times New Roman"/>
          <w:sz w:val="28"/>
          <w:szCs w:val="28"/>
          <w:bdr w:val="none" w:sz="0" w:space="0" w:color="auto" w:frame="1"/>
          <w:shd w:val="clear" w:color="auto" w:fill="FFFFFF"/>
          <w:lang w:val="uk-UA"/>
        </w:rPr>
        <w:t xml:space="preserve"> Закону України «Про запобігання та протидію домашньому насильству».</w:t>
      </w:r>
    </w:p>
    <w:p w14:paraId="56418F20" w14:textId="75A4BC0F" w:rsidR="00F54F23" w:rsidRPr="00220D93" w:rsidRDefault="00220D93" w:rsidP="00F54F23">
      <w:pPr>
        <w:shd w:val="clear" w:color="auto" w:fill="FFFFFF"/>
        <w:spacing w:after="0" w:line="240" w:lineRule="auto"/>
        <w:ind w:firstLine="709"/>
        <w:jc w:val="both"/>
        <w:rPr>
          <w:rFonts w:ascii="Times New Roman" w:eastAsia="Times New Roman" w:hAnsi="Times New Roman" w:cs="Times New Roman"/>
          <w:b/>
          <w:i/>
          <w:sz w:val="28"/>
          <w:szCs w:val="28"/>
          <w:bdr w:val="none" w:sz="0" w:space="0" w:color="auto" w:frame="1"/>
          <w:shd w:val="clear" w:color="auto" w:fill="FFFFFF"/>
          <w:lang w:val="uk-UA"/>
        </w:rPr>
      </w:pPr>
      <w:bookmarkStart w:id="12" w:name="n26"/>
      <w:bookmarkStart w:id="13" w:name="n27"/>
      <w:bookmarkEnd w:id="12"/>
      <w:bookmarkEnd w:id="13"/>
      <w:r w:rsidRPr="00220D93">
        <w:rPr>
          <w:rFonts w:ascii="Times New Roman" w:eastAsia="Times New Roman" w:hAnsi="Times New Roman" w:cs="Times New Roman"/>
          <w:sz w:val="28"/>
          <w:szCs w:val="28"/>
          <w:bdr w:val="none" w:sz="0" w:space="0" w:color="auto" w:frame="1"/>
          <w:shd w:val="clear" w:color="auto" w:fill="FFFFFF"/>
          <w:lang w:val="uk-UA"/>
        </w:rPr>
        <w:t>6</w:t>
      </w:r>
      <w:r w:rsidR="00F54F23" w:rsidRPr="00220D93">
        <w:rPr>
          <w:rFonts w:ascii="Times New Roman" w:eastAsia="Times New Roman" w:hAnsi="Times New Roman" w:cs="Times New Roman"/>
          <w:sz w:val="28"/>
          <w:szCs w:val="28"/>
          <w:bdr w:val="none" w:sz="0" w:space="0" w:color="auto" w:frame="1"/>
          <w:shd w:val="clear" w:color="auto" w:fill="FFFFFF"/>
          <w:lang w:val="uk-UA"/>
        </w:rPr>
        <w:t xml:space="preserve">. Програма реалізується </w:t>
      </w:r>
    </w:p>
    <w:p w14:paraId="2C1C953E"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Забезпечення підготовки фахівців, до компетенції яких належить питання запобігання</w:t>
      </w:r>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та протидії домашньому насильству, у тому числі фахівців, які реалізують</w:t>
      </w:r>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Програму, належить до повноважень обласних військових адміністрацій відповідно до</w:t>
      </w:r>
      <w:r w:rsidRPr="00220D93">
        <w:rPr>
          <w:rFonts w:ascii="Times New Roman" w:eastAsia="Times New Roman" w:hAnsi="Times New Roman" w:cs="Times New Roman"/>
          <w:sz w:val="28"/>
          <w:szCs w:val="28"/>
          <w:bdr w:val="none" w:sz="0" w:space="0" w:color="auto" w:frame="1"/>
          <w:shd w:val="clear" w:color="auto" w:fill="FFFFFF"/>
        </w:rPr>
        <w:t> </w:t>
      </w:r>
      <w:hyperlink r:id="rId9" w:anchor="n119" w:tgtFrame="_blank" w:history="1">
        <w:r w:rsidRPr="00220D93">
          <w:rPr>
            <w:rFonts w:ascii="Times New Roman" w:eastAsia="Times New Roman" w:hAnsi="Times New Roman" w:cs="Times New Roman"/>
            <w:sz w:val="28"/>
            <w:szCs w:val="28"/>
            <w:lang w:val="uk-UA"/>
          </w:rPr>
          <w:t>частини першої</w:t>
        </w:r>
      </w:hyperlink>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статті 8 Закону України «Про запобігання та протидію домашньому насильству».</w:t>
      </w:r>
    </w:p>
    <w:p w14:paraId="5F964476" w14:textId="096D2CC5"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14" w:name="n28"/>
      <w:bookmarkEnd w:id="14"/>
      <w:r w:rsidRPr="00220D93">
        <w:rPr>
          <w:rFonts w:ascii="Times New Roman" w:eastAsia="Times New Roman" w:hAnsi="Times New Roman" w:cs="Times New Roman"/>
          <w:sz w:val="28"/>
          <w:szCs w:val="28"/>
          <w:bdr w:val="none" w:sz="0" w:space="0" w:color="auto" w:frame="1"/>
          <w:shd w:val="clear" w:color="auto" w:fill="FFFFFF"/>
        </w:rPr>
        <w:t xml:space="preserve">Участь у </w:t>
      </w:r>
      <w:proofErr w:type="spellStart"/>
      <w:r w:rsidRPr="00220D93">
        <w:rPr>
          <w:rFonts w:ascii="Times New Roman" w:eastAsia="Times New Roman" w:hAnsi="Times New Roman" w:cs="Times New Roman"/>
          <w:sz w:val="28"/>
          <w:szCs w:val="28"/>
          <w:bdr w:val="none" w:sz="0" w:space="0" w:color="auto" w:frame="1"/>
          <w:shd w:val="clear" w:color="auto" w:fill="FFFFFF"/>
        </w:rPr>
        <w:t>підготовці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фахівців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компетенції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належать </w:t>
      </w:r>
      <w:proofErr w:type="spellStart"/>
      <w:r w:rsidRPr="00220D93">
        <w:rPr>
          <w:rFonts w:ascii="Times New Roman" w:eastAsia="Times New Roman" w:hAnsi="Times New Roman" w:cs="Times New Roman"/>
          <w:sz w:val="28"/>
          <w:szCs w:val="28"/>
          <w:bdr w:val="none" w:sz="0" w:space="0" w:color="auto" w:frame="1"/>
          <w:shd w:val="clear" w:color="auto" w:fill="FFFFFF"/>
        </w:rPr>
        <w:t>питання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запобігання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протидії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тому </w:t>
      </w:r>
      <w:proofErr w:type="spellStart"/>
      <w:r w:rsidRPr="00220D93">
        <w:rPr>
          <w:rFonts w:ascii="Times New Roman" w:eastAsia="Times New Roman" w:hAnsi="Times New Roman" w:cs="Times New Roman"/>
          <w:sz w:val="28"/>
          <w:szCs w:val="28"/>
          <w:bdr w:val="none" w:sz="0" w:space="0" w:color="auto" w:frame="1"/>
          <w:shd w:val="clear" w:color="auto" w:fill="FFFFFF"/>
        </w:rPr>
        <w:t>числі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фахівців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реалізують</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належить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повноважень</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00220D93" w:rsidRPr="00220D93">
        <w:rPr>
          <w:rFonts w:ascii="Times New Roman" w:eastAsia="Times New Roman" w:hAnsi="Times New Roman" w:cs="Times New Roman"/>
          <w:sz w:val="28"/>
          <w:szCs w:val="28"/>
          <w:bdr w:val="none" w:sz="0" w:space="0" w:color="auto" w:frame="1"/>
          <w:shd w:val="clear" w:color="auto" w:fill="FFFFFF"/>
          <w:lang w:val="uk-UA"/>
        </w:rPr>
        <w:t>Почаївської міської</w:t>
      </w:r>
      <w:r w:rsidRPr="00220D93">
        <w:rPr>
          <w:rFonts w:ascii="Times New Roman" w:eastAsia="Times New Roman" w:hAnsi="Times New Roman" w:cs="Times New Roman"/>
          <w:sz w:val="28"/>
          <w:szCs w:val="28"/>
          <w:bdr w:val="none" w:sz="0" w:space="0" w:color="auto" w:frame="1"/>
          <w:shd w:val="clear" w:color="auto" w:fill="FFFFFF"/>
          <w:lang w:val="uk-UA"/>
        </w:rPr>
        <w:t xml:space="preserve"> ради</w:t>
      </w:r>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сфері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запобігання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протидії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насильству</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22CD5403" w14:textId="4B379FA8" w:rsidR="00F54F23" w:rsidRPr="00220D93" w:rsidRDefault="00220D9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15" w:name="n29"/>
      <w:bookmarkEnd w:id="15"/>
      <w:r w:rsidRPr="00220D93">
        <w:rPr>
          <w:rFonts w:ascii="Times New Roman" w:eastAsia="Times New Roman" w:hAnsi="Times New Roman" w:cs="Times New Roman"/>
          <w:sz w:val="28"/>
          <w:szCs w:val="28"/>
          <w:bdr w:val="none" w:sz="0" w:space="0" w:color="auto" w:frame="1"/>
          <w:shd w:val="clear" w:color="auto" w:fill="FFFFFF"/>
          <w:lang w:val="uk-UA"/>
        </w:rPr>
        <w:lastRenderedPageBreak/>
        <w:t>7</w:t>
      </w:r>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Кривдника</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бути направлено на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проходження</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w:t>
      </w:r>
      <w:r w:rsidR="00F54F23"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gramStart"/>
      <w:r w:rsidR="00F54F23" w:rsidRPr="00220D93">
        <w:rPr>
          <w:rFonts w:ascii="Times New Roman" w:eastAsia="Times New Roman" w:hAnsi="Times New Roman" w:cs="Times New Roman"/>
          <w:sz w:val="28"/>
          <w:szCs w:val="28"/>
          <w:bdr w:val="none" w:sz="0" w:space="0" w:color="auto" w:frame="1"/>
          <w:shd w:val="clear" w:color="auto" w:fill="FFFFFF"/>
        </w:rPr>
        <w:t>на строк</w:t>
      </w:r>
      <w:proofErr w:type="gram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від</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трьох</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місяців</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до одного року у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випадках</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передбачених</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законодавством</w:t>
      </w:r>
      <w:proofErr w:type="spellEnd"/>
      <w:r w:rsidR="00F54F23" w:rsidRPr="00220D93">
        <w:rPr>
          <w:rFonts w:ascii="Times New Roman" w:eastAsia="Times New Roman" w:hAnsi="Times New Roman" w:cs="Times New Roman"/>
          <w:sz w:val="28"/>
          <w:szCs w:val="28"/>
          <w:bdr w:val="none" w:sz="0" w:space="0" w:color="auto" w:frame="1"/>
          <w:shd w:val="clear" w:color="auto" w:fill="FFFFFF"/>
          <w:lang w:val="uk-UA"/>
        </w:rPr>
        <w:t>,</w:t>
      </w:r>
      <w:r w:rsidR="00F54F23"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рішенням</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суду.</w:t>
      </w:r>
      <w:bookmarkStart w:id="16" w:name="n30"/>
      <w:bookmarkEnd w:id="16"/>
      <w:r w:rsidR="00F54F23" w:rsidRPr="00220D93">
        <w:rPr>
          <w:rFonts w:ascii="Times New Roman" w:eastAsia="Times New Roman" w:hAnsi="Times New Roman" w:cs="Times New Roman"/>
          <w:sz w:val="28"/>
          <w:szCs w:val="28"/>
          <w:lang w:val="uk-UA"/>
        </w:rPr>
        <w:t xml:space="preserve"> </w:t>
      </w:r>
      <w:r w:rsidR="00F54F23" w:rsidRPr="00220D93">
        <w:rPr>
          <w:rFonts w:ascii="Times New Roman" w:eastAsia="Times New Roman" w:hAnsi="Times New Roman" w:cs="Times New Roman"/>
          <w:sz w:val="28"/>
          <w:szCs w:val="28"/>
          <w:bdr w:val="none" w:sz="0" w:space="0" w:color="auto" w:frame="1"/>
          <w:shd w:val="clear" w:color="auto" w:fill="FFFFFF"/>
        </w:rPr>
        <w:t xml:space="preserve">Також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кривдник</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брати</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участь у</w:t>
      </w:r>
      <w:r w:rsidR="00F54F23"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рограмі</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власною</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ініціативою</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w:t>
      </w:r>
    </w:p>
    <w:p w14:paraId="3A1CB535" w14:textId="06952A16" w:rsidR="00F54F23" w:rsidRPr="00220D93" w:rsidRDefault="00220D9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7" w:name="n31"/>
      <w:bookmarkEnd w:id="17"/>
      <w:r w:rsidRPr="00220D93">
        <w:rPr>
          <w:rFonts w:ascii="Times New Roman" w:eastAsia="Times New Roman" w:hAnsi="Times New Roman" w:cs="Times New Roman"/>
          <w:sz w:val="28"/>
          <w:szCs w:val="28"/>
          <w:bdr w:val="none" w:sz="0" w:space="0" w:color="auto" w:frame="1"/>
          <w:shd w:val="clear" w:color="auto" w:fill="FFFFFF"/>
          <w:lang w:val="uk-UA"/>
        </w:rPr>
        <w:t>8</w:t>
      </w:r>
      <w:r w:rsidR="00F54F23" w:rsidRPr="00220D93">
        <w:rPr>
          <w:rFonts w:ascii="Times New Roman" w:eastAsia="Times New Roman" w:hAnsi="Times New Roman" w:cs="Times New Roman"/>
          <w:sz w:val="28"/>
          <w:szCs w:val="28"/>
          <w:bdr w:val="none" w:sz="0" w:space="0" w:color="auto" w:frame="1"/>
          <w:shd w:val="clear" w:color="auto" w:fill="FFFFFF"/>
        </w:rPr>
        <w:t xml:space="preserve">. Заходи з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організації</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забезпечення</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проходження</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w:t>
      </w:r>
      <w:r w:rsidR="00F54F23"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кривдниками</w:t>
      </w:r>
      <w:proofErr w:type="spellEnd"/>
      <w:r w:rsidR="00F54F23"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00F54F23" w:rsidRPr="00220D93">
        <w:rPr>
          <w:rFonts w:ascii="Times New Roman" w:eastAsia="Times New Roman" w:hAnsi="Times New Roman" w:cs="Times New Roman"/>
          <w:sz w:val="28"/>
          <w:szCs w:val="28"/>
          <w:bdr w:val="none" w:sz="0" w:space="0" w:color="auto" w:frame="1"/>
          <w:shd w:val="clear" w:color="auto" w:fill="FFFFFF"/>
        </w:rPr>
        <w:t>проводяться</w:t>
      </w:r>
      <w:proofErr w:type="spellEnd"/>
      <w:r w:rsidR="00F54F23" w:rsidRPr="00220D93">
        <w:rPr>
          <w:rFonts w:ascii="Times New Roman" w:eastAsia="Times New Roman" w:hAnsi="Times New Roman" w:cs="Times New Roman"/>
          <w:sz w:val="28"/>
          <w:szCs w:val="28"/>
          <w:bdr w:val="none" w:sz="0" w:space="0" w:color="auto" w:frame="1"/>
          <w:shd w:val="clear" w:color="auto" w:fill="FFFFFF"/>
          <w:lang w:val="uk-UA"/>
        </w:rPr>
        <w:t xml:space="preserve">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w:t>
      </w:r>
    </w:p>
    <w:p w14:paraId="7A607BF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bookmarkStart w:id="18" w:name="n32"/>
      <w:bookmarkEnd w:id="18"/>
      <w:r w:rsidRPr="00220D93">
        <w:rPr>
          <w:rFonts w:ascii="Times New Roman" w:eastAsia="Times New Roman" w:hAnsi="Times New Roman" w:cs="Times New Roman"/>
          <w:sz w:val="28"/>
          <w:szCs w:val="28"/>
          <w:bdr w:val="none" w:sz="0" w:space="0" w:color="auto" w:frame="1"/>
          <w:shd w:val="clear" w:color="auto" w:fill="FFFFFF"/>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10" w:anchor="n236" w:tgtFrame="_blank" w:history="1">
        <w:r w:rsidRPr="00220D93">
          <w:rPr>
            <w:rFonts w:ascii="Times New Roman" w:eastAsia="Times New Roman" w:hAnsi="Times New Roman" w:cs="Times New Roman"/>
            <w:sz w:val="28"/>
            <w:szCs w:val="28"/>
            <w:lang w:val="uk-UA"/>
          </w:rPr>
          <w:t>частини першої</w:t>
        </w:r>
      </w:hyperlink>
      <w:r w:rsidRPr="00220D93">
        <w:rPr>
          <w:rFonts w:ascii="Times New Roman" w:eastAsia="Times New Roman" w:hAnsi="Times New Roman" w:cs="Times New Roman"/>
          <w:sz w:val="28"/>
          <w:szCs w:val="28"/>
          <w:bdr w:val="none" w:sz="0" w:space="0" w:color="auto" w:frame="1"/>
          <w:shd w:val="clear" w:color="auto" w:fill="FFFFFF"/>
          <w:lang w:val="uk-UA"/>
        </w:rPr>
        <w:t> статті 15 Закону України «Про запобігання та протидію домашньому насильству».</w:t>
      </w:r>
    </w:p>
    <w:p w14:paraId="57C6A410" w14:textId="3E70AD09" w:rsidR="00220D93" w:rsidRPr="00220D93" w:rsidRDefault="00220D93" w:rsidP="00F54F23">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bookmarkStart w:id="19" w:name="n33"/>
      <w:bookmarkEnd w:id="19"/>
      <w:r w:rsidRPr="00220D93">
        <w:rPr>
          <w:rFonts w:ascii="Times New Roman" w:eastAsia="Times New Roman" w:hAnsi="Times New Roman" w:cs="Times New Roman"/>
          <w:sz w:val="28"/>
          <w:szCs w:val="28"/>
          <w:bdr w:val="none" w:sz="0" w:space="0" w:color="auto" w:frame="1"/>
          <w:shd w:val="clear" w:color="auto" w:fill="FFFFFF"/>
          <w:lang w:val="uk-UA"/>
        </w:rPr>
        <w:t>9</w:t>
      </w:r>
      <w:r w:rsidR="00F54F23" w:rsidRPr="00220D93">
        <w:rPr>
          <w:rFonts w:ascii="Times New Roman" w:eastAsia="Times New Roman" w:hAnsi="Times New Roman" w:cs="Times New Roman"/>
          <w:sz w:val="28"/>
          <w:szCs w:val="28"/>
          <w:bdr w:val="none" w:sz="0" w:space="0" w:color="auto" w:frame="1"/>
          <w:shd w:val="clear" w:color="auto" w:fill="FFFFFF"/>
          <w:lang w:val="uk-UA"/>
        </w:rPr>
        <w:t xml:space="preserve">. </w:t>
      </w:r>
      <w:bookmarkStart w:id="20" w:name="n34"/>
      <w:bookmarkEnd w:id="20"/>
      <w:r w:rsidRPr="00220D93">
        <w:rPr>
          <w:rFonts w:ascii="Times New Roman" w:hAnsi="Times New Roman" w:cs="Times New Roman"/>
          <w:color w:val="000000" w:themeColor="text1"/>
          <w:sz w:val="28"/>
          <w:szCs w:val="28"/>
          <w:shd w:val="clear" w:color="auto" w:fill="FFFFFF"/>
          <w:lang w:val="uk-UA"/>
        </w:rPr>
        <w:t>У разі неприбуття кривдника для проходження цієї Типової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13D5554E" w14:textId="2D69FE55"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bdr w:val="none" w:sz="0" w:space="0" w:color="auto" w:frame="1"/>
          <w:shd w:val="clear" w:color="auto" w:fill="FFFFFF"/>
          <w:lang w:val="uk-UA"/>
        </w:rPr>
        <w:t>1</w:t>
      </w:r>
      <w:r w:rsidR="00220D93" w:rsidRPr="00220D93">
        <w:rPr>
          <w:rFonts w:ascii="Times New Roman" w:eastAsia="Times New Roman" w:hAnsi="Times New Roman" w:cs="Times New Roman"/>
          <w:sz w:val="28"/>
          <w:szCs w:val="28"/>
          <w:bdr w:val="none" w:sz="0" w:space="0" w:color="auto" w:frame="1"/>
          <w:shd w:val="clear" w:color="auto" w:fill="FFFFFF"/>
          <w:lang w:val="uk-UA"/>
        </w:rPr>
        <w:t>0</w:t>
      </w:r>
      <w:r w:rsidRPr="00220D93">
        <w:rPr>
          <w:rFonts w:ascii="Times New Roman" w:eastAsia="Times New Roman" w:hAnsi="Times New Roman" w:cs="Times New Roman"/>
          <w:sz w:val="28"/>
          <w:szCs w:val="28"/>
          <w:bdr w:val="none" w:sz="0" w:space="0" w:color="auto" w:frame="1"/>
          <w:shd w:val="clear" w:color="auto" w:fill="FFFFFF"/>
          <w:lang w:val="uk-UA"/>
        </w:rPr>
        <w:t xml:space="preserve">. </w:t>
      </w:r>
      <w:r w:rsidRPr="00220D93">
        <w:rPr>
          <w:rFonts w:ascii="Times New Roman" w:eastAsia="Times New Roman" w:hAnsi="Times New Roman" w:cs="Times New Roman"/>
          <w:sz w:val="28"/>
          <w:szCs w:val="28"/>
          <w:bdr w:val="none" w:sz="0" w:space="0" w:color="auto" w:frame="1"/>
          <w:shd w:val="clear" w:color="auto" w:fill="FFFFFF"/>
        </w:rPr>
        <w:t>У</w:t>
      </w:r>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взяти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участь особа, яка </w:t>
      </w:r>
      <w:proofErr w:type="spellStart"/>
      <w:r w:rsidRPr="00220D93">
        <w:rPr>
          <w:rFonts w:ascii="Times New Roman" w:eastAsia="Times New Roman" w:hAnsi="Times New Roman" w:cs="Times New Roman"/>
          <w:sz w:val="28"/>
          <w:szCs w:val="28"/>
          <w:bdr w:val="none" w:sz="0" w:space="0" w:color="auto" w:frame="1"/>
          <w:shd w:val="clear" w:color="auto" w:fill="FFFFFF"/>
        </w:rPr>
        <w:t>належить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групи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ризику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7A363C57"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0DB5DFDA"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bookmarkStart w:id="21" w:name="n35"/>
      <w:bookmarkEnd w:id="21"/>
      <w:r w:rsidRPr="00220D93">
        <w:rPr>
          <w:rFonts w:ascii="Times New Roman" w:eastAsia="Times New Roman" w:hAnsi="Times New Roman" w:cs="Times New Roman"/>
          <w:b/>
          <w:bCs/>
          <w:sz w:val="28"/>
          <w:szCs w:val="28"/>
          <w:bdr w:val="none" w:sz="0" w:space="0" w:color="auto" w:frame="1"/>
          <w:shd w:val="clear" w:color="auto" w:fill="FFFFFF"/>
          <w:lang w:val="en-US"/>
        </w:rPr>
        <w:t>II</w:t>
      </w:r>
      <w:r w:rsidRPr="00220D93">
        <w:rPr>
          <w:rFonts w:ascii="Times New Roman" w:eastAsia="Times New Roman" w:hAnsi="Times New Roman" w:cs="Times New Roman"/>
          <w:b/>
          <w:bCs/>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Методологічні</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засади</w:t>
      </w:r>
    </w:p>
    <w:p w14:paraId="1559669F" w14:textId="77777777" w:rsidR="00F54F23" w:rsidRPr="00220D93" w:rsidRDefault="00F54F23" w:rsidP="00F54F23">
      <w:pPr>
        <w:shd w:val="clear" w:color="auto" w:fill="FFFFFF"/>
        <w:spacing w:after="0" w:line="240" w:lineRule="auto"/>
        <w:ind w:left="1080" w:firstLine="709"/>
        <w:jc w:val="center"/>
        <w:rPr>
          <w:rFonts w:ascii="Times New Roman" w:eastAsia="Times New Roman" w:hAnsi="Times New Roman" w:cs="Times New Roman"/>
          <w:sz w:val="28"/>
          <w:szCs w:val="28"/>
          <w:lang w:val="uk-UA"/>
        </w:rPr>
      </w:pPr>
    </w:p>
    <w:p w14:paraId="21C28C9F"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22" w:name="n36"/>
      <w:bookmarkEnd w:id="22"/>
      <w:r w:rsidRPr="00220D93">
        <w:rPr>
          <w:rFonts w:ascii="Times New Roman" w:eastAsia="Times New Roman" w:hAnsi="Times New Roman" w:cs="Times New Roman"/>
          <w:sz w:val="28"/>
          <w:szCs w:val="28"/>
          <w:bdr w:val="none" w:sz="0" w:space="0" w:color="auto" w:frame="1"/>
          <w:shd w:val="clear" w:color="auto" w:fill="FFFFFF"/>
        </w:rPr>
        <w:t>1.</w:t>
      </w:r>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розроблено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засадах </w:t>
      </w:r>
      <w:proofErr w:type="spellStart"/>
      <w:r w:rsidRPr="00220D93">
        <w:rPr>
          <w:rFonts w:ascii="Times New Roman" w:eastAsia="Times New Roman" w:hAnsi="Times New Roman" w:cs="Times New Roman"/>
          <w:sz w:val="28"/>
          <w:szCs w:val="28"/>
          <w:bdr w:val="none" w:sz="0" w:space="0" w:color="auto" w:frame="1"/>
          <w:shd w:val="clear" w:color="auto" w:fill="FFFFFF"/>
        </w:rPr>
        <w:t>когнітивної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психології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Такий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підхід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широко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застосовується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роботі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w:t>
      </w:r>
      <w:proofErr w:type="spellStart"/>
      <w:r w:rsidRPr="00220D93">
        <w:rPr>
          <w:rFonts w:ascii="Times New Roman" w:eastAsia="Times New Roman" w:hAnsi="Times New Roman" w:cs="Times New Roman"/>
          <w:sz w:val="28"/>
          <w:szCs w:val="28"/>
          <w:bdr w:val="none" w:sz="0" w:space="0" w:color="auto" w:frame="1"/>
          <w:shd w:val="clear" w:color="auto" w:fill="FFFFFF"/>
        </w:rPr>
        <w:t>цільовою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він</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змогу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не </w:t>
      </w:r>
      <w:proofErr w:type="spellStart"/>
      <w:r w:rsidRPr="00220D93">
        <w:rPr>
          <w:rFonts w:ascii="Times New Roman" w:eastAsia="Times New Roman" w:hAnsi="Times New Roman" w:cs="Times New Roman"/>
          <w:sz w:val="28"/>
          <w:szCs w:val="28"/>
          <w:bdr w:val="none" w:sz="0" w:space="0" w:color="auto" w:frame="1"/>
          <w:shd w:val="clear" w:color="auto" w:fill="FFFFFF"/>
        </w:rPr>
        <w:t>тільки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корегувати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яка вчинила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 й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неї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гуманістичні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цінності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3F9985B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23" w:name="n37"/>
      <w:bookmarkEnd w:id="23"/>
      <w:r w:rsidRPr="00220D93">
        <w:rPr>
          <w:rFonts w:ascii="Times New Roman" w:eastAsia="Times New Roman" w:hAnsi="Times New Roman" w:cs="Times New Roman"/>
          <w:sz w:val="28"/>
          <w:szCs w:val="28"/>
          <w:bdr w:val="none" w:sz="0" w:space="0" w:color="auto" w:frame="1"/>
          <w:shd w:val="clear" w:color="auto" w:fill="FFFFFF"/>
        </w:rPr>
        <w:t xml:space="preserve">2. </w:t>
      </w:r>
      <w:proofErr w:type="spellStart"/>
      <w:r w:rsidRPr="00220D93">
        <w:rPr>
          <w:rFonts w:ascii="Times New Roman" w:eastAsia="Times New Roman" w:hAnsi="Times New Roman" w:cs="Times New Roman"/>
          <w:sz w:val="28"/>
          <w:szCs w:val="28"/>
          <w:bdr w:val="none" w:sz="0" w:space="0" w:color="auto" w:frame="1"/>
          <w:shd w:val="clear" w:color="auto" w:fill="FFFFFF"/>
        </w:rPr>
        <w:t>Когнітивні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методики </w:t>
      </w:r>
      <w:proofErr w:type="spellStart"/>
      <w:r w:rsidRPr="00220D93">
        <w:rPr>
          <w:rFonts w:ascii="Times New Roman" w:eastAsia="Times New Roman" w:hAnsi="Times New Roman" w:cs="Times New Roman"/>
          <w:sz w:val="28"/>
          <w:szCs w:val="28"/>
          <w:bdr w:val="none" w:sz="0" w:space="0" w:color="auto" w:frame="1"/>
          <w:shd w:val="clear" w:color="auto" w:fill="FFFFFF"/>
        </w:rPr>
        <w:t>спрямовані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досягнення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довгострокових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позитивних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результатів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через </w:t>
      </w:r>
      <w:proofErr w:type="spellStart"/>
      <w:r w:rsidRPr="00220D93">
        <w:rPr>
          <w:rFonts w:ascii="Times New Roman" w:eastAsia="Times New Roman" w:hAnsi="Times New Roman" w:cs="Times New Roman"/>
          <w:sz w:val="28"/>
          <w:szCs w:val="28"/>
          <w:bdr w:val="none" w:sz="0" w:space="0" w:color="auto" w:frame="1"/>
          <w:shd w:val="clear" w:color="auto" w:fill="FFFFFF"/>
        </w:rPr>
        <w:t>зміну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переконань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w:t>
      </w:r>
      <w:proofErr w:type="spellStart"/>
      <w:r w:rsidRPr="00220D93">
        <w:rPr>
          <w:rFonts w:ascii="Times New Roman" w:eastAsia="Times New Roman" w:hAnsi="Times New Roman" w:cs="Times New Roman"/>
          <w:sz w:val="28"/>
          <w:szCs w:val="28"/>
          <w:bdr w:val="none" w:sz="0" w:space="0" w:color="auto" w:frame="1"/>
          <w:shd w:val="clear" w:color="auto" w:fill="FFFFFF"/>
        </w:rPr>
        <w:t>мотивів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розв’язання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її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психосоціальних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проблем.</w:t>
      </w:r>
    </w:p>
    <w:p w14:paraId="7FAB3157"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24" w:name="n38"/>
      <w:bookmarkEnd w:id="24"/>
      <w:r w:rsidRPr="00220D93">
        <w:rPr>
          <w:rFonts w:ascii="Times New Roman" w:eastAsia="Times New Roman" w:hAnsi="Times New Roman" w:cs="Times New Roman"/>
          <w:sz w:val="28"/>
          <w:szCs w:val="28"/>
          <w:bdr w:val="none" w:sz="0" w:space="0" w:color="auto" w:frame="1"/>
          <w:shd w:val="clear" w:color="auto" w:fill="FFFFFF"/>
        </w:rPr>
        <w:t xml:space="preserve">3. Робота </w:t>
      </w:r>
      <w:proofErr w:type="spellStart"/>
      <w:r w:rsidRPr="00220D93">
        <w:rPr>
          <w:rFonts w:ascii="Times New Roman" w:eastAsia="Times New Roman" w:hAnsi="Times New Roman" w:cs="Times New Roman"/>
          <w:sz w:val="28"/>
          <w:szCs w:val="28"/>
          <w:bdr w:val="none" w:sz="0" w:space="0" w:color="auto" w:frame="1"/>
          <w:shd w:val="clear" w:color="auto" w:fill="FFFFFF"/>
        </w:rPr>
        <w:t>із</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кривдником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спрямовується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зміну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дезадаптивних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переконань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когнітивних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помилок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зміну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дисфункціональної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завдяки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усвідомленню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особою </w:t>
      </w:r>
      <w:proofErr w:type="spellStart"/>
      <w:r w:rsidRPr="00220D93">
        <w:rPr>
          <w:rFonts w:ascii="Times New Roman" w:eastAsia="Times New Roman" w:hAnsi="Times New Roman" w:cs="Times New Roman"/>
          <w:sz w:val="28"/>
          <w:szCs w:val="28"/>
          <w:bdr w:val="none" w:sz="0" w:space="0" w:color="auto" w:frame="1"/>
          <w:shd w:val="clear" w:color="auto" w:fill="FFFFFF"/>
        </w:rPr>
        <w:t>впливу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думок на </w:t>
      </w:r>
      <w:proofErr w:type="spellStart"/>
      <w:r w:rsidRPr="00220D93">
        <w:rPr>
          <w:rFonts w:ascii="Times New Roman" w:eastAsia="Times New Roman" w:hAnsi="Times New Roman" w:cs="Times New Roman"/>
          <w:sz w:val="28"/>
          <w:szCs w:val="28"/>
          <w:bdr w:val="none" w:sz="0" w:space="0" w:color="auto" w:frame="1"/>
          <w:shd w:val="clear" w:color="auto" w:fill="FFFFFF"/>
        </w:rPr>
        <w:t>емоції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людини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через </w:t>
      </w:r>
      <w:proofErr w:type="spellStart"/>
      <w:r w:rsidRPr="00220D93">
        <w:rPr>
          <w:rFonts w:ascii="Times New Roman" w:eastAsia="Times New Roman" w:hAnsi="Times New Roman" w:cs="Times New Roman"/>
          <w:sz w:val="28"/>
          <w:szCs w:val="28"/>
          <w:bdr w:val="none" w:sz="0" w:space="0" w:color="auto" w:frame="1"/>
          <w:shd w:val="clear" w:color="auto" w:fill="FFFFFF"/>
        </w:rPr>
        <w:t>розвиток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здатності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людини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виявляти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усвідомлювати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свої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негативні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автоматичні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думки, </w:t>
      </w:r>
      <w:proofErr w:type="spellStart"/>
      <w:r w:rsidRPr="00220D93">
        <w:rPr>
          <w:rFonts w:ascii="Times New Roman" w:eastAsia="Times New Roman" w:hAnsi="Times New Roman" w:cs="Times New Roman"/>
          <w:sz w:val="28"/>
          <w:szCs w:val="28"/>
          <w:bdr w:val="none" w:sz="0" w:space="0" w:color="auto" w:frame="1"/>
          <w:shd w:val="clear" w:color="auto" w:fill="FFFFFF"/>
        </w:rPr>
        <w:t>керувати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ними, </w:t>
      </w:r>
      <w:proofErr w:type="spellStart"/>
      <w:r w:rsidRPr="00220D93">
        <w:rPr>
          <w:rFonts w:ascii="Times New Roman" w:eastAsia="Times New Roman" w:hAnsi="Times New Roman" w:cs="Times New Roman"/>
          <w:sz w:val="28"/>
          <w:szCs w:val="28"/>
          <w:bdr w:val="none" w:sz="0" w:space="0" w:color="auto" w:frame="1"/>
          <w:shd w:val="clear" w:color="auto" w:fill="FFFFFF"/>
        </w:rPr>
        <w:t>розуміти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їх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наслідки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виявляти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свої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когнітивні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помилки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долати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їх</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6590C679"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25" w:name="n39"/>
      <w:bookmarkEnd w:id="25"/>
      <w:r w:rsidRPr="00220D93">
        <w:rPr>
          <w:rFonts w:ascii="Times New Roman" w:eastAsia="Times New Roman" w:hAnsi="Times New Roman" w:cs="Times New Roman"/>
          <w:sz w:val="28"/>
          <w:szCs w:val="28"/>
          <w:bdr w:val="none" w:sz="0" w:space="0" w:color="auto" w:frame="1"/>
          <w:shd w:val="clear" w:color="auto" w:fill="FFFFFF"/>
        </w:rPr>
        <w:t>4.</w:t>
      </w:r>
      <w:r w:rsidRPr="00220D93">
        <w:rPr>
          <w:rFonts w:ascii="Times New Roman" w:eastAsia="Times New Roman" w:hAnsi="Times New Roman" w:cs="Times New Roman"/>
          <w:sz w:val="28"/>
          <w:szCs w:val="28"/>
          <w:bdr w:val="none" w:sz="0" w:space="0" w:color="auto" w:frame="1"/>
          <w:shd w:val="clear" w:color="auto" w:fill="FFFFFF"/>
          <w:lang w:val="uk-UA"/>
        </w:rPr>
        <w:t xml:space="preserve"> 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передбачається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комплексний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підхід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проведення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особами,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вчинили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належать до </w:t>
      </w:r>
      <w:proofErr w:type="spellStart"/>
      <w:r w:rsidRPr="00220D93">
        <w:rPr>
          <w:rFonts w:ascii="Times New Roman" w:eastAsia="Times New Roman" w:hAnsi="Times New Roman" w:cs="Times New Roman"/>
          <w:sz w:val="28"/>
          <w:szCs w:val="28"/>
          <w:bdr w:val="none" w:sz="0" w:space="0" w:color="auto" w:frame="1"/>
          <w:shd w:val="clear" w:color="auto" w:fill="FFFFFF"/>
        </w:rPr>
        <w:t>групи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ризику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його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вчинення</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7E1AF123" w14:textId="77777777" w:rsidR="00F54F23" w:rsidRPr="00220D93" w:rsidRDefault="00F54F23" w:rsidP="00F54F23">
      <w:pPr>
        <w:shd w:val="clear" w:color="auto" w:fill="FFFFFF"/>
        <w:spacing w:after="0" w:line="240" w:lineRule="auto"/>
        <w:ind w:firstLine="709"/>
        <w:rPr>
          <w:rFonts w:ascii="Times New Roman" w:eastAsia="Times New Roman" w:hAnsi="Times New Roman" w:cs="Times New Roman"/>
          <w:sz w:val="28"/>
          <w:szCs w:val="28"/>
        </w:rPr>
      </w:pPr>
      <w:bookmarkStart w:id="26" w:name="n40"/>
      <w:bookmarkEnd w:id="26"/>
      <w:r w:rsidRPr="00220D93">
        <w:rPr>
          <w:rFonts w:ascii="Times New Roman" w:eastAsia="Times New Roman" w:hAnsi="Times New Roman" w:cs="Times New Roman"/>
          <w:b/>
          <w:bCs/>
          <w:sz w:val="28"/>
          <w:szCs w:val="28"/>
          <w:bdr w:val="none" w:sz="0" w:space="0" w:color="auto" w:frame="1"/>
          <w:shd w:val="clear" w:color="auto" w:fill="FFFFFF"/>
        </w:rPr>
        <w:t>Характеристика </w:t>
      </w:r>
      <w:r w:rsidRPr="00220D93">
        <w:rPr>
          <w:rFonts w:ascii="Times New Roman" w:eastAsia="Times New Roman" w:hAnsi="Times New Roman" w:cs="Times New Roman"/>
          <w:b/>
          <w:bCs/>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b/>
          <w:bCs/>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b/>
          <w:bCs/>
          <w:i/>
          <w:iCs/>
          <w:sz w:val="28"/>
          <w:szCs w:val="28"/>
          <w:bdr w:val="none" w:sz="0" w:space="0" w:color="auto" w:frame="1"/>
          <w:shd w:val="clear" w:color="auto" w:fill="FFFFFF"/>
        </w:rPr>
        <w:t>:</w:t>
      </w:r>
    </w:p>
    <w:p w14:paraId="6AA1BC1B" w14:textId="77777777" w:rsidR="00F54F23" w:rsidRPr="00220D93" w:rsidRDefault="00F54F23" w:rsidP="00F54F23">
      <w:pPr>
        <w:numPr>
          <w:ilvl w:val="0"/>
          <w:numId w:val="13"/>
        </w:numPr>
        <w:shd w:val="clear" w:color="auto" w:fill="FFFFFF"/>
        <w:spacing w:after="0" w:line="240" w:lineRule="auto"/>
        <w:ind w:left="225" w:right="225" w:firstLine="709"/>
        <w:rPr>
          <w:rFonts w:ascii="Times New Roman" w:eastAsia="Times New Roman" w:hAnsi="Times New Roman" w:cs="Times New Roman"/>
          <w:sz w:val="28"/>
          <w:szCs w:val="28"/>
        </w:rPr>
      </w:pPr>
      <w:bookmarkStart w:id="27" w:name="n41"/>
      <w:bookmarkEnd w:id="27"/>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цільова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9BA4354" w14:textId="77777777" w:rsidR="00F54F23" w:rsidRPr="00220D93" w:rsidRDefault="00F54F23" w:rsidP="00F54F23">
      <w:pPr>
        <w:numPr>
          <w:ilvl w:val="0"/>
          <w:numId w:val="13"/>
        </w:numPr>
        <w:shd w:val="clear" w:color="auto" w:fill="FFFFFF"/>
        <w:spacing w:after="0" w:line="240" w:lineRule="auto"/>
        <w:ind w:left="225" w:right="225" w:firstLine="709"/>
        <w:rPr>
          <w:rFonts w:ascii="Times New Roman" w:eastAsia="Times New Roman" w:hAnsi="Times New Roman" w:cs="Times New Roman"/>
          <w:sz w:val="28"/>
          <w:szCs w:val="28"/>
        </w:rPr>
      </w:pPr>
      <w:bookmarkStart w:id="28" w:name="n42"/>
      <w:bookmarkEnd w:id="28"/>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кількість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діагностичних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- 6 </w:t>
      </w:r>
      <w:proofErr w:type="spellStart"/>
      <w:r w:rsidRPr="00220D93">
        <w:rPr>
          <w:rFonts w:ascii="Times New Roman" w:eastAsia="Times New Roman" w:hAnsi="Times New Roman" w:cs="Times New Roman"/>
          <w:sz w:val="28"/>
          <w:szCs w:val="28"/>
          <w:bdr w:val="none" w:sz="0" w:space="0" w:color="auto" w:frame="1"/>
          <w:shd w:val="clear" w:color="auto" w:fill="FFFFFF"/>
        </w:rPr>
        <w:t>сесій</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9B5E074" w14:textId="77777777" w:rsidR="00F54F23" w:rsidRPr="00220D93" w:rsidRDefault="00F54F23" w:rsidP="00F54F23">
      <w:pPr>
        <w:numPr>
          <w:ilvl w:val="0"/>
          <w:numId w:val="13"/>
        </w:numPr>
        <w:shd w:val="clear" w:color="auto" w:fill="FFFFFF"/>
        <w:spacing w:after="0" w:line="240" w:lineRule="auto"/>
        <w:ind w:left="225" w:right="225" w:firstLine="709"/>
        <w:rPr>
          <w:rFonts w:ascii="Times New Roman" w:eastAsia="Times New Roman" w:hAnsi="Times New Roman" w:cs="Times New Roman"/>
          <w:sz w:val="28"/>
          <w:szCs w:val="28"/>
        </w:rPr>
      </w:pPr>
      <w:bookmarkStart w:id="29" w:name="n43"/>
      <w:bookmarkEnd w:id="29"/>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кількість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- 18 </w:t>
      </w:r>
      <w:proofErr w:type="spellStart"/>
      <w:r w:rsidRPr="00220D93">
        <w:rPr>
          <w:rFonts w:ascii="Times New Roman" w:eastAsia="Times New Roman" w:hAnsi="Times New Roman" w:cs="Times New Roman"/>
          <w:sz w:val="28"/>
          <w:szCs w:val="28"/>
          <w:bdr w:val="none" w:sz="0" w:space="0" w:color="auto" w:frame="1"/>
          <w:shd w:val="clear" w:color="auto" w:fill="FFFFFF"/>
        </w:rPr>
        <w:t>сесій</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3170B468" w14:textId="77777777" w:rsidR="00F54F23" w:rsidRPr="00220D93" w:rsidRDefault="00F54F23" w:rsidP="00F54F23">
      <w:pPr>
        <w:numPr>
          <w:ilvl w:val="0"/>
          <w:numId w:val="13"/>
        </w:numPr>
        <w:shd w:val="clear" w:color="auto" w:fill="FFFFFF"/>
        <w:spacing w:after="0" w:line="240" w:lineRule="auto"/>
        <w:ind w:left="225" w:right="225" w:firstLine="709"/>
        <w:rPr>
          <w:rFonts w:ascii="Times New Roman" w:eastAsia="Times New Roman" w:hAnsi="Times New Roman" w:cs="Times New Roman"/>
          <w:sz w:val="28"/>
          <w:szCs w:val="28"/>
        </w:rPr>
      </w:pPr>
      <w:bookmarkStart w:id="30" w:name="n44"/>
      <w:bookmarkEnd w:id="30"/>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кількість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- 14 </w:t>
      </w:r>
      <w:proofErr w:type="spellStart"/>
      <w:r w:rsidRPr="00220D93">
        <w:rPr>
          <w:rFonts w:ascii="Times New Roman" w:eastAsia="Times New Roman" w:hAnsi="Times New Roman" w:cs="Times New Roman"/>
          <w:sz w:val="28"/>
          <w:szCs w:val="28"/>
          <w:bdr w:val="none" w:sz="0" w:space="0" w:color="auto" w:frame="1"/>
          <w:shd w:val="clear" w:color="auto" w:fill="FFFFFF"/>
        </w:rPr>
        <w:t>сесій</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BC5D3B2" w14:textId="77777777" w:rsidR="00F54F23" w:rsidRPr="00220D93" w:rsidRDefault="00F54F23" w:rsidP="00F54F23">
      <w:pPr>
        <w:shd w:val="clear" w:color="auto" w:fill="FFFFFF"/>
        <w:spacing w:after="0" w:line="240" w:lineRule="auto"/>
        <w:ind w:firstLine="709"/>
        <w:rPr>
          <w:rFonts w:ascii="Times New Roman" w:eastAsia="Times New Roman" w:hAnsi="Times New Roman" w:cs="Times New Roman"/>
          <w:sz w:val="28"/>
          <w:szCs w:val="28"/>
        </w:rPr>
      </w:pPr>
      <w:bookmarkStart w:id="31" w:name="n45"/>
      <w:bookmarkEnd w:id="31"/>
      <w:proofErr w:type="spellStart"/>
      <w:r w:rsidRPr="00220D93">
        <w:rPr>
          <w:rFonts w:ascii="Times New Roman" w:eastAsia="Times New Roman" w:hAnsi="Times New Roman" w:cs="Times New Roman"/>
          <w:b/>
          <w:bCs/>
          <w:sz w:val="28"/>
          <w:szCs w:val="28"/>
          <w:bdr w:val="none" w:sz="0" w:space="0" w:color="auto" w:frame="1"/>
          <w:shd w:val="clear" w:color="auto" w:fill="FFFFFF"/>
        </w:rPr>
        <w:t>Форми</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b/>
          <w:bCs/>
          <w:sz w:val="28"/>
          <w:szCs w:val="28"/>
          <w:bdr w:val="none" w:sz="0" w:space="0" w:color="auto" w:frame="1"/>
          <w:shd w:val="clear" w:color="auto" w:fill="FFFFFF"/>
        </w:rPr>
        <w:t>тривалість</w:t>
      </w:r>
      <w:proofErr w:type="spellEnd"/>
      <w:r w:rsidRPr="00220D93">
        <w:rPr>
          <w:rFonts w:ascii="Times New Roman" w:eastAsia="Times New Roman" w:hAnsi="Times New Roman" w:cs="Times New Roman"/>
          <w:b/>
          <w:bCs/>
          <w:sz w:val="28"/>
          <w:szCs w:val="28"/>
          <w:bdr w:val="none" w:sz="0" w:space="0" w:color="auto" w:frame="1"/>
          <w:shd w:val="clear" w:color="auto" w:fill="FFFFFF"/>
        </w:rPr>
        <w:t> </w:t>
      </w:r>
      <w:r w:rsidRPr="00220D93">
        <w:rPr>
          <w:rFonts w:ascii="Times New Roman" w:eastAsia="Times New Roman" w:hAnsi="Times New Roman" w:cs="Times New Roman"/>
          <w:b/>
          <w:bCs/>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b/>
          <w:bCs/>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b/>
          <w:bCs/>
          <w:i/>
          <w:iCs/>
          <w:sz w:val="28"/>
          <w:szCs w:val="28"/>
          <w:bdr w:val="none" w:sz="0" w:space="0" w:color="auto" w:frame="1"/>
          <w:shd w:val="clear" w:color="auto" w:fill="FFFFFF"/>
        </w:rPr>
        <w:t>:</w:t>
      </w:r>
    </w:p>
    <w:p w14:paraId="7F572C4D" w14:textId="77777777" w:rsidR="00F54F23" w:rsidRPr="00220D93" w:rsidRDefault="00F54F23" w:rsidP="00F54F23">
      <w:pPr>
        <w:numPr>
          <w:ilvl w:val="0"/>
          <w:numId w:val="14"/>
        </w:numPr>
        <w:shd w:val="clear" w:color="auto" w:fill="FFFFFF"/>
        <w:spacing w:after="0" w:line="240" w:lineRule="auto"/>
        <w:ind w:left="284" w:right="225" w:firstLine="709"/>
        <w:rPr>
          <w:rFonts w:ascii="Times New Roman" w:eastAsia="Times New Roman" w:hAnsi="Times New Roman" w:cs="Times New Roman"/>
          <w:sz w:val="28"/>
          <w:szCs w:val="28"/>
        </w:rPr>
      </w:pPr>
      <w:bookmarkStart w:id="32" w:name="n46"/>
      <w:bookmarkEnd w:id="32"/>
      <w:r w:rsidRPr="00220D93">
        <w:rPr>
          <w:rFonts w:ascii="Times New Roman" w:eastAsia="Times New Roman" w:hAnsi="Times New Roman" w:cs="Times New Roman"/>
          <w:sz w:val="28"/>
          <w:szCs w:val="28"/>
          <w:bdr w:val="none" w:sz="0" w:space="0" w:color="auto" w:frame="1"/>
          <w:shd w:val="clear" w:color="auto" w:fill="FFFFFF"/>
          <w:lang w:val="uk-UA"/>
        </w:rPr>
        <w:t> Д</w:t>
      </w:r>
      <w:proofErr w:type="spellStart"/>
      <w:r w:rsidRPr="00220D93">
        <w:rPr>
          <w:rFonts w:ascii="Times New Roman" w:eastAsia="Times New Roman" w:hAnsi="Times New Roman" w:cs="Times New Roman"/>
          <w:sz w:val="28"/>
          <w:szCs w:val="28"/>
          <w:bdr w:val="none" w:sz="0" w:space="0" w:color="auto" w:frame="1"/>
          <w:shd w:val="clear" w:color="auto" w:fill="FFFFFF"/>
        </w:rPr>
        <w:t>іагностування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- 6 </w:t>
      </w:r>
      <w:proofErr w:type="spellStart"/>
      <w:r w:rsidRPr="00220D93">
        <w:rPr>
          <w:rFonts w:ascii="Times New Roman" w:eastAsia="Times New Roman" w:hAnsi="Times New Roman" w:cs="Times New Roman"/>
          <w:sz w:val="28"/>
          <w:szCs w:val="28"/>
          <w:bdr w:val="none" w:sz="0" w:space="0" w:color="auto" w:frame="1"/>
          <w:shd w:val="clear" w:color="auto" w:fill="FFFFFF"/>
        </w:rPr>
        <w:t>сесій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1 </w:t>
      </w:r>
      <w:proofErr w:type="spellStart"/>
      <w:r w:rsidRPr="00220D93">
        <w:rPr>
          <w:rFonts w:ascii="Times New Roman" w:eastAsia="Times New Roman" w:hAnsi="Times New Roman" w:cs="Times New Roman"/>
          <w:sz w:val="28"/>
          <w:szCs w:val="28"/>
          <w:bdr w:val="none" w:sz="0" w:space="0" w:color="auto" w:frame="1"/>
          <w:shd w:val="clear" w:color="auto" w:fill="FFFFFF"/>
        </w:rPr>
        <w:t>сесія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 година</w:t>
      </w:r>
      <w:r w:rsidRPr="00220D93">
        <w:rPr>
          <w:rFonts w:ascii="Times New Roman" w:eastAsia="Times New Roman" w:hAnsi="Times New Roman" w:cs="Times New Roman"/>
          <w:sz w:val="28"/>
          <w:szCs w:val="28"/>
          <w:bdr w:val="none" w:sz="0" w:space="0" w:color="auto" w:frame="1"/>
          <w:shd w:val="clear" w:color="auto" w:fill="FFFFFF"/>
          <w:lang w:val="uk-UA"/>
        </w:rPr>
        <w:t>.</w:t>
      </w:r>
      <w:bookmarkStart w:id="33" w:name="n47"/>
      <w:bookmarkEnd w:id="33"/>
    </w:p>
    <w:p w14:paraId="4E4B819B" w14:textId="77777777" w:rsidR="00F54F23" w:rsidRPr="00220D93" w:rsidRDefault="00F54F23" w:rsidP="00F54F23">
      <w:pPr>
        <w:numPr>
          <w:ilvl w:val="0"/>
          <w:numId w:val="14"/>
        </w:numPr>
        <w:shd w:val="clear" w:color="auto" w:fill="FFFFFF"/>
        <w:spacing w:after="0" w:line="240" w:lineRule="auto"/>
        <w:ind w:left="284" w:right="225" w:firstLine="709"/>
        <w:rPr>
          <w:rFonts w:ascii="Times New Roman" w:eastAsia="Times New Roman" w:hAnsi="Times New Roman" w:cs="Times New Roman"/>
          <w:sz w:val="28"/>
          <w:szCs w:val="28"/>
        </w:rPr>
      </w:pPr>
      <w:bookmarkStart w:id="34" w:name="n48"/>
      <w:bookmarkEnd w:id="34"/>
      <w:r w:rsidRPr="00220D93">
        <w:rPr>
          <w:rFonts w:ascii="Times New Roman" w:eastAsia="Times New Roman" w:hAnsi="Times New Roman" w:cs="Times New Roman"/>
          <w:sz w:val="28"/>
          <w:szCs w:val="28"/>
          <w:bdr w:val="none" w:sz="0" w:space="0" w:color="auto" w:frame="1"/>
          <w:shd w:val="clear" w:color="auto" w:fill="FFFFFF"/>
          <w:lang w:val="uk-UA"/>
        </w:rPr>
        <w:t> І</w:t>
      </w:r>
      <w:proofErr w:type="spellStart"/>
      <w:r w:rsidRPr="00220D93">
        <w:rPr>
          <w:rFonts w:ascii="Times New Roman" w:eastAsia="Times New Roman" w:hAnsi="Times New Roman" w:cs="Times New Roman"/>
          <w:sz w:val="28"/>
          <w:szCs w:val="28"/>
          <w:bdr w:val="none" w:sz="0" w:space="0" w:color="auto" w:frame="1"/>
          <w:shd w:val="clear" w:color="auto" w:fill="FFFFFF"/>
        </w:rPr>
        <w:t>ндивідуальна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- 14 год 30 </w:t>
      </w:r>
      <w:proofErr w:type="spellStart"/>
      <w:r w:rsidRPr="00220D93">
        <w:rPr>
          <w:rFonts w:ascii="Times New Roman" w:eastAsia="Times New Roman" w:hAnsi="Times New Roman" w:cs="Times New Roman"/>
          <w:sz w:val="28"/>
          <w:szCs w:val="28"/>
          <w:bdr w:val="none" w:sz="0" w:space="0" w:color="auto" w:frame="1"/>
          <w:shd w:val="clear" w:color="auto" w:fill="FFFFFF"/>
        </w:rPr>
        <w:t>хв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1 </w:t>
      </w:r>
      <w:proofErr w:type="spellStart"/>
      <w:r w:rsidRPr="00220D93">
        <w:rPr>
          <w:rFonts w:ascii="Times New Roman" w:eastAsia="Times New Roman" w:hAnsi="Times New Roman" w:cs="Times New Roman"/>
          <w:sz w:val="28"/>
          <w:szCs w:val="28"/>
          <w:bdr w:val="none" w:sz="0" w:space="0" w:color="auto" w:frame="1"/>
          <w:shd w:val="clear" w:color="auto" w:fill="FFFFFF"/>
        </w:rPr>
        <w:t>сесія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 год</w:t>
      </w:r>
      <w:r w:rsidRPr="00220D93">
        <w:rPr>
          <w:rFonts w:ascii="Times New Roman" w:eastAsia="Times New Roman" w:hAnsi="Times New Roman" w:cs="Times New Roman"/>
          <w:sz w:val="28"/>
          <w:szCs w:val="28"/>
          <w:bdr w:val="none" w:sz="0" w:space="0" w:color="auto" w:frame="1"/>
          <w:shd w:val="clear" w:color="auto" w:fill="FFFFFF"/>
          <w:lang w:val="uk-UA"/>
        </w:rPr>
        <w:t>.</w:t>
      </w:r>
    </w:p>
    <w:p w14:paraId="41B7E60F" w14:textId="77777777" w:rsidR="00F54F23" w:rsidRPr="00220D93" w:rsidRDefault="00F54F23" w:rsidP="00F54F23">
      <w:pPr>
        <w:shd w:val="clear" w:color="auto" w:fill="FFFFFF"/>
        <w:spacing w:after="0" w:line="240" w:lineRule="auto"/>
        <w:ind w:right="225" w:firstLine="993"/>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bdr w:val="none" w:sz="0" w:space="0" w:color="auto" w:frame="1"/>
          <w:shd w:val="clear" w:color="auto" w:fill="FFFFFF"/>
          <w:lang w:val="uk-UA"/>
        </w:rPr>
        <w:t>Д</w:t>
      </w:r>
      <w:r w:rsidRPr="00220D93">
        <w:rPr>
          <w:rFonts w:ascii="Times New Roman" w:eastAsia="Times New Roman" w:hAnsi="Times New Roman" w:cs="Times New Roman"/>
          <w:sz w:val="28"/>
          <w:szCs w:val="28"/>
          <w:bdr w:val="none" w:sz="0" w:space="0" w:color="auto" w:frame="1"/>
          <w:shd w:val="clear" w:color="auto" w:fill="FFFFFF"/>
        </w:rPr>
        <w:t xml:space="preserve">о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входить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мотиваційна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бесіда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 </w:t>
      </w:r>
      <w:proofErr w:type="spellStart"/>
      <w:r w:rsidRPr="00220D93">
        <w:rPr>
          <w:rFonts w:ascii="Times New Roman" w:eastAsia="Times New Roman" w:hAnsi="Times New Roman" w:cs="Times New Roman"/>
          <w:sz w:val="28"/>
          <w:szCs w:val="28"/>
          <w:bdr w:val="none" w:sz="0" w:space="0" w:color="auto" w:frame="1"/>
          <w:shd w:val="clear" w:color="auto" w:fill="FFFFFF"/>
        </w:rPr>
        <w:t>сесія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1 год 30 </w:t>
      </w:r>
      <w:proofErr w:type="spellStart"/>
      <w:r w:rsidRPr="00220D93">
        <w:rPr>
          <w:rFonts w:ascii="Times New Roman" w:eastAsia="Times New Roman" w:hAnsi="Times New Roman" w:cs="Times New Roman"/>
          <w:sz w:val="28"/>
          <w:szCs w:val="28"/>
          <w:bdr w:val="none" w:sz="0" w:space="0" w:color="auto" w:frame="1"/>
          <w:shd w:val="clear" w:color="auto" w:fill="FFFFFF"/>
        </w:rPr>
        <w:t>хв</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w:t>
      </w:r>
    </w:p>
    <w:p w14:paraId="4701A39E" w14:textId="77777777" w:rsidR="00F54F23" w:rsidRPr="00220D93" w:rsidRDefault="00F54F23" w:rsidP="00F54F23">
      <w:pPr>
        <w:numPr>
          <w:ilvl w:val="0"/>
          <w:numId w:val="15"/>
        </w:numPr>
        <w:shd w:val="clear" w:color="auto" w:fill="FFFFFF"/>
        <w:spacing w:after="0" w:line="240" w:lineRule="auto"/>
        <w:ind w:left="0" w:right="-1" w:firstLine="934"/>
        <w:jc w:val="both"/>
        <w:rPr>
          <w:rFonts w:ascii="Times New Roman" w:eastAsia="Times New Roman" w:hAnsi="Times New Roman" w:cs="Times New Roman"/>
          <w:sz w:val="28"/>
          <w:szCs w:val="28"/>
        </w:rPr>
      </w:pPr>
      <w:bookmarkStart w:id="35" w:name="n49"/>
      <w:bookmarkEnd w:id="35"/>
      <w:r w:rsidRPr="00220D93">
        <w:rPr>
          <w:rFonts w:ascii="Times New Roman" w:eastAsia="Times New Roman" w:hAnsi="Times New Roman" w:cs="Times New Roman"/>
          <w:sz w:val="28"/>
          <w:szCs w:val="28"/>
          <w:bdr w:val="none" w:sz="0" w:space="0" w:color="auto" w:frame="1"/>
          <w:shd w:val="clear" w:color="auto" w:fill="FFFFFF"/>
          <w:lang w:val="uk-UA"/>
        </w:rPr>
        <w:lastRenderedPageBreak/>
        <w:t> Г</w:t>
      </w:r>
      <w:proofErr w:type="spellStart"/>
      <w:r w:rsidRPr="00220D93">
        <w:rPr>
          <w:rFonts w:ascii="Times New Roman" w:eastAsia="Times New Roman" w:hAnsi="Times New Roman" w:cs="Times New Roman"/>
          <w:sz w:val="28"/>
          <w:szCs w:val="28"/>
          <w:bdr w:val="none" w:sz="0" w:space="0" w:color="auto" w:frame="1"/>
          <w:shd w:val="clear" w:color="auto" w:fill="FFFFFF"/>
        </w:rPr>
        <w:t>рупова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 </w:t>
      </w:r>
      <w:proofErr w:type="spellStart"/>
      <w:r w:rsidRPr="00220D93">
        <w:rPr>
          <w:rFonts w:ascii="Times New Roman" w:eastAsia="Times New Roman" w:hAnsi="Times New Roman" w:cs="Times New Roman"/>
          <w:sz w:val="28"/>
          <w:szCs w:val="28"/>
          <w:bdr w:val="none" w:sz="0" w:space="0" w:color="auto" w:frame="1"/>
          <w:shd w:val="clear" w:color="auto" w:fill="FFFFFF"/>
        </w:rPr>
        <w:t>загальна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- 30 год.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складається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1-2 </w:t>
      </w:r>
      <w:proofErr w:type="spellStart"/>
      <w:r w:rsidRPr="00220D93">
        <w:rPr>
          <w:rFonts w:ascii="Times New Roman" w:eastAsia="Times New Roman" w:hAnsi="Times New Roman" w:cs="Times New Roman"/>
          <w:sz w:val="28"/>
          <w:szCs w:val="28"/>
          <w:bdr w:val="none" w:sz="0" w:space="0" w:color="auto" w:frame="1"/>
          <w:shd w:val="clear" w:color="auto" w:fill="FFFFFF"/>
        </w:rPr>
        <w:t>сесій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1 </w:t>
      </w:r>
      <w:proofErr w:type="spellStart"/>
      <w:r w:rsidRPr="00220D93">
        <w:rPr>
          <w:rFonts w:ascii="Times New Roman" w:eastAsia="Times New Roman" w:hAnsi="Times New Roman" w:cs="Times New Roman"/>
          <w:sz w:val="28"/>
          <w:szCs w:val="28"/>
          <w:bdr w:val="none" w:sz="0" w:space="0" w:color="auto" w:frame="1"/>
          <w:shd w:val="clear" w:color="auto" w:fill="FFFFFF"/>
        </w:rPr>
        <w:t>сесії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 год 20 </w:t>
      </w:r>
      <w:proofErr w:type="spellStart"/>
      <w:r w:rsidRPr="00220D93">
        <w:rPr>
          <w:rFonts w:ascii="Times New Roman" w:eastAsia="Times New Roman" w:hAnsi="Times New Roman" w:cs="Times New Roman"/>
          <w:sz w:val="28"/>
          <w:szCs w:val="28"/>
          <w:bdr w:val="none" w:sz="0" w:space="0" w:color="auto" w:frame="1"/>
          <w:shd w:val="clear" w:color="auto" w:fill="FFFFFF"/>
        </w:rPr>
        <w:t>хв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із</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перервою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між</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сесіями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- 10 </w:t>
      </w:r>
      <w:proofErr w:type="spellStart"/>
      <w:r w:rsidRPr="00220D93">
        <w:rPr>
          <w:rFonts w:ascii="Times New Roman" w:eastAsia="Times New Roman" w:hAnsi="Times New Roman" w:cs="Times New Roman"/>
          <w:sz w:val="28"/>
          <w:szCs w:val="28"/>
          <w:bdr w:val="none" w:sz="0" w:space="0" w:color="auto" w:frame="1"/>
          <w:shd w:val="clear" w:color="auto" w:fill="FFFFFF"/>
        </w:rPr>
        <w:t>хв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відсутності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можливості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проводити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довготривалі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кожна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сесія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проводитися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час </w:t>
      </w:r>
      <w:proofErr w:type="spellStart"/>
      <w:r w:rsidRPr="00220D93">
        <w:rPr>
          <w:rFonts w:ascii="Times New Roman" w:eastAsia="Times New Roman" w:hAnsi="Times New Roman" w:cs="Times New Roman"/>
          <w:sz w:val="28"/>
          <w:szCs w:val="28"/>
          <w:bdr w:val="none" w:sz="0" w:space="0" w:color="auto" w:frame="1"/>
          <w:shd w:val="clear" w:color="auto" w:fill="FFFFFF"/>
        </w:rPr>
        <w:t>окремої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зустрічі</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w:t>
      </w:r>
    </w:p>
    <w:p w14:paraId="24EEB9E5" w14:textId="77777777" w:rsidR="00F54F23" w:rsidRPr="00220D93" w:rsidRDefault="00F54F23" w:rsidP="00F54F23">
      <w:pPr>
        <w:numPr>
          <w:ilvl w:val="0"/>
          <w:numId w:val="15"/>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36" w:name="n50"/>
      <w:bookmarkEnd w:id="36"/>
      <w:r w:rsidRPr="00220D93">
        <w:rPr>
          <w:rFonts w:ascii="Times New Roman" w:eastAsia="Times New Roman" w:hAnsi="Times New Roman" w:cs="Times New Roman"/>
          <w:sz w:val="28"/>
          <w:szCs w:val="28"/>
          <w:bdr w:val="none" w:sz="0" w:space="0" w:color="auto" w:frame="1"/>
          <w:shd w:val="clear" w:color="auto" w:fill="FFFFFF"/>
          <w:lang w:val="uk-UA"/>
        </w:rPr>
        <w:t> П</w:t>
      </w:r>
      <w:proofErr w:type="spellStart"/>
      <w:r w:rsidRPr="00220D93">
        <w:rPr>
          <w:rFonts w:ascii="Times New Roman" w:eastAsia="Times New Roman" w:hAnsi="Times New Roman" w:cs="Times New Roman"/>
          <w:sz w:val="28"/>
          <w:szCs w:val="28"/>
          <w:bdr w:val="none" w:sz="0" w:space="0" w:color="auto" w:frame="1"/>
          <w:shd w:val="clear" w:color="auto" w:fill="FFFFFF"/>
        </w:rPr>
        <w:t>еріодичність</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сесій </w:t>
      </w:r>
      <w:r w:rsidRPr="00220D93">
        <w:rPr>
          <w:rFonts w:ascii="Times New Roman" w:eastAsia="Times New Roman" w:hAnsi="Times New Roman" w:cs="Times New Roman"/>
          <w:sz w:val="28"/>
          <w:szCs w:val="28"/>
          <w:bdr w:val="none" w:sz="0" w:space="0" w:color="auto" w:frame="1"/>
          <w:shd w:val="clear" w:color="auto" w:fill="FFFFFF"/>
        </w:rPr>
        <w:t xml:space="preserve">- не </w:t>
      </w:r>
      <w:proofErr w:type="spellStart"/>
      <w:r w:rsidRPr="00220D93">
        <w:rPr>
          <w:rFonts w:ascii="Times New Roman" w:eastAsia="Times New Roman" w:hAnsi="Times New Roman" w:cs="Times New Roman"/>
          <w:sz w:val="28"/>
          <w:szCs w:val="28"/>
          <w:bdr w:val="none" w:sz="0" w:space="0" w:color="auto" w:frame="1"/>
          <w:shd w:val="clear" w:color="auto" w:fill="FFFFFF"/>
        </w:rPr>
        <w:t>рідше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ніж</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один раз на </w:t>
      </w:r>
      <w:proofErr w:type="spellStart"/>
      <w:r w:rsidRPr="00220D93">
        <w:rPr>
          <w:rFonts w:ascii="Times New Roman" w:eastAsia="Times New Roman" w:hAnsi="Times New Roman" w:cs="Times New Roman"/>
          <w:sz w:val="28"/>
          <w:szCs w:val="28"/>
          <w:bdr w:val="none" w:sz="0" w:space="0" w:color="auto" w:frame="1"/>
          <w:shd w:val="clear" w:color="auto" w:fill="FFFFFF"/>
        </w:rPr>
        <w:t>тиждень</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37" w:name="n51"/>
      <w:bookmarkStart w:id="38" w:name="n53"/>
      <w:bookmarkStart w:id="39" w:name="n52"/>
      <w:bookmarkEnd w:id="37"/>
      <w:bookmarkEnd w:id="38"/>
      <w:bookmarkEnd w:id="39"/>
    </w:p>
    <w:p w14:paraId="755E4354" w14:textId="77777777" w:rsidR="00F54F23" w:rsidRPr="00220D93" w:rsidRDefault="00F54F23" w:rsidP="00F54F23">
      <w:pPr>
        <w:numPr>
          <w:ilvl w:val="0"/>
          <w:numId w:val="15"/>
        </w:numPr>
        <w:shd w:val="clear" w:color="auto" w:fill="FFFFFF"/>
        <w:spacing w:after="0" w:line="240" w:lineRule="auto"/>
        <w:ind w:left="225" w:right="225"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bdr w:val="none" w:sz="0" w:space="0" w:color="auto" w:frame="1"/>
          <w:shd w:val="clear" w:color="auto" w:fill="FFFFFF"/>
          <w:lang w:val="uk-UA"/>
        </w:rPr>
        <w:t>Фахівець</w:t>
      </w:r>
      <w:r w:rsidRPr="00220D93">
        <w:rPr>
          <w:rFonts w:ascii="Times New Roman" w:eastAsia="Times New Roman" w:hAnsi="Times New Roman" w:cs="Times New Roman"/>
          <w:sz w:val="28"/>
          <w:szCs w:val="28"/>
          <w:bdr w:val="none" w:sz="0" w:space="0" w:color="auto" w:frame="1"/>
          <w:shd w:val="clear" w:color="auto" w:fill="FFFFFF"/>
        </w:rPr>
        <w:t>, як</w:t>
      </w:r>
      <w:proofErr w:type="spellStart"/>
      <w:r w:rsidRPr="00220D93">
        <w:rPr>
          <w:rFonts w:ascii="Times New Roman" w:eastAsia="Times New Roman" w:hAnsi="Times New Roman" w:cs="Times New Roman"/>
          <w:sz w:val="28"/>
          <w:szCs w:val="28"/>
          <w:bdr w:val="none" w:sz="0" w:space="0" w:color="auto" w:frame="1"/>
          <w:shd w:val="clear" w:color="auto" w:fill="FFFFFF"/>
          <w:lang w:val="uk-UA"/>
        </w:rPr>
        <w:t>ий</w:t>
      </w:r>
      <w:proofErr w:type="spellEnd"/>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реалізу</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є</w:t>
      </w:r>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повинен </w:t>
      </w:r>
      <w:proofErr w:type="spellStart"/>
      <w:r w:rsidRPr="00220D93">
        <w:rPr>
          <w:rFonts w:ascii="Times New Roman" w:eastAsia="Times New Roman" w:hAnsi="Times New Roman" w:cs="Times New Roman"/>
          <w:sz w:val="28"/>
          <w:szCs w:val="28"/>
          <w:bdr w:val="none" w:sz="0" w:space="0" w:color="auto" w:frame="1"/>
          <w:shd w:val="clear" w:color="auto" w:fill="FFFFFF"/>
        </w:rPr>
        <w:t>керуватися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такими принципами:</w:t>
      </w:r>
    </w:p>
    <w:p w14:paraId="3C49F61C" w14:textId="77777777" w:rsidR="00F54F23" w:rsidRPr="00220D93" w:rsidRDefault="00F54F23" w:rsidP="00F54F23">
      <w:pPr>
        <w:numPr>
          <w:ilvl w:val="0"/>
          <w:numId w:val="16"/>
        </w:numPr>
        <w:shd w:val="clear" w:color="auto" w:fill="FFFFFF"/>
        <w:spacing w:after="0" w:line="240" w:lineRule="auto"/>
        <w:ind w:left="225" w:right="-1" w:firstLine="709"/>
        <w:jc w:val="both"/>
        <w:rPr>
          <w:rFonts w:ascii="Times New Roman" w:eastAsia="Times New Roman" w:hAnsi="Times New Roman" w:cs="Times New Roman"/>
          <w:sz w:val="28"/>
          <w:szCs w:val="28"/>
        </w:rPr>
      </w:pPr>
      <w:proofErr w:type="spellStart"/>
      <w:r w:rsidRPr="00220D93">
        <w:rPr>
          <w:rFonts w:ascii="Times New Roman" w:eastAsia="Times New Roman" w:hAnsi="Times New Roman" w:cs="Times New Roman"/>
          <w:sz w:val="28"/>
          <w:szCs w:val="28"/>
          <w:bdr w:val="none" w:sz="0" w:space="0" w:color="auto" w:frame="1"/>
          <w:shd w:val="clear" w:color="auto" w:fill="FFFFFF"/>
        </w:rPr>
        <w:t>конфіденційності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захисту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персональних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даних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вимог</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 xml:space="preserve"> </w:t>
      </w:r>
      <w:hyperlink r:id="rId11" w:tgtFrame="_blank" w:history="1">
        <w:r w:rsidRPr="00220D93">
          <w:rPr>
            <w:rFonts w:ascii="Times New Roman" w:eastAsia="Times New Roman" w:hAnsi="Times New Roman" w:cs="Times New Roman"/>
            <w:sz w:val="28"/>
            <w:szCs w:val="28"/>
            <w:lang w:val="uk-UA"/>
          </w:rPr>
          <w:t>З</w:t>
        </w:r>
        <w:r w:rsidRPr="00220D93">
          <w:rPr>
            <w:rFonts w:ascii="Times New Roman" w:eastAsia="Times New Roman" w:hAnsi="Times New Roman" w:cs="Times New Roman"/>
            <w:sz w:val="28"/>
            <w:szCs w:val="28"/>
          </w:rPr>
          <w:t xml:space="preserve">акону </w:t>
        </w:r>
        <w:proofErr w:type="spellStart"/>
        <w:r w:rsidRPr="00220D93">
          <w:rPr>
            <w:rFonts w:ascii="Times New Roman" w:eastAsia="Times New Roman" w:hAnsi="Times New Roman" w:cs="Times New Roman"/>
            <w:sz w:val="28"/>
            <w:szCs w:val="28"/>
          </w:rPr>
          <w:t>України</w:t>
        </w:r>
        <w:proofErr w:type="spellEnd"/>
      </w:hyperlink>
      <w:r w:rsidRPr="00220D93">
        <w:rPr>
          <w:rFonts w:ascii="Times New Roman" w:eastAsia="Times New Roman" w:hAnsi="Times New Roman" w:cs="Times New Roman"/>
          <w:sz w:val="28"/>
          <w:szCs w:val="28"/>
          <w:bdr w:val="none" w:sz="0" w:space="0" w:color="auto" w:frame="1"/>
          <w:shd w:val="clear" w:color="auto" w:fill="FFFFFF"/>
          <w:lang w:val="uk-UA"/>
        </w:rPr>
        <w:t xml:space="preserve"> </w:t>
      </w:r>
      <w:r w:rsidRPr="00220D93">
        <w:rPr>
          <w:rFonts w:ascii="Times New Roman" w:eastAsia="Times New Roman" w:hAnsi="Times New Roman" w:cs="Times New Roman"/>
          <w:sz w:val="28"/>
          <w:szCs w:val="28"/>
          <w:bdr w:val="none" w:sz="0" w:space="0" w:color="auto" w:frame="1"/>
          <w:shd w:val="clear" w:color="auto" w:fill="FFFFFF"/>
        </w:rPr>
        <w:t xml:space="preserve">«Про </w:t>
      </w:r>
      <w:proofErr w:type="spellStart"/>
      <w:r w:rsidRPr="00220D93">
        <w:rPr>
          <w:rFonts w:ascii="Times New Roman" w:eastAsia="Times New Roman" w:hAnsi="Times New Roman" w:cs="Times New Roman"/>
          <w:sz w:val="28"/>
          <w:szCs w:val="28"/>
          <w:bdr w:val="none" w:sz="0" w:space="0" w:color="auto" w:frame="1"/>
          <w:shd w:val="clear" w:color="auto" w:fill="FFFFFF"/>
        </w:rPr>
        <w:t>захист</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персональних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даних</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40" w:name="n54"/>
      <w:bookmarkEnd w:id="40"/>
      <w:r w:rsidRPr="00220D93">
        <w:rPr>
          <w:rFonts w:ascii="Times New Roman" w:eastAsia="Times New Roman" w:hAnsi="Times New Roman" w:cs="Times New Roman"/>
          <w:sz w:val="28"/>
          <w:szCs w:val="28"/>
          <w:bdr w:val="none" w:sz="0" w:space="0" w:color="auto" w:frame="1"/>
          <w:shd w:val="clear" w:color="auto" w:fill="FFFFFF"/>
          <w:lang w:val="uk-UA"/>
        </w:rPr>
        <w:t> ц</w:t>
      </w:r>
      <w:r w:rsidRPr="00220D93">
        <w:rPr>
          <w:rFonts w:ascii="Times New Roman" w:eastAsia="Times New Roman" w:hAnsi="Times New Roman" w:cs="Times New Roman"/>
          <w:sz w:val="28"/>
          <w:szCs w:val="28"/>
          <w:bdr w:val="none" w:sz="0" w:space="0" w:color="auto" w:frame="1"/>
          <w:shd w:val="clear" w:color="auto" w:fill="FFFFFF"/>
        </w:rPr>
        <w:t xml:space="preserve">ей принцип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гарантуванні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збереження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особистої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інформації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нерозголошення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конфіденційної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інформації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без </w:t>
      </w:r>
      <w:proofErr w:type="spellStart"/>
      <w:r w:rsidRPr="00220D93">
        <w:rPr>
          <w:rFonts w:ascii="Times New Roman" w:eastAsia="Times New Roman" w:hAnsi="Times New Roman" w:cs="Times New Roman"/>
          <w:sz w:val="28"/>
          <w:szCs w:val="28"/>
          <w:bdr w:val="none" w:sz="0" w:space="0" w:color="auto" w:frame="1"/>
          <w:shd w:val="clear" w:color="auto" w:fill="FFFFFF"/>
        </w:rPr>
        <w:t>згоди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w:t>
      </w:r>
    </w:p>
    <w:p w14:paraId="7C736F1A" w14:textId="77777777" w:rsidR="00F54F23" w:rsidRPr="00220D93" w:rsidRDefault="00F54F23" w:rsidP="00F54F23">
      <w:pPr>
        <w:numPr>
          <w:ilvl w:val="0"/>
          <w:numId w:val="16"/>
        </w:numPr>
        <w:shd w:val="clear" w:color="auto" w:fill="FFFFFF"/>
        <w:spacing w:after="0" w:line="240" w:lineRule="auto"/>
        <w:ind w:left="225" w:right="-1" w:firstLine="709"/>
        <w:jc w:val="both"/>
        <w:rPr>
          <w:rFonts w:ascii="Times New Roman" w:eastAsia="Times New Roman" w:hAnsi="Times New Roman" w:cs="Times New Roman"/>
          <w:sz w:val="28"/>
          <w:szCs w:val="28"/>
        </w:rPr>
      </w:pPr>
      <w:bookmarkStart w:id="41" w:name="n55"/>
      <w:bookmarkEnd w:id="41"/>
      <w:proofErr w:type="spellStart"/>
      <w:r w:rsidRPr="00220D93">
        <w:rPr>
          <w:rFonts w:ascii="Times New Roman" w:eastAsia="Times New Roman" w:hAnsi="Times New Roman" w:cs="Times New Roman"/>
          <w:sz w:val="28"/>
          <w:szCs w:val="28"/>
          <w:bdr w:val="none" w:sz="0" w:space="0" w:color="auto" w:frame="1"/>
          <w:shd w:val="clear" w:color="auto" w:fill="FFFFFF"/>
        </w:rPr>
        <w:t>дотримання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прав та свобод </w:t>
      </w:r>
      <w:proofErr w:type="spellStart"/>
      <w:r w:rsidRPr="00220D93">
        <w:rPr>
          <w:rFonts w:ascii="Times New Roman" w:eastAsia="Times New Roman" w:hAnsi="Times New Roman" w:cs="Times New Roman"/>
          <w:sz w:val="28"/>
          <w:szCs w:val="28"/>
          <w:bdr w:val="none" w:sz="0" w:space="0" w:color="auto" w:frame="1"/>
          <w:shd w:val="clear" w:color="auto" w:fill="FFFFFF"/>
        </w:rPr>
        <w:t>людини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наданні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допомоги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кривднику</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737A3DF7" w14:textId="77777777" w:rsidR="00F54F23" w:rsidRPr="00220D93" w:rsidRDefault="00F54F23" w:rsidP="00F54F23">
      <w:pPr>
        <w:numPr>
          <w:ilvl w:val="0"/>
          <w:numId w:val="16"/>
        </w:numPr>
        <w:shd w:val="clear" w:color="auto" w:fill="FFFFFF"/>
        <w:spacing w:after="0" w:line="240" w:lineRule="auto"/>
        <w:ind w:left="225" w:right="-1" w:firstLine="709"/>
        <w:jc w:val="both"/>
        <w:rPr>
          <w:rFonts w:ascii="Times New Roman" w:eastAsia="Times New Roman" w:hAnsi="Times New Roman" w:cs="Times New Roman"/>
          <w:sz w:val="28"/>
          <w:szCs w:val="28"/>
        </w:rPr>
      </w:pPr>
      <w:bookmarkStart w:id="42" w:name="n56"/>
      <w:bookmarkEnd w:id="42"/>
      <w:proofErr w:type="spellStart"/>
      <w:r w:rsidRPr="00220D93">
        <w:rPr>
          <w:rFonts w:ascii="Times New Roman" w:eastAsia="Times New Roman" w:hAnsi="Times New Roman" w:cs="Times New Roman"/>
          <w:sz w:val="28"/>
          <w:szCs w:val="28"/>
          <w:bdr w:val="none" w:sz="0" w:space="0" w:color="auto" w:frame="1"/>
          <w:shd w:val="clear" w:color="auto" w:fill="FFFFFF"/>
        </w:rPr>
        <w:t>недопущення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дискримінації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тому,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право на </w:t>
      </w:r>
      <w:proofErr w:type="spellStart"/>
      <w:r w:rsidRPr="00220D93">
        <w:rPr>
          <w:rFonts w:ascii="Times New Roman" w:eastAsia="Times New Roman" w:hAnsi="Times New Roman" w:cs="Times New Roman"/>
          <w:sz w:val="28"/>
          <w:szCs w:val="28"/>
          <w:bdr w:val="none" w:sz="0" w:space="0" w:color="auto" w:frame="1"/>
          <w:shd w:val="clear" w:color="auto" w:fill="FFFFFF"/>
        </w:rPr>
        <w:t>отримання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послуг</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незалежно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віросповідання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національної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приналежності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соціального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статусу </w:t>
      </w:r>
      <w:proofErr w:type="spellStart"/>
      <w:r w:rsidRPr="00220D93">
        <w:rPr>
          <w:rFonts w:ascii="Times New Roman" w:eastAsia="Times New Roman" w:hAnsi="Times New Roman" w:cs="Times New Roman"/>
          <w:sz w:val="28"/>
          <w:szCs w:val="28"/>
          <w:bdr w:val="none" w:sz="0" w:space="0" w:color="auto" w:frame="1"/>
          <w:shd w:val="clear" w:color="auto" w:fill="FFFFFF"/>
        </w:rPr>
        <w:t>тощо</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33A820F2" w14:textId="77777777" w:rsidR="00F54F23" w:rsidRPr="00220D93" w:rsidRDefault="00F54F23" w:rsidP="00F54F23">
      <w:pPr>
        <w:numPr>
          <w:ilvl w:val="0"/>
          <w:numId w:val="16"/>
        </w:numPr>
        <w:shd w:val="clear" w:color="auto" w:fill="FFFFFF"/>
        <w:spacing w:after="0" w:line="240" w:lineRule="auto"/>
        <w:ind w:left="225" w:right="-1" w:firstLine="709"/>
        <w:jc w:val="both"/>
        <w:rPr>
          <w:rFonts w:ascii="Times New Roman" w:eastAsia="Times New Roman" w:hAnsi="Times New Roman" w:cs="Times New Roman"/>
          <w:sz w:val="28"/>
          <w:szCs w:val="28"/>
        </w:rPr>
      </w:pPr>
      <w:bookmarkStart w:id="43" w:name="n57"/>
      <w:bookmarkEnd w:id="43"/>
      <w:proofErr w:type="spellStart"/>
      <w:r w:rsidRPr="00220D93">
        <w:rPr>
          <w:rFonts w:ascii="Times New Roman" w:eastAsia="Times New Roman" w:hAnsi="Times New Roman" w:cs="Times New Roman"/>
          <w:sz w:val="28"/>
          <w:szCs w:val="28"/>
          <w:bdr w:val="none" w:sz="0" w:space="0" w:color="auto" w:frame="1"/>
          <w:shd w:val="clear" w:color="auto" w:fill="FFFFFF"/>
        </w:rPr>
        <w:t>компетентності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професіоналізму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застосуванні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спеціальних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знань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w:t>
      </w:r>
      <w:proofErr w:type="spellStart"/>
      <w:r w:rsidRPr="00220D93">
        <w:rPr>
          <w:rFonts w:ascii="Times New Roman" w:eastAsia="Times New Roman" w:hAnsi="Times New Roman" w:cs="Times New Roman"/>
          <w:sz w:val="28"/>
          <w:szCs w:val="28"/>
          <w:bdr w:val="none" w:sz="0" w:space="0" w:color="auto" w:frame="1"/>
          <w:shd w:val="clear" w:color="auto" w:fill="FFFFFF"/>
        </w:rPr>
        <w:t>питань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запобігання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домашньому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насильству</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404B343" w14:textId="77777777" w:rsidR="00F54F23" w:rsidRPr="00220D93" w:rsidRDefault="00F54F23" w:rsidP="00F54F23">
      <w:pPr>
        <w:numPr>
          <w:ilvl w:val="0"/>
          <w:numId w:val="16"/>
        </w:numPr>
        <w:shd w:val="clear" w:color="auto" w:fill="FFFFFF"/>
        <w:spacing w:after="0" w:line="240" w:lineRule="auto"/>
        <w:ind w:left="225" w:right="-1" w:firstLine="709"/>
        <w:jc w:val="both"/>
        <w:rPr>
          <w:rFonts w:ascii="Times New Roman" w:eastAsia="Times New Roman" w:hAnsi="Times New Roman" w:cs="Times New Roman"/>
          <w:sz w:val="28"/>
          <w:szCs w:val="28"/>
        </w:rPr>
      </w:pPr>
      <w:bookmarkStart w:id="44" w:name="n58"/>
      <w:bookmarkEnd w:id="44"/>
      <w:proofErr w:type="spellStart"/>
      <w:r w:rsidRPr="00220D93">
        <w:rPr>
          <w:rFonts w:ascii="Times New Roman" w:eastAsia="Times New Roman" w:hAnsi="Times New Roman" w:cs="Times New Roman"/>
          <w:sz w:val="28"/>
          <w:szCs w:val="28"/>
          <w:bdr w:val="none" w:sz="0" w:space="0" w:color="auto" w:frame="1"/>
          <w:shd w:val="clear" w:color="auto" w:fill="FFFFFF"/>
        </w:rPr>
        <w:t>комплексності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поєднанні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різних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форм і </w:t>
      </w:r>
      <w:proofErr w:type="spellStart"/>
      <w:r w:rsidRPr="00220D93">
        <w:rPr>
          <w:rFonts w:ascii="Times New Roman" w:eastAsia="Times New Roman" w:hAnsi="Times New Roman" w:cs="Times New Roman"/>
          <w:sz w:val="28"/>
          <w:szCs w:val="28"/>
          <w:bdr w:val="none" w:sz="0" w:space="0" w:color="auto" w:frame="1"/>
          <w:shd w:val="clear" w:color="auto" w:fill="FFFFFF"/>
        </w:rPr>
        <w:t>методів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20D93">
        <w:rPr>
          <w:rFonts w:ascii="Times New Roman" w:eastAsia="Times New Roman" w:hAnsi="Times New Roman" w:cs="Times New Roman"/>
          <w:sz w:val="28"/>
          <w:szCs w:val="28"/>
          <w:bdr w:val="none" w:sz="0" w:space="0" w:color="auto" w:frame="1"/>
          <w:shd w:val="clear" w:color="auto" w:fill="FFFFFF"/>
        </w:rPr>
        <w:t>у межах</w:t>
      </w:r>
      <w:proofErr w:type="gram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проведення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програм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w:t>
      </w:r>
      <w:proofErr w:type="spellStart"/>
      <w:r w:rsidRPr="00220D93">
        <w:rPr>
          <w:rFonts w:ascii="Times New Roman" w:eastAsia="Times New Roman" w:hAnsi="Times New Roman" w:cs="Times New Roman"/>
          <w:sz w:val="28"/>
          <w:szCs w:val="28"/>
          <w:bdr w:val="none" w:sz="0" w:space="0" w:color="auto" w:frame="1"/>
          <w:shd w:val="clear" w:color="auto" w:fill="FFFFFF"/>
        </w:rPr>
        <w:t>урахуванням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особливостей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форм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w:t>
      </w:r>
      <w:bookmarkStart w:id="45" w:name="n59"/>
      <w:bookmarkEnd w:id="45"/>
    </w:p>
    <w:p w14:paraId="535DF8E4"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rPr>
        <w:t> </w:t>
      </w:r>
    </w:p>
    <w:p w14:paraId="57221DB7" w14:textId="77777777" w:rsidR="00F54F23" w:rsidRPr="00220D93" w:rsidRDefault="00F54F23" w:rsidP="00F54F23">
      <w:pPr>
        <w:shd w:val="clear" w:color="auto" w:fill="FFFFFF"/>
        <w:spacing w:after="0" w:line="240" w:lineRule="auto"/>
        <w:ind w:left="555"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b/>
          <w:bCs/>
          <w:sz w:val="28"/>
          <w:szCs w:val="28"/>
          <w:bdr w:val="none" w:sz="0" w:space="0" w:color="auto" w:frame="1"/>
          <w:shd w:val="clear" w:color="auto" w:fill="FFFFFF"/>
          <w:lang w:val="en-US"/>
        </w:rPr>
        <w:t>III</w:t>
      </w:r>
      <w:r w:rsidRPr="00220D93">
        <w:rPr>
          <w:rFonts w:ascii="Times New Roman" w:eastAsia="Times New Roman" w:hAnsi="Times New Roman" w:cs="Times New Roman"/>
          <w:b/>
          <w:bCs/>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Проходження</w:t>
      </w:r>
      <w:proofErr w:type="spellEnd"/>
      <w:r w:rsidRPr="00220D93">
        <w:rPr>
          <w:rFonts w:ascii="Times New Roman" w:eastAsia="Times New Roman" w:hAnsi="Times New Roman" w:cs="Times New Roman"/>
          <w:b/>
          <w:bCs/>
          <w:sz w:val="28"/>
          <w:szCs w:val="28"/>
          <w:bdr w:val="none" w:sz="0" w:space="0" w:color="auto" w:frame="1"/>
          <w:shd w:val="clear" w:color="auto" w:fill="FFFFFF"/>
        </w:rPr>
        <w:t> </w:t>
      </w:r>
      <w:r w:rsidRPr="00220D93">
        <w:rPr>
          <w:rFonts w:ascii="Times New Roman" w:eastAsia="Times New Roman" w:hAnsi="Times New Roman" w:cs="Times New Roman"/>
          <w:b/>
          <w:bCs/>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b/>
          <w:bCs/>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b/>
          <w:bCs/>
          <w:sz w:val="28"/>
          <w:szCs w:val="28"/>
          <w:bdr w:val="none" w:sz="0" w:space="0" w:color="auto" w:frame="1"/>
          <w:shd w:val="clear" w:color="auto" w:fill="FFFFFF"/>
          <w:lang w:val="uk-UA"/>
        </w:rPr>
        <w:t> для кривдників</w:t>
      </w:r>
    </w:p>
    <w:p w14:paraId="52DADBFB" w14:textId="77777777" w:rsidR="00F54F23" w:rsidRPr="00220D93" w:rsidRDefault="00F54F23" w:rsidP="00F54F23">
      <w:pPr>
        <w:shd w:val="clear" w:color="auto" w:fill="FFFFFF"/>
        <w:spacing w:after="0" w:line="240" w:lineRule="auto"/>
        <w:ind w:left="555"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rPr>
        <w:t> </w:t>
      </w:r>
    </w:p>
    <w:p w14:paraId="3136189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bookmarkStart w:id="46" w:name="n60"/>
      <w:bookmarkStart w:id="47" w:name="n61"/>
      <w:bookmarkEnd w:id="46"/>
      <w:bookmarkEnd w:id="47"/>
      <w:r w:rsidRPr="00220D93">
        <w:rPr>
          <w:rFonts w:ascii="Times New Roman" w:eastAsia="Times New Roman" w:hAnsi="Times New Roman" w:cs="Times New Roman"/>
          <w:sz w:val="28"/>
          <w:szCs w:val="28"/>
          <w:bdr w:val="none" w:sz="0" w:space="0" w:color="auto" w:frame="1"/>
          <w:shd w:val="clear" w:color="auto" w:fill="FFFFFF"/>
        </w:rPr>
        <w:t>В основу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покладено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принцип </w:t>
      </w:r>
      <w:proofErr w:type="spellStart"/>
      <w:r w:rsidRPr="00220D93">
        <w:rPr>
          <w:rFonts w:ascii="Times New Roman" w:eastAsia="Times New Roman" w:hAnsi="Times New Roman" w:cs="Times New Roman"/>
          <w:sz w:val="28"/>
          <w:szCs w:val="28"/>
          <w:bdr w:val="none" w:sz="0" w:space="0" w:color="auto" w:frame="1"/>
          <w:shd w:val="clear" w:color="auto" w:fill="FFFFFF"/>
        </w:rPr>
        <w:t>комплексності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полягає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поєднанні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діагностичного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мотиваційного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блоків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останній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передбачає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w:t>
      </w:r>
      <w:r w:rsidRPr="00220D93">
        <w:rPr>
          <w:rFonts w:ascii="Times New Roman" w:eastAsia="Times New Roman" w:hAnsi="Times New Roman" w:cs="Times New Roman"/>
          <w:sz w:val="28"/>
          <w:szCs w:val="28"/>
          <w:bdr w:val="none" w:sz="0" w:space="0" w:color="auto" w:frame="1"/>
          <w:shd w:val="clear" w:color="auto" w:fill="FFFFFF"/>
          <w:lang w:val="uk-UA"/>
        </w:rPr>
        <w:t>.</w:t>
      </w:r>
    </w:p>
    <w:p w14:paraId="035AC5C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bdr w:val="none" w:sz="0" w:space="0" w:color="auto" w:frame="1"/>
          <w:shd w:val="clear" w:color="auto" w:fill="FFFFFF"/>
          <w:lang w:val="uk-UA"/>
        </w:rPr>
        <w:t>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4C624A7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48" w:name="n62"/>
      <w:bookmarkEnd w:id="48"/>
      <w:r w:rsidRPr="00220D93">
        <w:rPr>
          <w:rFonts w:ascii="Times New Roman" w:eastAsia="Times New Roman" w:hAnsi="Times New Roman" w:cs="Times New Roman"/>
          <w:sz w:val="28"/>
          <w:szCs w:val="28"/>
          <w:bdr w:val="none" w:sz="0" w:space="0" w:color="auto" w:frame="1"/>
          <w:shd w:val="clear" w:color="auto" w:fill="FFFFFF"/>
        </w:rPr>
        <w:t xml:space="preserve">1)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діагностичний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блок </w:t>
      </w:r>
      <w:proofErr w:type="spellStart"/>
      <w:r w:rsidRPr="00220D93">
        <w:rPr>
          <w:rFonts w:ascii="Times New Roman" w:eastAsia="Times New Roman" w:hAnsi="Times New Roman" w:cs="Times New Roman"/>
          <w:sz w:val="28"/>
          <w:szCs w:val="28"/>
          <w:bdr w:val="none" w:sz="0" w:space="0" w:color="auto" w:frame="1"/>
          <w:shd w:val="clear" w:color="auto" w:fill="FFFFFF"/>
        </w:rPr>
        <w:t>містить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алгоритм </w:t>
      </w:r>
      <w:proofErr w:type="spellStart"/>
      <w:r w:rsidRPr="00220D93">
        <w:rPr>
          <w:rFonts w:ascii="Times New Roman" w:eastAsia="Times New Roman" w:hAnsi="Times New Roman" w:cs="Times New Roman"/>
          <w:sz w:val="28"/>
          <w:szCs w:val="28"/>
          <w:bdr w:val="none" w:sz="0" w:space="0" w:color="auto" w:frame="1"/>
          <w:shd w:val="clear" w:color="auto" w:fill="FFFFFF"/>
        </w:rPr>
        <w:t>проведення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причин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насильницьких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проявів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71CFBC00"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49" w:name="n63"/>
      <w:bookmarkEnd w:id="49"/>
      <w:r w:rsidRPr="00220D93">
        <w:rPr>
          <w:rFonts w:ascii="Times New Roman" w:eastAsia="Times New Roman" w:hAnsi="Times New Roman" w:cs="Times New Roman"/>
          <w:sz w:val="28"/>
          <w:szCs w:val="28"/>
          <w:bdr w:val="none" w:sz="0" w:space="0" w:color="auto" w:frame="1"/>
          <w:shd w:val="clear" w:color="auto" w:fill="FFFFFF"/>
        </w:rPr>
        <w:t xml:space="preserve">2)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мотиваційне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консультування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спрямоване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рівня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межах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підвищення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w:t>
      </w:r>
      <w:proofErr w:type="spellStart"/>
      <w:r w:rsidRPr="00220D93">
        <w:rPr>
          <w:rFonts w:ascii="Times New Roman" w:eastAsia="Times New Roman" w:hAnsi="Times New Roman" w:cs="Times New Roman"/>
          <w:sz w:val="28"/>
          <w:szCs w:val="28"/>
          <w:bdr w:val="none" w:sz="0" w:space="0" w:color="auto" w:frame="1"/>
          <w:shd w:val="clear" w:color="auto" w:fill="FFFFFF"/>
        </w:rPr>
        <w:t>зміни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насильницької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96C471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0" w:name="n64"/>
      <w:bookmarkEnd w:id="50"/>
      <w:r w:rsidRPr="00220D93">
        <w:rPr>
          <w:rFonts w:ascii="Times New Roman" w:eastAsia="Times New Roman" w:hAnsi="Times New Roman" w:cs="Times New Roman"/>
          <w:sz w:val="28"/>
          <w:szCs w:val="28"/>
          <w:bdr w:val="none" w:sz="0" w:space="0" w:color="auto" w:frame="1"/>
          <w:shd w:val="clear" w:color="auto" w:fill="FFFFFF"/>
        </w:rPr>
        <w:t xml:space="preserve">3) у </w:t>
      </w:r>
      <w:proofErr w:type="spellStart"/>
      <w:r w:rsidRPr="00220D93">
        <w:rPr>
          <w:rFonts w:ascii="Times New Roman" w:eastAsia="Times New Roman" w:hAnsi="Times New Roman" w:cs="Times New Roman"/>
          <w:sz w:val="28"/>
          <w:szCs w:val="28"/>
          <w:bdr w:val="none" w:sz="0" w:space="0" w:color="auto" w:frame="1"/>
          <w:shd w:val="clear" w:color="auto" w:fill="FFFFFF"/>
        </w:rPr>
        <w:t>блоці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Індивідуальна</w:t>
      </w:r>
      <w:proofErr w:type="spellEnd"/>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представлено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відповідними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темами.</w:t>
      </w:r>
    </w:p>
    <w:p w14:paraId="59F0C16E"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1" w:name="n65"/>
      <w:bookmarkEnd w:id="51"/>
      <w:proofErr w:type="spellStart"/>
      <w:r w:rsidRPr="00220D93">
        <w:rPr>
          <w:rFonts w:ascii="Times New Roman" w:eastAsia="Times New Roman" w:hAnsi="Times New Roman" w:cs="Times New Roman"/>
          <w:sz w:val="28"/>
          <w:szCs w:val="28"/>
          <w:bdr w:val="none" w:sz="0" w:space="0" w:color="auto" w:frame="1"/>
          <w:shd w:val="clear" w:color="auto" w:fill="FFFFFF"/>
        </w:rPr>
        <w:t>Зазначені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теми </w:t>
      </w:r>
      <w:proofErr w:type="spellStart"/>
      <w:r w:rsidRPr="00220D93">
        <w:rPr>
          <w:rFonts w:ascii="Times New Roman" w:eastAsia="Times New Roman" w:hAnsi="Times New Roman" w:cs="Times New Roman"/>
          <w:sz w:val="28"/>
          <w:szCs w:val="28"/>
          <w:bdr w:val="none" w:sz="0" w:space="0" w:color="auto" w:frame="1"/>
          <w:shd w:val="clear" w:color="auto" w:fill="FFFFFF"/>
        </w:rPr>
        <w:t>реалізуються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14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сесіях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одна година. Рекомендовано </w:t>
      </w:r>
      <w:proofErr w:type="spellStart"/>
      <w:r w:rsidRPr="00220D93">
        <w:rPr>
          <w:rFonts w:ascii="Times New Roman" w:eastAsia="Times New Roman" w:hAnsi="Times New Roman" w:cs="Times New Roman"/>
          <w:sz w:val="28"/>
          <w:szCs w:val="28"/>
          <w:bdr w:val="none" w:sz="0" w:space="0" w:color="auto" w:frame="1"/>
          <w:shd w:val="clear" w:color="auto" w:fill="FFFFFF"/>
        </w:rPr>
        <w:t>проводити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щотижня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одне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04398503"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2" w:name="n66"/>
      <w:bookmarkEnd w:id="52"/>
      <w:r w:rsidRPr="00220D93">
        <w:rPr>
          <w:rFonts w:ascii="Times New Roman" w:eastAsia="Times New Roman" w:hAnsi="Times New Roman" w:cs="Times New Roman"/>
          <w:sz w:val="28"/>
          <w:szCs w:val="28"/>
          <w:bdr w:val="none" w:sz="0" w:space="0" w:color="auto" w:frame="1"/>
          <w:shd w:val="clear" w:color="auto" w:fill="FFFFFF"/>
        </w:rPr>
        <w:t>4) блок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w:t>
      </w:r>
      <w:proofErr w:type="spellStart"/>
      <w:r w:rsidRPr="00220D93">
        <w:rPr>
          <w:rFonts w:ascii="Times New Roman" w:eastAsia="Times New Roman" w:hAnsi="Times New Roman" w:cs="Times New Roman"/>
          <w:sz w:val="28"/>
          <w:szCs w:val="28"/>
          <w:bdr w:val="none" w:sz="0" w:space="0" w:color="auto" w:frame="1"/>
          <w:shd w:val="clear" w:color="auto" w:fill="FFFFFF"/>
        </w:rPr>
        <w:t>складається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із</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за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відповідними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темами </w:t>
      </w:r>
      <w:proofErr w:type="spellStart"/>
      <w:r w:rsidRPr="00220D93">
        <w:rPr>
          <w:rFonts w:ascii="Times New Roman" w:eastAsia="Times New Roman" w:hAnsi="Times New Roman" w:cs="Times New Roman"/>
          <w:sz w:val="28"/>
          <w:szCs w:val="28"/>
          <w:bdr w:val="none" w:sz="0" w:space="0" w:color="auto" w:frame="1"/>
          <w:shd w:val="clear" w:color="auto" w:fill="FFFFFF"/>
        </w:rPr>
        <w:t>тривалістю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3 до 6 годин.</w:t>
      </w:r>
    </w:p>
    <w:p w14:paraId="2DB074B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3" w:name="n67"/>
      <w:bookmarkEnd w:id="53"/>
      <w:r w:rsidRPr="00220D93">
        <w:rPr>
          <w:rFonts w:ascii="Times New Roman" w:eastAsia="Times New Roman" w:hAnsi="Times New Roman" w:cs="Times New Roman"/>
          <w:sz w:val="28"/>
          <w:szCs w:val="28"/>
          <w:bdr w:val="none" w:sz="0" w:space="0" w:color="auto" w:frame="1"/>
          <w:shd w:val="clear" w:color="auto" w:fill="FFFFFF"/>
        </w:rPr>
        <w:t>3. 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передбачає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широкого спектра </w:t>
      </w:r>
      <w:proofErr w:type="spellStart"/>
      <w:r w:rsidRPr="00220D93">
        <w:rPr>
          <w:rFonts w:ascii="Times New Roman" w:eastAsia="Times New Roman" w:hAnsi="Times New Roman" w:cs="Times New Roman"/>
          <w:sz w:val="28"/>
          <w:szCs w:val="28"/>
          <w:bdr w:val="none" w:sz="0" w:space="0" w:color="auto" w:frame="1"/>
          <w:shd w:val="clear" w:color="auto" w:fill="FFFFFF"/>
        </w:rPr>
        <w:t>різних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форм, </w:t>
      </w:r>
      <w:proofErr w:type="spellStart"/>
      <w:r w:rsidRPr="00220D93">
        <w:rPr>
          <w:rFonts w:ascii="Times New Roman" w:eastAsia="Times New Roman" w:hAnsi="Times New Roman" w:cs="Times New Roman"/>
          <w:sz w:val="28"/>
          <w:szCs w:val="28"/>
          <w:bdr w:val="none" w:sz="0" w:space="0" w:color="auto" w:frame="1"/>
          <w:shd w:val="clear" w:color="auto" w:fill="FFFFFF"/>
        </w:rPr>
        <w:t>методів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технік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активного </w:t>
      </w:r>
      <w:proofErr w:type="spellStart"/>
      <w:r w:rsidRPr="00220D93">
        <w:rPr>
          <w:rFonts w:ascii="Times New Roman" w:eastAsia="Times New Roman" w:hAnsi="Times New Roman" w:cs="Times New Roman"/>
          <w:sz w:val="28"/>
          <w:szCs w:val="28"/>
          <w:bdr w:val="none" w:sz="0" w:space="0" w:color="auto" w:frame="1"/>
          <w:shd w:val="clear" w:color="auto" w:fill="FFFFFF"/>
        </w:rPr>
        <w:t>навчання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дорослих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осіб</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метою </w:t>
      </w:r>
      <w:proofErr w:type="spellStart"/>
      <w:r w:rsidRPr="00220D93">
        <w:rPr>
          <w:rFonts w:ascii="Times New Roman" w:eastAsia="Times New Roman" w:hAnsi="Times New Roman" w:cs="Times New Roman"/>
          <w:sz w:val="28"/>
          <w:szCs w:val="28"/>
          <w:bdr w:val="none" w:sz="0" w:space="0" w:color="auto" w:frame="1"/>
          <w:shd w:val="clear" w:color="auto" w:fill="FFFFFF"/>
        </w:rPr>
        <w:t>якісного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засвоєння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інформації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відпрацювання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необхідних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навичок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використання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практиці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отриманих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знань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вмінь</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657A8C43"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4" w:name="n68"/>
      <w:bookmarkEnd w:id="54"/>
      <w:r w:rsidRPr="00220D93">
        <w:rPr>
          <w:rFonts w:ascii="Times New Roman" w:eastAsia="Times New Roman" w:hAnsi="Times New Roman" w:cs="Times New Roman"/>
          <w:sz w:val="28"/>
          <w:szCs w:val="28"/>
          <w:bdr w:val="none" w:sz="0" w:space="0" w:color="auto" w:frame="1"/>
          <w:shd w:val="clear" w:color="auto" w:fill="FFFFFF"/>
        </w:rPr>
        <w:t>4. Теми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(як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так і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w:t>
      </w:r>
      <w:proofErr w:type="spellStart"/>
      <w:r w:rsidRPr="00220D93">
        <w:rPr>
          <w:rFonts w:ascii="Times New Roman" w:eastAsia="Times New Roman" w:hAnsi="Times New Roman" w:cs="Times New Roman"/>
          <w:sz w:val="28"/>
          <w:szCs w:val="28"/>
          <w:bdr w:val="none" w:sz="0" w:space="0" w:color="auto" w:frame="1"/>
          <w:shd w:val="clear" w:color="auto" w:fill="FFFFFF"/>
        </w:rPr>
        <w:t>висвітлюють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питання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спрямовані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розвиток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особистості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активної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lastRenderedPageBreak/>
        <w:t>процесі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планування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подальшого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життя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оволодіння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навичками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безконфліктного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спілкування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ефективної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комунікації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тощо</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2963C2E1"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5" w:name="n69"/>
      <w:bookmarkEnd w:id="55"/>
      <w:r w:rsidRPr="00220D93">
        <w:rPr>
          <w:rFonts w:ascii="Times New Roman" w:eastAsia="Times New Roman" w:hAnsi="Times New Roman" w:cs="Times New Roman"/>
          <w:sz w:val="28"/>
          <w:szCs w:val="28"/>
          <w:bdr w:val="none" w:sz="0" w:space="0" w:color="auto" w:frame="1"/>
          <w:shd w:val="clear" w:color="auto" w:fill="FFFFFF"/>
        </w:rPr>
        <w:t>5. 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не є </w:t>
      </w:r>
      <w:proofErr w:type="spellStart"/>
      <w:r w:rsidRPr="00220D93">
        <w:rPr>
          <w:rFonts w:ascii="Times New Roman" w:eastAsia="Times New Roman" w:hAnsi="Times New Roman" w:cs="Times New Roman"/>
          <w:sz w:val="28"/>
          <w:szCs w:val="28"/>
          <w:bdr w:val="none" w:sz="0" w:space="0" w:color="auto" w:frame="1"/>
          <w:shd w:val="clear" w:color="auto" w:fill="FFFFFF"/>
        </w:rPr>
        <w:t>єдиним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розв’язання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проблеми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має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застосовуватися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контексті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ведення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випадку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яка вчинила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належить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групи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ризику</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w:t>
      </w:r>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його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буде </w:t>
      </w:r>
      <w:proofErr w:type="spellStart"/>
      <w:r w:rsidRPr="00220D93">
        <w:rPr>
          <w:rFonts w:ascii="Times New Roman" w:eastAsia="Times New Roman" w:hAnsi="Times New Roman" w:cs="Times New Roman"/>
          <w:sz w:val="28"/>
          <w:szCs w:val="28"/>
          <w:bdr w:val="none" w:sz="0" w:space="0" w:color="auto" w:frame="1"/>
          <w:shd w:val="clear" w:color="auto" w:fill="FFFFFF"/>
        </w:rPr>
        <w:t>ефективною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коли </w:t>
      </w:r>
      <w:proofErr w:type="spellStart"/>
      <w:r w:rsidRPr="00220D93">
        <w:rPr>
          <w:rFonts w:ascii="Times New Roman" w:eastAsia="Times New Roman" w:hAnsi="Times New Roman" w:cs="Times New Roman"/>
          <w:sz w:val="28"/>
          <w:szCs w:val="28"/>
          <w:bdr w:val="none" w:sz="0" w:space="0" w:color="auto" w:frame="1"/>
          <w:shd w:val="clear" w:color="auto" w:fill="FFFFFF"/>
        </w:rPr>
        <w:t>учасник</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одночасно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отримуватиме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необхідні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w:t>
      </w:r>
      <w:proofErr w:type="spellStart"/>
      <w:r w:rsidRPr="00220D93">
        <w:rPr>
          <w:rFonts w:ascii="Times New Roman" w:eastAsia="Times New Roman" w:hAnsi="Times New Roman" w:cs="Times New Roman"/>
          <w:sz w:val="28"/>
          <w:szCs w:val="28"/>
          <w:bdr w:val="none" w:sz="0" w:space="0" w:color="auto" w:frame="1"/>
          <w:shd w:val="clear" w:color="auto" w:fill="FFFFFF"/>
        </w:rPr>
        <w:t>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соціальні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послуги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допоможуть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подоланні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складних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життєвих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обставин</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інших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факторів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підвищують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ризик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цією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особою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насильницьких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дій</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7337F1B9" w14:textId="61BE4B31"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lang w:val="uk-UA"/>
        </w:rPr>
        <w:t xml:space="preserve">6. Проходження Програми для мешканців </w:t>
      </w:r>
      <w:r w:rsidR="00DA1F08">
        <w:rPr>
          <w:rFonts w:ascii="Times New Roman" w:eastAsia="Times New Roman" w:hAnsi="Times New Roman" w:cs="Times New Roman"/>
          <w:sz w:val="28"/>
          <w:szCs w:val="28"/>
          <w:bdr w:val="none" w:sz="0" w:space="0" w:color="auto" w:frame="1"/>
          <w:shd w:val="clear" w:color="auto" w:fill="FFFFFF"/>
          <w:lang w:val="uk-UA"/>
        </w:rPr>
        <w:t>Почаївської міської</w:t>
      </w:r>
      <w:r w:rsidRPr="00220D93">
        <w:rPr>
          <w:rFonts w:ascii="Times New Roman" w:eastAsia="Times New Roman" w:hAnsi="Times New Roman" w:cs="Times New Roman"/>
          <w:sz w:val="28"/>
          <w:szCs w:val="28"/>
          <w:bdr w:val="none" w:sz="0" w:space="0" w:color="auto" w:frame="1"/>
          <w:shd w:val="clear" w:color="auto" w:fill="FFFFFF"/>
          <w:lang w:val="uk-UA"/>
        </w:rPr>
        <w:t xml:space="preserve"> територіальної громади надається безоплатно.</w:t>
      </w:r>
    </w:p>
    <w:p w14:paraId="44414B0E"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rPr>
        <w:t> </w:t>
      </w:r>
    </w:p>
    <w:p w14:paraId="17E933E0"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bookmarkStart w:id="56" w:name="n70"/>
      <w:bookmarkEnd w:id="56"/>
      <w:r w:rsidRPr="00220D93">
        <w:rPr>
          <w:rFonts w:ascii="Times New Roman" w:eastAsia="Times New Roman" w:hAnsi="Times New Roman" w:cs="Times New Roman"/>
          <w:b/>
          <w:bCs/>
          <w:sz w:val="28"/>
          <w:szCs w:val="28"/>
          <w:bdr w:val="none" w:sz="0" w:space="0" w:color="auto" w:frame="1"/>
          <w:shd w:val="clear" w:color="auto" w:fill="FFFFFF"/>
          <w:lang w:val="en-US"/>
        </w:rPr>
        <w:t>IV</w:t>
      </w:r>
      <w:r w:rsidRPr="00220D93">
        <w:rPr>
          <w:rFonts w:ascii="Times New Roman" w:eastAsia="Times New Roman" w:hAnsi="Times New Roman" w:cs="Times New Roman"/>
          <w:b/>
          <w:bCs/>
          <w:sz w:val="28"/>
          <w:szCs w:val="28"/>
          <w:bdr w:val="none" w:sz="0" w:space="0" w:color="auto" w:frame="1"/>
          <w:shd w:val="clear" w:color="auto" w:fill="FFFFFF"/>
          <w:lang w:val="uk-UA"/>
        </w:rPr>
        <w:t>.</w:t>
      </w:r>
      <w:r w:rsidRPr="00220D93">
        <w:rPr>
          <w:rFonts w:ascii="Times New Roman" w:eastAsia="Times New Roman" w:hAnsi="Times New Roman" w:cs="Times New Roman"/>
          <w:b/>
          <w:bCs/>
          <w:sz w:val="28"/>
          <w:szCs w:val="28"/>
          <w:bdr w:val="none" w:sz="0" w:space="0" w:color="auto" w:frame="1"/>
          <w:shd w:val="clear" w:color="auto" w:fill="FFFFFF"/>
        </w:rPr>
        <w:t> </w:t>
      </w:r>
      <w:proofErr w:type="spellStart"/>
      <w:r w:rsidRPr="00220D93">
        <w:rPr>
          <w:rFonts w:ascii="Times New Roman" w:eastAsia="Times New Roman" w:hAnsi="Times New Roman" w:cs="Times New Roman"/>
          <w:b/>
          <w:bCs/>
          <w:sz w:val="28"/>
          <w:szCs w:val="28"/>
          <w:bdr w:val="none" w:sz="0" w:space="0" w:color="auto" w:frame="1"/>
          <w:shd w:val="clear" w:color="auto" w:fill="FFFFFF"/>
        </w:rPr>
        <w:t>Тематичний</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план </w:t>
      </w:r>
      <w:r w:rsidRPr="00220D93">
        <w:rPr>
          <w:rFonts w:ascii="Times New Roman" w:eastAsia="Times New Roman" w:hAnsi="Times New Roman" w:cs="Times New Roman"/>
          <w:b/>
          <w:bCs/>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b/>
          <w:bCs/>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b/>
          <w:bCs/>
          <w:sz w:val="28"/>
          <w:szCs w:val="28"/>
          <w:bdr w:val="none" w:sz="0" w:space="0" w:color="auto" w:frame="1"/>
          <w:shd w:val="clear" w:color="auto" w:fill="FFFFFF"/>
          <w:lang w:val="uk-UA"/>
        </w:rPr>
        <w:t> кривдників</w:t>
      </w:r>
    </w:p>
    <w:p w14:paraId="6877DF68"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rPr>
        <w:t> </w:t>
      </w:r>
    </w:p>
    <w:p w14:paraId="59C27A1D"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7" w:name="n71"/>
      <w:bookmarkEnd w:id="57"/>
      <w:r w:rsidRPr="00220D93">
        <w:rPr>
          <w:rFonts w:ascii="Times New Roman" w:eastAsia="Times New Roman" w:hAnsi="Times New Roman" w:cs="Times New Roman"/>
          <w:sz w:val="28"/>
          <w:szCs w:val="28"/>
          <w:bdr w:val="none" w:sz="0" w:space="0" w:color="auto" w:frame="1"/>
          <w:shd w:val="clear" w:color="auto" w:fill="FFFFFF"/>
        </w:rPr>
        <w:t xml:space="preserve">1. </w:t>
      </w:r>
      <w:proofErr w:type="spellStart"/>
      <w:r w:rsidRPr="00220D93">
        <w:rPr>
          <w:rFonts w:ascii="Times New Roman" w:eastAsia="Times New Roman" w:hAnsi="Times New Roman" w:cs="Times New Roman"/>
          <w:sz w:val="28"/>
          <w:szCs w:val="28"/>
          <w:bdr w:val="none" w:sz="0" w:space="0" w:color="auto" w:frame="1"/>
          <w:shd w:val="clear" w:color="auto" w:fill="FFFFFF"/>
        </w:rPr>
        <w:t>Розподіл</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часу за модулями і темами </w:t>
      </w:r>
      <w:proofErr w:type="spellStart"/>
      <w:r w:rsidRPr="00220D93">
        <w:rPr>
          <w:rFonts w:ascii="Times New Roman" w:eastAsia="Times New Roman" w:hAnsi="Times New Roman" w:cs="Times New Roman"/>
          <w:sz w:val="28"/>
          <w:szCs w:val="28"/>
          <w:bdr w:val="none" w:sz="0" w:space="0" w:color="auto" w:frame="1"/>
          <w:shd w:val="clear" w:color="auto" w:fill="FFFFFF"/>
        </w:rPr>
        <w:t>здійснюється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009C6D11">
        <w:fldChar w:fldCharType="begin"/>
      </w:r>
      <w:r w:rsidR="009C6D11">
        <w:instrText xml:space="preserve"> HYPERLINK "https://dubechnenska-gromada.gov.ua/news/1683809877/" \l "n97" </w:instrText>
      </w:r>
      <w:r w:rsidR="009C6D11">
        <w:fldChar w:fldCharType="separate"/>
      </w:r>
      <w:r w:rsidRPr="00220D93">
        <w:rPr>
          <w:rFonts w:ascii="Times New Roman" w:eastAsia="Times New Roman" w:hAnsi="Times New Roman" w:cs="Times New Roman"/>
          <w:sz w:val="28"/>
          <w:szCs w:val="28"/>
          <w:u w:val="single"/>
        </w:rPr>
        <w:t>додатку</w:t>
      </w:r>
      <w:proofErr w:type="spellEnd"/>
      <w:r w:rsidRPr="00220D93">
        <w:rPr>
          <w:rFonts w:ascii="Times New Roman" w:eastAsia="Times New Roman" w:hAnsi="Times New Roman" w:cs="Times New Roman"/>
          <w:sz w:val="28"/>
          <w:szCs w:val="28"/>
          <w:u w:val="single"/>
        </w:rPr>
        <w:t xml:space="preserve"> 1</w:t>
      </w:r>
      <w:r w:rsidR="009C6D11">
        <w:rPr>
          <w:rFonts w:ascii="Times New Roman" w:eastAsia="Times New Roman" w:hAnsi="Times New Roman" w:cs="Times New Roman"/>
          <w:sz w:val="28"/>
          <w:szCs w:val="28"/>
          <w:u w:val="single"/>
        </w:rPr>
        <w:fldChar w:fldCharType="end"/>
      </w:r>
      <w:r w:rsidRPr="00220D93">
        <w:rPr>
          <w:rFonts w:ascii="Times New Roman" w:eastAsia="Times New Roman" w:hAnsi="Times New Roman" w:cs="Times New Roman"/>
          <w:sz w:val="28"/>
          <w:szCs w:val="28"/>
          <w:bdr w:val="none" w:sz="0" w:space="0" w:color="auto" w:frame="1"/>
          <w:shd w:val="clear" w:color="auto" w:fill="FFFFFF"/>
        </w:rPr>
        <w:t> до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14D38281"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8" w:name="n72"/>
      <w:bookmarkEnd w:id="58"/>
      <w:r w:rsidRPr="00220D93">
        <w:rPr>
          <w:rFonts w:ascii="Times New Roman" w:eastAsia="Times New Roman" w:hAnsi="Times New Roman" w:cs="Times New Roman"/>
          <w:sz w:val="28"/>
          <w:szCs w:val="28"/>
          <w:bdr w:val="none" w:sz="0" w:space="0" w:color="auto" w:frame="1"/>
          <w:shd w:val="clear" w:color="auto" w:fill="FFFFFF"/>
        </w:rPr>
        <w:t xml:space="preserve">2. Схема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із</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кривдниками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визначається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w:t>
      </w:r>
      <w:proofErr w:type="spellStart"/>
      <w:r w:rsidRPr="00220D93">
        <w:rPr>
          <w:rFonts w:ascii="Times New Roman" w:eastAsia="Times New Roman" w:hAnsi="Times New Roman" w:cs="Times New Roman"/>
          <w:sz w:val="28"/>
          <w:szCs w:val="28"/>
          <w:bdr w:val="none" w:sz="0" w:space="0" w:color="auto" w:frame="1"/>
          <w:shd w:val="clear" w:color="auto" w:fill="FFFFFF"/>
        </w:rPr>
        <w:t>урахуванням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потреб особи та </w:t>
      </w:r>
      <w:proofErr w:type="spellStart"/>
      <w:r w:rsidRPr="00220D93">
        <w:rPr>
          <w:rFonts w:ascii="Times New Roman" w:eastAsia="Times New Roman" w:hAnsi="Times New Roman" w:cs="Times New Roman"/>
          <w:sz w:val="28"/>
          <w:szCs w:val="28"/>
          <w:bdr w:val="none" w:sz="0" w:space="0" w:color="auto" w:frame="1"/>
          <w:shd w:val="clear" w:color="auto" w:fill="FFFFFF"/>
        </w:rPr>
        <w:t>особливостей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визначених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результатами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11424BC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59" w:name="n73"/>
      <w:bookmarkEnd w:id="59"/>
      <w:r w:rsidRPr="00220D93">
        <w:rPr>
          <w:rFonts w:ascii="Times New Roman" w:eastAsia="Times New Roman" w:hAnsi="Times New Roman" w:cs="Times New Roman"/>
          <w:sz w:val="28"/>
          <w:szCs w:val="28"/>
          <w:bdr w:val="none" w:sz="0" w:space="0" w:color="auto" w:frame="1"/>
          <w:shd w:val="clear" w:color="auto" w:fill="FFFFFF"/>
        </w:rPr>
        <w:t xml:space="preserve">3. </w:t>
      </w:r>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Відповідний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алгоритм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особою наведено у </w:t>
      </w:r>
      <w:proofErr w:type="spellStart"/>
      <w:r w:rsidR="009C6D11">
        <w:fldChar w:fldCharType="begin"/>
      </w:r>
      <w:r w:rsidR="009C6D11">
        <w:instrText xml:space="preserve"> HYPERLINK "https://zakon.rada.gov.ua/laws/show/z1222-18" \l "n100" </w:instrText>
      </w:r>
      <w:r w:rsidR="009C6D11">
        <w:fldChar w:fldCharType="separate"/>
      </w:r>
      <w:r w:rsidRPr="00220D93">
        <w:rPr>
          <w:rFonts w:ascii="Times New Roman" w:eastAsia="Times New Roman" w:hAnsi="Times New Roman" w:cs="Times New Roman"/>
          <w:sz w:val="28"/>
          <w:szCs w:val="28"/>
          <w:u w:val="single"/>
        </w:rPr>
        <w:t>додатку</w:t>
      </w:r>
      <w:proofErr w:type="spellEnd"/>
      <w:r w:rsidRPr="00220D93">
        <w:rPr>
          <w:rFonts w:ascii="Times New Roman" w:eastAsia="Times New Roman" w:hAnsi="Times New Roman" w:cs="Times New Roman"/>
          <w:sz w:val="28"/>
          <w:szCs w:val="28"/>
          <w:u w:val="single"/>
        </w:rPr>
        <w:t xml:space="preserve"> 2</w:t>
      </w:r>
      <w:r w:rsidR="009C6D11">
        <w:rPr>
          <w:rFonts w:ascii="Times New Roman" w:eastAsia="Times New Roman" w:hAnsi="Times New Roman" w:cs="Times New Roman"/>
          <w:sz w:val="28"/>
          <w:szCs w:val="28"/>
          <w:u w:val="single"/>
        </w:rPr>
        <w:fldChar w:fldCharType="end"/>
      </w:r>
      <w:r w:rsidRPr="00220D93">
        <w:rPr>
          <w:rFonts w:ascii="Times New Roman" w:eastAsia="Times New Roman" w:hAnsi="Times New Roman" w:cs="Times New Roman"/>
          <w:sz w:val="28"/>
          <w:szCs w:val="28"/>
          <w:bdr w:val="none" w:sz="0" w:space="0" w:color="auto" w:frame="1"/>
          <w:shd w:val="clear" w:color="auto" w:fill="FFFFFF"/>
        </w:rPr>
        <w:t> до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376204FC"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bookmarkStart w:id="60" w:name="n74"/>
      <w:bookmarkEnd w:id="60"/>
      <w:r w:rsidRPr="00220D93">
        <w:rPr>
          <w:rFonts w:ascii="Times New Roman" w:eastAsia="Times New Roman" w:hAnsi="Times New Roman" w:cs="Times New Roman"/>
          <w:sz w:val="28"/>
          <w:szCs w:val="28"/>
          <w:bdr w:val="none" w:sz="0" w:space="0" w:color="auto" w:frame="1"/>
          <w:shd w:val="clear" w:color="auto" w:fill="FFFFFF"/>
        </w:rPr>
        <w:t xml:space="preserve">4. </w:t>
      </w:r>
      <w:proofErr w:type="spellStart"/>
      <w:r w:rsidRPr="00220D93">
        <w:rPr>
          <w:rFonts w:ascii="Times New Roman" w:eastAsia="Times New Roman" w:hAnsi="Times New Roman" w:cs="Times New Roman"/>
          <w:sz w:val="28"/>
          <w:szCs w:val="28"/>
          <w:bdr w:val="none" w:sz="0" w:space="0" w:color="auto" w:frame="1"/>
          <w:shd w:val="clear" w:color="auto" w:fill="FFFFFF"/>
        </w:rPr>
        <w:t>Після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проходження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особою </w:t>
      </w:r>
      <w:proofErr w:type="spellStart"/>
      <w:r w:rsidRPr="00220D93">
        <w:rPr>
          <w:rFonts w:ascii="Times New Roman" w:eastAsia="Times New Roman" w:hAnsi="Times New Roman" w:cs="Times New Roman"/>
          <w:sz w:val="28"/>
          <w:szCs w:val="28"/>
          <w:bdr w:val="none" w:sz="0" w:space="0" w:color="auto" w:frame="1"/>
          <w:shd w:val="clear" w:color="auto" w:fill="FFFFFF"/>
        </w:rPr>
        <w:t>діагностики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мотиваційного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консультування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метою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рівня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вмотивованості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групі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застосовуватись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корекційна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w:t>
      </w:r>
      <w:proofErr w:type="spellStart"/>
      <w:r w:rsidRPr="00220D93">
        <w:rPr>
          <w:rFonts w:ascii="Times New Roman" w:eastAsia="Times New Roman" w:hAnsi="Times New Roman" w:cs="Times New Roman"/>
          <w:sz w:val="28"/>
          <w:szCs w:val="28"/>
          <w:bdr w:val="none" w:sz="0" w:space="0" w:color="auto" w:frame="1"/>
          <w:shd w:val="clear" w:color="auto" w:fill="FFFFFF"/>
        </w:rPr>
        <w:t>або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деяких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випадках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ці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роботи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можуть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впроваджуватись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одночасно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особа </w:t>
      </w:r>
      <w:proofErr w:type="spellStart"/>
      <w:r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відвідувати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за </w:t>
      </w:r>
      <w:proofErr w:type="spellStart"/>
      <w:r w:rsidRPr="00220D93">
        <w:rPr>
          <w:rFonts w:ascii="Times New Roman" w:eastAsia="Times New Roman" w:hAnsi="Times New Roman" w:cs="Times New Roman"/>
          <w:sz w:val="28"/>
          <w:szCs w:val="28"/>
          <w:bdr w:val="none" w:sz="0" w:space="0" w:color="auto" w:frame="1"/>
          <w:shd w:val="clear" w:color="auto" w:fill="FFFFFF"/>
        </w:rPr>
        <w:t>її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бажанням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працювати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w:t>
      </w:r>
      <w:r w:rsidRPr="00220D93">
        <w:rPr>
          <w:rFonts w:ascii="Times New Roman" w:eastAsia="Times New Roman" w:hAnsi="Times New Roman" w:cs="Times New Roman"/>
          <w:sz w:val="28"/>
          <w:szCs w:val="28"/>
          <w:bdr w:val="none" w:sz="0" w:space="0" w:color="auto" w:frame="1"/>
          <w:shd w:val="clear" w:color="auto" w:fill="FFFFFF"/>
          <w:lang w:val="uk-UA"/>
        </w:rPr>
        <w:t>практичним психологом</w:t>
      </w:r>
      <w:r w:rsidRPr="00220D93">
        <w:rPr>
          <w:rFonts w:ascii="Times New Roman" w:eastAsia="Times New Roman" w:hAnsi="Times New Roman" w:cs="Times New Roman"/>
          <w:sz w:val="28"/>
          <w:szCs w:val="28"/>
          <w:bdr w:val="none" w:sz="0" w:space="0" w:color="auto" w:frame="1"/>
          <w:shd w:val="clear" w:color="auto" w:fill="FFFFFF"/>
        </w:rPr>
        <w:t xml:space="preserve">. </w:t>
      </w:r>
    </w:p>
    <w:p w14:paraId="4665FC6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val="uk-UA"/>
        </w:rPr>
      </w:pPr>
      <w:r w:rsidRPr="00220D93">
        <w:rPr>
          <w:rFonts w:ascii="Times New Roman" w:eastAsia="Times New Roman" w:hAnsi="Times New Roman" w:cs="Times New Roman"/>
          <w:sz w:val="28"/>
          <w:szCs w:val="28"/>
          <w:bdr w:val="none" w:sz="0" w:space="0" w:color="auto" w:frame="1"/>
          <w:shd w:val="clear" w:color="auto" w:fill="FFFFFF"/>
        </w:rPr>
        <w:t xml:space="preserve">З метою </w:t>
      </w:r>
      <w:proofErr w:type="spellStart"/>
      <w:r w:rsidRPr="00220D93">
        <w:rPr>
          <w:rFonts w:ascii="Times New Roman" w:eastAsia="Times New Roman" w:hAnsi="Times New Roman" w:cs="Times New Roman"/>
          <w:sz w:val="28"/>
          <w:szCs w:val="28"/>
          <w:bdr w:val="none" w:sz="0" w:space="0" w:color="auto" w:frame="1"/>
          <w:shd w:val="clear" w:color="auto" w:fill="FFFFFF"/>
        </w:rPr>
        <w:t>підвищення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готовності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та </w:t>
      </w:r>
      <w:proofErr w:type="spellStart"/>
      <w:r w:rsidRPr="00220D93">
        <w:rPr>
          <w:rFonts w:ascii="Times New Roman" w:eastAsia="Times New Roman" w:hAnsi="Times New Roman" w:cs="Times New Roman"/>
          <w:sz w:val="28"/>
          <w:szCs w:val="28"/>
          <w:bdr w:val="none" w:sz="0" w:space="0" w:color="auto" w:frame="1"/>
          <w:shd w:val="clear" w:color="auto" w:fill="FFFFFF"/>
        </w:rPr>
        <w:t>її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вмотивованості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групі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групова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робота </w:t>
      </w:r>
      <w:proofErr w:type="spellStart"/>
      <w:r w:rsidRPr="00220D93">
        <w:rPr>
          <w:rFonts w:ascii="Times New Roman" w:eastAsia="Times New Roman" w:hAnsi="Times New Roman" w:cs="Times New Roman"/>
          <w:sz w:val="28"/>
          <w:szCs w:val="28"/>
          <w:bdr w:val="none" w:sz="0" w:space="0" w:color="auto" w:frame="1"/>
          <w:shd w:val="clear" w:color="auto" w:fill="FFFFFF"/>
        </w:rPr>
        <w:t>може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застосовуватись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після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проходження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особою </w:t>
      </w:r>
      <w:proofErr w:type="spellStart"/>
      <w:r w:rsidRPr="00220D93">
        <w:rPr>
          <w:rFonts w:ascii="Times New Roman" w:eastAsia="Times New Roman" w:hAnsi="Times New Roman" w:cs="Times New Roman"/>
          <w:sz w:val="28"/>
          <w:szCs w:val="28"/>
          <w:bdr w:val="none" w:sz="0" w:space="0" w:color="auto" w:frame="1"/>
          <w:shd w:val="clear" w:color="auto" w:fill="FFFFFF"/>
        </w:rPr>
        <w:t>індивідуальних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занять. </w:t>
      </w:r>
    </w:p>
    <w:p w14:paraId="5190F8D9"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220D93">
        <w:rPr>
          <w:rFonts w:ascii="Times New Roman" w:eastAsia="Times New Roman" w:hAnsi="Times New Roman" w:cs="Times New Roman"/>
          <w:sz w:val="28"/>
          <w:szCs w:val="28"/>
          <w:bdr w:val="none" w:sz="0" w:space="0" w:color="auto" w:frame="1"/>
          <w:shd w:val="clear" w:color="auto" w:fill="FFFFFF"/>
        </w:rPr>
        <w:t>Після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кожного </w:t>
      </w:r>
      <w:proofErr w:type="spellStart"/>
      <w:r w:rsidRPr="00220D93">
        <w:rPr>
          <w:rFonts w:ascii="Times New Roman" w:eastAsia="Times New Roman" w:hAnsi="Times New Roman" w:cs="Times New Roman"/>
          <w:sz w:val="28"/>
          <w:szCs w:val="28"/>
          <w:bdr w:val="none" w:sz="0" w:space="0" w:color="auto" w:frame="1"/>
          <w:shd w:val="clear" w:color="auto" w:fill="FFFFFF"/>
        </w:rPr>
        <w:t>заняття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необхідно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передбачити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завдання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для </w:t>
      </w:r>
      <w:proofErr w:type="spellStart"/>
      <w:r w:rsidRPr="00220D93">
        <w:rPr>
          <w:rFonts w:ascii="Times New Roman" w:eastAsia="Times New Roman" w:hAnsi="Times New Roman" w:cs="Times New Roman"/>
          <w:sz w:val="28"/>
          <w:szCs w:val="28"/>
          <w:bdr w:val="none" w:sz="0" w:space="0" w:color="auto" w:frame="1"/>
          <w:shd w:val="clear" w:color="auto" w:fill="FFFFFF"/>
        </w:rPr>
        <w:t>закріплення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отриманих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знань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навичок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забезпечення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постійного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відстеження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змін</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поведінці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1A7793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61" w:name="n75"/>
      <w:bookmarkEnd w:id="61"/>
      <w:r w:rsidRPr="00220D93">
        <w:rPr>
          <w:rFonts w:ascii="Times New Roman" w:eastAsia="Times New Roman" w:hAnsi="Times New Roman" w:cs="Times New Roman"/>
          <w:sz w:val="28"/>
          <w:szCs w:val="28"/>
          <w:bdr w:val="none" w:sz="0" w:space="0" w:color="auto" w:frame="1"/>
          <w:shd w:val="clear" w:color="auto" w:fill="FFFFFF"/>
        </w:rPr>
        <w:t xml:space="preserve">5. </w:t>
      </w:r>
      <w:proofErr w:type="spellStart"/>
      <w:r w:rsidRPr="00220D93">
        <w:rPr>
          <w:rFonts w:ascii="Times New Roman" w:eastAsia="Times New Roman" w:hAnsi="Times New Roman" w:cs="Times New Roman"/>
          <w:sz w:val="28"/>
          <w:szCs w:val="28"/>
          <w:bdr w:val="none" w:sz="0" w:space="0" w:color="auto" w:frame="1"/>
          <w:shd w:val="clear" w:color="auto" w:fill="FFFFFF"/>
        </w:rPr>
        <w:t>Під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час </w:t>
      </w:r>
      <w:proofErr w:type="spellStart"/>
      <w:r w:rsidRPr="00220D93">
        <w:rPr>
          <w:rFonts w:ascii="Times New Roman" w:eastAsia="Times New Roman" w:hAnsi="Times New Roman" w:cs="Times New Roman"/>
          <w:sz w:val="28"/>
          <w:szCs w:val="28"/>
          <w:bdr w:val="none" w:sz="0" w:space="0" w:color="auto" w:frame="1"/>
          <w:shd w:val="clear" w:color="auto" w:fill="FFFFFF"/>
        </w:rPr>
        <w:t>прийняття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рішення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форми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особи у </w:t>
      </w:r>
      <w:proofErr w:type="spellStart"/>
      <w:r w:rsidRPr="00220D93">
        <w:rPr>
          <w:rFonts w:ascii="Times New Roman" w:eastAsia="Times New Roman" w:hAnsi="Times New Roman" w:cs="Times New Roman"/>
          <w:sz w:val="28"/>
          <w:szCs w:val="28"/>
          <w:bdr w:val="none" w:sz="0" w:space="0" w:color="auto" w:frame="1"/>
          <w:shd w:val="clear" w:color="auto" w:fill="FFFFFF"/>
        </w:rPr>
        <w:t>цій</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враховуються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її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готовність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участі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роботі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групи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й </w:t>
      </w:r>
      <w:proofErr w:type="spellStart"/>
      <w:r w:rsidRPr="00220D93">
        <w:rPr>
          <w:rFonts w:ascii="Times New Roman" w:eastAsia="Times New Roman" w:hAnsi="Times New Roman" w:cs="Times New Roman"/>
          <w:sz w:val="28"/>
          <w:szCs w:val="28"/>
          <w:bdr w:val="none" w:sz="0" w:space="0" w:color="auto" w:frame="1"/>
          <w:shd w:val="clear" w:color="auto" w:fill="FFFFFF"/>
        </w:rPr>
        <w:t>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завдання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ставляться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роботі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 нею.</w:t>
      </w:r>
    </w:p>
    <w:p w14:paraId="50E231C2"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62" w:name="n76"/>
      <w:bookmarkEnd w:id="62"/>
      <w:r w:rsidRPr="00220D93">
        <w:rPr>
          <w:rFonts w:ascii="Times New Roman" w:eastAsia="Times New Roman" w:hAnsi="Times New Roman" w:cs="Times New Roman"/>
          <w:sz w:val="28"/>
          <w:szCs w:val="28"/>
          <w:bdr w:val="none" w:sz="0" w:space="0" w:color="auto" w:frame="1"/>
          <w:shd w:val="clear" w:color="auto" w:fill="FFFFFF"/>
        </w:rPr>
        <w:t xml:space="preserve">6. </w:t>
      </w:r>
      <w:proofErr w:type="spellStart"/>
      <w:r w:rsidRPr="00220D93">
        <w:rPr>
          <w:rFonts w:ascii="Times New Roman" w:eastAsia="Times New Roman" w:hAnsi="Times New Roman" w:cs="Times New Roman"/>
          <w:sz w:val="28"/>
          <w:szCs w:val="28"/>
          <w:bdr w:val="none" w:sz="0" w:space="0" w:color="auto" w:frame="1"/>
          <w:shd w:val="clear" w:color="auto" w:fill="FFFFFF"/>
        </w:rPr>
        <w:t>Успіх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реалізації</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залежить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від</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компетентності</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фахівця</w:t>
      </w:r>
      <w:r w:rsidRPr="00220D93">
        <w:rPr>
          <w:rFonts w:ascii="Times New Roman" w:eastAsia="Times New Roman" w:hAnsi="Times New Roman" w:cs="Times New Roman"/>
          <w:sz w:val="28"/>
          <w:szCs w:val="28"/>
          <w:bdr w:val="none" w:sz="0" w:space="0" w:color="auto" w:frame="1"/>
          <w:shd w:val="clear" w:color="auto" w:fill="FFFFFF"/>
        </w:rPr>
        <w:t>, як</w:t>
      </w:r>
      <w:proofErr w:type="spellStart"/>
      <w:r w:rsidRPr="00220D93">
        <w:rPr>
          <w:rFonts w:ascii="Times New Roman" w:eastAsia="Times New Roman" w:hAnsi="Times New Roman" w:cs="Times New Roman"/>
          <w:sz w:val="28"/>
          <w:szCs w:val="28"/>
          <w:bdr w:val="none" w:sz="0" w:space="0" w:color="auto" w:frame="1"/>
          <w:shd w:val="clear" w:color="auto" w:fill="FFFFFF"/>
          <w:lang w:val="uk-UA"/>
        </w:rPr>
        <w:t>ий</w:t>
      </w:r>
      <w:proofErr w:type="spellEnd"/>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працю</w:t>
      </w:r>
      <w:proofErr w:type="spellEnd"/>
      <w:r w:rsidRPr="00220D93">
        <w:rPr>
          <w:rFonts w:ascii="Times New Roman" w:eastAsia="Times New Roman" w:hAnsi="Times New Roman" w:cs="Times New Roman"/>
          <w:sz w:val="28"/>
          <w:szCs w:val="28"/>
          <w:bdr w:val="none" w:sz="0" w:space="0" w:color="auto" w:frame="1"/>
          <w:shd w:val="clear" w:color="auto" w:fill="FFFFFF"/>
          <w:lang w:val="uk-UA"/>
        </w:rPr>
        <w:t>є</w:t>
      </w:r>
      <w:r w:rsidRPr="00220D93">
        <w:rPr>
          <w:rFonts w:ascii="Times New Roman" w:eastAsia="Times New Roman" w:hAnsi="Times New Roman" w:cs="Times New Roman"/>
          <w:sz w:val="28"/>
          <w:szCs w:val="28"/>
          <w:bdr w:val="none" w:sz="0" w:space="0" w:color="auto" w:frame="1"/>
          <w:shd w:val="clear" w:color="auto" w:fill="FFFFFF"/>
        </w:rPr>
        <w:t xml:space="preserve"> з особою, </w:t>
      </w:r>
      <w:proofErr w:type="spellStart"/>
      <w:r w:rsidRPr="00220D93">
        <w:rPr>
          <w:rFonts w:ascii="Times New Roman" w:eastAsia="Times New Roman" w:hAnsi="Times New Roman" w:cs="Times New Roman"/>
          <w:sz w:val="28"/>
          <w:szCs w:val="28"/>
          <w:bdr w:val="none" w:sz="0" w:space="0" w:color="auto" w:frame="1"/>
          <w:shd w:val="clear" w:color="auto" w:fill="FFFFFF"/>
        </w:rPr>
        <w:t>рівня</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його</w:t>
      </w:r>
      <w:r w:rsidRPr="00220D93">
        <w:rPr>
          <w:rFonts w:ascii="Times New Roman" w:eastAsia="Times New Roman" w:hAnsi="Times New Roman" w:cs="Times New Roman"/>
          <w:sz w:val="28"/>
          <w:szCs w:val="28"/>
          <w:bdr w:val="none" w:sz="0" w:space="0" w:color="auto" w:frame="1"/>
          <w:shd w:val="clear" w:color="auto" w:fill="FFFFFF"/>
        </w:rPr>
        <w:t> </w:t>
      </w:r>
      <w:proofErr w:type="spellStart"/>
      <w:r w:rsidRPr="00220D93">
        <w:rPr>
          <w:rFonts w:ascii="Times New Roman" w:eastAsia="Times New Roman" w:hAnsi="Times New Roman" w:cs="Times New Roman"/>
          <w:sz w:val="28"/>
          <w:szCs w:val="28"/>
          <w:bdr w:val="none" w:sz="0" w:space="0" w:color="auto" w:frame="1"/>
          <w:shd w:val="clear" w:color="auto" w:fill="FFFFFF"/>
        </w:rPr>
        <w:t>підготовки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врахування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ним потреб особи, </w:t>
      </w:r>
      <w:proofErr w:type="spellStart"/>
      <w:r w:rsidRPr="00220D93">
        <w:rPr>
          <w:rFonts w:ascii="Times New Roman" w:eastAsia="Times New Roman" w:hAnsi="Times New Roman" w:cs="Times New Roman"/>
          <w:sz w:val="28"/>
          <w:szCs w:val="28"/>
          <w:bdr w:val="none" w:sz="0" w:space="0" w:color="auto" w:frame="1"/>
          <w:shd w:val="clear" w:color="auto" w:fill="FFFFFF"/>
        </w:rPr>
        <w:t>застосування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роботі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інтерактивних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методів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творчих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підходів</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109BC635"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63" w:name="n77"/>
      <w:bookmarkEnd w:id="63"/>
      <w:r w:rsidRPr="00220D93">
        <w:rPr>
          <w:rFonts w:ascii="Times New Roman" w:eastAsia="Times New Roman" w:hAnsi="Times New Roman" w:cs="Times New Roman"/>
          <w:sz w:val="28"/>
          <w:szCs w:val="28"/>
          <w:bdr w:val="none" w:sz="0" w:space="0" w:color="auto" w:frame="1"/>
          <w:shd w:val="clear" w:color="auto" w:fill="FFFFFF"/>
        </w:rPr>
        <w:t xml:space="preserve">7. </w:t>
      </w:r>
      <w:proofErr w:type="spellStart"/>
      <w:r w:rsidRPr="00220D93">
        <w:rPr>
          <w:rFonts w:ascii="Times New Roman" w:eastAsia="Times New Roman" w:hAnsi="Times New Roman" w:cs="Times New Roman"/>
          <w:sz w:val="28"/>
          <w:szCs w:val="28"/>
          <w:bdr w:val="none" w:sz="0" w:space="0" w:color="auto" w:frame="1"/>
          <w:shd w:val="clear" w:color="auto" w:fill="FFFFFF"/>
        </w:rPr>
        <w:t>Знання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навички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має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набути особа за результатами </w:t>
      </w:r>
      <w:proofErr w:type="spellStart"/>
      <w:r w:rsidRPr="00220D93">
        <w:rPr>
          <w:rFonts w:ascii="Times New Roman" w:eastAsia="Times New Roman" w:hAnsi="Times New Roman" w:cs="Times New Roman"/>
          <w:sz w:val="28"/>
          <w:szCs w:val="28"/>
          <w:bdr w:val="none" w:sz="0" w:space="0" w:color="auto" w:frame="1"/>
          <w:shd w:val="clear" w:color="auto" w:fill="FFFFFF"/>
        </w:rPr>
        <w:t>проходження</w:t>
      </w:r>
      <w:proofErr w:type="spellEnd"/>
      <w:r w:rsidRPr="00220D93">
        <w:rPr>
          <w:rFonts w:ascii="Times New Roman" w:eastAsia="Times New Roman" w:hAnsi="Times New Roman" w:cs="Times New Roman"/>
          <w:sz w:val="28"/>
          <w:szCs w:val="28"/>
          <w:bdr w:val="none" w:sz="0" w:space="0" w:color="auto" w:frame="1"/>
          <w:shd w:val="clear" w:color="auto" w:fill="FFFFFF"/>
        </w:rPr>
        <w:t> </w:t>
      </w:r>
      <w:r w:rsidRPr="00220D93">
        <w:rPr>
          <w:rFonts w:ascii="Times New Roman" w:eastAsia="Times New Roman" w:hAnsi="Times New Roman" w:cs="Times New Roman"/>
          <w:sz w:val="28"/>
          <w:szCs w:val="28"/>
          <w:bdr w:val="none" w:sz="0" w:space="0" w:color="auto" w:frame="1"/>
          <w:shd w:val="clear" w:color="auto" w:fill="FFFFFF"/>
          <w:lang w:val="uk-UA"/>
        </w:rPr>
        <w:t>П</w:t>
      </w:r>
      <w:proofErr w:type="spellStart"/>
      <w:r w:rsidRPr="00220D93">
        <w:rPr>
          <w:rFonts w:ascii="Times New Roman" w:eastAsia="Times New Roman" w:hAnsi="Times New Roman" w:cs="Times New Roman"/>
          <w:sz w:val="28"/>
          <w:szCs w:val="28"/>
          <w:bdr w:val="none" w:sz="0" w:space="0" w:color="auto" w:frame="1"/>
          <w:shd w:val="clear" w:color="auto" w:fill="FFFFFF"/>
        </w:rPr>
        <w:t>рограми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30F93D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64" w:name="n78"/>
      <w:bookmarkEnd w:id="64"/>
      <w:r w:rsidRPr="00220D93">
        <w:rPr>
          <w:rFonts w:ascii="Times New Roman" w:eastAsia="Times New Roman" w:hAnsi="Times New Roman" w:cs="Times New Roman"/>
          <w:sz w:val="28"/>
          <w:szCs w:val="28"/>
          <w:bdr w:val="none" w:sz="0" w:space="0" w:color="auto" w:frame="1"/>
          <w:shd w:val="clear" w:color="auto" w:fill="FFFFFF"/>
        </w:rPr>
        <w:t>1) </w:t>
      </w:r>
      <w:proofErr w:type="spellStart"/>
      <w:r w:rsidRPr="00220D93">
        <w:rPr>
          <w:rFonts w:ascii="Times New Roman" w:eastAsia="Times New Roman" w:hAnsi="Times New Roman" w:cs="Times New Roman"/>
          <w:b/>
          <w:bCs/>
          <w:sz w:val="28"/>
          <w:szCs w:val="28"/>
          <w:bdr w:val="none" w:sz="0" w:space="0" w:color="auto" w:frame="1"/>
          <w:shd w:val="clear" w:color="auto" w:fill="FFFFFF"/>
        </w:rPr>
        <w:t>знання</w:t>
      </w:r>
      <w:proofErr w:type="spellEnd"/>
      <w:r w:rsidRPr="00220D93">
        <w:rPr>
          <w:rFonts w:ascii="Times New Roman" w:eastAsia="Times New Roman" w:hAnsi="Times New Roman" w:cs="Times New Roman"/>
          <w:b/>
          <w:bCs/>
          <w:sz w:val="28"/>
          <w:szCs w:val="28"/>
          <w:bdr w:val="none" w:sz="0" w:space="0" w:color="auto" w:frame="1"/>
          <w:shd w:val="clear" w:color="auto" w:fill="FFFFFF"/>
        </w:rPr>
        <w:t>:</w:t>
      </w:r>
    </w:p>
    <w:p w14:paraId="47A7FFAA"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65" w:name="n79"/>
      <w:bookmarkEnd w:id="65"/>
      <w:r w:rsidRPr="00220D93">
        <w:rPr>
          <w:rFonts w:ascii="Times New Roman" w:eastAsia="Times New Roman" w:hAnsi="Times New Roman" w:cs="Times New Roman"/>
          <w:sz w:val="28"/>
          <w:szCs w:val="28"/>
          <w:bdr w:val="none" w:sz="0" w:space="0" w:color="auto" w:frame="1"/>
          <w:shd w:val="clear" w:color="auto" w:fill="FFFFFF"/>
        </w:rPr>
        <w:t>понять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домашнє</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та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13080510"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66" w:name="n80"/>
      <w:bookmarkEnd w:id="66"/>
      <w:proofErr w:type="spellStart"/>
      <w:r w:rsidRPr="00220D93">
        <w:rPr>
          <w:rFonts w:ascii="Times New Roman" w:eastAsia="Times New Roman" w:hAnsi="Times New Roman" w:cs="Times New Roman"/>
          <w:sz w:val="28"/>
          <w:szCs w:val="28"/>
          <w:bdr w:val="none" w:sz="0" w:space="0" w:color="auto" w:frame="1"/>
          <w:shd w:val="clear" w:color="auto" w:fill="FFFFFF"/>
        </w:rPr>
        <w:t>можливих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наслідків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35B6E44C"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67" w:name="n81"/>
      <w:bookmarkEnd w:id="67"/>
      <w:proofErr w:type="spellStart"/>
      <w:r w:rsidRPr="00220D93">
        <w:rPr>
          <w:rFonts w:ascii="Times New Roman" w:eastAsia="Times New Roman" w:hAnsi="Times New Roman" w:cs="Times New Roman"/>
          <w:sz w:val="28"/>
          <w:szCs w:val="28"/>
          <w:bdr w:val="none" w:sz="0" w:space="0" w:color="auto" w:frame="1"/>
          <w:shd w:val="clear" w:color="auto" w:fill="FFFFFF"/>
        </w:rPr>
        <w:t>відповідальності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вчинення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460F4E7"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68" w:name="n82"/>
      <w:bookmarkEnd w:id="68"/>
      <w:proofErr w:type="spellStart"/>
      <w:r w:rsidRPr="00220D93">
        <w:rPr>
          <w:rFonts w:ascii="Times New Roman" w:eastAsia="Times New Roman" w:hAnsi="Times New Roman" w:cs="Times New Roman"/>
          <w:sz w:val="28"/>
          <w:szCs w:val="28"/>
          <w:bdr w:val="none" w:sz="0" w:space="0" w:color="auto" w:frame="1"/>
          <w:shd w:val="clear" w:color="auto" w:fill="FFFFFF"/>
        </w:rPr>
        <w:t>проявів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належать до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жорстокого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поводження</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6A00BB9"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69" w:name="n83"/>
      <w:bookmarkEnd w:id="69"/>
      <w:proofErr w:type="spellStart"/>
      <w:r w:rsidRPr="00220D93">
        <w:rPr>
          <w:rFonts w:ascii="Times New Roman" w:eastAsia="Times New Roman" w:hAnsi="Times New Roman" w:cs="Times New Roman"/>
          <w:sz w:val="28"/>
          <w:szCs w:val="28"/>
          <w:bdr w:val="none" w:sz="0" w:space="0" w:color="auto" w:frame="1"/>
          <w:shd w:val="clear" w:color="auto" w:fill="FFFFFF"/>
        </w:rPr>
        <w:t>факторів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впливу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розвиток</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агресивної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поведінки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4EE8ED3"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0" w:name="n84"/>
      <w:bookmarkEnd w:id="70"/>
      <w:r w:rsidRPr="00220D93">
        <w:rPr>
          <w:rFonts w:ascii="Times New Roman" w:eastAsia="Times New Roman" w:hAnsi="Times New Roman" w:cs="Times New Roman"/>
          <w:sz w:val="28"/>
          <w:szCs w:val="28"/>
          <w:bdr w:val="none" w:sz="0" w:space="0" w:color="auto" w:frame="1"/>
          <w:shd w:val="clear" w:color="auto" w:fill="FFFFFF"/>
        </w:rPr>
        <w:lastRenderedPageBreak/>
        <w:t xml:space="preserve">причин </w:t>
      </w:r>
      <w:proofErr w:type="spellStart"/>
      <w:r w:rsidRPr="00220D93">
        <w:rPr>
          <w:rFonts w:ascii="Times New Roman" w:eastAsia="Times New Roman" w:hAnsi="Times New Roman" w:cs="Times New Roman"/>
          <w:sz w:val="28"/>
          <w:szCs w:val="28"/>
          <w:bdr w:val="none" w:sz="0" w:space="0" w:color="auto" w:frame="1"/>
          <w:shd w:val="clear" w:color="auto" w:fill="FFFFFF"/>
        </w:rPr>
        <w:t>виникнення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конфліктів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методів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аналізу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конфліктних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ситуацій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шляхів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їх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розв’язання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ролі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у </w:t>
      </w:r>
      <w:proofErr w:type="spellStart"/>
      <w:r w:rsidRPr="00220D93">
        <w:rPr>
          <w:rFonts w:ascii="Times New Roman" w:eastAsia="Times New Roman" w:hAnsi="Times New Roman" w:cs="Times New Roman"/>
          <w:sz w:val="28"/>
          <w:szCs w:val="28"/>
          <w:bdr w:val="none" w:sz="0" w:space="0" w:color="auto" w:frame="1"/>
          <w:shd w:val="clear" w:color="auto" w:fill="FFFFFF"/>
        </w:rPr>
        <w:t>їх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вирішенні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EEA0D97"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1" w:name="n85"/>
      <w:bookmarkEnd w:id="71"/>
      <w:r w:rsidRPr="00220D93">
        <w:rPr>
          <w:rFonts w:ascii="Times New Roman" w:eastAsia="Times New Roman" w:hAnsi="Times New Roman" w:cs="Times New Roman"/>
          <w:sz w:val="28"/>
          <w:szCs w:val="28"/>
          <w:bdr w:val="none" w:sz="0" w:space="0" w:color="auto" w:frame="1"/>
          <w:shd w:val="clear" w:color="auto" w:fill="FFFFFF"/>
        </w:rPr>
        <w:t xml:space="preserve">форм </w:t>
      </w:r>
      <w:proofErr w:type="spellStart"/>
      <w:r w:rsidRPr="00220D93">
        <w:rPr>
          <w:rFonts w:ascii="Times New Roman" w:eastAsia="Times New Roman" w:hAnsi="Times New Roman" w:cs="Times New Roman"/>
          <w:sz w:val="28"/>
          <w:szCs w:val="28"/>
          <w:bdr w:val="none" w:sz="0" w:space="0" w:color="auto" w:frame="1"/>
          <w:shd w:val="clear" w:color="auto" w:fill="FFFFFF"/>
        </w:rPr>
        <w:t>запобігання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конфліктним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ситуаціям</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4184AFF" w14:textId="77777777" w:rsidR="00F54F23" w:rsidRPr="00220D93" w:rsidRDefault="00F54F23" w:rsidP="00F54F23">
      <w:pPr>
        <w:numPr>
          <w:ilvl w:val="0"/>
          <w:numId w:val="17"/>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2" w:name="n86"/>
      <w:bookmarkEnd w:id="72"/>
      <w:proofErr w:type="spellStart"/>
      <w:r w:rsidRPr="00220D93">
        <w:rPr>
          <w:rFonts w:ascii="Times New Roman" w:eastAsia="Times New Roman" w:hAnsi="Times New Roman" w:cs="Times New Roman"/>
          <w:sz w:val="28"/>
          <w:szCs w:val="28"/>
          <w:bdr w:val="none" w:sz="0" w:space="0" w:color="auto" w:frame="1"/>
          <w:shd w:val="clear" w:color="auto" w:fill="FFFFFF"/>
        </w:rPr>
        <w:t>впливу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гендерних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стереотипів</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соціальних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ролей </w:t>
      </w:r>
      <w:proofErr w:type="spellStart"/>
      <w:r w:rsidRPr="00220D93">
        <w:rPr>
          <w:rFonts w:ascii="Times New Roman" w:eastAsia="Times New Roman" w:hAnsi="Times New Roman" w:cs="Times New Roman"/>
          <w:sz w:val="28"/>
          <w:szCs w:val="28"/>
          <w:bdr w:val="none" w:sz="0" w:space="0" w:color="auto" w:frame="1"/>
          <w:shd w:val="clear" w:color="auto" w:fill="FFFFFF"/>
        </w:rPr>
        <w:t>жінки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чоловіка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стосунки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родині</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301FD1E"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bookmarkStart w:id="73" w:name="n87"/>
      <w:bookmarkEnd w:id="73"/>
      <w:r w:rsidRPr="00220D93">
        <w:rPr>
          <w:rFonts w:ascii="Times New Roman" w:eastAsia="Times New Roman" w:hAnsi="Times New Roman" w:cs="Times New Roman"/>
          <w:b/>
          <w:bCs/>
          <w:sz w:val="28"/>
          <w:szCs w:val="28"/>
          <w:bdr w:val="none" w:sz="0" w:space="0" w:color="auto" w:frame="1"/>
          <w:shd w:val="clear" w:color="auto" w:fill="FFFFFF"/>
        </w:rPr>
        <w:t xml:space="preserve">2) </w:t>
      </w:r>
      <w:proofErr w:type="spellStart"/>
      <w:r w:rsidRPr="00220D93">
        <w:rPr>
          <w:rFonts w:ascii="Times New Roman" w:eastAsia="Times New Roman" w:hAnsi="Times New Roman" w:cs="Times New Roman"/>
          <w:b/>
          <w:bCs/>
          <w:sz w:val="28"/>
          <w:szCs w:val="28"/>
          <w:bdr w:val="none" w:sz="0" w:space="0" w:color="auto" w:frame="1"/>
          <w:shd w:val="clear" w:color="auto" w:fill="FFFFFF"/>
        </w:rPr>
        <w:t>навички</w:t>
      </w:r>
      <w:proofErr w:type="spellEnd"/>
      <w:r w:rsidRPr="00220D93">
        <w:rPr>
          <w:rFonts w:ascii="Times New Roman" w:eastAsia="Times New Roman" w:hAnsi="Times New Roman" w:cs="Times New Roman"/>
          <w:b/>
          <w:bCs/>
          <w:sz w:val="28"/>
          <w:szCs w:val="28"/>
          <w:bdr w:val="none" w:sz="0" w:space="0" w:color="auto" w:frame="1"/>
          <w:shd w:val="clear" w:color="auto" w:fill="FFFFFF"/>
        </w:rPr>
        <w:t>:</w:t>
      </w:r>
    </w:p>
    <w:p w14:paraId="3E5831A1"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4" w:name="n88"/>
      <w:bookmarkEnd w:id="74"/>
      <w:proofErr w:type="spellStart"/>
      <w:r w:rsidRPr="00220D93">
        <w:rPr>
          <w:rFonts w:ascii="Times New Roman" w:eastAsia="Times New Roman" w:hAnsi="Times New Roman" w:cs="Times New Roman"/>
          <w:sz w:val="28"/>
          <w:szCs w:val="28"/>
          <w:bdr w:val="none" w:sz="0" w:space="0" w:color="auto" w:frame="1"/>
          <w:shd w:val="clear" w:color="auto" w:fill="FFFFFF"/>
        </w:rPr>
        <w:t>визначати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незадоволені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потреби,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викликають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агресію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прояви </w:t>
      </w:r>
      <w:proofErr w:type="spellStart"/>
      <w:r w:rsidRPr="00220D93">
        <w:rPr>
          <w:rFonts w:ascii="Times New Roman" w:eastAsia="Times New Roman" w:hAnsi="Times New Roman" w:cs="Times New Roman"/>
          <w:sz w:val="28"/>
          <w:szCs w:val="28"/>
          <w:bdr w:val="none" w:sz="0" w:space="0" w:color="auto" w:frame="1"/>
          <w:shd w:val="clear" w:color="auto" w:fill="FFFFFF"/>
        </w:rPr>
        <w:t>гніву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шляхи </w:t>
      </w:r>
      <w:proofErr w:type="spellStart"/>
      <w:r w:rsidRPr="00220D93">
        <w:rPr>
          <w:rFonts w:ascii="Times New Roman" w:eastAsia="Times New Roman" w:hAnsi="Times New Roman" w:cs="Times New Roman"/>
          <w:sz w:val="28"/>
          <w:szCs w:val="28"/>
          <w:bdr w:val="none" w:sz="0" w:space="0" w:color="auto" w:frame="1"/>
          <w:shd w:val="clear" w:color="auto" w:fill="FFFFFF"/>
        </w:rPr>
        <w:t>задоволення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потреб </w:t>
      </w:r>
      <w:proofErr w:type="spellStart"/>
      <w:r w:rsidRPr="00220D93">
        <w:rPr>
          <w:rFonts w:ascii="Times New Roman" w:eastAsia="Times New Roman" w:hAnsi="Times New Roman" w:cs="Times New Roman"/>
          <w:sz w:val="28"/>
          <w:szCs w:val="28"/>
          <w:bdr w:val="none" w:sz="0" w:space="0" w:color="auto" w:frame="1"/>
          <w:shd w:val="clear" w:color="auto" w:fill="FFFFFF"/>
        </w:rPr>
        <w:t>ненасильницькими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засобами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874BD23"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5" w:name="n89"/>
      <w:bookmarkEnd w:id="75"/>
      <w:proofErr w:type="spellStart"/>
      <w:r w:rsidRPr="00220D93">
        <w:rPr>
          <w:rFonts w:ascii="Times New Roman" w:eastAsia="Times New Roman" w:hAnsi="Times New Roman" w:cs="Times New Roman"/>
          <w:sz w:val="28"/>
          <w:szCs w:val="28"/>
          <w:bdr w:val="none" w:sz="0" w:space="0" w:color="auto" w:frame="1"/>
          <w:shd w:val="clear" w:color="auto" w:fill="FFFFFF"/>
        </w:rPr>
        <w:t>розпізнавати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спускові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механізми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вияву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агресії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усвідомлювати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почуття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й </w:t>
      </w:r>
      <w:proofErr w:type="spellStart"/>
      <w:r w:rsidRPr="00220D93">
        <w:rPr>
          <w:rFonts w:ascii="Times New Roman" w:eastAsia="Times New Roman" w:hAnsi="Times New Roman" w:cs="Times New Roman"/>
          <w:sz w:val="28"/>
          <w:szCs w:val="28"/>
          <w:bdr w:val="none" w:sz="0" w:space="0" w:color="auto" w:frame="1"/>
          <w:shd w:val="clear" w:color="auto" w:fill="FFFFFF"/>
        </w:rPr>
        <w:t>почуття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інших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людей у </w:t>
      </w:r>
      <w:proofErr w:type="spellStart"/>
      <w:r w:rsidRPr="00220D93">
        <w:rPr>
          <w:rFonts w:ascii="Times New Roman" w:eastAsia="Times New Roman" w:hAnsi="Times New Roman" w:cs="Times New Roman"/>
          <w:sz w:val="28"/>
          <w:szCs w:val="28"/>
          <w:bdr w:val="none" w:sz="0" w:space="0" w:color="auto" w:frame="1"/>
          <w:shd w:val="clear" w:color="auto" w:fill="FFFFFF"/>
        </w:rPr>
        <w:t>ситуації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конфлікту</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1188C4C7"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6" w:name="n90"/>
      <w:bookmarkEnd w:id="76"/>
      <w:proofErr w:type="spellStart"/>
      <w:r w:rsidRPr="00220D93">
        <w:rPr>
          <w:rFonts w:ascii="Times New Roman" w:eastAsia="Times New Roman" w:hAnsi="Times New Roman" w:cs="Times New Roman"/>
          <w:sz w:val="28"/>
          <w:szCs w:val="28"/>
          <w:bdr w:val="none" w:sz="0" w:space="0" w:color="auto" w:frame="1"/>
          <w:shd w:val="clear" w:color="auto" w:fill="FFFFFF"/>
        </w:rPr>
        <w:t>контролювати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прояви </w:t>
      </w:r>
      <w:proofErr w:type="spellStart"/>
      <w:r w:rsidRPr="00220D93">
        <w:rPr>
          <w:rFonts w:ascii="Times New Roman" w:eastAsia="Times New Roman" w:hAnsi="Times New Roman" w:cs="Times New Roman"/>
          <w:sz w:val="28"/>
          <w:szCs w:val="28"/>
          <w:bdr w:val="none" w:sz="0" w:space="0" w:color="auto" w:frame="1"/>
          <w:shd w:val="clear" w:color="auto" w:fill="FFFFFF"/>
        </w:rPr>
        <w:t>гніву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агресії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щодо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інших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людей;</w:t>
      </w:r>
    </w:p>
    <w:p w14:paraId="46F1D0B2"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7" w:name="n91"/>
      <w:bookmarkEnd w:id="77"/>
      <w:proofErr w:type="spellStart"/>
      <w:r w:rsidRPr="00220D93">
        <w:rPr>
          <w:rFonts w:ascii="Times New Roman" w:eastAsia="Times New Roman" w:hAnsi="Times New Roman" w:cs="Times New Roman"/>
          <w:sz w:val="28"/>
          <w:szCs w:val="28"/>
          <w:bdr w:val="none" w:sz="0" w:space="0" w:color="auto" w:frame="1"/>
          <w:shd w:val="clear" w:color="auto" w:fill="FFFFFF"/>
        </w:rPr>
        <w:t>аналізувати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в </w:t>
      </w:r>
      <w:proofErr w:type="spellStart"/>
      <w:r w:rsidRPr="00220D93">
        <w:rPr>
          <w:rFonts w:ascii="Times New Roman" w:eastAsia="Times New Roman" w:hAnsi="Times New Roman" w:cs="Times New Roman"/>
          <w:sz w:val="28"/>
          <w:szCs w:val="28"/>
          <w:bdr w:val="none" w:sz="0" w:space="0" w:color="auto" w:frame="1"/>
          <w:shd w:val="clear" w:color="auto" w:fill="FFFFFF"/>
        </w:rPr>
        <w:t>ситуації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домашнього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за </w:t>
      </w:r>
      <w:proofErr w:type="spellStart"/>
      <w:r w:rsidRPr="00220D93">
        <w:rPr>
          <w:rFonts w:ascii="Times New Roman" w:eastAsia="Times New Roman" w:hAnsi="Times New Roman" w:cs="Times New Roman"/>
          <w:sz w:val="28"/>
          <w:szCs w:val="28"/>
          <w:bdr w:val="none" w:sz="0" w:space="0" w:color="auto" w:frame="1"/>
          <w:shd w:val="clear" w:color="auto" w:fill="FFFFFF"/>
        </w:rPr>
        <w:t>ознакою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статі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свої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можливості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20D93">
        <w:rPr>
          <w:rFonts w:ascii="Times New Roman" w:eastAsia="Times New Roman" w:hAnsi="Times New Roman" w:cs="Times New Roman"/>
          <w:sz w:val="28"/>
          <w:szCs w:val="28"/>
          <w:bdr w:val="none" w:sz="0" w:space="0" w:color="auto" w:frame="1"/>
          <w:shd w:val="clear" w:color="auto" w:fill="FFFFFF"/>
        </w:rPr>
        <w:t>на шляху</w:t>
      </w:r>
      <w:proofErr w:type="gram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життя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без </w:t>
      </w:r>
      <w:proofErr w:type="spellStart"/>
      <w:r w:rsidRPr="00220D93">
        <w:rPr>
          <w:rFonts w:ascii="Times New Roman" w:eastAsia="Times New Roman" w:hAnsi="Times New Roman" w:cs="Times New Roman"/>
          <w:sz w:val="28"/>
          <w:szCs w:val="28"/>
          <w:bdr w:val="none" w:sz="0" w:space="0" w:color="auto" w:frame="1"/>
          <w:shd w:val="clear" w:color="auto" w:fill="FFFFFF"/>
        </w:rPr>
        <w:t>насильства</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5E024AA"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8" w:name="n92"/>
      <w:bookmarkEnd w:id="78"/>
      <w:proofErr w:type="spellStart"/>
      <w:r w:rsidRPr="00220D93">
        <w:rPr>
          <w:rFonts w:ascii="Times New Roman" w:eastAsia="Times New Roman" w:hAnsi="Times New Roman" w:cs="Times New Roman"/>
          <w:sz w:val="28"/>
          <w:szCs w:val="28"/>
          <w:bdr w:val="none" w:sz="0" w:space="0" w:color="auto" w:frame="1"/>
          <w:shd w:val="clear" w:color="auto" w:fill="FFFFFF"/>
        </w:rPr>
        <w:t>розуміти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свої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кордони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кордони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інших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людей (</w:t>
      </w:r>
      <w:proofErr w:type="spellStart"/>
      <w:r w:rsidRPr="00220D93">
        <w:rPr>
          <w:rFonts w:ascii="Times New Roman" w:eastAsia="Times New Roman" w:hAnsi="Times New Roman" w:cs="Times New Roman"/>
          <w:sz w:val="28"/>
          <w:szCs w:val="28"/>
          <w:bdr w:val="none" w:sz="0" w:space="0" w:color="auto" w:frame="1"/>
          <w:shd w:val="clear" w:color="auto" w:fill="FFFFFF"/>
        </w:rPr>
        <w:t>фізичні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психологічні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межі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які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визначають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діапазон</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силу </w:t>
      </w:r>
      <w:proofErr w:type="spellStart"/>
      <w:r w:rsidRPr="00220D93">
        <w:rPr>
          <w:rFonts w:ascii="Times New Roman" w:eastAsia="Times New Roman" w:hAnsi="Times New Roman" w:cs="Times New Roman"/>
          <w:sz w:val="28"/>
          <w:szCs w:val="28"/>
          <w:bdr w:val="none" w:sz="0" w:space="0" w:color="auto" w:frame="1"/>
          <w:shd w:val="clear" w:color="auto" w:fill="FFFFFF"/>
        </w:rPr>
        <w:t>власних</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дій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а також </w:t>
      </w:r>
      <w:proofErr w:type="spellStart"/>
      <w:r w:rsidRPr="00220D93">
        <w:rPr>
          <w:rFonts w:ascii="Times New Roman" w:eastAsia="Times New Roman" w:hAnsi="Times New Roman" w:cs="Times New Roman"/>
          <w:sz w:val="28"/>
          <w:szCs w:val="28"/>
          <w:bdr w:val="none" w:sz="0" w:space="0" w:color="auto" w:frame="1"/>
          <w:shd w:val="clear" w:color="auto" w:fill="FFFFFF"/>
        </w:rPr>
        <w:t>сприйнятливість</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до </w:t>
      </w:r>
      <w:proofErr w:type="spellStart"/>
      <w:r w:rsidRPr="00220D93">
        <w:rPr>
          <w:rFonts w:ascii="Times New Roman" w:eastAsia="Times New Roman" w:hAnsi="Times New Roman" w:cs="Times New Roman"/>
          <w:sz w:val="28"/>
          <w:szCs w:val="28"/>
          <w:bdr w:val="none" w:sz="0" w:space="0" w:color="auto" w:frame="1"/>
          <w:shd w:val="clear" w:color="auto" w:fill="FFFFFF"/>
        </w:rPr>
        <w:t>дій</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навколишнього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середовища</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42EB6C18"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79" w:name="n93"/>
      <w:bookmarkEnd w:id="79"/>
      <w:proofErr w:type="spellStart"/>
      <w:r w:rsidRPr="00220D93">
        <w:rPr>
          <w:rFonts w:ascii="Times New Roman" w:eastAsia="Times New Roman" w:hAnsi="Times New Roman" w:cs="Times New Roman"/>
          <w:sz w:val="28"/>
          <w:szCs w:val="28"/>
          <w:bdr w:val="none" w:sz="0" w:space="0" w:color="auto" w:frame="1"/>
          <w:shd w:val="clear" w:color="auto" w:fill="FFFFFF"/>
        </w:rPr>
        <w:t>будувати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безконфліктне</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спілкування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ефективну</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комунікацію</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із</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членами </w:t>
      </w:r>
      <w:proofErr w:type="spellStart"/>
      <w:r w:rsidRPr="00220D93">
        <w:rPr>
          <w:rFonts w:ascii="Times New Roman" w:eastAsia="Times New Roman" w:hAnsi="Times New Roman" w:cs="Times New Roman"/>
          <w:sz w:val="28"/>
          <w:szCs w:val="28"/>
          <w:bdr w:val="none" w:sz="0" w:space="0" w:color="auto" w:frame="1"/>
          <w:shd w:val="clear" w:color="auto" w:fill="FFFFFF"/>
        </w:rPr>
        <w:t>сім’ї</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оточенням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на </w:t>
      </w:r>
      <w:proofErr w:type="spellStart"/>
      <w:r w:rsidRPr="00220D93">
        <w:rPr>
          <w:rFonts w:ascii="Times New Roman" w:eastAsia="Times New Roman" w:hAnsi="Times New Roman" w:cs="Times New Roman"/>
          <w:sz w:val="28"/>
          <w:szCs w:val="28"/>
          <w:bdr w:val="none" w:sz="0" w:space="0" w:color="auto" w:frame="1"/>
          <w:shd w:val="clear" w:color="auto" w:fill="FFFFFF"/>
        </w:rPr>
        <w:t>основі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взаєморозуміння</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і </w:t>
      </w:r>
      <w:proofErr w:type="spellStart"/>
      <w:r w:rsidRPr="00220D93">
        <w:rPr>
          <w:rFonts w:ascii="Times New Roman" w:eastAsia="Times New Roman" w:hAnsi="Times New Roman" w:cs="Times New Roman"/>
          <w:sz w:val="28"/>
          <w:szCs w:val="28"/>
          <w:bdr w:val="none" w:sz="0" w:space="0" w:color="auto" w:frame="1"/>
          <w:shd w:val="clear" w:color="auto" w:fill="FFFFFF"/>
        </w:rPr>
        <w:t>взаємоповаги</w:t>
      </w:r>
      <w:proofErr w:type="spellEnd"/>
      <w:r w:rsidRPr="00220D93">
        <w:rPr>
          <w:rFonts w:ascii="Times New Roman" w:eastAsia="Times New Roman" w:hAnsi="Times New Roman" w:cs="Times New Roman"/>
          <w:sz w:val="28"/>
          <w:szCs w:val="28"/>
          <w:bdr w:val="none" w:sz="0" w:space="0" w:color="auto" w:frame="1"/>
          <w:shd w:val="clear" w:color="auto" w:fill="FFFFFF"/>
        </w:rPr>
        <w:t>;</w:t>
      </w:r>
    </w:p>
    <w:p w14:paraId="5C9EA27E" w14:textId="77777777" w:rsidR="00F54F23" w:rsidRPr="00220D93" w:rsidRDefault="00F54F23" w:rsidP="00F54F23">
      <w:pPr>
        <w:numPr>
          <w:ilvl w:val="0"/>
          <w:numId w:val="18"/>
        </w:numPr>
        <w:shd w:val="clear" w:color="auto" w:fill="FFFFFF"/>
        <w:spacing w:after="0" w:line="240" w:lineRule="auto"/>
        <w:ind w:left="225" w:right="225" w:firstLine="709"/>
        <w:jc w:val="both"/>
        <w:rPr>
          <w:rFonts w:ascii="Times New Roman" w:eastAsia="Times New Roman" w:hAnsi="Times New Roman" w:cs="Times New Roman"/>
          <w:sz w:val="28"/>
          <w:szCs w:val="28"/>
        </w:rPr>
      </w:pPr>
      <w:bookmarkStart w:id="80" w:name="n94"/>
      <w:bookmarkEnd w:id="80"/>
      <w:proofErr w:type="spellStart"/>
      <w:r w:rsidRPr="00220D93">
        <w:rPr>
          <w:rFonts w:ascii="Times New Roman" w:eastAsia="Times New Roman" w:hAnsi="Times New Roman" w:cs="Times New Roman"/>
          <w:sz w:val="28"/>
          <w:szCs w:val="28"/>
          <w:bdr w:val="none" w:sz="0" w:space="0" w:color="auto" w:frame="1"/>
          <w:shd w:val="clear" w:color="auto" w:fill="FFFFFF"/>
        </w:rPr>
        <w:t>визначати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перспективні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цілі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та </w:t>
      </w:r>
      <w:proofErr w:type="spellStart"/>
      <w:r w:rsidRPr="00220D93">
        <w:rPr>
          <w:rFonts w:ascii="Times New Roman" w:eastAsia="Times New Roman" w:hAnsi="Times New Roman" w:cs="Times New Roman"/>
          <w:sz w:val="28"/>
          <w:szCs w:val="28"/>
          <w:bdr w:val="none" w:sz="0" w:space="0" w:color="auto" w:frame="1"/>
          <w:shd w:val="clear" w:color="auto" w:fill="FFFFFF"/>
        </w:rPr>
        <w:t>формувати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життєві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плани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реалізовувати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власні</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плани</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соціально</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sz w:val="28"/>
          <w:szCs w:val="28"/>
          <w:bdr w:val="none" w:sz="0" w:space="0" w:color="auto" w:frame="1"/>
          <w:shd w:val="clear" w:color="auto" w:fill="FFFFFF"/>
        </w:rPr>
        <w:t>прийнятним</w:t>
      </w:r>
      <w:proofErr w:type="spellEnd"/>
      <w:r w:rsidRPr="00220D93">
        <w:rPr>
          <w:rFonts w:ascii="Times New Roman" w:eastAsia="Times New Roman" w:hAnsi="Times New Roman" w:cs="Times New Roman"/>
          <w:sz w:val="28"/>
          <w:szCs w:val="28"/>
          <w:bdr w:val="none" w:sz="0" w:space="0" w:color="auto" w:frame="1"/>
          <w:shd w:val="clear" w:color="auto" w:fill="FFFFFF"/>
        </w:rPr>
        <w:t xml:space="preserve"> шляхом.</w:t>
      </w:r>
      <w:bookmarkStart w:id="81" w:name="n95"/>
      <w:bookmarkStart w:id="82" w:name="n97"/>
      <w:bookmarkEnd w:id="81"/>
      <w:bookmarkEnd w:id="82"/>
    </w:p>
    <w:p w14:paraId="4CCCAA71" w14:textId="77777777" w:rsidR="00F54F23" w:rsidRPr="00220D93" w:rsidRDefault="00F54F23" w:rsidP="00F54F23">
      <w:pPr>
        <w:shd w:val="clear" w:color="auto" w:fill="FFFFFF"/>
        <w:spacing w:after="0" w:line="240" w:lineRule="auto"/>
        <w:ind w:left="555"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rPr>
        <w:t> </w:t>
      </w:r>
    </w:p>
    <w:p w14:paraId="62B395C1"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b/>
          <w:bCs/>
          <w:sz w:val="28"/>
          <w:szCs w:val="28"/>
          <w:bdr w:val="none" w:sz="0" w:space="0" w:color="auto" w:frame="1"/>
          <w:shd w:val="clear" w:color="auto" w:fill="FFFFFF"/>
          <w:lang w:val="en-US"/>
        </w:rPr>
        <w:t>V</w:t>
      </w:r>
      <w:r w:rsidRPr="00220D93">
        <w:rPr>
          <w:rFonts w:ascii="Times New Roman" w:eastAsia="Times New Roman" w:hAnsi="Times New Roman" w:cs="Times New Roman"/>
          <w:b/>
          <w:bCs/>
          <w:sz w:val="28"/>
          <w:szCs w:val="28"/>
          <w:bdr w:val="none" w:sz="0" w:space="0" w:color="auto" w:frame="1"/>
          <w:shd w:val="clear" w:color="auto" w:fill="FFFFFF"/>
          <w:lang w:val="uk-UA"/>
        </w:rPr>
        <w:t>. Очікувані результати</w:t>
      </w:r>
    </w:p>
    <w:p w14:paraId="1E84EBC0"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rPr>
        <w:t> </w:t>
      </w:r>
    </w:p>
    <w:p w14:paraId="6C54E809"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1. 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10567F75"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2. За результатами Програми буде забезпечено:</w:t>
      </w:r>
    </w:p>
    <w:p w14:paraId="61646B6B"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6479BF63"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2DB018CD"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 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57B43029"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 xml:space="preserve">-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w:t>
      </w:r>
      <w:r w:rsidRPr="00220D93">
        <w:rPr>
          <w:rFonts w:ascii="Times New Roman" w:eastAsia="Times New Roman" w:hAnsi="Times New Roman" w:cs="Times New Roman"/>
          <w:sz w:val="28"/>
          <w:szCs w:val="28"/>
          <w:bdr w:val="none" w:sz="0" w:space="0" w:color="auto" w:frame="1"/>
          <w:shd w:val="clear" w:color="auto" w:fill="FFFFFF"/>
          <w:lang w:val="uk-UA"/>
        </w:rPr>
        <w:lastRenderedPageBreak/>
        <w:t>поведінки, посилення ролі чоловіків у протидії домашньому насильству та насильству за ознакою статі.</w:t>
      </w:r>
    </w:p>
    <w:p w14:paraId="36A87DDF"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78F199D7"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b/>
          <w:bCs/>
          <w:sz w:val="28"/>
          <w:szCs w:val="28"/>
          <w:bdr w:val="none" w:sz="0" w:space="0" w:color="auto" w:frame="1"/>
          <w:shd w:val="clear" w:color="auto" w:fill="FFFFFF"/>
          <w:lang w:val="en-US"/>
        </w:rPr>
        <w:t>VI</w:t>
      </w:r>
      <w:r w:rsidRPr="00220D93">
        <w:rPr>
          <w:rFonts w:ascii="Times New Roman" w:eastAsia="Times New Roman" w:hAnsi="Times New Roman" w:cs="Times New Roman"/>
          <w:b/>
          <w:bCs/>
          <w:sz w:val="28"/>
          <w:szCs w:val="28"/>
          <w:bdr w:val="none" w:sz="0" w:space="0" w:color="auto" w:frame="1"/>
          <w:shd w:val="clear" w:color="auto" w:fill="FFFFFF"/>
          <w:lang w:val="uk-UA"/>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Фінансові</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ресурси</w:t>
      </w:r>
      <w:proofErr w:type="spellEnd"/>
      <w:r w:rsidRPr="00220D93">
        <w:rPr>
          <w:rFonts w:ascii="Times New Roman" w:eastAsia="Times New Roman" w:hAnsi="Times New Roman" w:cs="Times New Roman"/>
          <w:b/>
          <w:bCs/>
          <w:sz w:val="28"/>
          <w:szCs w:val="28"/>
          <w:bdr w:val="none" w:sz="0" w:space="0" w:color="auto" w:frame="1"/>
          <w:shd w:val="clear" w:color="auto" w:fill="FFFFFF"/>
          <w:lang w:val="uk-UA"/>
        </w:rPr>
        <w:t> необхідні для виконання програми</w:t>
      </w:r>
    </w:p>
    <w:p w14:paraId="67A7D865"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2D258E4F"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rPr>
      </w:pPr>
      <w:r w:rsidRPr="00220D93">
        <w:rPr>
          <w:rFonts w:ascii="Times New Roman" w:eastAsia="Times New Roman" w:hAnsi="Times New Roman" w:cs="Times New Roman"/>
          <w:sz w:val="28"/>
          <w:szCs w:val="28"/>
          <w:bdr w:val="none" w:sz="0" w:space="0" w:color="auto" w:frame="1"/>
          <w:shd w:val="clear" w:color="auto" w:fill="FFFFFF"/>
          <w:lang w:val="uk-UA"/>
        </w:rPr>
        <w:t>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w:t>
      </w:r>
    </w:p>
    <w:p w14:paraId="14D12A98" w14:textId="77777777"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p>
    <w:p w14:paraId="375BBE0B"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rPr>
      </w:pPr>
      <w:r w:rsidRPr="00220D93">
        <w:rPr>
          <w:rFonts w:ascii="Times New Roman" w:eastAsia="Times New Roman" w:hAnsi="Times New Roman" w:cs="Times New Roman"/>
          <w:b/>
          <w:bCs/>
          <w:sz w:val="28"/>
          <w:szCs w:val="28"/>
          <w:bdr w:val="none" w:sz="0" w:space="0" w:color="auto" w:frame="1"/>
          <w:shd w:val="clear" w:color="auto" w:fill="FFFFFF"/>
          <w:lang w:val="en-US"/>
        </w:rPr>
        <w:t>VII</w:t>
      </w:r>
      <w:r w:rsidRPr="00220D93">
        <w:rPr>
          <w:rFonts w:ascii="Times New Roman" w:eastAsia="Times New Roman" w:hAnsi="Times New Roman" w:cs="Times New Roman"/>
          <w:b/>
          <w:bCs/>
          <w:sz w:val="28"/>
          <w:szCs w:val="28"/>
          <w:bdr w:val="none" w:sz="0" w:space="0" w:color="auto" w:frame="1"/>
          <w:shd w:val="clear" w:color="auto" w:fill="FFFFFF"/>
        </w:rPr>
        <w:t>. Ко</w:t>
      </w:r>
      <w:r w:rsidRPr="00220D93">
        <w:rPr>
          <w:rFonts w:ascii="Times New Roman" w:eastAsia="Times New Roman" w:hAnsi="Times New Roman" w:cs="Times New Roman"/>
          <w:b/>
          <w:bCs/>
          <w:sz w:val="28"/>
          <w:szCs w:val="28"/>
          <w:bdr w:val="none" w:sz="0" w:space="0" w:color="auto" w:frame="1"/>
          <w:shd w:val="clear" w:color="auto" w:fill="FFFFFF"/>
          <w:lang w:val="uk-UA"/>
        </w:rPr>
        <w:t>о</w:t>
      </w:r>
      <w:proofErr w:type="spellStart"/>
      <w:r w:rsidRPr="00220D93">
        <w:rPr>
          <w:rFonts w:ascii="Times New Roman" w:eastAsia="Times New Roman" w:hAnsi="Times New Roman" w:cs="Times New Roman"/>
          <w:b/>
          <w:bCs/>
          <w:sz w:val="28"/>
          <w:szCs w:val="28"/>
          <w:bdr w:val="none" w:sz="0" w:space="0" w:color="auto" w:frame="1"/>
          <w:shd w:val="clear" w:color="auto" w:fill="FFFFFF"/>
        </w:rPr>
        <w:t>рдинація</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та контроль за ходом </w:t>
      </w:r>
      <w:proofErr w:type="spellStart"/>
      <w:r w:rsidRPr="00220D93">
        <w:rPr>
          <w:rFonts w:ascii="Times New Roman" w:eastAsia="Times New Roman" w:hAnsi="Times New Roman" w:cs="Times New Roman"/>
          <w:b/>
          <w:bCs/>
          <w:sz w:val="28"/>
          <w:szCs w:val="28"/>
          <w:bdr w:val="none" w:sz="0" w:space="0" w:color="auto" w:frame="1"/>
          <w:shd w:val="clear" w:color="auto" w:fill="FFFFFF"/>
        </w:rPr>
        <w:t>виконання</w:t>
      </w:r>
      <w:proofErr w:type="spellEnd"/>
      <w:r w:rsidRPr="00220D93">
        <w:rPr>
          <w:rFonts w:ascii="Times New Roman" w:eastAsia="Times New Roman" w:hAnsi="Times New Roman" w:cs="Times New Roman"/>
          <w:b/>
          <w:bCs/>
          <w:sz w:val="28"/>
          <w:szCs w:val="28"/>
          <w:bdr w:val="none" w:sz="0" w:space="0" w:color="auto" w:frame="1"/>
          <w:shd w:val="clear" w:color="auto" w:fill="FFFFFF"/>
        </w:rPr>
        <w:t xml:space="preserve"> </w:t>
      </w:r>
      <w:proofErr w:type="spellStart"/>
      <w:r w:rsidRPr="00220D93">
        <w:rPr>
          <w:rFonts w:ascii="Times New Roman" w:eastAsia="Times New Roman" w:hAnsi="Times New Roman" w:cs="Times New Roman"/>
          <w:b/>
          <w:bCs/>
          <w:sz w:val="28"/>
          <w:szCs w:val="28"/>
          <w:bdr w:val="none" w:sz="0" w:space="0" w:color="auto" w:frame="1"/>
          <w:shd w:val="clear" w:color="auto" w:fill="FFFFFF"/>
        </w:rPr>
        <w:t>програми</w:t>
      </w:r>
      <w:proofErr w:type="spellEnd"/>
    </w:p>
    <w:p w14:paraId="55968802" w14:textId="77777777" w:rsidR="00F54F23" w:rsidRPr="00220D93" w:rsidRDefault="00F54F23" w:rsidP="00F54F23">
      <w:pPr>
        <w:shd w:val="clear" w:color="auto" w:fill="FFFFFF"/>
        <w:spacing w:after="0" w:line="240" w:lineRule="auto"/>
        <w:ind w:firstLine="709"/>
        <w:jc w:val="center"/>
        <w:rPr>
          <w:rFonts w:ascii="Times New Roman" w:eastAsia="Times New Roman" w:hAnsi="Times New Roman" w:cs="Times New Roman"/>
          <w:sz w:val="28"/>
          <w:szCs w:val="28"/>
          <w:lang w:val="uk-UA"/>
        </w:rPr>
      </w:pPr>
    </w:p>
    <w:p w14:paraId="0AEC90AB" w14:textId="6F22548A" w:rsidR="00F54F23" w:rsidRPr="00220D93" w:rsidRDefault="00F54F23" w:rsidP="00F54F2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220D93">
        <w:rPr>
          <w:rFonts w:ascii="Times New Roman" w:eastAsia="Times New Roman" w:hAnsi="Times New Roman" w:cs="Times New Roman"/>
          <w:sz w:val="28"/>
          <w:szCs w:val="28"/>
          <w:bdr w:val="none" w:sz="0" w:space="0" w:color="auto" w:frame="1"/>
          <w:shd w:val="clear" w:color="auto" w:fill="FFFFFF"/>
          <w:lang w:val="uk-UA"/>
        </w:rPr>
        <w:t>Координація та контроль роботи по виконанню Про</w:t>
      </w:r>
      <w:r w:rsidR="00DA1F08">
        <w:rPr>
          <w:rFonts w:ascii="Times New Roman" w:eastAsia="Times New Roman" w:hAnsi="Times New Roman" w:cs="Times New Roman"/>
          <w:sz w:val="28"/>
          <w:szCs w:val="28"/>
          <w:bdr w:val="none" w:sz="0" w:space="0" w:color="auto" w:frame="1"/>
          <w:shd w:val="clear" w:color="auto" w:fill="FFFFFF"/>
          <w:lang w:val="uk-UA"/>
        </w:rPr>
        <w:t>грами покладається на</w:t>
      </w:r>
      <w:r w:rsidR="00D13777">
        <w:rPr>
          <w:rFonts w:ascii="Times New Roman" w:eastAsia="Times New Roman" w:hAnsi="Times New Roman" w:cs="Times New Roman"/>
          <w:sz w:val="28"/>
          <w:szCs w:val="28"/>
          <w:bdr w:val="none" w:sz="0" w:space="0" w:color="auto" w:frame="1"/>
          <w:shd w:val="clear" w:color="auto" w:fill="FFFFFF"/>
          <w:lang w:val="uk-UA"/>
        </w:rPr>
        <w:t xml:space="preserve"> </w:t>
      </w:r>
      <w:r w:rsidR="00DA1F08">
        <w:rPr>
          <w:rFonts w:ascii="Times New Roman" w:eastAsia="Times New Roman" w:hAnsi="Times New Roman" w:cs="Times New Roman"/>
          <w:sz w:val="28"/>
          <w:szCs w:val="28"/>
          <w:bdr w:val="none" w:sz="0" w:space="0" w:color="auto" w:frame="1"/>
          <w:shd w:val="clear" w:color="auto" w:fill="FFFFFF"/>
          <w:lang w:val="uk-UA"/>
        </w:rPr>
        <w:t>відділ соціального захисту населення та праці</w:t>
      </w:r>
      <w:r w:rsidRPr="00220D93">
        <w:rPr>
          <w:rFonts w:ascii="Times New Roman" w:eastAsia="Times New Roman" w:hAnsi="Times New Roman" w:cs="Times New Roman"/>
          <w:sz w:val="28"/>
          <w:szCs w:val="28"/>
          <w:bdr w:val="none" w:sz="0" w:space="0" w:color="auto" w:frame="1"/>
          <w:shd w:val="clear" w:color="auto" w:fill="FFFFFF"/>
          <w:lang w:val="uk-UA"/>
        </w:rPr>
        <w:t xml:space="preserve"> </w:t>
      </w:r>
      <w:r w:rsidR="00DA1F08">
        <w:rPr>
          <w:rFonts w:ascii="Times New Roman" w:eastAsia="Times New Roman" w:hAnsi="Times New Roman" w:cs="Times New Roman"/>
          <w:sz w:val="28"/>
          <w:szCs w:val="28"/>
          <w:bdr w:val="none" w:sz="0" w:space="0" w:color="auto" w:frame="1"/>
          <w:shd w:val="clear" w:color="auto" w:fill="FFFFFF"/>
          <w:lang w:val="uk-UA"/>
        </w:rPr>
        <w:t>Почаївської міської</w:t>
      </w:r>
      <w:r w:rsidRPr="00220D93">
        <w:rPr>
          <w:rFonts w:ascii="Times New Roman" w:eastAsia="Times New Roman" w:hAnsi="Times New Roman" w:cs="Times New Roman"/>
          <w:sz w:val="28"/>
          <w:szCs w:val="28"/>
          <w:bdr w:val="none" w:sz="0" w:space="0" w:color="auto" w:frame="1"/>
          <w:shd w:val="clear" w:color="auto" w:fill="FFFFFF"/>
          <w:lang w:val="uk-UA"/>
        </w:rPr>
        <w:t xml:space="preserve"> ради.</w:t>
      </w:r>
    </w:p>
    <w:p w14:paraId="30769EBA" w14:textId="77777777" w:rsidR="00F54F23" w:rsidRPr="0064243C" w:rsidRDefault="00F54F23" w:rsidP="00F54F23">
      <w:pPr>
        <w:spacing w:after="0"/>
        <w:ind w:firstLine="5670"/>
        <w:rPr>
          <w:rFonts w:ascii="Times New Roman" w:eastAsia="Times New Roman" w:hAnsi="Times New Roman" w:cs="Times New Roman"/>
          <w:color w:val="000000"/>
          <w:sz w:val="24"/>
          <w:szCs w:val="24"/>
          <w:bdr w:val="none" w:sz="0" w:space="0" w:color="auto" w:frame="1"/>
          <w:lang w:val="uk-UA"/>
        </w:rPr>
      </w:pPr>
      <w:r w:rsidRPr="00220D93">
        <w:rPr>
          <w:rFonts w:ascii="Times New Roman" w:eastAsia="Times New Roman" w:hAnsi="Times New Roman" w:cs="Times New Roman"/>
          <w:color w:val="000000"/>
          <w:sz w:val="28"/>
          <w:szCs w:val="28"/>
          <w:bdr w:val="none" w:sz="0" w:space="0" w:color="auto" w:frame="1"/>
          <w:lang w:val="uk-UA"/>
        </w:rPr>
        <w:br w:type="page"/>
      </w:r>
      <w:r w:rsidRPr="0064243C">
        <w:rPr>
          <w:rFonts w:ascii="Times New Roman" w:eastAsia="Times New Roman" w:hAnsi="Times New Roman" w:cs="Times New Roman"/>
          <w:color w:val="000000"/>
          <w:sz w:val="24"/>
          <w:szCs w:val="24"/>
          <w:bdr w:val="none" w:sz="0" w:space="0" w:color="auto" w:frame="1"/>
          <w:lang w:val="uk-UA"/>
        </w:rPr>
        <w:lastRenderedPageBreak/>
        <w:t>Додаток 1</w:t>
      </w:r>
    </w:p>
    <w:p w14:paraId="51B41EA9" w14:textId="77777777" w:rsidR="00F54F23" w:rsidRPr="0064243C" w:rsidRDefault="00F54F23" w:rsidP="00F54F23">
      <w:pPr>
        <w:shd w:val="clear" w:color="auto" w:fill="FFFFFF"/>
        <w:spacing w:after="0" w:line="240" w:lineRule="auto"/>
        <w:ind w:firstLine="5670"/>
        <w:rPr>
          <w:rFonts w:ascii="Times New Roman" w:eastAsia="Times New Roman" w:hAnsi="Times New Roman" w:cs="Times New Roman"/>
          <w:color w:val="000000"/>
          <w:sz w:val="24"/>
          <w:szCs w:val="24"/>
        </w:rPr>
      </w:pPr>
      <w:r w:rsidRPr="0064243C">
        <w:rPr>
          <w:rFonts w:ascii="Times New Roman" w:eastAsia="Times New Roman" w:hAnsi="Times New Roman" w:cs="Times New Roman"/>
          <w:color w:val="000000"/>
          <w:sz w:val="24"/>
          <w:szCs w:val="24"/>
          <w:bdr w:val="none" w:sz="0" w:space="0" w:color="auto" w:frame="1"/>
          <w:lang w:val="uk-UA"/>
        </w:rPr>
        <w:t>до Програми для кривдників</w:t>
      </w:r>
    </w:p>
    <w:p w14:paraId="0609121D" w14:textId="77777777" w:rsidR="00F54F23" w:rsidRPr="0064243C" w:rsidRDefault="00F54F23" w:rsidP="00F54F23">
      <w:pPr>
        <w:shd w:val="clear" w:color="auto" w:fill="FFFFFF"/>
        <w:spacing w:after="0" w:line="240" w:lineRule="auto"/>
        <w:jc w:val="center"/>
        <w:rPr>
          <w:rFonts w:ascii="Times New Roman" w:eastAsia="Times New Roman" w:hAnsi="Times New Roman" w:cs="Times New Roman"/>
          <w:b/>
          <w:bCs/>
          <w:color w:val="000000"/>
          <w:spacing w:val="-3"/>
          <w:sz w:val="24"/>
          <w:szCs w:val="24"/>
          <w:bdr w:val="none" w:sz="0" w:space="0" w:color="auto" w:frame="1"/>
          <w:lang w:val="uk-UA"/>
        </w:rPr>
      </w:pPr>
    </w:p>
    <w:p w14:paraId="25089869" w14:textId="77777777" w:rsidR="00F54F23" w:rsidRPr="0064243C" w:rsidRDefault="00F54F23" w:rsidP="00F54F23">
      <w:pPr>
        <w:shd w:val="clear" w:color="auto" w:fill="FFFFFF"/>
        <w:spacing w:after="0" w:line="240" w:lineRule="auto"/>
        <w:jc w:val="center"/>
        <w:rPr>
          <w:rFonts w:ascii="Times New Roman" w:eastAsia="Times New Roman" w:hAnsi="Times New Roman" w:cs="Times New Roman"/>
          <w:b/>
          <w:bCs/>
          <w:color w:val="000000"/>
          <w:spacing w:val="-3"/>
          <w:sz w:val="24"/>
          <w:szCs w:val="24"/>
          <w:bdr w:val="none" w:sz="0" w:space="0" w:color="auto" w:frame="1"/>
          <w:lang w:val="uk-UA"/>
        </w:rPr>
      </w:pPr>
      <w:r w:rsidRPr="0064243C">
        <w:rPr>
          <w:rFonts w:ascii="Times New Roman" w:eastAsia="Times New Roman" w:hAnsi="Times New Roman" w:cs="Times New Roman"/>
          <w:b/>
          <w:bCs/>
          <w:color w:val="000000"/>
          <w:spacing w:val="-3"/>
          <w:sz w:val="24"/>
          <w:szCs w:val="24"/>
          <w:bdr w:val="none" w:sz="0" w:space="0" w:color="auto" w:frame="1"/>
          <w:lang w:val="uk-UA"/>
        </w:rPr>
        <w:t xml:space="preserve"> </w:t>
      </w:r>
    </w:p>
    <w:p w14:paraId="55CBBE9F" w14:textId="77777777" w:rsidR="00F54F23" w:rsidRPr="0064243C" w:rsidRDefault="00F54F23" w:rsidP="00F54F23">
      <w:pPr>
        <w:shd w:val="clear" w:color="auto" w:fill="FFFFFF"/>
        <w:spacing w:after="0" w:line="240" w:lineRule="auto"/>
        <w:jc w:val="center"/>
        <w:rPr>
          <w:rFonts w:ascii="Times New Roman" w:eastAsia="Times New Roman" w:hAnsi="Times New Roman" w:cs="Times New Roman"/>
          <w:b/>
          <w:bCs/>
          <w:color w:val="000000"/>
          <w:spacing w:val="-3"/>
          <w:sz w:val="24"/>
          <w:szCs w:val="24"/>
          <w:bdr w:val="none" w:sz="0" w:space="0" w:color="auto" w:frame="1"/>
          <w:lang w:val="uk-UA"/>
        </w:rPr>
      </w:pPr>
    </w:p>
    <w:p w14:paraId="045CC8BC" w14:textId="77777777" w:rsidR="00F54F23" w:rsidRPr="0064243C" w:rsidRDefault="00F54F23" w:rsidP="00F54F23">
      <w:pPr>
        <w:shd w:val="clear" w:color="auto" w:fill="FFFFFF"/>
        <w:spacing w:after="0" w:line="240" w:lineRule="auto"/>
        <w:jc w:val="center"/>
        <w:rPr>
          <w:rFonts w:ascii="Times New Roman" w:eastAsia="Times New Roman" w:hAnsi="Times New Roman" w:cs="Times New Roman"/>
          <w:color w:val="000000"/>
          <w:sz w:val="24"/>
          <w:szCs w:val="24"/>
        </w:rPr>
      </w:pPr>
      <w:r w:rsidRPr="0064243C">
        <w:rPr>
          <w:rFonts w:ascii="Times New Roman" w:eastAsia="Times New Roman" w:hAnsi="Times New Roman" w:cs="Times New Roman"/>
          <w:b/>
          <w:bCs/>
          <w:color w:val="000000"/>
          <w:spacing w:val="-3"/>
          <w:sz w:val="24"/>
          <w:szCs w:val="24"/>
          <w:bdr w:val="none" w:sz="0" w:space="0" w:color="auto" w:frame="1"/>
          <w:lang w:val="uk-UA"/>
        </w:rPr>
        <w:t>РОЗПОДІЛ</w:t>
      </w:r>
      <w:r w:rsidRPr="0064243C">
        <w:rPr>
          <w:rFonts w:ascii="Times New Roman" w:eastAsia="Times New Roman" w:hAnsi="Times New Roman" w:cs="Times New Roman"/>
          <w:b/>
          <w:bCs/>
          <w:color w:val="000000"/>
          <w:sz w:val="24"/>
          <w:szCs w:val="24"/>
          <w:bdr w:val="none" w:sz="0" w:space="0" w:color="auto" w:frame="1"/>
        </w:rPr>
        <w:t> </w:t>
      </w:r>
      <w:r w:rsidRPr="0064243C">
        <w:rPr>
          <w:rFonts w:ascii="Times New Roman" w:eastAsia="Times New Roman" w:hAnsi="Times New Roman" w:cs="Times New Roman"/>
          <w:b/>
          <w:bCs/>
          <w:color w:val="000000"/>
          <w:spacing w:val="-2"/>
          <w:sz w:val="24"/>
          <w:szCs w:val="24"/>
          <w:bdr w:val="none" w:sz="0" w:space="0" w:color="auto" w:frame="1"/>
          <w:lang w:val="uk-UA"/>
        </w:rPr>
        <w:t>ЧАСУ</w:t>
      </w:r>
    </w:p>
    <w:p w14:paraId="768D8825" w14:textId="77777777" w:rsidR="00F54F23" w:rsidRPr="0064243C" w:rsidRDefault="00F54F23" w:rsidP="00F54F23">
      <w:pPr>
        <w:shd w:val="clear" w:color="auto" w:fill="FFFFFF"/>
        <w:spacing w:after="0" w:line="240" w:lineRule="auto"/>
        <w:jc w:val="center"/>
        <w:rPr>
          <w:rFonts w:ascii="Times New Roman" w:eastAsia="Times New Roman" w:hAnsi="Times New Roman" w:cs="Times New Roman"/>
          <w:color w:val="000000"/>
          <w:sz w:val="24"/>
          <w:szCs w:val="24"/>
          <w:lang w:val="uk-UA"/>
        </w:rPr>
      </w:pPr>
      <w:r w:rsidRPr="0064243C">
        <w:rPr>
          <w:rFonts w:ascii="Times New Roman" w:eastAsia="Times New Roman" w:hAnsi="Times New Roman" w:cs="Times New Roman"/>
          <w:b/>
          <w:bCs/>
          <w:color w:val="000000"/>
          <w:sz w:val="24"/>
          <w:szCs w:val="24"/>
          <w:bdr w:val="none" w:sz="0" w:space="0" w:color="auto" w:frame="1"/>
          <w:lang w:val="uk-UA"/>
        </w:rPr>
        <w:t>за модулями і темами</w:t>
      </w:r>
    </w:p>
    <w:tbl>
      <w:tblPr>
        <w:tblW w:w="5400" w:type="pct"/>
        <w:tblInd w:w="-555" w:type="dxa"/>
        <w:tblLayout w:type="fixed"/>
        <w:tblCellMar>
          <w:left w:w="0" w:type="dxa"/>
          <w:right w:w="0" w:type="dxa"/>
        </w:tblCellMar>
        <w:tblLook w:val="04A0" w:firstRow="1" w:lastRow="0" w:firstColumn="1" w:lastColumn="0" w:noHBand="0" w:noVBand="1"/>
      </w:tblPr>
      <w:tblGrid>
        <w:gridCol w:w="1232"/>
        <w:gridCol w:w="6676"/>
        <w:gridCol w:w="1414"/>
        <w:gridCol w:w="1071"/>
      </w:tblGrid>
      <w:tr w:rsidR="00F54F23" w:rsidRPr="0064243C" w14:paraId="56AB7015" w14:textId="77777777" w:rsidTr="000828C9">
        <w:trPr>
          <w:trHeight w:val="420"/>
        </w:trPr>
        <w:tc>
          <w:tcPr>
            <w:tcW w:w="12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CE7F5" w14:textId="77777777" w:rsidR="00F54F23" w:rsidRPr="0064243C" w:rsidRDefault="00F54F23" w:rsidP="000828C9">
            <w:pPr>
              <w:spacing w:after="0" w:line="240" w:lineRule="auto"/>
              <w:ind w:left="137" w:right="127"/>
              <w:jc w:val="center"/>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 з/п</w:t>
            </w:r>
          </w:p>
        </w:tc>
        <w:tc>
          <w:tcPr>
            <w:tcW w:w="6697" w:type="dxa"/>
            <w:vMerge w:val="restart"/>
            <w:tcBorders>
              <w:top w:val="single" w:sz="6" w:space="0" w:color="000000"/>
              <w:left w:val="nil"/>
              <w:bottom w:val="single" w:sz="6" w:space="0" w:color="000000"/>
              <w:right w:val="single" w:sz="6" w:space="0" w:color="000000"/>
            </w:tcBorders>
            <w:shd w:val="clear" w:color="auto" w:fill="auto"/>
            <w:vAlign w:val="center"/>
            <w:hideMark/>
          </w:tcPr>
          <w:p w14:paraId="3A4B66DD" w14:textId="77777777" w:rsidR="00F54F23" w:rsidRPr="0064243C" w:rsidRDefault="00F54F23" w:rsidP="000828C9">
            <w:pPr>
              <w:spacing w:after="0" w:line="240" w:lineRule="auto"/>
              <w:ind w:right="95"/>
              <w:jc w:val="center"/>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Назва модулів, тема, сесія</w:t>
            </w:r>
          </w:p>
        </w:tc>
        <w:tc>
          <w:tcPr>
            <w:tcW w:w="2492" w:type="dxa"/>
            <w:gridSpan w:val="2"/>
            <w:tcBorders>
              <w:top w:val="single" w:sz="6" w:space="0" w:color="000000"/>
              <w:left w:val="nil"/>
              <w:bottom w:val="single" w:sz="6" w:space="0" w:color="000000"/>
              <w:right w:val="single" w:sz="6" w:space="0" w:color="000000"/>
            </w:tcBorders>
            <w:shd w:val="clear" w:color="auto" w:fill="auto"/>
            <w:hideMark/>
          </w:tcPr>
          <w:p w14:paraId="79B60359" w14:textId="77777777" w:rsidR="00F54F23" w:rsidRPr="0064243C" w:rsidRDefault="00F54F23" w:rsidP="000828C9">
            <w:pPr>
              <w:spacing w:after="0" w:line="240" w:lineRule="auto"/>
              <w:ind w:left="188" w:right="60"/>
              <w:jc w:val="center"/>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pacing w:val="-1"/>
                <w:sz w:val="24"/>
                <w:szCs w:val="24"/>
                <w:bdr w:val="none" w:sz="0" w:space="0" w:color="auto" w:frame="1"/>
                <w:lang w:val="uk-UA"/>
              </w:rPr>
              <w:t>Кількість</w:t>
            </w:r>
            <w:r w:rsidRPr="0064243C">
              <w:rPr>
                <w:rFonts w:ascii="Times New Roman" w:eastAsia="Times New Roman" w:hAnsi="Times New Roman" w:cs="Times New Roman"/>
                <w:b/>
                <w:bCs/>
                <w:sz w:val="24"/>
                <w:szCs w:val="24"/>
                <w:bdr w:val="none" w:sz="0" w:space="0" w:color="auto" w:frame="1"/>
              </w:rPr>
              <w:t> </w:t>
            </w:r>
            <w:r w:rsidRPr="0064243C">
              <w:rPr>
                <w:rFonts w:ascii="Times New Roman" w:eastAsia="Times New Roman" w:hAnsi="Times New Roman" w:cs="Times New Roman"/>
                <w:b/>
                <w:bCs/>
                <w:color w:val="000000"/>
                <w:sz w:val="24"/>
                <w:szCs w:val="24"/>
                <w:bdr w:val="none" w:sz="0" w:space="0" w:color="auto" w:frame="1"/>
                <w:lang w:val="uk-UA"/>
              </w:rPr>
              <w:t>годин</w:t>
            </w:r>
          </w:p>
        </w:tc>
      </w:tr>
      <w:tr w:rsidR="00F54F23" w:rsidRPr="0064243C" w14:paraId="4DEE4901" w14:textId="77777777" w:rsidTr="000828C9">
        <w:trPr>
          <w:trHeight w:val="615"/>
        </w:trPr>
        <w:tc>
          <w:tcPr>
            <w:tcW w:w="123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7AE1F" w14:textId="77777777" w:rsidR="00F54F23" w:rsidRPr="0064243C" w:rsidRDefault="00F54F23" w:rsidP="000828C9">
            <w:pPr>
              <w:spacing w:after="0" w:line="240" w:lineRule="auto"/>
              <w:rPr>
                <w:rFonts w:ascii="Times New Roman" w:eastAsia="Times New Roman" w:hAnsi="Times New Roman" w:cs="Times New Roman"/>
                <w:sz w:val="24"/>
                <w:szCs w:val="24"/>
              </w:rPr>
            </w:pPr>
          </w:p>
        </w:tc>
        <w:tc>
          <w:tcPr>
            <w:tcW w:w="6697" w:type="dxa"/>
            <w:vMerge/>
            <w:tcBorders>
              <w:top w:val="single" w:sz="6" w:space="0" w:color="000000"/>
              <w:left w:val="nil"/>
              <w:bottom w:val="single" w:sz="6" w:space="0" w:color="000000"/>
              <w:right w:val="single" w:sz="6" w:space="0" w:color="000000"/>
            </w:tcBorders>
            <w:shd w:val="clear" w:color="auto" w:fill="auto"/>
            <w:vAlign w:val="center"/>
            <w:hideMark/>
          </w:tcPr>
          <w:p w14:paraId="7DDFA297" w14:textId="77777777" w:rsidR="00F54F23" w:rsidRPr="0064243C" w:rsidRDefault="00F54F23" w:rsidP="000828C9">
            <w:pPr>
              <w:spacing w:after="0" w:line="240" w:lineRule="auto"/>
              <w:rPr>
                <w:rFonts w:ascii="Times New Roman" w:eastAsia="Times New Roman" w:hAnsi="Times New Roman" w:cs="Times New Roman"/>
                <w:sz w:val="24"/>
                <w:szCs w:val="24"/>
              </w:rPr>
            </w:pPr>
          </w:p>
        </w:tc>
        <w:tc>
          <w:tcPr>
            <w:tcW w:w="1418" w:type="dxa"/>
            <w:tcBorders>
              <w:top w:val="nil"/>
              <w:left w:val="nil"/>
              <w:bottom w:val="single" w:sz="6" w:space="0" w:color="000000"/>
              <w:right w:val="single" w:sz="6" w:space="0" w:color="000000"/>
            </w:tcBorders>
            <w:shd w:val="clear" w:color="auto" w:fill="auto"/>
            <w:hideMark/>
          </w:tcPr>
          <w:p w14:paraId="076D7810" w14:textId="77777777" w:rsidR="00F54F23" w:rsidRPr="0064243C" w:rsidRDefault="00F54F23" w:rsidP="000828C9">
            <w:pPr>
              <w:spacing w:after="0" w:line="240" w:lineRule="auto"/>
              <w:ind w:left="145" w:right="230"/>
              <w:jc w:val="center"/>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pacing w:val="-1"/>
                <w:sz w:val="24"/>
                <w:szCs w:val="24"/>
                <w:bdr w:val="none" w:sz="0" w:space="0" w:color="auto" w:frame="1"/>
                <w:lang w:val="uk-UA"/>
              </w:rPr>
              <w:t>Індивіду-</w:t>
            </w:r>
          </w:p>
          <w:p w14:paraId="0DA3C55F" w14:textId="77777777" w:rsidR="00F54F23" w:rsidRPr="0064243C" w:rsidRDefault="00F54F23" w:rsidP="000828C9">
            <w:pPr>
              <w:spacing w:after="0" w:line="240" w:lineRule="auto"/>
              <w:ind w:left="145" w:right="230"/>
              <w:jc w:val="center"/>
              <w:rPr>
                <w:rFonts w:ascii="Times New Roman" w:eastAsia="Times New Roman" w:hAnsi="Times New Roman" w:cs="Times New Roman"/>
                <w:sz w:val="24"/>
                <w:szCs w:val="24"/>
              </w:rPr>
            </w:pPr>
            <w:proofErr w:type="spellStart"/>
            <w:r w:rsidRPr="0064243C">
              <w:rPr>
                <w:rFonts w:ascii="Times New Roman" w:eastAsia="Times New Roman" w:hAnsi="Times New Roman" w:cs="Times New Roman"/>
                <w:b/>
                <w:bCs/>
                <w:color w:val="000000"/>
                <w:spacing w:val="-1"/>
                <w:sz w:val="24"/>
                <w:szCs w:val="24"/>
                <w:bdr w:val="none" w:sz="0" w:space="0" w:color="auto" w:frame="1"/>
                <w:lang w:val="uk-UA"/>
              </w:rPr>
              <w:t>альна</w:t>
            </w:r>
            <w:proofErr w:type="spellEnd"/>
          </w:p>
          <w:p w14:paraId="5ED792E5" w14:textId="77777777" w:rsidR="00F54F23" w:rsidRPr="0064243C" w:rsidRDefault="00F54F23" w:rsidP="000828C9">
            <w:pPr>
              <w:spacing w:after="0" w:line="240" w:lineRule="auto"/>
              <w:ind w:left="145" w:right="230"/>
              <w:jc w:val="center"/>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робота</w:t>
            </w:r>
          </w:p>
        </w:tc>
        <w:tc>
          <w:tcPr>
            <w:tcW w:w="1074" w:type="dxa"/>
            <w:tcBorders>
              <w:top w:val="nil"/>
              <w:left w:val="nil"/>
              <w:bottom w:val="single" w:sz="6" w:space="0" w:color="000000"/>
              <w:right w:val="single" w:sz="6" w:space="0" w:color="000000"/>
            </w:tcBorders>
            <w:shd w:val="clear" w:color="auto" w:fill="auto"/>
            <w:hideMark/>
          </w:tcPr>
          <w:p w14:paraId="0F2B3CAD" w14:textId="77777777" w:rsidR="00F54F23" w:rsidRPr="0064243C" w:rsidRDefault="00F54F23" w:rsidP="000828C9">
            <w:pPr>
              <w:spacing w:after="0" w:line="240" w:lineRule="auto"/>
              <w:ind w:left="81" w:right="60"/>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pacing w:val="-2"/>
                <w:sz w:val="24"/>
                <w:szCs w:val="24"/>
                <w:bdr w:val="none" w:sz="0" w:space="0" w:color="auto" w:frame="1"/>
                <w:lang w:val="uk-UA"/>
              </w:rPr>
              <w:t>Групова</w:t>
            </w:r>
          </w:p>
          <w:p w14:paraId="08C37864" w14:textId="77777777" w:rsidR="00F54F23" w:rsidRPr="0064243C" w:rsidRDefault="00F54F23" w:rsidP="000828C9">
            <w:pPr>
              <w:spacing w:after="0" w:line="240" w:lineRule="auto"/>
              <w:ind w:left="81" w:right="60"/>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робота</w:t>
            </w:r>
          </w:p>
        </w:tc>
      </w:tr>
      <w:tr w:rsidR="00F54F23" w:rsidRPr="0064243C" w14:paraId="2217E539" w14:textId="77777777" w:rsidTr="000828C9">
        <w:trPr>
          <w:trHeight w:val="795"/>
        </w:trPr>
        <w:tc>
          <w:tcPr>
            <w:tcW w:w="1237" w:type="dxa"/>
            <w:tcBorders>
              <w:top w:val="nil"/>
              <w:left w:val="single" w:sz="6" w:space="0" w:color="000000"/>
              <w:bottom w:val="single" w:sz="6" w:space="0" w:color="000000"/>
              <w:right w:val="single" w:sz="6" w:space="0" w:color="000000"/>
            </w:tcBorders>
            <w:shd w:val="clear" w:color="auto" w:fill="auto"/>
            <w:hideMark/>
          </w:tcPr>
          <w:p w14:paraId="49737970" w14:textId="77777777" w:rsidR="00F54F23" w:rsidRPr="0064243C" w:rsidRDefault="00F54F23" w:rsidP="000828C9">
            <w:pPr>
              <w:spacing w:after="0" w:line="240" w:lineRule="auto"/>
              <w:ind w:left="137" w:right="108"/>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Блок 1</w:t>
            </w:r>
          </w:p>
        </w:tc>
        <w:tc>
          <w:tcPr>
            <w:tcW w:w="6697" w:type="dxa"/>
            <w:tcBorders>
              <w:top w:val="nil"/>
              <w:left w:val="nil"/>
              <w:bottom w:val="single" w:sz="6" w:space="0" w:color="000000"/>
              <w:right w:val="single" w:sz="6" w:space="0" w:color="000000"/>
            </w:tcBorders>
            <w:shd w:val="clear" w:color="auto" w:fill="auto"/>
            <w:hideMark/>
          </w:tcPr>
          <w:p w14:paraId="6E06A1DD"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Зміст і методи діагностики психоемоційного стану</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b/>
                <w:bCs/>
                <w:color w:val="000000"/>
                <w:sz w:val="24"/>
                <w:szCs w:val="24"/>
                <w:bdr w:val="none" w:sz="0" w:space="0" w:color="auto" w:frame="1"/>
                <w:lang w:val="uk-UA"/>
              </w:rPr>
              <w:t>осіб, які вчинили насильство або належать до групи</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b/>
                <w:bCs/>
                <w:color w:val="000000"/>
                <w:sz w:val="24"/>
                <w:szCs w:val="24"/>
                <w:bdr w:val="none" w:sz="0" w:space="0" w:color="auto" w:frame="1"/>
                <w:lang w:val="uk-UA"/>
              </w:rPr>
              <w:t>ризику щодо його вчинення</w:t>
            </w:r>
          </w:p>
        </w:tc>
        <w:tc>
          <w:tcPr>
            <w:tcW w:w="1418" w:type="dxa"/>
            <w:tcBorders>
              <w:top w:val="nil"/>
              <w:left w:val="nil"/>
              <w:bottom w:val="single" w:sz="6" w:space="0" w:color="000000"/>
              <w:right w:val="single" w:sz="6" w:space="0" w:color="000000"/>
            </w:tcBorders>
            <w:shd w:val="clear" w:color="auto" w:fill="auto"/>
            <w:hideMark/>
          </w:tcPr>
          <w:p w14:paraId="0F7C95DF"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6 год</w:t>
            </w:r>
          </w:p>
        </w:tc>
        <w:tc>
          <w:tcPr>
            <w:tcW w:w="1074" w:type="dxa"/>
            <w:tcBorders>
              <w:top w:val="nil"/>
              <w:left w:val="nil"/>
              <w:bottom w:val="single" w:sz="6" w:space="0" w:color="000000"/>
              <w:right w:val="single" w:sz="6" w:space="0" w:color="000000"/>
            </w:tcBorders>
            <w:shd w:val="clear" w:color="auto" w:fill="auto"/>
            <w:hideMark/>
          </w:tcPr>
          <w:p w14:paraId="398E45C8"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590CD893"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09C16DD6" w14:textId="77777777" w:rsidR="00F54F23" w:rsidRPr="0064243C" w:rsidRDefault="00F54F23" w:rsidP="000828C9">
            <w:pPr>
              <w:spacing w:after="0" w:line="240" w:lineRule="auto"/>
              <w:ind w:left="137" w:right="108"/>
              <w:jc w:val="center"/>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Частина 1</w:t>
            </w:r>
          </w:p>
        </w:tc>
        <w:tc>
          <w:tcPr>
            <w:tcW w:w="6697" w:type="dxa"/>
            <w:tcBorders>
              <w:top w:val="nil"/>
              <w:left w:val="nil"/>
              <w:bottom w:val="single" w:sz="6" w:space="0" w:color="000000"/>
              <w:right w:val="single" w:sz="6" w:space="0" w:color="000000"/>
            </w:tcBorders>
            <w:shd w:val="clear" w:color="auto" w:fill="auto"/>
            <w:hideMark/>
          </w:tcPr>
          <w:p w14:paraId="5C9F7213"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Діагностичні методики, що застосовуються до початку</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корекційної роботи</w:t>
            </w:r>
          </w:p>
        </w:tc>
        <w:tc>
          <w:tcPr>
            <w:tcW w:w="1418" w:type="dxa"/>
            <w:tcBorders>
              <w:top w:val="nil"/>
              <w:left w:val="nil"/>
              <w:bottom w:val="single" w:sz="6" w:space="0" w:color="000000"/>
              <w:right w:val="single" w:sz="6" w:space="0" w:color="000000"/>
            </w:tcBorders>
            <w:shd w:val="clear" w:color="auto" w:fill="auto"/>
            <w:hideMark/>
          </w:tcPr>
          <w:p w14:paraId="6BE819BE"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42307BDE"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4AF8C076" w14:textId="77777777" w:rsidTr="000828C9">
        <w:trPr>
          <w:trHeight w:val="1185"/>
        </w:trPr>
        <w:tc>
          <w:tcPr>
            <w:tcW w:w="1237" w:type="dxa"/>
            <w:tcBorders>
              <w:top w:val="nil"/>
              <w:left w:val="single" w:sz="6" w:space="0" w:color="000000"/>
              <w:bottom w:val="single" w:sz="6" w:space="0" w:color="000000"/>
              <w:right w:val="single" w:sz="6" w:space="0" w:color="000000"/>
            </w:tcBorders>
            <w:shd w:val="clear" w:color="auto" w:fill="auto"/>
            <w:hideMark/>
          </w:tcPr>
          <w:p w14:paraId="5CDD72F1" w14:textId="77777777" w:rsidR="00F54F23" w:rsidRPr="0064243C" w:rsidRDefault="00F54F23" w:rsidP="000828C9">
            <w:pPr>
              <w:spacing w:after="0" w:line="240" w:lineRule="auto"/>
              <w:ind w:left="137" w:right="108"/>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6697" w:type="dxa"/>
            <w:tcBorders>
              <w:top w:val="nil"/>
              <w:left w:val="nil"/>
              <w:bottom w:val="single" w:sz="6" w:space="0" w:color="000000"/>
              <w:right w:val="single" w:sz="6" w:space="0" w:color="000000"/>
            </w:tcBorders>
            <w:shd w:val="clear" w:color="auto" w:fill="auto"/>
            <w:hideMark/>
          </w:tcPr>
          <w:p w14:paraId="368F64D6"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Проведення психодіагностики. Карта первинного</w:t>
            </w:r>
          </w:p>
          <w:p w14:paraId="361C450D"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xml:space="preserve">психологічного обстеження особи, яка вчинила </w:t>
            </w:r>
            <w:proofErr w:type="spellStart"/>
            <w:r w:rsidRPr="0064243C">
              <w:rPr>
                <w:rFonts w:ascii="Times New Roman" w:eastAsia="Times New Roman" w:hAnsi="Times New Roman" w:cs="Times New Roman"/>
                <w:color w:val="000000"/>
                <w:sz w:val="24"/>
                <w:szCs w:val="24"/>
                <w:bdr w:val="none" w:sz="0" w:space="0" w:color="auto" w:frame="1"/>
                <w:lang w:val="uk-UA"/>
              </w:rPr>
              <w:t>домашнєнасильство</w:t>
            </w:r>
            <w:proofErr w:type="spellEnd"/>
            <w:r w:rsidRPr="0064243C">
              <w:rPr>
                <w:rFonts w:ascii="Times New Roman" w:eastAsia="Times New Roman" w:hAnsi="Times New Roman" w:cs="Times New Roman"/>
                <w:color w:val="000000"/>
                <w:sz w:val="24"/>
                <w:szCs w:val="24"/>
                <w:bdr w:val="none" w:sz="0" w:space="0" w:color="auto" w:frame="1"/>
                <w:lang w:val="uk-UA"/>
              </w:rPr>
              <w:t xml:space="preserve"> або належить до групи ризику щодо його</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вчинення. Методика діагностики схильності особи до</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конфліктної поведінки</w:t>
            </w:r>
          </w:p>
        </w:tc>
        <w:tc>
          <w:tcPr>
            <w:tcW w:w="1418" w:type="dxa"/>
            <w:tcBorders>
              <w:top w:val="nil"/>
              <w:left w:val="nil"/>
              <w:bottom w:val="single" w:sz="6" w:space="0" w:color="000000"/>
              <w:right w:val="single" w:sz="6" w:space="0" w:color="000000"/>
            </w:tcBorders>
            <w:shd w:val="clear" w:color="auto" w:fill="auto"/>
            <w:hideMark/>
          </w:tcPr>
          <w:p w14:paraId="7591DF5B"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bdr w:val="none" w:sz="0" w:space="0" w:color="auto" w:frame="1"/>
              </w:rPr>
              <w:t>  </w:t>
            </w:r>
          </w:p>
        </w:tc>
        <w:tc>
          <w:tcPr>
            <w:tcW w:w="1074" w:type="dxa"/>
            <w:tcBorders>
              <w:top w:val="nil"/>
              <w:left w:val="nil"/>
              <w:bottom w:val="single" w:sz="6" w:space="0" w:color="000000"/>
              <w:right w:val="single" w:sz="6" w:space="0" w:color="000000"/>
            </w:tcBorders>
            <w:shd w:val="clear" w:color="auto" w:fill="auto"/>
            <w:hideMark/>
          </w:tcPr>
          <w:p w14:paraId="7832ABE1"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7B2C5D8D"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43FC5418" w14:textId="77777777" w:rsidR="00F54F23" w:rsidRPr="0064243C" w:rsidRDefault="00F54F23" w:rsidP="000828C9">
            <w:pPr>
              <w:spacing w:after="0" w:line="240" w:lineRule="auto"/>
              <w:ind w:left="137" w:right="108"/>
              <w:jc w:val="center"/>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Частина 2</w:t>
            </w:r>
          </w:p>
        </w:tc>
        <w:tc>
          <w:tcPr>
            <w:tcW w:w="6697" w:type="dxa"/>
            <w:tcBorders>
              <w:top w:val="nil"/>
              <w:left w:val="nil"/>
              <w:bottom w:val="single" w:sz="6" w:space="0" w:color="000000"/>
              <w:right w:val="single" w:sz="6" w:space="0" w:color="000000"/>
            </w:tcBorders>
            <w:shd w:val="clear" w:color="auto" w:fill="auto"/>
            <w:hideMark/>
          </w:tcPr>
          <w:p w14:paraId="423305C5"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Діагностичні методики, що застосовуються в процесі</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індивідуальної корекційної роботи</w:t>
            </w:r>
          </w:p>
        </w:tc>
        <w:tc>
          <w:tcPr>
            <w:tcW w:w="1418" w:type="dxa"/>
            <w:tcBorders>
              <w:top w:val="nil"/>
              <w:left w:val="nil"/>
              <w:bottom w:val="single" w:sz="6" w:space="0" w:color="000000"/>
              <w:right w:val="single" w:sz="6" w:space="0" w:color="000000"/>
            </w:tcBorders>
            <w:shd w:val="clear" w:color="auto" w:fill="auto"/>
            <w:hideMark/>
          </w:tcPr>
          <w:p w14:paraId="3A71235E"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2166ADF5"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5F60BF9D" w14:textId="77777777" w:rsidTr="000828C9">
        <w:trPr>
          <w:trHeight w:val="795"/>
        </w:trPr>
        <w:tc>
          <w:tcPr>
            <w:tcW w:w="1237" w:type="dxa"/>
            <w:tcBorders>
              <w:top w:val="nil"/>
              <w:left w:val="single" w:sz="6" w:space="0" w:color="000000"/>
              <w:bottom w:val="single" w:sz="6" w:space="0" w:color="000000"/>
              <w:right w:val="single" w:sz="6" w:space="0" w:color="000000"/>
            </w:tcBorders>
            <w:shd w:val="clear" w:color="auto" w:fill="auto"/>
            <w:hideMark/>
          </w:tcPr>
          <w:p w14:paraId="700DEA59" w14:textId="77777777" w:rsidR="00F54F23" w:rsidRPr="0064243C" w:rsidRDefault="00F54F23" w:rsidP="000828C9">
            <w:pPr>
              <w:spacing w:after="0" w:line="240" w:lineRule="auto"/>
              <w:ind w:left="137" w:right="108"/>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6697" w:type="dxa"/>
            <w:tcBorders>
              <w:top w:val="nil"/>
              <w:left w:val="nil"/>
              <w:bottom w:val="single" w:sz="6" w:space="0" w:color="000000"/>
              <w:right w:val="single" w:sz="6" w:space="0" w:color="000000"/>
            </w:tcBorders>
            <w:shd w:val="clear" w:color="auto" w:fill="auto"/>
            <w:hideMark/>
          </w:tcPr>
          <w:p w14:paraId="60E4498C"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Проведення психодіагностики. </w:t>
            </w:r>
            <w:r w:rsidRPr="0064243C">
              <w:rPr>
                <w:rFonts w:ascii="Times New Roman" w:eastAsia="Times New Roman" w:hAnsi="Times New Roman" w:cs="Times New Roman"/>
                <w:color w:val="000000"/>
                <w:sz w:val="24"/>
                <w:szCs w:val="24"/>
                <w:bdr w:val="none" w:sz="0" w:space="0" w:color="auto" w:frame="1"/>
                <w:lang w:val="uk-UA"/>
              </w:rPr>
              <w:t>Методики визначення наявності травм розвитку особи, що вчинила</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домашнє насильство</w:t>
            </w:r>
          </w:p>
        </w:tc>
        <w:tc>
          <w:tcPr>
            <w:tcW w:w="1418" w:type="dxa"/>
            <w:tcBorders>
              <w:top w:val="nil"/>
              <w:left w:val="nil"/>
              <w:bottom w:val="single" w:sz="6" w:space="0" w:color="000000"/>
              <w:right w:val="single" w:sz="6" w:space="0" w:color="000000"/>
            </w:tcBorders>
            <w:shd w:val="clear" w:color="auto" w:fill="auto"/>
            <w:hideMark/>
          </w:tcPr>
          <w:p w14:paraId="30E66B62"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074" w:type="dxa"/>
            <w:tcBorders>
              <w:top w:val="nil"/>
              <w:left w:val="nil"/>
              <w:bottom w:val="single" w:sz="6" w:space="0" w:color="000000"/>
              <w:right w:val="single" w:sz="6" w:space="0" w:color="000000"/>
            </w:tcBorders>
            <w:shd w:val="clear" w:color="auto" w:fill="auto"/>
            <w:hideMark/>
          </w:tcPr>
          <w:p w14:paraId="12B25B2E"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29773005"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1DA3C3F4" w14:textId="77777777" w:rsidR="00F54F23" w:rsidRPr="0064243C" w:rsidRDefault="00F54F23" w:rsidP="000828C9">
            <w:pPr>
              <w:spacing w:after="0" w:line="240" w:lineRule="auto"/>
              <w:ind w:left="137" w:right="108"/>
              <w:jc w:val="center"/>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Частина 3</w:t>
            </w:r>
          </w:p>
        </w:tc>
        <w:tc>
          <w:tcPr>
            <w:tcW w:w="6697" w:type="dxa"/>
            <w:tcBorders>
              <w:top w:val="nil"/>
              <w:left w:val="nil"/>
              <w:bottom w:val="single" w:sz="6" w:space="0" w:color="000000"/>
              <w:right w:val="single" w:sz="6" w:space="0" w:color="000000"/>
            </w:tcBorders>
            <w:shd w:val="clear" w:color="auto" w:fill="auto"/>
            <w:hideMark/>
          </w:tcPr>
          <w:p w14:paraId="2EA119EB"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Проективні методики</w:t>
            </w:r>
          </w:p>
        </w:tc>
        <w:tc>
          <w:tcPr>
            <w:tcW w:w="1418" w:type="dxa"/>
            <w:tcBorders>
              <w:top w:val="nil"/>
              <w:left w:val="nil"/>
              <w:bottom w:val="single" w:sz="6" w:space="0" w:color="000000"/>
              <w:right w:val="single" w:sz="6" w:space="0" w:color="000000"/>
            </w:tcBorders>
            <w:shd w:val="clear" w:color="auto" w:fill="auto"/>
            <w:hideMark/>
          </w:tcPr>
          <w:p w14:paraId="756C21A3"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50535F2D"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3B656ADC" w14:textId="77777777" w:rsidTr="000828C9">
        <w:trPr>
          <w:trHeight w:val="795"/>
        </w:trPr>
        <w:tc>
          <w:tcPr>
            <w:tcW w:w="1237" w:type="dxa"/>
            <w:tcBorders>
              <w:top w:val="nil"/>
              <w:left w:val="single" w:sz="6" w:space="0" w:color="000000"/>
              <w:bottom w:val="single" w:sz="6" w:space="0" w:color="000000"/>
              <w:right w:val="single" w:sz="6" w:space="0" w:color="000000"/>
            </w:tcBorders>
            <w:shd w:val="clear" w:color="auto" w:fill="auto"/>
            <w:hideMark/>
          </w:tcPr>
          <w:p w14:paraId="5C79EE28"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pacing w:val="-2"/>
                <w:sz w:val="24"/>
                <w:szCs w:val="24"/>
                <w:bdr w:val="none" w:sz="0" w:space="0" w:color="auto" w:frame="1"/>
                <w:lang w:val="uk-UA"/>
              </w:rPr>
              <w:t>Блок</w:t>
            </w:r>
            <w:r w:rsidRPr="0064243C">
              <w:rPr>
                <w:rFonts w:ascii="Times New Roman" w:eastAsia="Times New Roman" w:hAnsi="Times New Roman" w:cs="Times New Roman"/>
                <w:b/>
                <w:bCs/>
                <w:sz w:val="24"/>
                <w:szCs w:val="24"/>
                <w:bdr w:val="none" w:sz="0" w:space="0" w:color="auto" w:frame="1"/>
              </w:rPr>
              <w:t> </w:t>
            </w:r>
            <w:r w:rsidRPr="0064243C">
              <w:rPr>
                <w:rFonts w:ascii="Times New Roman" w:eastAsia="Times New Roman" w:hAnsi="Times New Roman" w:cs="Times New Roman"/>
                <w:b/>
                <w:bCs/>
                <w:color w:val="000000"/>
                <w:spacing w:val="-2"/>
                <w:sz w:val="24"/>
                <w:szCs w:val="24"/>
                <w:bdr w:val="none" w:sz="0" w:space="0" w:color="auto" w:frame="1"/>
                <w:lang w:val="uk-UA"/>
              </w:rPr>
              <w:t>2</w:t>
            </w:r>
          </w:p>
        </w:tc>
        <w:tc>
          <w:tcPr>
            <w:tcW w:w="6697" w:type="dxa"/>
            <w:tcBorders>
              <w:top w:val="nil"/>
              <w:left w:val="nil"/>
              <w:bottom w:val="single" w:sz="6" w:space="0" w:color="000000"/>
              <w:right w:val="single" w:sz="6" w:space="0" w:color="000000"/>
            </w:tcBorders>
            <w:shd w:val="clear" w:color="auto" w:fill="auto"/>
            <w:hideMark/>
          </w:tcPr>
          <w:p w14:paraId="4CB2532A"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Технологія проведення мотиваційної бесіди з</w:t>
            </w:r>
          </w:p>
          <w:p w14:paraId="702D5BE7"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особами, які вчинили домашнє насильство або</w:t>
            </w:r>
          </w:p>
          <w:p w14:paraId="172BB178"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належать до групи ризику щодо його вчинення</w:t>
            </w:r>
          </w:p>
        </w:tc>
        <w:tc>
          <w:tcPr>
            <w:tcW w:w="1418" w:type="dxa"/>
            <w:tcBorders>
              <w:top w:val="nil"/>
              <w:left w:val="nil"/>
              <w:bottom w:val="single" w:sz="6" w:space="0" w:color="000000"/>
              <w:right w:val="single" w:sz="6" w:space="0" w:color="000000"/>
            </w:tcBorders>
            <w:shd w:val="clear" w:color="auto" w:fill="auto"/>
            <w:hideMark/>
          </w:tcPr>
          <w:p w14:paraId="02440883"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1 год 30 хв</w:t>
            </w:r>
          </w:p>
        </w:tc>
        <w:tc>
          <w:tcPr>
            <w:tcW w:w="1074" w:type="dxa"/>
            <w:tcBorders>
              <w:top w:val="nil"/>
              <w:left w:val="nil"/>
              <w:bottom w:val="single" w:sz="6" w:space="0" w:color="000000"/>
              <w:right w:val="single" w:sz="6" w:space="0" w:color="000000"/>
            </w:tcBorders>
            <w:shd w:val="clear" w:color="auto" w:fill="auto"/>
            <w:hideMark/>
          </w:tcPr>
          <w:p w14:paraId="07073ABF"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3C49178D"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3CC1509B"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6697" w:type="dxa"/>
            <w:tcBorders>
              <w:top w:val="nil"/>
              <w:left w:val="nil"/>
              <w:bottom w:val="single" w:sz="6" w:space="0" w:color="000000"/>
              <w:right w:val="single" w:sz="6" w:space="0" w:color="000000"/>
            </w:tcBorders>
            <w:shd w:val="clear" w:color="auto" w:fill="auto"/>
            <w:hideMark/>
          </w:tcPr>
          <w:p w14:paraId="5F3E1AEE"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Перший етап мотиваційної бесіди</w:t>
            </w:r>
          </w:p>
        </w:tc>
        <w:tc>
          <w:tcPr>
            <w:tcW w:w="1418" w:type="dxa"/>
            <w:tcBorders>
              <w:top w:val="nil"/>
              <w:left w:val="nil"/>
              <w:bottom w:val="single" w:sz="6" w:space="0" w:color="000000"/>
              <w:right w:val="single" w:sz="6" w:space="0" w:color="000000"/>
            </w:tcBorders>
            <w:shd w:val="clear" w:color="auto" w:fill="auto"/>
            <w:hideMark/>
          </w:tcPr>
          <w:p w14:paraId="6C9C0762"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38D41C29"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49FFAD01"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5B196113"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6697" w:type="dxa"/>
            <w:tcBorders>
              <w:top w:val="nil"/>
              <w:left w:val="nil"/>
              <w:bottom w:val="single" w:sz="6" w:space="0" w:color="000000"/>
              <w:right w:val="single" w:sz="6" w:space="0" w:color="000000"/>
            </w:tcBorders>
            <w:shd w:val="clear" w:color="auto" w:fill="auto"/>
            <w:hideMark/>
          </w:tcPr>
          <w:p w14:paraId="77AE0278"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Другий етап мотиваційної бесіди</w:t>
            </w:r>
          </w:p>
        </w:tc>
        <w:tc>
          <w:tcPr>
            <w:tcW w:w="1418" w:type="dxa"/>
            <w:tcBorders>
              <w:top w:val="nil"/>
              <w:left w:val="nil"/>
              <w:bottom w:val="single" w:sz="6" w:space="0" w:color="000000"/>
              <w:right w:val="single" w:sz="6" w:space="0" w:color="000000"/>
            </w:tcBorders>
            <w:shd w:val="clear" w:color="auto" w:fill="auto"/>
            <w:hideMark/>
          </w:tcPr>
          <w:p w14:paraId="69A1BD5D"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30 хв</w:t>
            </w:r>
          </w:p>
        </w:tc>
        <w:tc>
          <w:tcPr>
            <w:tcW w:w="1074" w:type="dxa"/>
            <w:tcBorders>
              <w:top w:val="nil"/>
              <w:left w:val="nil"/>
              <w:bottom w:val="single" w:sz="6" w:space="0" w:color="000000"/>
              <w:right w:val="single" w:sz="6" w:space="0" w:color="000000"/>
            </w:tcBorders>
            <w:shd w:val="clear" w:color="auto" w:fill="auto"/>
            <w:hideMark/>
          </w:tcPr>
          <w:p w14:paraId="7CEA77B7"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044BC6E6" w14:textId="77777777" w:rsidTr="000828C9">
        <w:trPr>
          <w:trHeight w:val="990"/>
        </w:trPr>
        <w:tc>
          <w:tcPr>
            <w:tcW w:w="1237" w:type="dxa"/>
            <w:tcBorders>
              <w:top w:val="nil"/>
              <w:left w:val="single" w:sz="6" w:space="0" w:color="000000"/>
              <w:bottom w:val="single" w:sz="6" w:space="0" w:color="000000"/>
              <w:right w:val="single" w:sz="6" w:space="0" w:color="000000"/>
            </w:tcBorders>
            <w:shd w:val="clear" w:color="auto" w:fill="auto"/>
            <w:hideMark/>
          </w:tcPr>
          <w:p w14:paraId="709CCD36"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Блок 3</w:t>
            </w:r>
          </w:p>
        </w:tc>
        <w:tc>
          <w:tcPr>
            <w:tcW w:w="6697" w:type="dxa"/>
            <w:tcBorders>
              <w:top w:val="nil"/>
              <w:left w:val="nil"/>
              <w:bottom w:val="single" w:sz="6" w:space="0" w:color="000000"/>
              <w:right w:val="single" w:sz="6" w:space="0" w:color="000000"/>
            </w:tcBorders>
            <w:shd w:val="clear" w:color="auto" w:fill="auto"/>
            <w:hideMark/>
          </w:tcPr>
          <w:p w14:paraId="4A798641"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Програма та зміст індивідуальної корекційної роботи</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b/>
                <w:bCs/>
                <w:color w:val="000000"/>
                <w:sz w:val="24"/>
                <w:szCs w:val="24"/>
                <w:bdr w:val="none" w:sz="0" w:space="0" w:color="auto" w:frame="1"/>
                <w:lang w:val="uk-UA"/>
              </w:rPr>
              <w:t>з особами, які вчинили домашнє насильство або</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b/>
                <w:bCs/>
                <w:color w:val="000000"/>
                <w:sz w:val="24"/>
                <w:szCs w:val="24"/>
                <w:bdr w:val="none" w:sz="0" w:space="0" w:color="auto" w:frame="1"/>
                <w:lang w:val="uk-UA"/>
              </w:rPr>
              <w:t>належать до групи ризику щодо його вчинення</w:t>
            </w:r>
          </w:p>
        </w:tc>
        <w:tc>
          <w:tcPr>
            <w:tcW w:w="1418" w:type="dxa"/>
            <w:tcBorders>
              <w:top w:val="nil"/>
              <w:left w:val="nil"/>
              <w:bottom w:val="single" w:sz="6" w:space="0" w:color="000000"/>
              <w:right w:val="single" w:sz="6" w:space="0" w:color="000000"/>
            </w:tcBorders>
            <w:shd w:val="clear" w:color="auto" w:fill="auto"/>
            <w:hideMark/>
          </w:tcPr>
          <w:p w14:paraId="33204C59"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13 год</w:t>
            </w:r>
          </w:p>
        </w:tc>
        <w:tc>
          <w:tcPr>
            <w:tcW w:w="1074" w:type="dxa"/>
            <w:tcBorders>
              <w:top w:val="nil"/>
              <w:left w:val="nil"/>
              <w:bottom w:val="single" w:sz="6" w:space="0" w:color="000000"/>
              <w:right w:val="single" w:sz="6" w:space="0" w:color="000000"/>
            </w:tcBorders>
            <w:shd w:val="clear" w:color="auto" w:fill="auto"/>
            <w:hideMark/>
          </w:tcPr>
          <w:p w14:paraId="791DB8E9"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0B0D3630" w14:textId="77777777" w:rsidTr="000828C9">
        <w:trPr>
          <w:trHeight w:val="410"/>
        </w:trPr>
        <w:tc>
          <w:tcPr>
            <w:tcW w:w="1237" w:type="dxa"/>
            <w:tcBorders>
              <w:top w:val="nil"/>
              <w:left w:val="single" w:sz="6" w:space="0" w:color="000000"/>
              <w:bottom w:val="single" w:sz="6" w:space="0" w:color="000000"/>
              <w:right w:val="single" w:sz="6" w:space="0" w:color="000000"/>
            </w:tcBorders>
            <w:shd w:val="clear" w:color="auto" w:fill="auto"/>
            <w:hideMark/>
          </w:tcPr>
          <w:p w14:paraId="6A1A0998"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1</w:t>
            </w:r>
          </w:p>
        </w:tc>
        <w:tc>
          <w:tcPr>
            <w:tcW w:w="6697" w:type="dxa"/>
            <w:tcBorders>
              <w:top w:val="nil"/>
              <w:left w:val="nil"/>
              <w:bottom w:val="single" w:sz="6" w:space="0" w:color="000000"/>
              <w:right w:val="single" w:sz="6" w:space="0" w:color="000000"/>
            </w:tcBorders>
            <w:shd w:val="clear" w:color="auto" w:fill="auto"/>
            <w:hideMark/>
          </w:tcPr>
          <w:p w14:paraId="03EEF439"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Прояви агресивності та особиста відповідальність за</w:t>
            </w:r>
          </w:p>
          <w:p w14:paraId="011BE6AF"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власні слова й вчинки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266D6EFD"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4F47A837"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16893A4F"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14E49653"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2</w:t>
            </w:r>
          </w:p>
        </w:tc>
        <w:tc>
          <w:tcPr>
            <w:tcW w:w="6697" w:type="dxa"/>
            <w:tcBorders>
              <w:top w:val="nil"/>
              <w:left w:val="nil"/>
              <w:bottom w:val="single" w:sz="6" w:space="0" w:color="000000"/>
              <w:right w:val="single" w:sz="6" w:space="0" w:color="000000"/>
            </w:tcBorders>
            <w:shd w:val="clear" w:color="auto" w:fill="auto"/>
            <w:hideMark/>
          </w:tcPr>
          <w:p w14:paraId="20679B30"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Емоційна рівновага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41B93A48"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79FDBEAF"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4D9CBECD"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298EB08F"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3"/>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3"/>
                <w:sz w:val="24"/>
                <w:szCs w:val="24"/>
                <w:bdr w:val="none" w:sz="0" w:space="0" w:color="auto" w:frame="1"/>
                <w:lang w:val="uk-UA"/>
              </w:rPr>
              <w:t>3</w:t>
            </w:r>
          </w:p>
        </w:tc>
        <w:tc>
          <w:tcPr>
            <w:tcW w:w="6697" w:type="dxa"/>
            <w:tcBorders>
              <w:top w:val="nil"/>
              <w:left w:val="nil"/>
              <w:bottom w:val="single" w:sz="6" w:space="0" w:color="000000"/>
              <w:right w:val="single" w:sz="6" w:space="0" w:color="000000"/>
            </w:tcBorders>
            <w:shd w:val="clear" w:color="auto" w:fill="auto"/>
            <w:hideMark/>
          </w:tcPr>
          <w:p w14:paraId="621818D7"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Усвідомлення почуттів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517DE777"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6625A7A1"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1BB38FF6"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1150AD38"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4</w:t>
            </w:r>
          </w:p>
        </w:tc>
        <w:tc>
          <w:tcPr>
            <w:tcW w:w="6697" w:type="dxa"/>
            <w:tcBorders>
              <w:top w:val="nil"/>
              <w:left w:val="nil"/>
              <w:bottom w:val="single" w:sz="6" w:space="0" w:color="000000"/>
              <w:right w:val="single" w:sz="6" w:space="0" w:color="000000"/>
            </w:tcBorders>
            <w:shd w:val="clear" w:color="auto" w:fill="auto"/>
            <w:hideMark/>
          </w:tcPr>
          <w:p w14:paraId="5F1202A7" w14:textId="77777777" w:rsidR="00F54F23" w:rsidRPr="0064243C" w:rsidRDefault="00F54F23" w:rsidP="000828C9">
            <w:pPr>
              <w:spacing w:after="0" w:line="240" w:lineRule="auto"/>
              <w:ind w:left="175" w:right="151"/>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xml:space="preserve">Керування почуттям гніву та </w:t>
            </w:r>
            <w:proofErr w:type="spellStart"/>
            <w:r w:rsidRPr="0064243C">
              <w:rPr>
                <w:rFonts w:ascii="Times New Roman" w:eastAsia="Times New Roman" w:hAnsi="Times New Roman" w:cs="Times New Roman"/>
                <w:color w:val="000000"/>
                <w:sz w:val="24"/>
                <w:szCs w:val="24"/>
                <w:bdr w:val="none" w:sz="0" w:space="0" w:color="auto" w:frame="1"/>
                <w:lang w:val="uk-UA"/>
              </w:rPr>
              <w:t>самоагресією</w:t>
            </w:r>
            <w:proofErr w:type="spellEnd"/>
            <w:r w:rsidRPr="0064243C">
              <w:rPr>
                <w:rFonts w:ascii="Times New Roman" w:eastAsia="Times New Roman" w:hAnsi="Times New Roman" w:cs="Times New Roman"/>
                <w:color w:val="000000"/>
                <w:sz w:val="24"/>
                <w:szCs w:val="24"/>
                <w:bdr w:val="none" w:sz="0" w:space="0" w:color="auto" w:frame="1"/>
                <w:lang w:val="uk-UA"/>
              </w:rPr>
              <w:t> </w:t>
            </w:r>
            <w:r w:rsidRPr="0064243C">
              <w:rPr>
                <w:rFonts w:ascii="Times New Roman" w:eastAsia="Times New Roman" w:hAnsi="Times New Roman" w:cs="Times New Roman"/>
                <w:b/>
                <w:bCs/>
                <w:color w:val="000000"/>
                <w:sz w:val="24"/>
                <w:szCs w:val="24"/>
                <w:bdr w:val="none" w:sz="0" w:space="0" w:color="auto" w:frame="1"/>
                <w:lang w:val="uk-UA"/>
              </w:rPr>
              <w:t>(два заняття)</w:t>
            </w:r>
          </w:p>
        </w:tc>
        <w:tc>
          <w:tcPr>
            <w:tcW w:w="1418" w:type="dxa"/>
            <w:tcBorders>
              <w:top w:val="nil"/>
              <w:left w:val="nil"/>
              <w:bottom w:val="single" w:sz="6" w:space="0" w:color="000000"/>
              <w:right w:val="single" w:sz="6" w:space="0" w:color="000000"/>
            </w:tcBorders>
            <w:shd w:val="clear" w:color="auto" w:fill="auto"/>
            <w:hideMark/>
          </w:tcPr>
          <w:p w14:paraId="50FC9B2E"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05DA1DBD"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28E40C61"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52A6A1F7"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5</w:t>
            </w:r>
          </w:p>
        </w:tc>
        <w:tc>
          <w:tcPr>
            <w:tcW w:w="6697" w:type="dxa"/>
            <w:tcBorders>
              <w:top w:val="nil"/>
              <w:left w:val="nil"/>
              <w:bottom w:val="single" w:sz="6" w:space="0" w:color="000000"/>
              <w:right w:val="single" w:sz="6" w:space="0" w:color="000000"/>
            </w:tcBorders>
            <w:shd w:val="clear" w:color="auto" w:fill="auto"/>
            <w:hideMark/>
          </w:tcPr>
          <w:p w14:paraId="5DA05326"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lang w:val="uk-UA"/>
              </w:rPr>
            </w:pPr>
            <w:r w:rsidRPr="0064243C">
              <w:rPr>
                <w:rFonts w:ascii="Times New Roman" w:eastAsia="Times New Roman" w:hAnsi="Times New Roman" w:cs="Times New Roman"/>
                <w:color w:val="000000"/>
                <w:sz w:val="24"/>
                <w:szCs w:val="24"/>
                <w:bdr w:val="none" w:sz="0" w:space="0" w:color="auto" w:frame="1"/>
                <w:lang w:val="uk-UA"/>
              </w:rPr>
              <w:t>Формування навичок самоконтролю і саморегуляції</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6AA2D183"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034C8056"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721FDB12"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4FBBB45D"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3"/>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3"/>
                <w:sz w:val="24"/>
                <w:szCs w:val="24"/>
                <w:bdr w:val="none" w:sz="0" w:space="0" w:color="auto" w:frame="1"/>
                <w:lang w:val="uk-UA"/>
              </w:rPr>
              <w:t>6</w:t>
            </w:r>
          </w:p>
        </w:tc>
        <w:tc>
          <w:tcPr>
            <w:tcW w:w="6697" w:type="dxa"/>
            <w:tcBorders>
              <w:top w:val="nil"/>
              <w:left w:val="nil"/>
              <w:bottom w:val="single" w:sz="6" w:space="0" w:color="000000"/>
              <w:right w:val="single" w:sz="6" w:space="0" w:color="000000"/>
            </w:tcBorders>
            <w:shd w:val="clear" w:color="auto" w:fill="auto"/>
            <w:hideMark/>
          </w:tcPr>
          <w:p w14:paraId="6F033D6E"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Усвідомлення власних особистісних меж для</w:t>
            </w:r>
          </w:p>
          <w:p w14:paraId="6A58A982"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конструктивного</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спілкування</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b/>
                <w:bCs/>
                <w:color w:val="000000"/>
                <w:sz w:val="24"/>
                <w:szCs w:val="24"/>
                <w:bdr w:val="none" w:sz="0" w:space="0" w:color="auto" w:frame="1"/>
                <w:lang w:val="uk-UA"/>
              </w:rPr>
              <w:t>(два заняття)</w:t>
            </w:r>
          </w:p>
        </w:tc>
        <w:tc>
          <w:tcPr>
            <w:tcW w:w="1418" w:type="dxa"/>
            <w:tcBorders>
              <w:top w:val="nil"/>
              <w:left w:val="nil"/>
              <w:bottom w:val="single" w:sz="6" w:space="0" w:color="000000"/>
              <w:right w:val="single" w:sz="6" w:space="0" w:color="000000"/>
            </w:tcBorders>
            <w:shd w:val="clear" w:color="auto" w:fill="auto"/>
            <w:hideMark/>
          </w:tcPr>
          <w:p w14:paraId="666BC680"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4FAB1A61"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73747170"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4B242797"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7</w:t>
            </w:r>
          </w:p>
        </w:tc>
        <w:tc>
          <w:tcPr>
            <w:tcW w:w="6697" w:type="dxa"/>
            <w:tcBorders>
              <w:top w:val="nil"/>
              <w:left w:val="nil"/>
              <w:bottom w:val="single" w:sz="6" w:space="0" w:color="000000"/>
              <w:right w:val="single" w:sz="6" w:space="0" w:color="000000"/>
            </w:tcBorders>
            <w:shd w:val="clear" w:color="auto" w:fill="auto"/>
            <w:hideMark/>
          </w:tcPr>
          <w:p w14:paraId="450FB4FB"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Подолання страхів </w:t>
            </w:r>
            <w:r w:rsidRPr="0064243C">
              <w:rPr>
                <w:rFonts w:ascii="Times New Roman" w:eastAsia="Times New Roman" w:hAnsi="Times New Roman" w:cs="Times New Roman"/>
                <w:b/>
                <w:bCs/>
                <w:color w:val="000000"/>
                <w:sz w:val="24"/>
                <w:szCs w:val="24"/>
                <w:bdr w:val="none" w:sz="0" w:space="0" w:color="auto" w:frame="1"/>
                <w:lang w:val="uk-UA"/>
              </w:rPr>
              <w:t>(два заняття)</w:t>
            </w:r>
          </w:p>
        </w:tc>
        <w:tc>
          <w:tcPr>
            <w:tcW w:w="1418" w:type="dxa"/>
            <w:tcBorders>
              <w:top w:val="nil"/>
              <w:left w:val="nil"/>
              <w:bottom w:val="single" w:sz="6" w:space="0" w:color="000000"/>
              <w:right w:val="single" w:sz="6" w:space="0" w:color="000000"/>
            </w:tcBorders>
            <w:shd w:val="clear" w:color="auto" w:fill="auto"/>
            <w:hideMark/>
          </w:tcPr>
          <w:p w14:paraId="069ED4F5"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2 год</w:t>
            </w:r>
          </w:p>
        </w:tc>
        <w:tc>
          <w:tcPr>
            <w:tcW w:w="1074" w:type="dxa"/>
            <w:tcBorders>
              <w:top w:val="nil"/>
              <w:left w:val="nil"/>
              <w:bottom w:val="single" w:sz="6" w:space="0" w:color="000000"/>
              <w:right w:val="single" w:sz="6" w:space="0" w:color="000000"/>
            </w:tcBorders>
            <w:shd w:val="clear" w:color="auto" w:fill="auto"/>
            <w:hideMark/>
          </w:tcPr>
          <w:p w14:paraId="165C7154"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5111B4F1" w14:textId="77777777" w:rsidTr="000828C9">
        <w:trPr>
          <w:trHeight w:val="615"/>
        </w:trPr>
        <w:tc>
          <w:tcPr>
            <w:tcW w:w="1237" w:type="dxa"/>
            <w:tcBorders>
              <w:top w:val="nil"/>
              <w:left w:val="single" w:sz="6" w:space="0" w:color="000000"/>
              <w:bottom w:val="single" w:sz="6" w:space="0" w:color="000000"/>
              <w:right w:val="single" w:sz="6" w:space="0" w:color="000000"/>
            </w:tcBorders>
            <w:shd w:val="clear" w:color="auto" w:fill="auto"/>
            <w:hideMark/>
          </w:tcPr>
          <w:p w14:paraId="5530D24B"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3"/>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3"/>
                <w:sz w:val="24"/>
                <w:szCs w:val="24"/>
                <w:bdr w:val="none" w:sz="0" w:space="0" w:color="auto" w:frame="1"/>
                <w:lang w:val="uk-UA"/>
              </w:rPr>
              <w:t>8</w:t>
            </w:r>
          </w:p>
        </w:tc>
        <w:tc>
          <w:tcPr>
            <w:tcW w:w="6697" w:type="dxa"/>
            <w:tcBorders>
              <w:top w:val="nil"/>
              <w:left w:val="nil"/>
              <w:bottom w:val="single" w:sz="6" w:space="0" w:color="000000"/>
              <w:right w:val="single" w:sz="6" w:space="0" w:color="000000"/>
            </w:tcBorders>
            <w:shd w:val="clear" w:color="auto" w:fill="auto"/>
            <w:hideMark/>
          </w:tcPr>
          <w:p w14:paraId="4D0063C8"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Усвідомлення власних потреб і пошук способів їх</w:t>
            </w:r>
          </w:p>
          <w:p w14:paraId="2300D603"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z w:val="24"/>
                <w:szCs w:val="24"/>
                <w:bdr w:val="none" w:sz="0" w:space="0" w:color="auto" w:frame="1"/>
                <w:lang w:val="uk-UA"/>
              </w:rPr>
              <w:t>задоволення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721EE935"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26E59855"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6E4D8D88"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2F576701"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9</w:t>
            </w:r>
          </w:p>
        </w:tc>
        <w:tc>
          <w:tcPr>
            <w:tcW w:w="6697" w:type="dxa"/>
            <w:tcBorders>
              <w:top w:val="nil"/>
              <w:left w:val="nil"/>
              <w:bottom w:val="single" w:sz="6" w:space="0" w:color="000000"/>
              <w:right w:val="single" w:sz="6" w:space="0" w:color="000000"/>
            </w:tcBorders>
            <w:shd w:val="clear" w:color="auto" w:fill="auto"/>
            <w:hideMark/>
          </w:tcPr>
          <w:p w14:paraId="471768F4"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Конструктивне</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розв’язання</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z w:val="24"/>
                <w:szCs w:val="24"/>
                <w:bdr w:val="none" w:sz="0" w:space="0" w:color="auto" w:frame="1"/>
                <w:lang w:val="uk-UA"/>
              </w:rPr>
              <w:t>конфліктів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68223F71"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04E8B3FC"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1FB67266" w14:textId="77777777" w:rsidTr="000828C9">
        <w:trPr>
          <w:trHeight w:val="420"/>
        </w:trPr>
        <w:tc>
          <w:tcPr>
            <w:tcW w:w="1237" w:type="dxa"/>
            <w:tcBorders>
              <w:top w:val="nil"/>
              <w:left w:val="single" w:sz="6" w:space="0" w:color="000000"/>
              <w:bottom w:val="single" w:sz="6" w:space="0" w:color="000000"/>
              <w:right w:val="single" w:sz="6" w:space="0" w:color="000000"/>
            </w:tcBorders>
            <w:shd w:val="clear" w:color="auto" w:fill="auto"/>
            <w:hideMark/>
          </w:tcPr>
          <w:p w14:paraId="303B8315" w14:textId="77777777" w:rsidR="00F54F23" w:rsidRPr="0064243C" w:rsidRDefault="00F54F23" w:rsidP="000828C9">
            <w:pPr>
              <w:spacing w:after="0" w:line="240" w:lineRule="auto"/>
              <w:ind w:left="137" w:right="10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lastRenderedPageBreak/>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z w:val="24"/>
                <w:szCs w:val="24"/>
                <w:bdr w:val="none" w:sz="0" w:space="0" w:color="auto" w:frame="1"/>
                <w:lang w:val="uk-UA"/>
              </w:rPr>
              <w:t>10</w:t>
            </w:r>
          </w:p>
        </w:tc>
        <w:tc>
          <w:tcPr>
            <w:tcW w:w="6697" w:type="dxa"/>
            <w:tcBorders>
              <w:top w:val="nil"/>
              <w:left w:val="nil"/>
              <w:bottom w:val="single" w:sz="6" w:space="0" w:color="000000"/>
              <w:right w:val="single" w:sz="6" w:space="0" w:color="000000"/>
            </w:tcBorders>
            <w:shd w:val="clear" w:color="auto" w:fill="auto"/>
            <w:hideMark/>
          </w:tcPr>
          <w:p w14:paraId="76208D06" w14:textId="77777777" w:rsidR="00F54F23" w:rsidRPr="0064243C" w:rsidRDefault="00F54F23" w:rsidP="000828C9">
            <w:pPr>
              <w:spacing w:after="0" w:line="240" w:lineRule="auto"/>
              <w:ind w:left="154" w:right="139"/>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Партнерська взаємодія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418" w:type="dxa"/>
            <w:tcBorders>
              <w:top w:val="nil"/>
              <w:left w:val="nil"/>
              <w:bottom w:val="single" w:sz="6" w:space="0" w:color="000000"/>
              <w:right w:val="single" w:sz="6" w:space="0" w:color="000000"/>
            </w:tcBorders>
            <w:shd w:val="clear" w:color="auto" w:fill="auto"/>
            <w:hideMark/>
          </w:tcPr>
          <w:p w14:paraId="59CF1B8F" w14:textId="77777777" w:rsidR="00F54F23" w:rsidRPr="0064243C" w:rsidRDefault="00F54F23" w:rsidP="000828C9">
            <w:pPr>
              <w:spacing w:after="0" w:line="240" w:lineRule="auto"/>
              <w:ind w:left="134" w:right="84"/>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1 год</w:t>
            </w:r>
          </w:p>
        </w:tc>
        <w:tc>
          <w:tcPr>
            <w:tcW w:w="1074" w:type="dxa"/>
            <w:tcBorders>
              <w:top w:val="nil"/>
              <w:left w:val="nil"/>
              <w:bottom w:val="single" w:sz="6" w:space="0" w:color="000000"/>
              <w:right w:val="single" w:sz="6" w:space="0" w:color="000000"/>
            </w:tcBorders>
            <w:shd w:val="clear" w:color="auto" w:fill="auto"/>
            <w:hideMark/>
          </w:tcPr>
          <w:p w14:paraId="79612ADE"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bl>
    <w:p w14:paraId="354F6E53" w14:textId="77777777" w:rsidR="00F54F23" w:rsidRPr="0064243C" w:rsidRDefault="00F54F23" w:rsidP="00F54F23">
      <w:pPr>
        <w:shd w:val="clear" w:color="auto" w:fill="FFFFFF"/>
        <w:spacing w:after="0" w:line="240" w:lineRule="auto"/>
        <w:ind w:right="-570"/>
        <w:jc w:val="both"/>
        <w:rPr>
          <w:rFonts w:ascii="Times New Roman" w:eastAsia="Times New Roman" w:hAnsi="Times New Roman" w:cs="Times New Roman"/>
          <w:color w:val="000000"/>
          <w:sz w:val="24"/>
          <w:szCs w:val="24"/>
        </w:rPr>
      </w:pPr>
      <w:r w:rsidRPr="0064243C">
        <w:rPr>
          <w:rFonts w:ascii="Times New Roman" w:eastAsia="Times New Roman" w:hAnsi="Times New Roman" w:cs="Times New Roman"/>
          <w:color w:val="000000"/>
          <w:sz w:val="24"/>
          <w:szCs w:val="24"/>
        </w:rPr>
        <w:t> </w:t>
      </w:r>
    </w:p>
    <w:tbl>
      <w:tblPr>
        <w:tblW w:w="5400" w:type="pct"/>
        <w:tblInd w:w="-555" w:type="dxa"/>
        <w:tblCellMar>
          <w:left w:w="0" w:type="dxa"/>
          <w:right w:w="0" w:type="dxa"/>
        </w:tblCellMar>
        <w:tblLook w:val="04A0" w:firstRow="1" w:lastRow="0" w:firstColumn="1" w:lastColumn="0" w:noHBand="0" w:noVBand="1"/>
      </w:tblPr>
      <w:tblGrid>
        <w:gridCol w:w="1281"/>
        <w:gridCol w:w="6630"/>
        <w:gridCol w:w="1384"/>
        <w:gridCol w:w="1098"/>
      </w:tblGrid>
      <w:tr w:rsidR="00F54F23" w:rsidRPr="0064243C" w14:paraId="4475CE91" w14:textId="77777777" w:rsidTr="000828C9">
        <w:trPr>
          <w:trHeight w:val="1002"/>
        </w:trPr>
        <w:tc>
          <w:tcPr>
            <w:tcW w:w="1283" w:type="dxa"/>
            <w:tcBorders>
              <w:top w:val="single" w:sz="6" w:space="0" w:color="000000"/>
              <w:left w:val="single" w:sz="6" w:space="0" w:color="000000"/>
              <w:bottom w:val="single" w:sz="6" w:space="0" w:color="000000"/>
              <w:right w:val="single" w:sz="6" w:space="0" w:color="000000"/>
            </w:tcBorders>
            <w:shd w:val="clear" w:color="auto" w:fill="auto"/>
            <w:hideMark/>
          </w:tcPr>
          <w:p w14:paraId="434833A1"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Блок 4</w:t>
            </w:r>
          </w:p>
        </w:tc>
        <w:tc>
          <w:tcPr>
            <w:tcW w:w="6651" w:type="dxa"/>
            <w:tcBorders>
              <w:top w:val="single" w:sz="6" w:space="0" w:color="000000"/>
              <w:left w:val="nil"/>
              <w:bottom w:val="single" w:sz="6" w:space="0" w:color="000000"/>
              <w:right w:val="single" w:sz="6" w:space="0" w:color="000000"/>
            </w:tcBorders>
            <w:shd w:val="clear" w:color="auto" w:fill="auto"/>
            <w:hideMark/>
          </w:tcPr>
          <w:p w14:paraId="43F17A49"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Програма та зміст групової корекційної роботи з</w:t>
            </w:r>
          </w:p>
          <w:p w14:paraId="21ED1159"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proofErr w:type="spellStart"/>
            <w:r w:rsidRPr="0064243C">
              <w:rPr>
                <w:rFonts w:ascii="Times New Roman" w:eastAsia="Times New Roman" w:hAnsi="Times New Roman" w:cs="Times New Roman"/>
                <w:b/>
                <w:bCs/>
                <w:color w:val="000000"/>
                <w:sz w:val="24"/>
                <w:szCs w:val="24"/>
                <w:bdr w:val="none" w:sz="0" w:space="0" w:color="auto" w:frame="1"/>
                <w:lang w:val="uk-UA"/>
              </w:rPr>
              <w:t>особами,які</w:t>
            </w:r>
            <w:proofErr w:type="spellEnd"/>
            <w:r w:rsidRPr="0064243C">
              <w:rPr>
                <w:rFonts w:ascii="Times New Roman" w:eastAsia="Times New Roman" w:hAnsi="Times New Roman" w:cs="Times New Roman"/>
                <w:b/>
                <w:bCs/>
                <w:color w:val="000000"/>
                <w:sz w:val="24"/>
                <w:szCs w:val="24"/>
                <w:bdr w:val="none" w:sz="0" w:space="0" w:color="auto" w:frame="1"/>
                <w:lang w:val="uk-UA"/>
              </w:rPr>
              <w:t xml:space="preserve"> вчинили насильство або належать до</w:t>
            </w:r>
          </w:p>
          <w:p w14:paraId="1EBF3A1B"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групи ризику </w:t>
            </w:r>
            <w:r w:rsidRPr="0064243C">
              <w:rPr>
                <w:rFonts w:ascii="Times New Roman" w:eastAsia="Times New Roman" w:hAnsi="Times New Roman" w:cs="Times New Roman"/>
                <w:b/>
                <w:bCs/>
                <w:color w:val="000000"/>
                <w:spacing w:val="-1"/>
                <w:sz w:val="24"/>
                <w:szCs w:val="24"/>
                <w:bdr w:val="none" w:sz="0" w:space="0" w:color="auto" w:frame="1"/>
                <w:lang w:val="uk-UA"/>
              </w:rPr>
              <w:t>щодо</w:t>
            </w:r>
            <w:r w:rsidRPr="0064243C">
              <w:rPr>
                <w:rFonts w:ascii="Times New Roman" w:eastAsia="Times New Roman" w:hAnsi="Times New Roman" w:cs="Times New Roman"/>
                <w:b/>
                <w:bCs/>
                <w:color w:val="000000"/>
                <w:sz w:val="24"/>
                <w:szCs w:val="24"/>
                <w:bdr w:val="none" w:sz="0" w:space="0" w:color="auto" w:frame="1"/>
                <w:lang w:val="uk-UA"/>
              </w:rPr>
              <w:t> його вчинення</w:t>
            </w:r>
          </w:p>
        </w:tc>
        <w:tc>
          <w:tcPr>
            <w:tcW w:w="1390" w:type="dxa"/>
            <w:tcBorders>
              <w:top w:val="single" w:sz="6" w:space="0" w:color="000000"/>
              <w:left w:val="nil"/>
              <w:bottom w:val="single" w:sz="6" w:space="0" w:color="000000"/>
              <w:right w:val="single" w:sz="6" w:space="0" w:color="000000"/>
            </w:tcBorders>
            <w:shd w:val="clear" w:color="auto" w:fill="auto"/>
            <w:hideMark/>
          </w:tcPr>
          <w:p w14:paraId="2924EF2F"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30 год</w:t>
            </w:r>
          </w:p>
        </w:tc>
        <w:tc>
          <w:tcPr>
            <w:tcW w:w="1102" w:type="dxa"/>
            <w:tcBorders>
              <w:top w:val="single" w:sz="6" w:space="0" w:color="000000"/>
              <w:left w:val="nil"/>
              <w:bottom w:val="single" w:sz="6" w:space="0" w:color="000000"/>
              <w:right w:val="single" w:sz="6" w:space="0" w:color="000000"/>
            </w:tcBorders>
            <w:shd w:val="clear" w:color="auto" w:fill="auto"/>
            <w:hideMark/>
          </w:tcPr>
          <w:p w14:paraId="08F89B98" w14:textId="77777777" w:rsidR="00F54F23" w:rsidRPr="0064243C" w:rsidRDefault="00F54F23" w:rsidP="000828C9">
            <w:pPr>
              <w:spacing w:after="0" w:line="240" w:lineRule="auto"/>
              <w:ind w:right="-570"/>
              <w:jc w:val="center"/>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r>
      <w:tr w:rsidR="00F54F23" w:rsidRPr="0064243C" w14:paraId="7AFE3D5E" w14:textId="77777777" w:rsidTr="000828C9">
        <w:trPr>
          <w:trHeight w:val="795"/>
        </w:trPr>
        <w:tc>
          <w:tcPr>
            <w:tcW w:w="1283" w:type="dxa"/>
            <w:tcBorders>
              <w:top w:val="nil"/>
              <w:left w:val="single" w:sz="6" w:space="0" w:color="000000"/>
              <w:bottom w:val="single" w:sz="6" w:space="0" w:color="000000"/>
              <w:right w:val="single" w:sz="6" w:space="0" w:color="000000"/>
            </w:tcBorders>
            <w:shd w:val="clear" w:color="auto" w:fill="auto"/>
            <w:hideMark/>
          </w:tcPr>
          <w:p w14:paraId="76825AED"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2"/>
                <w:sz w:val="24"/>
                <w:szCs w:val="24"/>
                <w:bdr w:val="none" w:sz="0" w:space="0" w:color="auto" w:frame="1"/>
                <w:lang w:val="uk-UA"/>
              </w:rPr>
              <w:t>1</w:t>
            </w:r>
          </w:p>
        </w:tc>
        <w:tc>
          <w:tcPr>
            <w:tcW w:w="6651" w:type="dxa"/>
            <w:tcBorders>
              <w:top w:val="nil"/>
              <w:left w:val="nil"/>
              <w:bottom w:val="single" w:sz="6" w:space="0" w:color="000000"/>
              <w:right w:val="single" w:sz="6" w:space="0" w:color="000000"/>
            </w:tcBorders>
            <w:shd w:val="clear" w:color="auto" w:fill="auto"/>
            <w:hideMark/>
          </w:tcPr>
          <w:p w14:paraId="01E73687"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Вступ до Програми для кривдників. </w:t>
            </w:r>
            <w:r w:rsidRPr="0064243C">
              <w:rPr>
                <w:rFonts w:ascii="Times New Roman" w:eastAsia="Times New Roman" w:hAnsi="Times New Roman" w:cs="Times New Roman"/>
                <w:color w:val="000000"/>
                <w:spacing w:val="-1"/>
                <w:sz w:val="24"/>
                <w:szCs w:val="24"/>
                <w:bdr w:val="none" w:sz="0" w:space="0" w:color="auto" w:frame="1"/>
                <w:lang w:val="uk-UA"/>
              </w:rPr>
              <w:t>Знайомство.</w:t>
            </w:r>
          </w:p>
          <w:p w14:paraId="1E239969"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Напрацювання правил роботи групи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tcBorders>
              <w:top w:val="nil"/>
              <w:left w:val="nil"/>
              <w:bottom w:val="single" w:sz="6" w:space="0" w:color="000000"/>
              <w:right w:val="single" w:sz="6" w:space="0" w:color="000000"/>
            </w:tcBorders>
            <w:shd w:val="clear" w:color="auto" w:fill="auto"/>
            <w:hideMark/>
          </w:tcPr>
          <w:p w14:paraId="56C105BF"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46064E7F"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3 год</w:t>
            </w:r>
          </w:p>
        </w:tc>
      </w:tr>
      <w:tr w:rsidR="00F54F23" w:rsidRPr="0064243C" w14:paraId="341B5985" w14:textId="77777777" w:rsidTr="000828C9">
        <w:trPr>
          <w:trHeight w:val="795"/>
        </w:trPr>
        <w:tc>
          <w:tcPr>
            <w:tcW w:w="1283" w:type="dxa"/>
            <w:tcBorders>
              <w:top w:val="nil"/>
              <w:left w:val="single" w:sz="6" w:space="0" w:color="000000"/>
              <w:bottom w:val="single" w:sz="6" w:space="0" w:color="000000"/>
              <w:right w:val="single" w:sz="6" w:space="0" w:color="000000"/>
            </w:tcBorders>
            <w:shd w:val="clear" w:color="auto" w:fill="auto"/>
            <w:hideMark/>
          </w:tcPr>
          <w:p w14:paraId="06853A2F"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3"/>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3"/>
                <w:sz w:val="24"/>
                <w:szCs w:val="24"/>
                <w:bdr w:val="none" w:sz="0" w:space="0" w:color="auto" w:frame="1"/>
                <w:lang w:val="uk-UA"/>
              </w:rPr>
              <w:t>2</w:t>
            </w:r>
          </w:p>
        </w:tc>
        <w:tc>
          <w:tcPr>
            <w:tcW w:w="6651" w:type="dxa"/>
            <w:tcBorders>
              <w:top w:val="nil"/>
              <w:left w:val="nil"/>
              <w:bottom w:val="single" w:sz="6" w:space="0" w:color="000000"/>
              <w:right w:val="single" w:sz="6" w:space="0" w:color="000000"/>
            </w:tcBorders>
            <w:shd w:val="clear" w:color="auto" w:fill="auto"/>
            <w:hideMark/>
          </w:tcPr>
          <w:p w14:paraId="4015DA71"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Установлення індивідуальних цілей та побудова</w:t>
            </w:r>
          </w:p>
          <w:p w14:paraId="2169F1D3"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перспективних планів щодо подолання агресивності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tcBorders>
              <w:top w:val="nil"/>
              <w:left w:val="nil"/>
              <w:bottom w:val="single" w:sz="6" w:space="0" w:color="000000"/>
              <w:right w:val="single" w:sz="6" w:space="0" w:color="000000"/>
            </w:tcBorders>
            <w:shd w:val="clear" w:color="auto" w:fill="auto"/>
            <w:hideMark/>
          </w:tcPr>
          <w:p w14:paraId="786EFE25"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5518D11E"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3 год</w:t>
            </w:r>
          </w:p>
        </w:tc>
      </w:tr>
      <w:tr w:rsidR="00F54F23" w:rsidRPr="0064243C" w14:paraId="2EBD5047" w14:textId="77777777" w:rsidTr="000828C9">
        <w:trPr>
          <w:trHeight w:val="615"/>
        </w:trPr>
        <w:tc>
          <w:tcPr>
            <w:tcW w:w="1283" w:type="dxa"/>
            <w:tcBorders>
              <w:top w:val="nil"/>
              <w:left w:val="single" w:sz="6" w:space="0" w:color="000000"/>
              <w:bottom w:val="single" w:sz="6" w:space="0" w:color="000000"/>
              <w:right w:val="single" w:sz="6" w:space="0" w:color="000000"/>
            </w:tcBorders>
            <w:shd w:val="clear" w:color="auto" w:fill="auto"/>
            <w:hideMark/>
          </w:tcPr>
          <w:p w14:paraId="18461331"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3</w:t>
            </w:r>
          </w:p>
        </w:tc>
        <w:tc>
          <w:tcPr>
            <w:tcW w:w="6651" w:type="dxa"/>
            <w:tcBorders>
              <w:top w:val="nil"/>
              <w:left w:val="nil"/>
              <w:bottom w:val="single" w:sz="6" w:space="0" w:color="000000"/>
              <w:right w:val="single" w:sz="6" w:space="0" w:color="000000"/>
            </w:tcBorders>
            <w:shd w:val="clear" w:color="auto" w:fill="auto"/>
            <w:hideMark/>
          </w:tcPr>
          <w:p w14:paraId="535B0A67"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Спускові механізми агресивної поведінки: які вони, як їх</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розпізнати та зупинити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tcBorders>
              <w:top w:val="nil"/>
              <w:left w:val="nil"/>
              <w:bottom w:val="single" w:sz="6" w:space="0" w:color="000000"/>
              <w:right w:val="single" w:sz="6" w:space="0" w:color="000000"/>
            </w:tcBorders>
            <w:shd w:val="clear" w:color="auto" w:fill="auto"/>
            <w:hideMark/>
          </w:tcPr>
          <w:p w14:paraId="66AAF5D2"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47A5626A"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3 год</w:t>
            </w:r>
          </w:p>
        </w:tc>
      </w:tr>
      <w:tr w:rsidR="00F54F23" w:rsidRPr="0064243C" w14:paraId="692ABA2A" w14:textId="77777777" w:rsidTr="000828C9">
        <w:trPr>
          <w:trHeight w:val="795"/>
        </w:trPr>
        <w:tc>
          <w:tcPr>
            <w:tcW w:w="1283" w:type="dxa"/>
            <w:tcBorders>
              <w:top w:val="nil"/>
              <w:left w:val="single" w:sz="6" w:space="0" w:color="000000"/>
              <w:bottom w:val="single" w:sz="6" w:space="0" w:color="000000"/>
              <w:right w:val="single" w:sz="6" w:space="0" w:color="000000"/>
            </w:tcBorders>
            <w:shd w:val="clear" w:color="auto" w:fill="auto"/>
            <w:hideMark/>
          </w:tcPr>
          <w:p w14:paraId="2FBD907B"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2"/>
                <w:sz w:val="24"/>
                <w:szCs w:val="24"/>
                <w:bdr w:val="none" w:sz="0" w:space="0" w:color="auto" w:frame="1"/>
                <w:lang w:val="uk-UA"/>
              </w:rPr>
              <w:t>4</w:t>
            </w:r>
          </w:p>
        </w:tc>
        <w:tc>
          <w:tcPr>
            <w:tcW w:w="6651" w:type="dxa"/>
            <w:tcBorders>
              <w:top w:val="nil"/>
              <w:left w:val="nil"/>
              <w:bottom w:val="single" w:sz="6" w:space="0" w:color="000000"/>
              <w:right w:val="single" w:sz="6" w:space="0" w:color="000000"/>
            </w:tcBorders>
            <w:shd w:val="clear" w:color="auto" w:fill="auto"/>
            <w:hideMark/>
          </w:tcPr>
          <w:p w14:paraId="165C8C9D"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Сутність насильства та насильства в сім’ї. Види</w:t>
            </w:r>
          </w:p>
          <w:p w14:paraId="778B12E9"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z w:val="24"/>
                <w:szCs w:val="24"/>
                <w:bdr w:val="none" w:sz="0" w:space="0" w:color="auto" w:frame="1"/>
                <w:lang w:val="uk-UA"/>
              </w:rPr>
              <w:t>насильства та дії, які слід вважати насильством. Цикл</w:t>
            </w:r>
            <w:r w:rsidRPr="0064243C">
              <w:rPr>
                <w:rFonts w:ascii="Times New Roman" w:eastAsia="Times New Roman" w:hAnsi="Times New Roman" w:cs="Times New Roman"/>
                <w:sz w:val="24"/>
                <w:szCs w:val="24"/>
                <w:lang w:val="uk-UA"/>
              </w:rPr>
              <w:t xml:space="preserve"> </w:t>
            </w:r>
            <w:r w:rsidRPr="0064243C">
              <w:rPr>
                <w:rFonts w:ascii="Times New Roman" w:eastAsia="Times New Roman" w:hAnsi="Times New Roman" w:cs="Times New Roman"/>
                <w:color w:val="000000"/>
                <w:sz w:val="24"/>
                <w:szCs w:val="24"/>
                <w:bdr w:val="none" w:sz="0" w:space="0" w:color="auto" w:frame="1"/>
                <w:lang w:val="uk-UA"/>
              </w:rPr>
              <w:t>насильства. Наслідки насильства </w:t>
            </w: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tcBorders>
              <w:top w:val="nil"/>
              <w:left w:val="nil"/>
              <w:bottom w:val="single" w:sz="6" w:space="0" w:color="000000"/>
              <w:right w:val="single" w:sz="6" w:space="0" w:color="000000"/>
            </w:tcBorders>
            <w:shd w:val="clear" w:color="auto" w:fill="auto"/>
            <w:hideMark/>
          </w:tcPr>
          <w:p w14:paraId="2D617779"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0F311621"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3 год</w:t>
            </w:r>
          </w:p>
        </w:tc>
      </w:tr>
      <w:tr w:rsidR="00F54F23" w:rsidRPr="0064243C" w14:paraId="04301DAC" w14:textId="77777777" w:rsidTr="000828C9">
        <w:trPr>
          <w:trHeight w:val="615"/>
        </w:trPr>
        <w:tc>
          <w:tcPr>
            <w:tcW w:w="1283" w:type="dxa"/>
            <w:tcBorders>
              <w:top w:val="nil"/>
              <w:left w:val="single" w:sz="6" w:space="0" w:color="000000"/>
              <w:bottom w:val="single" w:sz="6" w:space="0" w:color="000000"/>
              <w:right w:val="single" w:sz="6" w:space="0" w:color="000000"/>
            </w:tcBorders>
            <w:shd w:val="clear" w:color="auto" w:fill="auto"/>
            <w:hideMark/>
          </w:tcPr>
          <w:p w14:paraId="2734D6B8" w14:textId="77777777" w:rsidR="00F54F23" w:rsidRPr="0064243C" w:rsidRDefault="00F54F23" w:rsidP="000828C9">
            <w:pPr>
              <w:spacing w:after="0" w:line="240" w:lineRule="auto"/>
              <w:ind w:left="137" w:right="123"/>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2"/>
                <w:sz w:val="24"/>
                <w:szCs w:val="24"/>
                <w:bdr w:val="none" w:sz="0" w:space="0" w:color="auto" w:frame="1"/>
                <w:lang w:val="uk-UA"/>
              </w:rPr>
              <w:t>5</w:t>
            </w:r>
          </w:p>
        </w:tc>
        <w:tc>
          <w:tcPr>
            <w:tcW w:w="6651" w:type="dxa"/>
            <w:tcBorders>
              <w:top w:val="nil"/>
              <w:left w:val="nil"/>
              <w:bottom w:val="single" w:sz="6" w:space="0" w:color="000000"/>
              <w:right w:val="single" w:sz="6" w:space="0" w:color="000000"/>
            </w:tcBorders>
            <w:shd w:val="clear" w:color="auto" w:fill="auto"/>
            <w:hideMark/>
          </w:tcPr>
          <w:p w14:paraId="311E152E"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lang w:val="uk-UA"/>
              </w:rPr>
            </w:pPr>
            <w:r w:rsidRPr="0064243C">
              <w:rPr>
                <w:rFonts w:ascii="Times New Roman" w:eastAsia="Times New Roman" w:hAnsi="Times New Roman" w:cs="Times New Roman"/>
                <w:color w:val="000000"/>
                <w:sz w:val="24"/>
                <w:szCs w:val="24"/>
                <w:bdr w:val="none" w:sz="0" w:space="0" w:color="auto" w:frame="1"/>
                <w:lang w:val="uk-UA"/>
              </w:rPr>
              <w:t>Відпрацювання навичок контролю гніву та агресії</w:t>
            </w:r>
          </w:p>
          <w:p w14:paraId="6A1F525C" w14:textId="77777777" w:rsidR="00F54F23" w:rsidRPr="0064243C" w:rsidRDefault="00F54F23" w:rsidP="000828C9">
            <w:pPr>
              <w:spacing w:after="0" w:line="240" w:lineRule="auto"/>
              <w:ind w:left="15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(два заняття)</w:t>
            </w:r>
          </w:p>
        </w:tc>
        <w:tc>
          <w:tcPr>
            <w:tcW w:w="1390" w:type="dxa"/>
            <w:tcBorders>
              <w:top w:val="nil"/>
              <w:left w:val="nil"/>
              <w:bottom w:val="single" w:sz="6" w:space="0" w:color="000000"/>
              <w:right w:val="single" w:sz="6" w:space="0" w:color="000000"/>
            </w:tcBorders>
            <w:shd w:val="clear" w:color="auto" w:fill="auto"/>
            <w:hideMark/>
          </w:tcPr>
          <w:p w14:paraId="4EA78CA8"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0CCBDED4"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6 год</w:t>
            </w:r>
          </w:p>
        </w:tc>
      </w:tr>
      <w:tr w:rsidR="00F54F23" w:rsidRPr="0064243C" w14:paraId="3EA20175" w14:textId="77777777" w:rsidTr="000828C9">
        <w:trPr>
          <w:trHeight w:val="795"/>
        </w:trPr>
        <w:tc>
          <w:tcPr>
            <w:tcW w:w="1283" w:type="dxa"/>
            <w:tcBorders>
              <w:top w:val="nil"/>
              <w:left w:val="single" w:sz="6" w:space="0" w:color="000000"/>
              <w:bottom w:val="single" w:sz="6" w:space="0" w:color="000000"/>
              <w:right w:val="single" w:sz="6" w:space="0" w:color="000000"/>
            </w:tcBorders>
            <w:shd w:val="clear" w:color="auto" w:fill="auto"/>
            <w:hideMark/>
          </w:tcPr>
          <w:p w14:paraId="44EEFADE"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6</w:t>
            </w:r>
          </w:p>
        </w:tc>
        <w:tc>
          <w:tcPr>
            <w:tcW w:w="6651" w:type="dxa"/>
            <w:tcBorders>
              <w:top w:val="nil"/>
              <w:left w:val="nil"/>
              <w:bottom w:val="single" w:sz="6" w:space="0" w:color="000000"/>
              <w:right w:val="single" w:sz="6" w:space="0" w:color="000000"/>
            </w:tcBorders>
            <w:shd w:val="clear" w:color="auto" w:fill="auto"/>
            <w:hideMark/>
          </w:tcPr>
          <w:p w14:paraId="1F1AF702"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Ефективна комунікація (у тому числі - з жінками)</w:t>
            </w:r>
          </w:p>
          <w:p w14:paraId="6882D1D4"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як дієвий спосіб вирішення конфліктної ситуації</w:t>
            </w:r>
          </w:p>
          <w:p w14:paraId="7DB8A481"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b/>
                <w:bCs/>
                <w:color w:val="000000"/>
                <w:sz w:val="24"/>
                <w:szCs w:val="24"/>
                <w:bdr w:val="none" w:sz="0" w:space="0" w:color="auto" w:frame="1"/>
                <w:lang w:val="uk-UA"/>
              </w:rPr>
              <w:t>(два  заняття)</w:t>
            </w:r>
          </w:p>
        </w:tc>
        <w:tc>
          <w:tcPr>
            <w:tcW w:w="1390" w:type="dxa"/>
            <w:tcBorders>
              <w:top w:val="nil"/>
              <w:left w:val="nil"/>
              <w:bottom w:val="single" w:sz="6" w:space="0" w:color="000000"/>
              <w:right w:val="single" w:sz="6" w:space="0" w:color="000000"/>
            </w:tcBorders>
            <w:shd w:val="clear" w:color="auto" w:fill="auto"/>
            <w:hideMark/>
          </w:tcPr>
          <w:p w14:paraId="2F8BD7AF"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22DE20EE"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6 год</w:t>
            </w:r>
          </w:p>
        </w:tc>
      </w:tr>
      <w:tr w:rsidR="00F54F23" w:rsidRPr="0064243C" w14:paraId="302EE828" w14:textId="77777777" w:rsidTr="000828C9">
        <w:trPr>
          <w:trHeight w:val="615"/>
        </w:trPr>
        <w:tc>
          <w:tcPr>
            <w:tcW w:w="1283" w:type="dxa"/>
            <w:tcBorders>
              <w:top w:val="nil"/>
              <w:left w:val="single" w:sz="6" w:space="0" w:color="000000"/>
              <w:bottom w:val="single" w:sz="6" w:space="0" w:color="000000"/>
              <w:right w:val="single" w:sz="6" w:space="0" w:color="000000"/>
            </w:tcBorders>
            <w:shd w:val="clear" w:color="auto" w:fill="auto"/>
            <w:hideMark/>
          </w:tcPr>
          <w:p w14:paraId="681ECBC7"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1"/>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1"/>
                <w:sz w:val="24"/>
                <w:szCs w:val="24"/>
                <w:bdr w:val="none" w:sz="0" w:space="0" w:color="auto" w:frame="1"/>
                <w:lang w:val="uk-UA"/>
              </w:rPr>
              <w:t>7</w:t>
            </w:r>
          </w:p>
        </w:tc>
        <w:tc>
          <w:tcPr>
            <w:tcW w:w="6651" w:type="dxa"/>
            <w:tcBorders>
              <w:top w:val="nil"/>
              <w:left w:val="nil"/>
              <w:bottom w:val="single" w:sz="6" w:space="0" w:color="000000"/>
              <w:right w:val="single" w:sz="6" w:space="0" w:color="000000"/>
            </w:tcBorders>
            <w:shd w:val="clear" w:color="auto" w:fill="auto"/>
            <w:hideMark/>
          </w:tcPr>
          <w:p w14:paraId="007C8F2D"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lang w:val="uk-UA"/>
              </w:rPr>
            </w:pPr>
            <w:r w:rsidRPr="0064243C">
              <w:rPr>
                <w:rFonts w:ascii="Times New Roman" w:eastAsia="Times New Roman" w:hAnsi="Times New Roman" w:cs="Times New Roman"/>
                <w:color w:val="000000"/>
                <w:sz w:val="24"/>
                <w:szCs w:val="24"/>
                <w:bdr w:val="none" w:sz="0" w:space="0" w:color="auto" w:frame="1"/>
                <w:lang w:val="uk-UA"/>
              </w:rPr>
              <w:t>Формування цілей і перспективних життєвих планів</w:t>
            </w:r>
          </w:p>
          <w:p w14:paraId="458D6AD1"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tcBorders>
              <w:top w:val="nil"/>
              <w:left w:val="nil"/>
              <w:bottom w:val="single" w:sz="6" w:space="0" w:color="000000"/>
              <w:right w:val="single" w:sz="6" w:space="0" w:color="000000"/>
            </w:tcBorders>
            <w:shd w:val="clear" w:color="auto" w:fill="auto"/>
            <w:hideMark/>
          </w:tcPr>
          <w:p w14:paraId="5D47B9FA"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sz w:val="24"/>
                <w:szCs w:val="24"/>
              </w:rPr>
              <w:t> </w:t>
            </w:r>
          </w:p>
        </w:tc>
        <w:tc>
          <w:tcPr>
            <w:tcW w:w="1102" w:type="dxa"/>
            <w:tcBorders>
              <w:top w:val="nil"/>
              <w:left w:val="nil"/>
              <w:bottom w:val="single" w:sz="6" w:space="0" w:color="000000"/>
              <w:right w:val="single" w:sz="6" w:space="0" w:color="000000"/>
            </w:tcBorders>
            <w:shd w:val="clear" w:color="auto" w:fill="auto"/>
            <w:hideMark/>
          </w:tcPr>
          <w:p w14:paraId="23B6A043" w14:textId="77777777" w:rsidR="00F54F23" w:rsidRPr="0064243C" w:rsidRDefault="00F54F23" w:rsidP="000828C9">
            <w:pPr>
              <w:spacing w:after="0" w:line="240" w:lineRule="auto"/>
              <w:ind w:right="-570"/>
              <w:rPr>
                <w:rFonts w:ascii="Times New Roman" w:eastAsia="Times New Roman" w:hAnsi="Times New Roman" w:cs="Times New Roman"/>
                <w:sz w:val="24"/>
                <w:szCs w:val="24"/>
              </w:rPr>
            </w:pPr>
            <w:r w:rsidRPr="0064243C">
              <w:rPr>
                <w:rFonts w:ascii="Times New Roman" w:eastAsia="Times New Roman" w:hAnsi="Times New Roman" w:cs="Times New Roman"/>
                <w:color w:val="000000"/>
                <w:sz w:val="24"/>
                <w:szCs w:val="24"/>
                <w:bdr w:val="none" w:sz="0" w:space="0" w:color="auto" w:frame="1"/>
                <w:lang w:val="uk-UA"/>
              </w:rPr>
              <w:t> 3 год</w:t>
            </w:r>
          </w:p>
        </w:tc>
      </w:tr>
      <w:tr w:rsidR="00F54F23" w:rsidRPr="0064243C" w14:paraId="176516F9" w14:textId="77777777" w:rsidTr="000828C9">
        <w:trPr>
          <w:trHeight w:val="795"/>
        </w:trPr>
        <w:tc>
          <w:tcPr>
            <w:tcW w:w="1283" w:type="dxa"/>
            <w:tcBorders>
              <w:top w:val="nil"/>
              <w:left w:val="single" w:sz="6" w:space="0" w:color="000000"/>
              <w:bottom w:val="single" w:sz="6" w:space="0" w:color="000000"/>
              <w:right w:val="single" w:sz="6" w:space="0" w:color="000000"/>
            </w:tcBorders>
            <w:shd w:val="clear" w:color="auto" w:fill="auto"/>
            <w:hideMark/>
          </w:tcPr>
          <w:p w14:paraId="128D1AC1" w14:textId="77777777" w:rsidR="00F54F23" w:rsidRPr="0064243C" w:rsidRDefault="00F54F23" w:rsidP="000828C9">
            <w:pPr>
              <w:spacing w:after="0" w:line="240" w:lineRule="auto"/>
              <w:ind w:right="-570"/>
              <w:jc w:val="both"/>
              <w:rPr>
                <w:rFonts w:ascii="Times New Roman" w:eastAsia="Times New Roman" w:hAnsi="Times New Roman" w:cs="Times New Roman"/>
                <w:sz w:val="24"/>
                <w:szCs w:val="24"/>
              </w:rPr>
            </w:pPr>
            <w:r w:rsidRPr="0064243C">
              <w:rPr>
                <w:rFonts w:ascii="Times New Roman" w:eastAsia="Times New Roman" w:hAnsi="Times New Roman" w:cs="Times New Roman"/>
                <w:color w:val="000000"/>
                <w:spacing w:val="-2"/>
                <w:sz w:val="24"/>
                <w:szCs w:val="24"/>
                <w:bdr w:val="none" w:sz="0" w:space="0" w:color="auto" w:frame="1"/>
                <w:lang w:val="uk-UA"/>
              </w:rPr>
              <w:t>Тема</w:t>
            </w:r>
            <w:r w:rsidRPr="0064243C">
              <w:rPr>
                <w:rFonts w:ascii="Times New Roman" w:eastAsia="Times New Roman" w:hAnsi="Times New Roman" w:cs="Times New Roman"/>
                <w:sz w:val="24"/>
                <w:szCs w:val="24"/>
                <w:bdr w:val="none" w:sz="0" w:space="0" w:color="auto" w:frame="1"/>
              </w:rPr>
              <w:t> </w:t>
            </w:r>
            <w:r w:rsidRPr="0064243C">
              <w:rPr>
                <w:rFonts w:ascii="Times New Roman" w:eastAsia="Times New Roman" w:hAnsi="Times New Roman" w:cs="Times New Roman"/>
                <w:color w:val="000000"/>
                <w:spacing w:val="-2"/>
                <w:sz w:val="24"/>
                <w:szCs w:val="24"/>
                <w:bdr w:val="none" w:sz="0" w:space="0" w:color="auto" w:frame="1"/>
                <w:lang w:val="uk-UA"/>
              </w:rPr>
              <w:t>8</w:t>
            </w:r>
          </w:p>
        </w:tc>
        <w:tc>
          <w:tcPr>
            <w:tcW w:w="6651" w:type="dxa"/>
            <w:tcBorders>
              <w:top w:val="nil"/>
              <w:left w:val="nil"/>
              <w:bottom w:val="single" w:sz="6" w:space="0" w:color="000000"/>
              <w:right w:val="single" w:sz="6" w:space="0" w:color="000000"/>
            </w:tcBorders>
            <w:shd w:val="clear" w:color="auto" w:fill="auto"/>
            <w:hideMark/>
          </w:tcPr>
          <w:p w14:paraId="4A4817E2"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lang w:val="uk-UA"/>
              </w:rPr>
            </w:pPr>
            <w:r w:rsidRPr="0064243C">
              <w:rPr>
                <w:rFonts w:ascii="Times New Roman" w:eastAsia="Times New Roman" w:hAnsi="Times New Roman" w:cs="Times New Roman"/>
                <w:color w:val="000000"/>
                <w:sz w:val="24"/>
                <w:szCs w:val="24"/>
                <w:bdr w:val="none" w:sz="0" w:space="0" w:color="auto" w:frame="1"/>
              </w:rPr>
              <w:t>П</w:t>
            </w:r>
            <w:proofErr w:type="spellStart"/>
            <w:r w:rsidRPr="0064243C">
              <w:rPr>
                <w:rFonts w:ascii="Times New Roman" w:eastAsia="Times New Roman" w:hAnsi="Times New Roman" w:cs="Times New Roman"/>
                <w:color w:val="000000"/>
                <w:sz w:val="24"/>
                <w:szCs w:val="24"/>
                <w:bdr w:val="none" w:sz="0" w:space="0" w:color="auto" w:frame="1"/>
                <w:lang w:val="uk-UA"/>
              </w:rPr>
              <w:t>ідведення</w:t>
            </w:r>
            <w:proofErr w:type="spellEnd"/>
            <w:r w:rsidRPr="0064243C">
              <w:rPr>
                <w:rFonts w:ascii="Times New Roman" w:eastAsia="Times New Roman" w:hAnsi="Times New Roman" w:cs="Times New Roman"/>
                <w:color w:val="000000"/>
                <w:sz w:val="24"/>
                <w:szCs w:val="24"/>
                <w:bdr w:val="none" w:sz="0" w:space="0" w:color="auto" w:frame="1"/>
                <w:lang w:val="uk-UA"/>
              </w:rPr>
              <w:t xml:space="preserve"> підсумків участі у Програмі для кривдників</w:t>
            </w:r>
          </w:p>
          <w:p w14:paraId="4AC914AA" w14:textId="77777777" w:rsidR="00F54F23" w:rsidRPr="0064243C" w:rsidRDefault="00F54F23" w:rsidP="000828C9">
            <w:pPr>
              <w:spacing w:after="0" w:line="240" w:lineRule="auto"/>
              <w:ind w:left="136" w:right="188"/>
              <w:jc w:val="both"/>
              <w:rPr>
                <w:rFonts w:ascii="Times New Roman" w:eastAsia="Times New Roman" w:hAnsi="Times New Roman" w:cs="Times New Roman"/>
                <w:sz w:val="24"/>
                <w:szCs w:val="24"/>
              </w:rPr>
            </w:pPr>
            <w:r w:rsidRPr="0064243C">
              <w:rPr>
                <w:rFonts w:ascii="Times New Roman" w:eastAsia="Times New Roman" w:hAnsi="Times New Roman" w:cs="Times New Roman"/>
                <w:b/>
                <w:bCs/>
                <w:color w:val="000000"/>
                <w:sz w:val="24"/>
                <w:szCs w:val="24"/>
                <w:bdr w:val="none" w:sz="0" w:space="0" w:color="auto" w:frame="1"/>
                <w:lang w:val="uk-UA"/>
              </w:rPr>
              <w:t>(одне заняття)</w:t>
            </w:r>
          </w:p>
        </w:tc>
        <w:tc>
          <w:tcPr>
            <w:tcW w:w="1390" w:type="dxa"/>
            <w:shd w:val="clear" w:color="auto" w:fill="auto"/>
            <w:vAlign w:val="center"/>
            <w:hideMark/>
          </w:tcPr>
          <w:p w14:paraId="1F2A9640" w14:textId="77777777" w:rsidR="00F54F23" w:rsidRPr="0064243C" w:rsidRDefault="00F54F23" w:rsidP="000828C9">
            <w:pPr>
              <w:spacing w:after="0" w:line="240" w:lineRule="auto"/>
              <w:rPr>
                <w:rFonts w:ascii="Times New Roman" w:eastAsia="Times New Roman" w:hAnsi="Times New Roman" w:cs="Times New Roman"/>
                <w:sz w:val="24"/>
                <w:szCs w:val="24"/>
              </w:rPr>
            </w:pPr>
          </w:p>
        </w:tc>
        <w:tc>
          <w:tcPr>
            <w:tcW w:w="1102" w:type="dxa"/>
            <w:shd w:val="clear" w:color="auto" w:fill="auto"/>
            <w:vAlign w:val="center"/>
            <w:hideMark/>
          </w:tcPr>
          <w:p w14:paraId="3FD2DC95" w14:textId="77777777" w:rsidR="00F54F23" w:rsidRPr="0064243C" w:rsidRDefault="00F54F23" w:rsidP="000828C9">
            <w:pPr>
              <w:spacing w:after="0" w:line="240" w:lineRule="auto"/>
              <w:rPr>
                <w:rFonts w:ascii="Times New Roman" w:eastAsia="Times New Roman" w:hAnsi="Times New Roman" w:cs="Times New Roman"/>
                <w:sz w:val="24"/>
                <w:szCs w:val="24"/>
              </w:rPr>
            </w:pPr>
          </w:p>
        </w:tc>
      </w:tr>
    </w:tbl>
    <w:p w14:paraId="1C2F15F1" w14:textId="77777777" w:rsidR="00F54F23" w:rsidRDefault="00F54F23" w:rsidP="00F54F23">
      <w:pPr>
        <w:spacing w:after="0" w:line="240" w:lineRule="auto"/>
        <w:jc w:val="center"/>
        <w:rPr>
          <w:rFonts w:ascii="Times New Roman" w:hAnsi="Times New Roman" w:cs="Times New Roman"/>
          <w:sz w:val="24"/>
          <w:szCs w:val="24"/>
          <w:lang w:val="uk-UA"/>
        </w:rPr>
      </w:pPr>
      <w:r w:rsidRPr="0064243C">
        <w:rPr>
          <w:rFonts w:ascii="Times New Roman" w:hAnsi="Times New Roman" w:cs="Times New Roman"/>
          <w:sz w:val="24"/>
          <w:szCs w:val="24"/>
          <w:lang w:val="uk-UA"/>
        </w:rPr>
        <w:t>____________________</w:t>
      </w:r>
    </w:p>
    <w:p w14:paraId="55697CF7" w14:textId="77777777" w:rsidR="00F54F23" w:rsidRDefault="00F54F23" w:rsidP="00F54F23">
      <w:pPr>
        <w:spacing w:after="0" w:line="240" w:lineRule="auto"/>
        <w:jc w:val="center"/>
        <w:rPr>
          <w:rFonts w:ascii="Times New Roman" w:hAnsi="Times New Roman" w:cs="Times New Roman"/>
          <w:sz w:val="24"/>
          <w:szCs w:val="24"/>
          <w:lang w:val="uk-UA"/>
        </w:rPr>
      </w:pPr>
    </w:p>
    <w:p w14:paraId="4AEBF555" w14:textId="77777777" w:rsidR="00F54F23" w:rsidRDefault="00F54F23" w:rsidP="00F54F23">
      <w:pPr>
        <w:spacing w:after="0" w:line="240" w:lineRule="auto"/>
        <w:jc w:val="center"/>
        <w:rPr>
          <w:rFonts w:ascii="Times New Roman" w:hAnsi="Times New Roman" w:cs="Times New Roman"/>
          <w:sz w:val="24"/>
          <w:szCs w:val="24"/>
          <w:lang w:val="uk-UA"/>
        </w:rPr>
      </w:pPr>
    </w:p>
    <w:p w14:paraId="592FA368" w14:textId="77777777" w:rsidR="00F54F23" w:rsidRDefault="00F54F23" w:rsidP="00F54F23">
      <w:pPr>
        <w:spacing w:after="0" w:line="240" w:lineRule="auto"/>
        <w:jc w:val="center"/>
        <w:rPr>
          <w:rFonts w:ascii="Times New Roman" w:hAnsi="Times New Roman" w:cs="Times New Roman"/>
          <w:sz w:val="24"/>
          <w:szCs w:val="24"/>
          <w:lang w:val="uk-UA"/>
        </w:rPr>
      </w:pPr>
    </w:p>
    <w:p w14:paraId="139CAB58" w14:textId="77777777" w:rsidR="00F54F23" w:rsidRDefault="00F54F23" w:rsidP="00F54F23">
      <w:r>
        <w:br w:type="page"/>
      </w:r>
    </w:p>
    <w:tbl>
      <w:tblPr>
        <w:tblW w:w="5000" w:type="pct"/>
        <w:tblCellMar>
          <w:left w:w="0" w:type="dxa"/>
          <w:right w:w="0" w:type="dxa"/>
        </w:tblCellMar>
        <w:tblLook w:val="04A0" w:firstRow="1" w:lastRow="0" w:firstColumn="1" w:lastColumn="0" w:noHBand="0" w:noVBand="1"/>
      </w:tblPr>
      <w:tblGrid>
        <w:gridCol w:w="9639"/>
      </w:tblGrid>
      <w:tr w:rsidR="00F54F23" w:rsidRPr="00BA0504" w14:paraId="71CBD1D3" w14:textId="77777777" w:rsidTr="000828C9">
        <w:tc>
          <w:tcPr>
            <w:tcW w:w="5000" w:type="pct"/>
            <w:hideMark/>
          </w:tcPr>
          <w:p w14:paraId="7C660B48" w14:textId="77777777" w:rsidR="00F54F23" w:rsidRPr="00BA0504" w:rsidRDefault="00F54F23" w:rsidP="000828C9">
            <w:pPr>
              <w:spacing w:before="136" w:after="136" w:line="240" w:lineRule="auto"/>
              <w:ind w:left="5670"/>
              <w:rPr>
                <w:rFonts w:ascii="Times New Roman" w:eastAsia="Times New Roman" w:hAnsi="Times New Roman" w:cs="Times New Roman"/>
                <w:sz w:val="24"/>
                <w:szCs w:val="24"/>
              </w:rPr>
            </w:pPr>
            <w:proofErr w:type="spellStart"/>
            <w:r w:rsidRPr="00BA0504">
              <w:rPr>
                <w:rFonts w:ascii="Times New Roman" w:eastAsia="Times New Roman" w:hAnsi="Times New Roman" w:cs="Times New Roman"/>
                <w:sz w:val="24"/>
                <w:szCs w:val="24"/>
              </w:rPr>
              <w:lastRenderedPageBreak/>
              <w:t>Додаток</w:t>
            </w:r>
            <w:proofErr w:type="spellEnd"/>
            <w:r w:rsidRPr="00BA0504">
              <w:rPr>
                <w:rFonts w:ascii="Times New Roman" w:eastAsia="Times New Roman" w:hAnsi="Times New Roman" w:cs="Times New Roman"/>
                <w:sz w:val="24"/>
                <w:szCs w:val="24"/>
              </w:rPr>
              <w:t xml:space="preserve"> 2</w:t>
            </w:r>
            <w:r w:rsidRPr="00BA0504">
              <w:rPr>
                <w:rFonts w:ascii="Times New Roman" w:eastAsia="Times New Roman" w:hAnsi="Times New Roman" w:cs="Times New Roman"/>
                <w:sz w:val="24"/>
                <w:szCs w:val="24"/>
              </w:rPr>
              <w:br/>
              <w:t xml:space="preserve">до </w:t>
            </w:r>
            <w:r>
              <w:rPr>
                <w:rFonts w:ascii="Times New Roman" w:eastAsia="Times New Roman" w:hAnsi="Times New Roman" w:cs="Times New Roman"/>
                <w:sz w:val="24"/>
                <w:szCs w:val="24"/>
                <w:lang w:val="uk-UA"/>
              </w:rPr>
              <w:t>П</w:t>
            </w:r>
            <w:proofErr w:type="spellStart"/>
            <w:r w:rsidRPr="00BA0504">
              <w:rPr>
                <w:rFonts w:ascii="Times New Roman" w:eastAsia="Times New Roman" w:hAnsi="Times New Roman" w:cs="Times New Roman"/>
                <w:sz w:val="24"/>
                <w:szCs w:val="24"/>
              </w:rPr>
              <w:t>рограми</w:t>
            </w:r>
            <w:proofErr w:type="spellEnd"/>
            <w:r w:rsidRPr="00BA0504">
              <w:rPr>
                <w:rFonts w:ascii="Times New Roman" w:eastAsia="Times New Roman" w:hAnsi="Times New Roman" w:cs="Times New Roman"/>
                <w:sz w:val="24"/>
                <w:szCs w:val="24"/>
              </w:rPr>
              <w:t xml:space="preserve"> для </w:t>
            </w:r>
            <w:proofErr w:type="spellStart"/>
            <w:r w:rsidRPr="00BA0504">
              <w:rPr>
                <w:rFonts w:ascii="Times New Roman" w:eastAsia="Times New Roman" w:hAnsi="Times New Roman" w:cs="Times New Roman"/>
                <w:sz w:val="24"/>
                <w:szCs w:val="24"/>
              </w:rPr>
              <w:t>кривдників</w:t>
            </w:r>
            <w:proofErr w:type="spellEnd"/>
            <w:r w:rsidRPr="00BA0504">
              <w:rPr>
                <w:rFonts w:ascii="Times New Roman" w:eastAsia="Times New Roman" w:hAnsi="Times New Roman" w:cs="Times New Roman"/>
                <w:sz w:val="24"/>
                <w:szCs w:val="24"/>
              </w:rPr>
              <w:br/>
            </w:r>
          </w:p>
        </w:tc>
      </w:tr>
    </w:tbl>
    <w:p w14:paraId="333D717B" w14:textId="77777777" w:rsidR="00F54F23" w:rsidRPr="00BA0504" w:rsidRDefault="00F54F23" w:rsidP="00F54F23">
      <w:pPr>
        <w:shd w:val="clear" w:color="auto" w:fill="FFFFFF"/>
        <w:spacing w:before="136" w:after="136" w:line="240" w:lineRule="auto"/>
        <w:ind w:left="408" w:right="408"/>
        <w:jc w:val="center"/>
        <w:rPr>
          <w:rFonts w:ascii="Times New Roman" w:eastAsia="Times New Roman" w:hAnsi="Times New Roman" w:cs="Times New Roman"/>
          <w:color w:val="333333"/>
        </w:rPr>
      </w:pPr>
      <w:bookmarkStart w:id="83" w:name="n402"/>
      <w:bookmarkEnd w:id="83"/>
      <w:r w:rsidRPr="00BA0504">
        <w:rPr>
          <w:rFonts w:ascii="Times New Roman" w:eastAsia="Times New Roman" w:hAnsi="Times New Roman" w:cs="Times New Roman"/>
          <w:b/>
          <w:bCs/>
          <w:color w:val="333333"/>
          <w:sz w:val="28"/>
        </w:rPr>
        <w:t>СХЕМИ РОБОТИ</w:t>
      </w:r>
      <w:r w:rsidRPr="00BA0504">
        <w:rPr>
          <w:rFonts w:ascii="Times New Roman" w:eastAsia="Times New Roman" w:hAnsi="Times New Roman" w:cs="Times New Roman"/>
          <w:color w:val="333333"/>
        </w:rPr>
        <w:br/>
      </w:r>
      <w:r w:rsidRPr="00BA0504">
        <w:rPr>
          <w:rFonts w:ascii="Times New Roman" w:eastAsia="Times New Roman" w:hAnsi="Times New Roman" w:cs="Times New Roman"/>
          <w:b/>
          <w:bCs/>
          <w:color w:val="333333"/>
          <w:sz w:val="28"/>
        </w:rPr>
        <w:t xml:space="preserve">з особою в межах </w:t>
      </w:r>
      <w:proofErr w:type="spellStart"/>
      <w:r w:rsidRPr="00BA0504">
        <w:rPr>
          <w:rFonts w:ascii="Times New Roman" w:eastAsia="Times New Roman" w:hAnsi="Times New Roman" w:cs="Times New Roman"/>
          <w:b/>
          <w:bCs/>
          <w:color w:val="333333"/>
          <w:sz w:val="28"/>
        </w:rPr>
        <w:t>Типової</w:t>
      </w:r>
      <w:proofErr w:type="spellEnd"/>
      <w:r w:rsidRPr="00BA0504">
        <w:rPr>
          <w:rFonts w:ascii="Times New Roman" w:eastAsia="Times New Roman" w:hAnsi="Times New Roman" w:cs="Times New Roman"/>
          <w:b/>
          <w:bCs/>
          <w:color w:val="333333"/>
          <w:sz w:val="28"/>
        </w:rPr>
        <w:t xml:space="preserve"> </w:t>
      </w:r>
      <w:proofErr w:type="spellStart"/>
      <w:r w:rsidRPr="00BA0504">
        <w:rPr>
          <w:rFonts w:ascii="Times New Roman" w:eastAsia="Times New Roman" w:hAnsi="Times New Roman" w:cs="Times New Roman"/>
          <w:b/>
          <w:bCs/>
          <w:color w:val="333333"/>
          <w:sz w:val="28"/>
        </w:rPr>
        <w:t>програми</w:t>
      </w:r>
      <w:proofErr w:type="spellEnd"/>
      <w:r w:rsidRPr="00BA0504">
        <w:rPr>
          <w:rFonts w:ascii="Times New Roman" w:eastAsia="Times New Roman" w:hAnsi="Times New Roman" w:cs="Times New Roman"/>
          <w:b/>
          <w:bCs/>
          <w:color w:val="333333"/>
          <w:sz w:val="28"/>
        </w:rPr>
        <w:t xml:space="preserve"> для </w:t>
      </w:r>
      <w:proofErr w:type="spellStart"/>
      <w:r w:rsidRPr="00BA0504">
        <w:rPr>
          <w:rFonts w:ascii="Times New Roman" w:eastAsia="Times New Roman" w:hAnsi="Times New Roman" w:cs="Times New Roman"/>
          <w:b/>
          <w:bCs/>
          <w:color w:val="333333"/>
          <w:sz w:val="28"/>
        </w:rPr>
        <w:t>кривдників</w:t>
      </w:r>
      <w:proofErr w:type="spellEnd"/>
    </w:p>
    <w:p w14:paraId="57374FD4" w14:textId="77777777" w:rsidR="00F54F23" w:rsidRDefault="00F54F23" w:rsidP="00F54F23">
      <w:pPr>
        <w:spacing w:after="0" w:line="240" w:lineRule="auto"/>
        <w:jc w:val="center"/>
        <w:rPr>
          <w:rFonts w:ascii="Times New Roman" w:hAnsi="Times New Roman" w:cs="Times New Roman"/>
          <w:sz w:val="24"/>
          <w:szCs w:val="24"/>
          <w:lang w:val="uk-UA"/>
        </w:rPr>
      </w:pPr>
    </w:p>
    <w:p w14:paraId="7FFE512D" w14:textId="77777777" w:rsidR="00F54F23" w:rsidRDefault="00F54F23" w:rsidP="00F54F23">
      <w:pPr>
        <w:spacing w:after="0" w:line="240" w:lineRule="auto"/>
        <w:jc w:val="center"/>
        <w:rPr>
          <w:rFonts w:ascii="Times New Roman" w:hAnsi="Times New Roman" w:cs="Times New Roman"/>
          <w:sz w:val="24"/>
          <w:szCs w:val="24"/>
          <w:lang w:val="uk-UA"/>
        </w:rPr>
      </w:pPr>
      <w:r>
        <w:rPr>
          <w:noProof/>
          <w:lang w:val="uk-UA" w:eastAsia="uk-UA"/>
        </w:rPr>
        <w:drawing>
          <wp:inline distT="0" distB="0" distL="0" distR="0" wp14:anchorId="7A68A7F7" wp14:editId="1C00B322">
            <wp:extent cx="6116320" cy="6409690"/>
            <wp:effectExtent l="19050" t="0" r="0" b="0"/>
            <wp:docPr id="2" name="Рисунок 2"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6/p480633n406.jpg"/>
                    <pic:cNvPicPr>
                      <a:picLocks noChangeAspect="1" noChangeArrowheads="1"/>
                    </pic:cNvPicPr>
                  </pic:nvPicPr>
                  <pic:blipFill>
                    <a:blip r:embed="rId12"/>
                    <a:srcRect/>
                    <a:stretch>
                      <a:fillRect/>
                    </a:stretch>
                  </pic:blipFill>
                  <pic:spPr bwMode="auto">
                    <a:xfrm>
                      <a:off x="0" y="0"/>
                      <a:ext cx="6116320" cy="6409690"/>
                    </a:xfrm>
                    <a:prstGeom prst="rect">
                      <a:avLst/>
                    </a:prstGeom>
                    <a:noFill/>
                    <a:ln w="9525">
                      <a:noFill/>
                      <a:miter lim="800000"/>
                      <a:headEnd/>
                      <a:tailEnd/>
                    </a:ln>
                  </pic:spPr>
                </pic:pic>
              </a:graphicData>
            </a:graphic>
          </wp:inline>
        </w:drawing>
      </w:r>
    </w:p>
    <w:p w14:paraId="5A7D3165" w14:textId="77777777" w:rsidR="00F54F23" w:rsidRDefault="00F54F23" w:rsidP="00F54F23">
      <w:pPr>
        <w:spacing w:after="0" w:line="240" w:lineRule="auto"/>
        <w:jc w:val="center"/>
        <w:rPr>
          <w:rFonts w:ascii="Times New Roman" w:hAnsi="Times New Roman" w:cs="Times New Roman"/>
          <w:sz w:val="24"/>
          <w:szCs w:val="24"/>
          <w:lang w:val="uk-UA"/>
        </w:rPr>
      </w:pPr>
    </w:p>
    <w:p w14:paraId="0FDCC7E3" w14:textId="77777777" w:rsidR="00F54F23" w:rsidRDefault="00F54F23" w:rsidP="00F54F23">
      <w:pPr>
        <w:spacing w:after="0" w:line="240" w:lineRule="auto"/>
        <w:jc w:val="center"/>
        <w:rPr>
          <w:rFonts w:ascii="Times New Roman" w:hAnsi="Times New Roman" w:cs="Times New Roman"/>
          <w:sz w:val="24"/>
          <w:szCs w:val="24"/>
          <w:lang w:val="uk-UA"/>
        </w:rPr>
      </w:pPr>
    </w:p>
    <w:p w14:paraId="0BD80C9D" w14:textId="131226E0" w:rsidR="00F54F23" w:rsidRDefault="00F54F23" w:rsidP="00F54F23">
      <w:pPr>
        <w:spacing w:after="0" w:line="240" w:lineRule="auto"/>
        <w:jc w:val="center"/>
        <w:rPr>
          <w:rFonts w:ascii="Times New Roman" w:hAnsi="Times New Roman" w:cs="Times New Roman"/>
          <w:sz w:val="24"/>
          <w:szCs w:val="24"/>
          <w:lang w:val="uk-UA"/>
        </w:rPr>
      </w:pPr>
    </w:p>
    <w:p w14:paraId="3A6A12DA" w14:textId="126206DF" w:rsidR="00D13777" w:rsidRDefault="00D13777" w:rsidP="00F54F23">
      <w:pPr>
        <w:spacing w:after="0" w:line="240" w:lineRule="auto"/>
        <w:jc w:val="center"/>
        <w:rPr>
          <w:rFonts w:ascii="Times New Roman" w:hAnsi="Times New Roman" w:cs="Times New Roman"/>
          <w:sz w:val="24"/>
          <w:szCs w:val="24"/>
          <w:lang w:val="uk-UA"/>
        </w:rPr>
      </w:pPr>
    </w:p>
    <w:p w14:paraId="55AE4C09" w14:textId="1AA7E9DC" w:rsidR="00D13777" w:rsidRDefault="00D13777" w:rsidP="00F54F23">
      <w:pPr>
        <w:spacing w:after="0" w:line="240" w:lineRule="auto"/>
        <w:jc w:val="center"/>
        <w:rPr>
          <w:rFonts w:ascii="Times New Roman" w:hAnsi="Times New Roman" w:cs="Times New Roman"/>
          <w:sz w:val="24"/>
          <w:szCs w:val="24"/>
          <w:lang w:val="uk-UA"/>
        </w:rPr>
      </w:pPr>
    </w:p>
    <w:p w14:paraId="36C368AD" w14:textId="019380D4" w:rsidR="00D13777" w:rsidRDefault="00D13777" w:rsidP="00F54F23">
      <w:pPr>
        <w:spacing w:after="0" w:line="240" w:lineRule="auto"/>
        <w:jc w:val="center"/>
        <w:rPr>
          <w:rFonts w:ascii="Times New Roman" w:hAnsi="Times New Roman" w:cs="Times New Roman"/>
          <w:sz w:val="24"/>
          <w:szCs w:val="24"/>
          <w:lang w:val="uk-UA"/>
        </w:rPr>
      </w:pPr>
    </w:p>
    <w:p w14:paraId="12C1FF8A" w14:textId="3CBCBC98" w:rsidR="00D13777" w:rsidRPr="00D13777" w:rsidRDefault="00D13777" w:rsidP="00D13777">
      <w:pPr>
        <w:spacing w:after="0" w:line="240" w:lineRule="auto"/>
        <w:rPr>
          <w:rFonts w:ascii="Times New Roman" w:hAnsi="Times New Roman" w:cs="Times New Roman"/>
          <w:b/>
          <w:sz w:val="28"/>
          <w:szCs w:val="28"/>
          <w:lang w:val="uk-UA"/>
        </w:rPr>
      </w:pPr>
      <w:r w:rsidRPr="00D13777">
        <w:rPr>
          <w:rFonts w:ascii="Times New Roman" w:hAnsi="Times New Roman" w:cs="Times New Roman"/>
          <w:b/>
          <w:sz w:val="28"/>
          <w:szCs w:val="28"/>
          <w:lang w:val="uk-UA"/>
        </w:rPr>
        <w:t>Секретар міської ради                                      Сергій МАМЧУР</w:t>
      </w:r>
    </w:p>
    <w:sectPr w:rsidR="00D13777" w:rsidRPr="00D13777" w:rsidSect="001442E9">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FDB"/>
    <w:multiLevelType w:val="multilevel"/>
    <w:tmpl w:val="49F242A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F3010A"/>
    <w:multiLevelType w:val="hybridMultilevel"/>
    <w:tmpl w:val="5950ED86"/>
    <w:lvl w:ilvl="0" w:tplc="A34ACD8E">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8E406C8"/>
    <w:multiLevelType w:val="hybridMultilevel"/>
    <w:tmpl w:val="32C8808A"/>
    <w:lvl w:ilvl="0" w:tplc="532661D2">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A527DD1"/>
    <w:multiLevelType w:val="multilevel"/>
    <w:tmpl w:val="F9DA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928A4"/>
    <w:multiLevelType w:val="multilevel"/>
    <w:tmpl w:val="B0F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217CA"/>
    <w:multiLevelType w:val="multilevel"/>
    <w:tmpl w:val="858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24E99"/>
    <w:multiLevelType w:val="hybridMultilevel"/>
    <w:tmpl w:val="5A5E3BC0"/>
    <w:lvl w:ilvl="0" w:tplc="D2FA3B1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AB4425"/>
    <w:multiLevelType w:val="hybridMultilevel"/>
    <w:tmpl w:val="1AFC9C5A"/>
    <w:lvl w:ilvl="0" w:tplc="A49EE530">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B67370"/>
    <w:multiLevelType w:val="multilevel"/>
    <w:tmpl w:val="E0C46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E614A"/>
    <w:multiLevelType w:val="multilevel"/>
    <w:tmpl w:val="E1DAF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0254EDA"/>
    <w:multiLevelType w:val="hybridMultilevel"/>
    <w:tmpl w:val="1B9C8D28"/>
    <w:lvl w:ilvl="0" w:tplc="ACF4AA34">
      <w:start w:val="2"/>
      <w:numFmt w:val="bullet"/>
      <w:lvlText w:val="-"/>
      <w:lvlJc w:val="left"/>
      <w:pPr>
        <w:ind w:left="1776" w:hanging="360"/>
      </w:pPr>
      <w:rPr>
        <w:rFonts w:ascii="Times New Roman" w:eastAsiaTheme="minorHAns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1" w15:restartNumberingAfterBreak="0">
    <w:nsid w:val="5FF21E46"/>
    <w:multiLevelType w:val="hybridMultilevel"/>
    <w:tmpl w:val="A14E960A"/>
    <w:lvl w:ilvl="0" w:tplc="7DE4026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15:restartNumberingAfterBreak="0">
    <w:nsid w:val="6C8F7303"/>
    <w:multiLevelType w:val="multilevel"/>
    <w:tmpl w:val="0F0C90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84D6E8D"/>
    <w:multiLevelType w:val="multilevel"/>
    <w:tmpl w:val="BA5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65EB6"/>
    <w:multiLevelType w:val="multilevel"/>
    <w:tmpl w:val="7DBE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3724187">
    <w:abstractNumId w:val="9"/>
  </w:num>
  <w:num w:numId="2" w16cid:durableId="1605847275">
    <w:abstractNumId w:val="6"/>
  </w:num>
  <w:num w:numId="3" w16cid:durableId="1236434738">
    <w:abstractNumId w:val="10"/>
  </w:num>
  <w:num w:numId="4" w16cid:durableId="764764979">
    <w:abstractNumId w:val="12"/>
  </w:num>
  <w:num w:numId="5" w16cid:durableId="920406759">
    <w:abstractNumId w:val="0"/>
  </w:num>
  <w:num w:numId="6" w16cid:durableId="1920361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455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1322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59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823514">
    <w:abstractNumId w:val="1"/>
  </w:num>
  <w:num w:numId="11" w16cid:durableId="5534718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529623">
    <w:abstractNumId w:val="2"/>
  </w:num>
  <w:num w:numId="13" w16cid:durableId="315652549">
    <w:abstractNumId w:val="14"/>
  </w:num>
  <w:num w:numId="14" w16cid:durableId="342780994">
    <w:abstractNumId w:val="3"/>
  </w:num>
  <w:num w:numId="15" w16cid:durableId="456795950">
    <w:abstractNumId w:val="8"/>
  </w:num>
  <w:num w:numId="16" w16cid:durableId="2107189205">
    <w:abstractNumId w:val="13"/>
  </w:num>
  <w:num w:numId="17" w16cid:durableId="1148745355">
    <w:abstractNumId w:val="5"/>
  </w:num>
  <w:num w:numId="18" w16cid:durableId="1984237127">
    <w:abstractNumId w:val="4"/>
  </w:num>
  <w:num w:numId="19" w16cid:durableId="521825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C8"/>
    <w:rsid w:val="00094425"/>
    <w:rsid w:val="00132690"/>
    <w:rsid w:val="001442E9"/>
    <w:rsid w:val="00187FAA"/>
    <w:rsid w:val="001D1207"/>
    <w:rsid w:val="00217EF8"/>
    <w:rsid w:val="00220D93"/>
    <w:rsid w:val="00256BDE"/>
    <w:rsid w:val="002D133D"/>
    <w:rsid w:val="00342244"/>
    <w:rsid w:val="00372B40"/>
    <w:rsid w:val="00390B87"/>
    <w:rsid w:val="003A31D2"/>
    <w:rsid w:val="003C1BC8"/>
    <w:rsid w:val="003C56DA"/>
    <w:rsid w:val="004D5EA0"/>
    <w:rsid w:val="004E2894"/>
    <w:rsid w:val="0050091B"/>
    <w:rsid w:val="005018A9"/>
    <w:rsid w:val="00544EDA"/>
    <w:rsid w:val="005D5DB8"/>
    <w:rsid w:val="005E1FDB"/>
    <w:rsid w:val="005F0116"/>
    <w:rsid w:val="00683008"/>
    <w:rsid w:val="006B6683"/>
    <w:rsid w:val="0070693C"/>
    <w:rsid w:val="007522D1"/>
    <w:rsid w:val="00755ECD"/>
    <w:rsid w:val="0080387B"/>
    <w:rsid w:val="0083066B"/>
    <w:rsid w:val="008576B1"/>
    <w:rsid w:val="008653CD"/>
    <w:rsid w:val="00881F3F"/>
    <w:rsid w:val="009013D4"/>
    <w:rsid w:val="009B0C83"/>
    <w:rsid w:val="009C6D11"/>
    <w:rsid w:val="00A5134D"/>
    <w:rsid w:val="00A865A8"/>
    <w:rsid w:val="00AA61C4"/>
    <w:rsid w:val="00AF28DC"/>
    <w:rsid w:val="00B03A47"/>
    <w:rsid w:val="00B30433"/>
    <w:rsid w:val="00B8523E"/>
    <w:rsid w:val="00BF6716"/>
    <w:rsid w:val="00C250B3"/>
    <w:rsid w:val="00D13777"/>
    <w:rsid w:val="00D47A87"/>
    <w:rsid w:val="00D60537"/>
    <w:rsid w:val="00DA1F08"/>
    <w:rsid w:val="00DA3438"/>
    <w:rsid w:val="00EB7148"/>
    <w:rsid w:val="00EE10F1"/>
    <w:rsid w:val="00F52BB2"/>
    <w:rsid w:val="00F54F23"/>
    <w:rsid w:val="00F65F70"/>
    <w:rsid w:val="00F916EB"/>
    <w:rsid w:val="00FA2EFA"/>
    <w:rsid w:val="00FC6239"/>
    <w:rsid w:val="00FE7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8FB4B"/>
  <w15:docId w15:val="{4679FB06-60AF-4704-B500-87EED3BB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BC8"/>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C1BC8"/>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3C1BC8"/>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customStyle="1" w:styleId="30">
    <w:name w:val="Основной текст (3)"/>
    <w:basedOn w:val="a"/>
    <w:link w:val="3"/>
    <w:rsid w:val="003C1BC8"/>
    <w:pPr>
      <w:widowControl w:val="0"/>
      <w:shd w:val="clear" w:color="auto" w:fill="FFFFFF"/>
      <w:spacing w:after="240" w:line="278" w:lineRule="exact"/>
      <w:jc w:val="center"/>
    </w:pPr>
    <w:rPr>
      <w:rFonts w:ascii="Times New Roman" w:eastAsia="Times New Roman" w:hAnsi="Times New Roman" w:cs="Times New Roman"/>
      <w:b/>
      <w:bCs/>
      <w:spacing w:val="-10"/>
      <w:lang w:val="uk-UA" w:eastAsia="en-US"/>
    </w:rPr>
  </w:style>
  <w:style w:type="paragraph" w:styleId="a3">
    <w:name w:val="List Paragraph"/>
    <w:basedOn w:val="a"/>
    <w:uiPriority w:val="34"/>
    <w:qFormat/>
    <w:rsid w:val="003C1BC8"/>
    <w:pPr>
      <w:ind w:left="720"/>
      <w:contextualSpacing/>
    </w:pPr>
  </w:style>
  <w:style w:type="table" w:styleId="a4">
    <w:name w:val="Table Grid"/>
    <w:basedOn w:val="a1"/>
    <w:uiPriority w:val="39"/>
    <w:rsid w:val="003C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091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0091B"/>
    <w:rPr>
      <w:rFonts w:ascii="Segoe UI" w:hAnsi="Segoe UI" w:cs="Segoe UI"/>
      <w:sz w:val="18"/>
      <w:szCs w:val="18"/>
      <w:lang w:val="ru-RU" w:eastAsia="ru-RU"/>
    </w:rPr>
  </w:style>
  <w:style w:type="character" w:styleId="a7">
    <w:name w:val="annotation reference"/>
    <w:basedOn w:val="a0"/>
    <w:uiPriority w:val="99"/>
    <w:semiHidden/>
    <w:unhideWhenUsed/>
    <w:rsid w:val="00220D93"/>
    <w:rPr>
      <w:sz w:val="16"/>
      <w:szCs w:val="16"/>
    </w:rPr>
  </w:style>
  <w:style w:type="paragraph" w:styleId="a8">
    <w:name w:val="annotation text"/>
    <w:basedOn w:val="a"/>
    <w:link w:val="a9"/>
    <w:uiPriority w:val="99"/>
    <w:semiHidden/>
    <w:unhideWhenUsed/>
    <w:rsid w:val="00220D93"/>
    <w:pPr>
      <w:spacing w:line="240" w:lineRule="auto"/>
    </w:pPr>
    <w:rPr>
      <w:sz w:val="20"/>
      <w:szCs w:val="20"/>
    </w:rPr>
  </w:style>
  <w:style w:type="character" w:customStyle="1" w:styleId="a9">
    <w:name w:val="Текст примітки Знак"/>
    <w:basedOn w:val="a0"/>
    <w:link w:val="a8"/>
    <w:uiPriority w:val="99"/>
    <w:semiHidden/>
    <w:rsid w:val="00220D93"/>
    <w:rPr>
      <w:sz w:val="20"/>
      <w:szCs w:val="20"/>
      <w:lang w:val="ru-RU" w:eastAsia="ru-RU"/>
    </w:rPr>
  </w:style>
  <w:style w:type="paragraph" w:styleId="aa">
    <w:name w:val="annotation subject"/>
    <w:basedOn w:val="a8"/>
    <w:next w:val="a8"/>
    <w:link w:val="ab"/>
    <w:uiPriority w:val="99"/>
    <w:semiHidden/>
    <w:unhideWhenUsed/>
    <w:rsid w:val="00220D93"/>
    <w:rPr>
      <w:b/>
      <w:bCs/>
    </w:rPr>
  </w:style>
  <w:style w:type="character" w:customStyle="1" w:styleId="ab">
    <w:name w:val="Тема примітки Знак"/>
    <w:basedOn w:val="a9"/>
    <w:link w:val="aa"/>
    <w:uiPriority w:val="99"/>
    <w:semiHidden/>
    <w:rsid w:val="00220D93"/>
    <w:rPr>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712708">
      <w:bodyDiv w:val="1"/>
      <w:marLeft w:val="0"/>
      <w:marRight w:val="0"/>
      <w:marTop w:val="0"/>
      <w:marBottom w:val="0"/>
      <w:divBdr>
        <w:top w:val="none" w:sz="0" w:space="0" w:color="auto"/>
        <w:left w:val="none" w:sz="0" w:space="0" w:color="auto"/>
        <w:bottom w:val="none" w:sz="0" w:space="0" w:color="auto"/>
        <w:right w:val="none" w:sz="0" w:space="0" w:color="auto"/>
      </w:divBdr>
    </w:div>
    <w:div w:id="1999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866-15"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29-19" TargetMode="External"/><Relationship Id="rId11" Type="http://schemas.openxmlformats.org/officeDocument/2006/relationships/hyperlink" Target="https://zakon.rada.gov.ua/laws/show/2297-17" TargetMode="External"/><Relationship Id="rId5" Type="http://schemas.openxmlformats.org/officeDocument/2006/relationships/image" Target="media/image1.png"/><Relationship Id="rId10" Type="http://schemas.openxmlformats.org/officeDocument/2006/relationships/hyperlink" Target="https://zakon.rada.gov.ua/laws/show/2229-19"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12302</Words>
  <Characters>7013</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Chubyk</dc:creator>
  <cp:lastModifiedBy>Sasha Ivashchuk</cp:lastModifiedBy>
  <cp:revision>8</cp:revision>
  <cp:lastPrinted>2024-12-13T09:22:00Z</cp:lastPrinted>
  <dcterms:created xsi:type="dcterms:W3CDTF">2024-11-28T09:21:00Z</dcterms:created>
  <dcterms:modified xsi:type="dcterms:W3CDTF">2024-12-16T07:26:00Z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791c2924d8e4618acd5caf9a5c0b2de7b9272df65988e62e51a154317090ae83</vt:lpwstr>
  </property>
</Properties>
</file>