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C519E" w14:textId="110770C1" w:rsidR="00453D36" w:rsidRDefault="00453D36" w:rsidP="00BE21ED">
      <w:pPr>
        <w:tabs>
          <w:tab w:val="left" w:pos="4132"/>
        </w:tabs>
        <w:spacing w:after="0"/>
        <w:rPr>
          <w:rFonts w:ascii="Times New Roman" w:hAnsi="Times New Roman" w:cs="Times New Roman"/>
          <w:noProof/>
          <w:lang w:val="uk-UA"/>
        </w:rPr>
      </w:pPr>
    </w:p>
    <w:p w14:paraId="26B8E2FE" w14:textId="77777777" w:rsidR="009B609C" w:rsidRPr="001E544A" w:rsidRDefault="00B80259" w:rsidP="00B80259">
      <w:pPr>
        <w:tabs>
          <w:tab w:val="left" w:pos="6344"/>
        </w:tabs>
        <w:spacing w:after="0" w:line="240" w:lineRule="auto"/>
        <w:rPr>
          <w:rFonts w:ascii="Times New Roman" w:eastAsia="Calibri" w:hAnsi="Times New Roman" w:cs="Times New Roman"/>
          <w:sz w:val="28"/>
          <w:szCs w:val="28"/>
          <w:lang w:val="uk-UA"/>
        </w:rPr>
      </w:pPr>
      <w:r w:rsidRPr="001E544A">
        <w:rPr>
          <w:rFonts w:ascii="Times New Roman" w:eastAsia="Calibri" w:hAnsi="Times New Roman" w:cs="Times New Roman"/>
          <w:sz w:val="28"/>
          <w:szCs w:val="28"/>
          <w:lang w:val="uk-UA"/>
        </w:rPr>
        <w:tab/>
        <w:t>ЗАТВЕРДЖЕНО</w:t>
      </w:r>
    </w:p>
    <w:p w14:paraId="7EDDB3E8" w14:textId="2C79CEBC" w:rsidR="00751549" w:rsidRDefault="00B80259" w:rsidP="00B80259">
      <w:pPr>
        <w:widowControl w:val="0"/>
        <w:tabs>
          <w:tab w:val="left" w:pos="6344"/>
        </w:tabs>
        <w:overflowPunct w:val="0"/>
        <w:autoSpaceDE w:val="0"/>
        <w:autoSpaceDN w:val="0"/>
        <w:adjustRightInd w:val="0"/>
        <w:ind w:right="141"/>
        <w:rPr>
          <w:rFonts w:ascii="Times New Roman" w:hAnsi="Times New Roman" w:cs="Times New Roman"/>
          <w:bCs/>
          <w:sz w:val="28"/>
          <w:szCs w:val="28"/>
          <w:lang w:val="uk-UA"/>
        </w:rPr>
      </w:pPr>
      <w:r w:rsidRPr="001E544A">
        <w:rPr>
          <w:rFonts w:ascii="Times New Roman" w:hAnsi="Times New Roman" w:cs="Times New Roman"/>
          <w:b/>
          <w:bCs/>
          <w:sz w:val="28"/>
          <w:szCs w:val="28"/>
          <w:lang w:val="uk-UA"/>
        </w:rPr>
        <w:t xml:space="preserve">                                                                                   </w:t>
      </w:r>
      <w:r w:rsidRPr="001E544A">
        <w:rPr>
          <w:rFonts w:ascii="Times New Roman" w:hAnsi="Times New Roman" w:cs="Times New Roman"/>
          <w:bCs/>
          <w:sz w:val="28"/>
          <w:szCs w:val="28"/>
          <w:lang w:val="uk-UA"/>
        </w:rPr>
        <w:t xml:space="preserve">Рішення </w:t>
      </w:r>
      <w:r w:rsidR="00751549">
        <w:rPr>
          <w:rFonts w:ascii="Times New Roman" w:hAnsi="Times New Roman" w:cs="Times New Roman"/>
          <w:bCs/>
          <w:sz w:val="28"/>
          <w:szCs w:val="28"/>
          <w:lang w:val="uk-UA"/>
        </w:rPr>
        <w:t xml:space="preserve">сесії </w:t>
      </w:r>
      <w:r w:rsidR="00AD46D1">
        <w:rPr>
          <w:rFonts w:ascii="Times New Roman" w:hAnsi="Times New Roman" w:cs="Times New Roman"/>
          <w:bCs/>
          <w:sz w:val="28"/>
          <w:szCs w:val="28"/>
          <w:lang w:val="uk-UA"/>
        </w:rPr>
        <w:t>Поморянської</w:t>
      </w:r>
      <w:r w:rsidR="00751549">
        <w:rPr>
          <w:rFonts w:ascii="Times New Roman" w:hAnsi="Times New Roman" w:cs="Times New Roman"/>
          <w:bCs/>
          <w:sz w:val="28"/>
          <w:szCs w:val="28"/>
          <w:lang w:val="uk-UA"/>
        </w:rPr>
        <w:t xml:space="preserve">             </w:t>
      </w:r>
    </w:p>
    <w:p w14:paraId="3405C782" w14:textId="18A792A2" w:rsidR="00751549" w:rsidRDefault="00751549" w:rsidP="00B80259">
      <w:pPr>
        <w:widowControl w:val="0"/>
        <w:tabs>
          <w:tab w:val="left" w:pos="6344"/>
        </w:tabs>
        <w:overflowPunct w:val="0"/>
        <w:autoSpaceDE w:val="0"/>
        <w:autoSpaceDN w:val="0"/>
        <w:adjustRightInd w:val="0"/>
        <w:ind w:right="141"/>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AD46D1">
        <w:rPr>
          <w:rFonts w:ascii="Times New Roman" w:hAnsi="Times New Roman" w:cs="Times New Roman"/>
          <w:bCs/>
          <w:sz w:val="28"/>
          <w:szCs w:val="28"/>
          <w:lang w:val="uk-UA"/>
        </w:rPr>
        <w:t>селищної</w:t>
      </w:r>
      <w:r w:rsidR="00B80259" w:rsidRPr="001E544A">
        <w:rPr>
          <w:rFonts w:ascii="Times New Roman" w:hAnsi="Times New Roman" w:cs="Times New Roman"/>
          <w:bCs/>
          <w:sz w:val="28"/>
          <w:szCs w:val="28"/>
          <w:lang w:val="uk-UA"/>
        </w:rPr>
        <w:t xml:space="preserve"> ради № </w:t>
      </w:r>
      <w:r w:rsidR="009059F3">
        <w:rPr>
          <w:rFonts w:ascii="Times New Roman" w:hAnsi="Times New Roman" w:cs="Times New Roman"/>
          <w:bCs/>
          <w:sz w:val="28"/>
          <w:szCs w:val="28"/>
          <w:lang w:val="uk-UA"/>
        </w:rPr>
        <w:t>___</w:t>
      </w:r>
      <w:r w:rsidR="00B80259" w:rsidRPr="001E544A">
        <w:rPr>
          <w:rFonts w:ascii="Times New Roman" w:hAnsi="Times New Roman" w:cs="Times New Roman"/>
          <w:bCs/>
          <w:sz w:val="28"/>
          <w:szCs w:val="28"/>
          <w:lang w:val="uk-UA"/>
        </w:rPr>
        <w:tab/>
      </w:r>
    </w:p>
    <w:p w14:paraId="1DE8FF9F" w14:textId="77ABFD68" w:rsidR="00B80259" w:rsidRPr="001E544A" w:rsidRDefault="00751549" w:rsidP="00B80259">
      <w:pPr>
        <w:widowControl w:val="0"/>
        <w:tabs>
          <w:tab w:val="left" w:pos="6344"/>
        </w:tabs>
        <w:overflowPunct w:val="0"/>
        <w:autoSpaceDE w:val="0"/>
        <w:autoSpaceDN w:val="0"/>
        <w:adjustRightInd w:val="0"/>
        <w:ind w:right="141"/>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B80259" w:rsidRPr="001E544A">
        <w:rPr>
          <w:rFonts w:ascii="Times New Roman" w:hAnsi="Times New Roman" w:cs="Times New Roman"/>
          <w:bCs/>
          <w:sz w:val="28"/>
          <w:szCs w:val="28"/>
          <w:lang w:val="uk-UA"/>
        </w:rPr>
        <w:t>від</w:t>
      </w:r>
      <w:r w:rsidR="001E544A">
        <w:rPr>
          <w:rFonts w:ascii="Times New Roman" w:hAnsi="Times New Roman" w:cs="Times New Roman"/>
          <w:bCs/>
          <w:sz w:val="28"/>
          <w:szCs w:val="28"/>
          <w:lang w:val="uk-UA"/>
        </w:rPr>
        <w:t xml:space="preserve"> </w:t>
      </w:r>
      <w:r w:rsidR="009059F3">
        <w:rPr>
          <w:rFonts w:ascii="Times New Roman" w:hAnsi="Times New Roman" w:cs="Times New Roman"/>
          <w:bCs/>
          <w:sz w:val="28"/>
          <w:szCs w:val="28"/>
          <w:lang w:val="uk-UA"/>
        </w:rPr>
        <w:t>___________</w:t>
      </w:r>
      <w:r w:rsidR="00B80259" w:rsidRPr="001E544A">
        <w:rPr>
          <w:rFonts w:ascii="Times New Roman" w:hAnsi="Times New Roman" w:cs="Times New Roman"/>
          <w:bCs/>
          <w:sz w:val="28"/>
          <w:szCs w:val="28"/>
          <w:lang w:val="uk-UA"/>
        </w:rPr>
        <w:t>202</w:t>
      </w:r>
      <w:r w:rsidR="00AD46D1">
        <w:rPr>
          <w:rFonts w:ascii="Times New Roman" w:hAnsi="Times New Roman" w:cs="Times New Roman"/>
          <w:bCs/>
          <w:sz w:val="28"/>
          <w:szCs w:val="28"/>
          <w:lang w:val="uk-UA"/>
        </w:rPr>
        <w:t>5</w:t>
      </w:r>
      <w:r w:rsidR="001E544A">
        <w:rPr>
          <w:rFonts w:ascii="Times New Roman" w:hAnsi="Times New Roman" w:cs="Times New Roman"/>
          <w:bCs/>
          <w:sz w:val="28"/>
          <w:szCs w:val="28"/>
          <w:lang w:val="uk-UA"/>
        </w:rPr>
        <w:t xml:space="preserve"> </w:t>
      </w:r>
      <w:r w:rsidR="00B80259" w:rsidRPr="001E544A">
        <w:rPr>
          <w:rFonts w:ascii="Times New Roman" w:hAnsi="Times New Roman" w:cs="Times New Roman"/>
          <w:bCs/>
          <w:sz w:val="28"/>
          <w:szCs w:val="28"/>
          <w:lang w:val="uk-UA"/>
        </w:rPr>
        <w:t>року</w:t>
      </w:r>
    </w:p>
    <w:p w14:paraId="0EA325F8" w14:textId="550AF637" w:rsidR="00B80259" w:rsidRPr="001E544A" w:rsidRDefault="001E544A" w:rsidP="00B80259">
      <w:pPr>
        <w:widowControl w:val="0"/>
        <w:tabs>
          <w:tab w:val="left" w:pos="5624"/>
          <w:tab w:val="left" w:pos="8423"/>
        </w:tabs>
        <w:overflowPunct w:val="0"/>
        <w:autoSpaceDE w:val="0"/>
        <w:autoSpaceDN w:val="0"/>
        <w:adjustRightInd w:val="0"/>
        <w:ind w:right="141"/>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AD46D1">
        <w:rPr>
          <w:rFonts w:ascii="Times New Roman" w:hAnsi="Times New Roman" w:cs="Times New Roman"/>
          <w:bCs/>
          <w:sz w:val="28"/>
          <w:szCs w:val="28"/>
          <w:lang w:val="uk-UA"/>
        </w:rPr>
        <w:t xml:space="preserve">                        Селищний голо</w:t>
      </w:r>
      <w:r w:rsidR="00D60D23">
        <w:rPr>
          <w:rFonts w:ascii="Times New Roman" w:hAnsi="Times New Roman" w:cs="Times New Roman"/>
          <w:bCs/>
          <w:sz w:val="28"/>
          <w:szCs w:val="28"/>
          <w:lang w:val="uk-UA"/>
        </w:rPr>
        <w:t>ва</w:t>
      </w:r>
      <w:r w:rsidR="00B80259" w:rsidRPr="001E544A">
        <w:rPr>
          <w:rFonts w:ascii="Times New Roman" w:hAnsi="Times New Roman" w:cs="Times New Roman"/>
          <w:bCs/>
          <w:sz w:val="28"/>
          <w:szCs w:val="28"/>
          <w:lang w:val="uk-UA"/>
        </w:rPr>
        <w:t xml:space="preserve">       </w:t>
      </w:r>
      <w:r w:rsidR="009059F3">
        <w:rPr>
          <w:rFonts w:ascii="Times New Roman" w:hAnsi="Times New Roman" w:cs="Times New Roman"/>
          <w:bCs/>
          <w:sz w:val="28"/>
          <w:szCs w:val="28"/>
          <w:lang w:val="uk-UA"/>
        </w:rPr>
        <w:t xml:space="preserve">   </w:t>
      </w:r>
      <w:r w:rsidR="00B80259" w:rsidRPr="001E544A">
        <w:rPr>
          <w:rFonts w:ascii="Times New Roman" w:hAnsi="Times New Roman" w:cs="Times New Roman"/>
          <w:bCs/>
          <w:sz w:val="28"/>
          <w:szCs w:val="28"/>
          <w:lang w:val="uk-UA"/>
        </w:rPr>
        <w:t xml:space="preserve">    </w:t>
      </w:r>
      <w:r w:rsidR="00AD46D1">
        <w:rPr>
          <w:rFonts w:ascii="Times New Roman" w:hAnsi="Times New Roman" w:cs="Times New Roman"/>
          <w:bCs/>
          <w:sz w:val="28"/>
          <w:szCs w:val="28"/>
          <w:lang w:val="uk-UA"/>
        </w:rPr>
        <w:t>С</w:t>
      </w:r>
      <w:r w:rsidR="00B80259" w:rsidRPr="001E544A">
        <w:rPr>
          <w:rFonts w:ascii="Times New Roman" w:hAnsi="Times New Roman" w:cs="Times New Roman"/>
          <w:bCs/>
          <w:sz w:val="28"/>
          <w:szCs w:val="28"/>
          <w:lang w:val="uk-UA"/>
        </w:rPr>
        <w:t>.</w:t>
      </w:r>
      <w:r w:rsidR="009059F3">
        <w:rPr>
          <w:rFonts w:ascii="Times New Roman" w:hAnsi="Times New Roman" w:cs="Times New Roman"/>
          <w:bCs/>
          <w:sz w:val="28"/>
          <w:szCs w:val="28"/>
          <w:lang w:val="uk-UA"/>
        </w:rPr>
        <w:t>В.</w:t>
      </w:r>
      <w:proofErr w:type="spellStart"/>
      <w:r w:rsidR="00AD46D1">
        <w:rPr>
          <w:rFonts w:ascii="Times New Roman" w:hAnsi="Times New Roman" w:cs="Times New Roman"/>
          <w:bCs/>
          <w:sz w:val="28"/>
          <w:szCs w:val="28"/>
          <w:lang w:val="uk-UA"/>
        </w:rPr>
        <w:t>Бузановський</w:t>
      </w:r>
      <w:proofErr w:type="spellEnd"/>
      <w:r w:rsidR="00B80259" w:rsidRPr="001E544A">
        <w:rPr>
          <w:rFonts w:ascii="Times New Roman" w:hAnsi="Times New Roman" w:cs="Times New Roman"/>
          <w:bCs/>
          <w:sz w:val="28"/>
          <w:szCs w:val="28"/>
          <w:lang w:val="uk-UA"/>
        </w:rPr>
        <w:t xml:space="preserve"> </w:t>
      </w:r>
    </w:p>
    <w:p w14:paraId="6FF9611F" w14:textId="4AB8991D" w:rsidR="007918E8" w:rsidRDefault="007918E8" w:rsidP="007918E8">
      <w:pPr>
        <w:widowControl w:val="0"/>
        <w:tabs>
          <w:tab w:val="left" w:pos="7088"/>
        </w:tabs>
        <w:overflowPunct w:val="0"/>
        <w:autoSpaceDE w:val="0"/>
        <w:autoSpaceDN w:val="0"/>
        <w:adjustRightInd w:val="0"/>
        <w:spacing w:after="0" w:line="240" w:lineRule="auto"/>
        <w:ind w:right="141"/>
        <w:jc w:val="center"/>
        <w:rPr>
          <w:rFonts w:ascii="Times New Roman" w:hAnsi="Times New Roman" w:cs="Times New Roman"/>
          <w:b/>
          <w:bCs/>
          <w:sz w:val="28"/>
          <w:szCs w:val="28"/>
          <w:lang w:val="uk-UA"/>
        </w:rPr>
      </w:pPr>
    </w:p>
    <w:p w14:paraId="26D6DBD5" w14:textId="77777777" w:rsidR="00751549" w:rsidRDefault="00751549" w:rsidP="007918E8">
      <w:pPr>
        <w:widowControl w:val="0"/>
        <w:tabs>
          <w:tab w:val="left" w:pos="7088"/>
        </w:tabs>
        <w:overflowPunct w:val="0"/>
        <w:autoSpaceDE w:val="0"/>
        <w:autoSpaceDN w:val="0"/>
        <w:adjustRightInd w:val="0"/>
        <w:spacing w:after="0" w:line="240" w:lineRule="auto"/>
        <w:ind w:right="141"/>
        <w:jc w:val="center"/>
        <w:rPr>
          <w:rFonts w:ascii="Times New Roman" w:hAnsi="Times New Roman" w:cs="Times New Roman"/>
          <w:b/>
          <w:bCs/>
          <w:sz w:val="28"/>
          <w:szCs w:val="28"/>
          <w:lang w:val="uk-UA"/>
        </w:rPr>
      </w:pPr>
    </w:p>
    <w:p w14:paraId="278E12D7" w14:textId="77777777" w:rsidR="00F972DA" w:rsidRDefault="00F972DA" w:rsidP="007918E8">
      <w:pPr>
        <w:widowControl w:val="0"/>
        <w:tabs>
          <w:tab w:val="left" w:pos="7088"/>
        </w:tabs>
        <w:overflowPunct w:val="0"/>
        <w:autoSpaceDE w:val="0"/>
        <w:autoSpaceDN w:val="0"/>
        <w:adjustRightInd w:val="0"/>
        <w:spacing w:after="0" w:line="240" w:lineRule="auto"/>
        <w:ind w:right="141"/>
        <w:jc w:val="center"/>
        <w:rPr>
          <w:rFonts w:ascii="Times New Roman" w:hAnsi="Times New Roman" w:cs="Times New Roman"/>
          <w:b/>
          <w:bCs/>
          <w:sz w:val="28"/>
          <w:szCs w:val="28"/>
          <w:lang w:val="uk-UA"/>
        </w:rPr>
      </w:pPr>
    </w:p>
    <w:p w14:paraId="2CA2E414" w14:textId="77777777" w:rsidR="0005138A" w:rsidRDefault="0005138A" w:rsidP="00530E24">
      <w:pPr>
        <w:widowControl w:val="0"/>
        <w:tabs>
          <w:tab w:val="left" w:pos="7088"/>
        </w:tabs>
        <w:overflowPunct w:val="0"/>
        <w:autoSpaceDE w:val="0"/>
        <w:autoSpaceDN w:val="0"/>
        <w:adjustRightInd w:val="0"/>
        <w:spacing w:after="0" w:line="240" w:lineRule="auto"/>
        <w:ind w:right="141"/>
        <w:jc w:val="center"/>
        <w:rPr>
          <w:rFonts w:ascii="Times New Roman" w:hAnsi="Times New Roman" w:cs="Times New Roman"/>
          <w:b/>
          <w:bCs/>
          <w:sz w:val="32"/>
          <w:szCs w:val="32"/>
          <w:lang w:val="uk-UA"/>
        </w:rPr>
      </w:pPr>
    </w:p>
    <w:p w14:paraId="00148DF0" w14:textId="77777777" w:rsidR="0005138A" w:rsidRDefault="0005138A" w:rsidP="00530E24">
      <w:pPr>
        <w:widowControl w:val="0"/>
        <w:tabs>
          <w:tab w:val="left" w:pos="7088"/>
        </w:tabs>
        <w:overflowPunct w:val="0"/>
        <w:autoSpaceDE w:val="0"/>
        <w:autoSpaceDN w:val="0"/>
        <w:adjustRightInd w:val="0"/>
        <w:spacing w:after="0" w:line="240" w:lineRule="auto"/>
        <w:ind w:right="141"/>
        <w:jc w:val="center"/>
        <w:rPr>
          <w:rFonts w:ascii="Times New Roman" w:hAnsi="Times New Roman" w:cs="Times New Roman"/>
          <w:b/>
          <w:bCs/>
          <w:sz w:val="32"/>
          <w:szCs w:val="32"/>
          <w:lang w:val="uk-UA"/>
        </w:rPr>
      </w:pPr>
    </w:p>
    <w:p w14:paraId="2F95EC48" w14:textId="77777777" w:rsidR="0005138A" w:rsidRDefault="0005138A" w:rsidP="00530E24">
      <w:pPr>
        <w:widowControl w:val="0"/>
        <w:tabs>
          <w:tab w:val="left" w:pos="7088"/>
        </w:tabs>
        <w:overflowPunct w:val="0"/>
        <w:autoSpaceDE w:val="0"/>
        <w:autoSpaceDN w:val="0"/>
        <w:adjustRightInd w:val="0"/>
        <w:spacing w:after="0" w:line="240" w:lineRule="auto"/>
        <w:ind w:right="141"/>
        <w:jc w:val="center"/>
        <w:rPr>
          <w:rFonts w:ascii="Times New Roman" w:hAnsi="Times New Roman" w:cs="Times New Roman"/>
          <w:b/>
          <w:bCs/>
          <w:sz w:val="32"/>
          <w:szCs w:val="32"/>
          <w:lang w:val="uk-UA"/>
        </w:rPr>
      </w:pPr>
    </w:p>
    <w:p w14:paraId="2596538F" w14:textId="77777777" w:rsidR="0005138A" w:rsidRDefault="0005138A" w:rsidP="00530E24">
      <w:pPr>
        <w:widowControl w:val="0"/>
        <w:tabs>
          <w:tab w:val="left" w:pos="7088"/>
        </w:tabs>
        <w:overflowPunct w:val="0"/>
        <w:autoSpaceDE w:val="0"/>
        <w:autoSpaceDN w:val="0"/>
        <w:adjustRightInd w:val="0"/>
        <w:spacing w:after="0" w:line="240" w:lineRule="auto"/>
        <w:ind w:right="141"/>
        <w:jc w:val="center"/>
        <w:rPr>
          <w:rFonts w:ascii="Times New Roman" w:hAnsi="Times New Roman" w:cs="Times New Roman"/>
          <w:b/>
          <w:bCs/>
          <w:sz w:val="32"/>
          <w:szCs w:val="32"/>
          <w:lang w:val="uk-UA"/>
        </w:rPr>
      </w:pPr>
    </w:p>
    <w:p w14:paraId="13106E6B" w14:textId="77777777" w:rsidR="0005138A" w:rsidRDefault="0005138A" w:rsidP="00530E24">
      <w:pPr>
        <w:widowControl w:val="0"/>
        <w:tabs>
          <w:tab w:val="left" w:pos="7088"/>
        </w:tabs>
        <w:overflowPunct w:val="0"/>
        <w:autoSpaceDE w:val="0"/>
        <w:autoSpaceDN w:val="0"/>
        <w:adjustRightInd w:val="0"/>
        <w:spacing w:after="0" w:line="240" w:lineRule="auto"/>
        <w:ind w:right="141"/>
        <w:jc w:val="center"/>
        <w:rPr>
          <w:rFonts w:ascii="Times New Roman" w:hAnsi="Times New Roman" w:cs="Times New Roman"/>
          <w:b/>
          <w:bCs/>
          <w:sz w:val="32"/>
          <w:szCs w:val="32"/>
          <w:lang w:val="uk-UA"/>
        </w:rPr>
      </w:pPr>
    </w:p>
    <w:p w14:paraId="7868ADB3" w14:textId="77777777" w:rsidR="0005138A" w:rsidRDefault="0005138A" w:rsidP="00530E24">
      <w:pPr>
        <w:widowControl w:val="0"/>
        <w:tabs>
          <w:tab w:val="left" w:pos="7088"/>
        </w:tabs>
        <w:overflowPunct w:val="0"/>
        <w:autoSpaceDE w:val="0"/>
        <w:autoSpaceDN w:val="0"/>
        <w:adjustRightInd w:val="0"/>
        <w:spacing w:after="0" w:line="240" w:lineRule="auto"/>
        <w:ind w:right="141"/>
        <w:jc w:val="center"/>
        <w:rPr>
          <w:rFonts w:ascii="Times New Roman" w:hAnsi="Times New Roman" w:cs="Times New Roman"/>
          <w:b/>
          <w:bCs/>
          <w:sz w:val="32"/>
          <w:szCs w:val="32"/>
          <w:lang w:val="uk-UA"/>
        </w:rPr>
      </w:pPr>
    </w:p>
    <w:p w14:paraId="70F52BFF" w14:textId="7411F538" w:rsidR="00B80259" w:rsidRPr="00530E24" w:rsidRDefault="007F3188" w:rsidP="00530E24">
      <w:pPr>
        <w:widowControl w:val="0"/>
        <w:tabs>
          <w:tab w:val="left" w:pos="7088"/>
        </w:tabs>
        <w:overflowPunct w:val="0"/>
        <w:autoSpaceDE w:val="0"/>
        <w:autoSpaceDN w:val="0"/>
        <w:adjustRightInd w:val="0"/>
        <w:spacing w:after="0" w:line="240" w:lineRule="auto"/>
        <w:ind w:right="141"/>
        <w:jc w:val="center"/>
        <w:rPr>
          <w:rFonts w:ascii="Times New Roman" w:hAnsi="Times New Roman" w:cs="Times New Roman"/>
          <w:b/>
          <w:bCs/>
          <w:sz w:val="32"/>
          <w:szCs w:val="32"/>
          <w:lang w:val="uk-UA"/>
        </w:rPr>
      </w:pPr>
      <w:r w:rsidRPr="00530E24">
        <w:rPr>
          <w:rFonts w:ascii="Times New Roman" w:hAnsi="Times New Roman" w:cs="Times New Roman"/>
          <w:b/>
          <w:bCs/>
          <w:sz w:val="32"/>
          <w:szCs w:val="32"/>
          <w:lang w:val="uk-UA"/>
        </w:rPr>
        <w:t xml:space="preserve">ПОЛОЖЕННЯ </w:t>
      </w:r>
    </w:p>
    <w:p w14:paraId="08A5DB3D" w14:textId="77777777" w:rsidR="007F3188" w:rsidRPr="00530E24" w:rsidRDefault="007F3188" w:rsidP="00530E24">
      <w:pPr>
        <w:widowControl w:val="0"/>
        <w:tabs>
          <w:tab w:val="left" w:pos="7088"/>
        </w:tabs>
        <w:overflowPunct w:val="0"/>
        <w:autoSpaceDE w:val="0"/>
        <w:autoSpaceDN w:val="0"/>
        <w:adjustRightInd w:val="0"/>
        <w:spacing w:after="0" w:line="240" w:lineRule="auto"/>
        <w:ind w:right="141"/>
        <w:jc w:val="center"/>
        <w:rPr>
          <w:rStyle w:val="ab"/>
          <w:rFonts w:ascii="Times New Roman" w:hAnsi="Times New Roman" w:cs="Times New Roman"/>
          <w:sz w:val="32"/>
          <w:szCs w:val="32"/>
        </w:rPr>
      </w:pPr>
      <w:r w:rsidRPr="00530E24">
        <w:rPr>
          <w:rStyle w:val="ab"/>
          <w:rFonts w:ascii="Times New Roman" w:hAnsi="Times New Roman" w:cs="Times New Roman"/>
          <w:sz w:val="32"/>
          <w:szCs w:val="32"/>
        </w:rPr>
        <w:t xml:space="preserve">про </w:t>
      </w:r>
      <w:proofErr w:type="spellStart"/>
      <w:r w:rsidRPr="00530E24">
        <w:rPr>
          <w:rStyle w:val="ab"/>
          <w:rFonts w:ascii="Times New Roman" w:hAnsi="Times New Roman" w:cs="Times New Roman"/>
          <w:sz w:val="32"/>
          <w:szCs w:val="32"/>
        </w:rPr>
        <w:t>відділ</w:t>
      </w:r>
      <w:proofErr w:type="spellEnd"/>
      <w:r w:rsidRPr="00530E24">
        <w:rPr>
          <w:rStyle w:val="ab"/>
          <w:rFonts w:ascii="Times New Roman" w:hAnsi="Times New Roman" w:cs="Times New Roman"/>
          <w:sz w:val="32"/>
          <w:szCs w:val="32"/>
        </w:rPr>
        <w:t xml:space="preserve"> </w:t>
      </w:r>
      <w:proofErr w:type="spellStart"/>
      <w:r w:rsidRPr="00530E24">
        <w:rPr>
          <w:rStyle w:val="ab"/>
          <w:rFonts w:ascii="Times New Roman" w:hAnsi="Times New Roman" w:cs="Times New Roman"/>
          <w:sz w:val="32"/>
          <w:szCs w:val="32"/>
        </w:rPr>
        <w:t>освіти</w:t>
      </w:r>
      <w:proofErr w:type="spellEnd"/>
      <w:r w:rsidRPr="00530E24">
        <w:rPr>
          <w:rStyle w:val="ab"/>
          <w:rFonts w:ascii="Times New Roman" w:hAnsi="Times New Roman" w:cs="Times New Roman"/>
          <w:sz w:val="32"/>
          <w:szCs w:val="32"/>
        </w:rPr>
        <w:t xml:space="preserve">, </w:t>
      </w:r>
      <w:proofErr w:type="spellStart"/>
      <w:r w:rsidRPr="00530E24">
        <w:rPr>
          <w:rStyle w:val="ab"/>
          <w:rFonts w:ascii="Times New Roman" w:hAnsi="Times New Roman" w:cs="Times New Roman"/>
          <w:sz w:val="32"/>
          <w:szCs w:val="32"/>
        </w:rPr>
        <w:t>культури</w:t>
      </w:r>
      <w:proofErr w:type="spellEnd"/>
      <w:r w:rsidRPr="00530E24">
        <w:rPr>
          <w:rStyle w:val="ab"/>
          <w:rFonts w:ascii="Times New Roman" w:hAnsi="Times New Roman" w:cs="Times New Roman"/>
          <w:sz w:val="32"/>
          <w:szCs w:val="32"/>
        </w:rPr>
        <w:t xml:space="preserve">, </w:t>
      </w:r>
      <w:proofErr w:type="spellStart"/>
      <w:r w:rsidRPr="00530E24">
        <w:rPr>
          <w:rStyle w:val="ab"/>
          <w:rFonts w:ascii="Times New Roman" w:hAnsi="Times New Roman" w:cs="Times New Roman"/>
          <w:sz w:val="32"/>
          <w:szCs w:val="32"/>
        </w:rPr>
        <w:t>молоді</w:t>
      </w:r>
      <w:proofErr w:type="spellEnd"/>
      <w:r w:rsidRPr="00530E24">
        <w:rPr>
          <w:rStyle w:val="ab"/>
          <w:rFonts w:ascii="Times New Roman" w:hAnsi="Times New Roman" w:cs="Times New Roman"/>
          <w:sz w:val="32"/>
          <w:szCs w:val="32"/>
        </w:rPr>
        <w:t xml:space="preserve"> та спорту</w:t>
      </w:r>
    </w:p>
    <w:p w14:paraId="5DD8618A" w14:textId="4F3D7D2F" w:rsidR="00B80259" w:rsidRPr="00530E24" w:rsidRDefault="00AD46D1" w:rsidP="00530E24">
      <w:pPr>
        <w:widowControl w:val="0"/>
        <w:overflowPunct w:val="0"/>
        <w:autoSpaceDE w:val="0"/>
        <w:autoSpaceDN w:val="0"/>
        <w:adjustRightInd w:val="0"/>
        <w:spacing w:after="0" w:line="240" w:lineRule="auto"/>
        <w:jc w:val="center"/>
        <w:rPr>
          <w:rFonts w:ascii="Times New Roman" w:hAnsi="Times New Roman" w:cs="Times New Roman"/>
          <w:b/>
          <w:sz w:val="32"/>
          <w:szCs w:val="32"/>
          <w:lang w:val="uk-UA"/>
        </w:rPr>
      </w:pPr>
      <w:r>
        <w:rPr>
          <w:rStyle w:val="ab"/>
          <w:rFonts w:ascii="Times New Roman" w:hAnsi="Times New Roman" w:cs="Times New Roman"/>
          <w:sz w:val="32"/>
          <w:szCs w:val="32"/>
          <w:lang w:val="uk-UA"/>
        </w:rPr>
        <w:t>Поморянської селищної</w:t>
      </w:r>
      <w:r w:rsidR="00BE21ED" w:rsidRPr="00530E24">
        <w:rPr>
          <w:rStyle w:val="ab"/>
          <w:rFonts w:ascii="Times New Roman" w:hAnsi="Times New Roman" w:cs="Times New Roman"/>
          <w:sz w:val="32"/>
          <w:szCs w:val="32"/>
        </w:rPr>
        <w:t xml:space="preserve"> ради</w:t>
      </w:r>
      <w:r w:rsidR="00BE21ED" w:rsidRPr="00530E24">
        <w:rPr>
          <w:rFonts w:ascii="Times New Roman" w:hAnsi="Times New Roman" w:cs="Times New Roman"/>
          <w:b/>
          <w:sz w:val="32"/>
          <w:szCs w:val="32"/>
          <w:lang w:val="uk-UA"/>
        </w:rPr>
        <w:t xml:space="preserve"> </w:t>
      </w:r>
    </w:p>
    <w:p w14:paraId="62DC9A05" w14:textId="77777777" w:rsidR="0005138A" w:rsidRDefault="00AD46D1" w:rsidP="00530E24">
      <w:pPr>
        <w:widowControl w:val="0"/>
        <w:overflowPunct w:val="0"/>
        <w:autoSpaceDE w:val="0"/>
        <w:autoSpaceDN w:val="0"/>
        <w:adjustRightInd w:val="0"/>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Золочівського</w:t>
      </w:r>
      <w:r w:rsidR="00B80259" w:rsidRPr="00530E24">
        <w:rPr>
          <w:rFonts w:ascii="Times New Roman" w:hAnsi="Times New Roman" w:cs="Times New Roman"/>
          <w:b/>
          <w:sz w:val="32"/>
          <w:szCs w:val="32"/>
          <w:lang w:val="uk-UA"/>
        </w:rPr>
        <w:t xml:space="preserve"> району  Львівської   області</w:t>
      </w:r>
      <w:r w:rsidR="00BE21ED" w:rsidRPr="00530E24">
        <w:rPr>
          <w:rFonts w:ascii="Times New Roman" w:hAnsi="Times New Roman" w:cs="Times New Roman"/>
          <w:b/>
          <w:sz w:val="32"/>
          <w:szCs w:val="32"/>
          <w:lang w:val="uk-UA"/>
        </w:rPr>
        <w:t xml:space="preserve">  </w:t>
      </w:r>
    </w:p>
    <w:p w14:paraId="5122D5AE" w14:textId="5A6DD2C4" w:rsidR="007F3188" w:rsidRPr="00530E24" w:rsidRDefault="0005138A" w:rsidP="00530E24">
      <w:pPr>
        <w:widowControl w:val="0"/>
        <w:overflowPunct w:val="0"/>
        <w:autoSpaceDE w:val="0"/>
        <w:autoSpaceDN w:val="0"/>
        <w:adjustRightInd w:val="0"/>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(нова редакція)</w:t>
      </w:r>
      <w:r w:rsidR="00BE21ED" w:rsidRPr="00530E24">
        <w:rPr>
          <w:rFonts w:ascii="Times New Roman" w:hAnsi="Times New Roman" w:cs="Times New Roman"/>
          <w:b/>
          <w:sz w:val="32"/>
          <w:szCs w:val="32"/>
          <w:lang w:val="uk-UA"/>
        </w:rPr>
        <w:t xml:space="preserve">                            </w:t>
      </w:r>
    </w:p>
    <w:p w14:paraId="6AC5CAA7" w14:textId="77777777" w:rsidR="00530E24" w:rsidRDefault="00530E24" w:rsidP="005D1C58">
      <w:pPr>
        <w:widowControl w:val="0"/>
        <w:autoSpaceDE w:val="0"/>
        <w:autoSpaceDN w:val="0"/>
        <w:adjustRightInd w:val="0"/>
        <w:spacing w:after="120" w:line="240" w:lineRule="auto"/>
        <w:jc w:val="center"/>
        <w:rPr>
          <w:rFonts w:ascii="Times New Roman" w:hAnsi="Times New Roman" w:cs="Times New Roman"/>
          <w:b/>
          <w:bCs/>
          <w:sz w:val="28"/>
          <w:szCs w:val="28"/>
          <w:lang w:val="uk-UA"/>
        </w:rPr>
      </w:pPr>
    </w:p>
    <w:p w14:paraId="448C2D7D" w14:textId="77777777" w:rsidR="0005138A" w:rsidRDefault="0005138A" w:rsidP="005D1C58">
      <w:pPr>
        <w:widowControl w:val="0"/>
        <w:autoSpaceDE w:val="0"/>
        <w:autoSpaceDN w:val="0"/>
        <w:adjustRightInd w:val="0"/>
        <w:spacing w:after="120" w:line="240" w:lineRule="auto"/>
        <w:jc w:val="center"/>
        <w:rPr>
          <w:rFonts w:ascii="Times New Roman" w:hAnsi="Times New Roman" w:cs="Times New Roman"/>
          <w:b/>
          <w:bCs/>
          <w:sz w:val="28"/>
          <w:szCs w:val="28"/>
          <w:lang w:val="uk-UA"/>
        </w:rPr>
      </w:pPr>
    </w:p>
    <w:p w14:paraId="50B9F152" w14:textId="77777777" w:rsidR="0005138A" w:rsidRDefault="0005138A" w:rsidP="005D1C58">
      <w:pPr>
        <w:widowControl w:val="0"/>
        <w:autoSpaceDE w:val="0"/>
        <w:autoSpaceDN w:val="0"/>
        <w:adjustRightInd w:val="0"/>
        <w:spacing w:after="120" w:line="240" w:lineRule="auto"/>
        <w:jc w:val="center"/>
        <w:rPr>
          <w:rFonts w:ascii="Times New Roman" w:hAnsi="Times New Roman" w:cs="Times New Roman"/>
          <w:b/>
          <w:bCs/>
          <w:sz w:val="28"/>
          <w:szCs w:val="28"/>
          <w:lang w:val="uk-UA"/>
        </w:rPr>
      </w:pPr>
    </w:p>
    <w:p w14:paraId="086BB9A0" w14:textId="77777777" w:rsidR="0005138A" w:rsidRDefault="0005138A" w:rsidP="005D1C58">
      <w:pPr>
        <w:widowControl w:val="0"/>
        <w:autoSpaceDE w:val="0"/>
        <w:autoSpaceDN w:val="0"/>
        <w:adjustRightInd w:val="0"/>
        <w:spacing w:after="120" w:line="240" w:lineRule="auto"/>
        <w:jc w:val="center"/>
        <w:rPr>
          <w:rFonts w:ascii="Times New Roman" w:hAnsi="Times New Roman" w:cs="Times New Roman"/>
          <w:b/>
          <w:bCs/>
          <w:sz w:val="28"/>
          <w:szCs w:val="28"/>
          <w:lang w:val="uk-UA"/>
        </w:rPr>
      </w:pPr>
    </w:p>
    <w:p w14:paraId="27BCD2A5" w14:textId="77777777" w:rsidR="0005138A" w:rsidRDefault="0005138A" w:rsidP="005D1C58">
      <w:pPr>
        <w:widowControl w:val="0"/>
        <w:autoSpaceDE w:val="0"/>
        <w:autoSpaceDN w:val="0"/>
        <w:adjustRightInd w:val="0"/>
        <w:spacing w:after="120" w:line="240" w:lineRule="auto"/>
        <w:jc w:val="center"/>
        <w:rPr>
          <w:rFonts w:ascii="Times New Roman" w:hAnsi="Times New Roman" w:cs="Times New Roman"/>
          <w:b/>
          <w:bCs/>
          <w:sz w:val="28"/>
          <w:szCs w:val="28"/>
          <w:lang w:val="uk-UA"/>
        </w:rPr>
      </w:pPr>
    </w:p>
    <w:p w14:paraId="11E9BB2B" w14:textId="77777777" w:rsidR="0005138A" w:rsidRDefault="0005138A" w:rsidP="005D1C58">
      <w:pPr>
        <w:widowControl w:val="0"/>
        <w:autoSpaceDE w:val="0"/>
        <w:autoSpaceDN w:val="0"/>
        <w:adjustRightInd w:val="0"/>
        <w:spacing w:after="120" w:line="240" w:lineRule="auto"/>
        <w:jc w:val="center"/>
        <w:rPr>
          <w:rFonts w:ascii="Times New Roman" w:hAnsi="Times New Roman" w:cs="Times New Roman"/>
          <w:b/>
          <w:bCs/>
          <w:sz w:val="28"/>
          <w:szCs w:val="28"/>
          <w:lang w:val="uk-UA"/>
        </w:rPr>
      </w:pPr>
    </w:p>
    <w:p w14:paraId="4EBE0F13" w14:textId="77777777" w:rsidR="0005138A" w:rsidRDefault="0005138A" w:rsidP="005D1C58">
      <w:pPr>
        <w:widowControl w:val="0"/>
        <w:autoSpaceDE w:val="0"/>
        <w:autoSpaceDN w:val="0"/>
        <w:adjustRightInd w:val="0"/>
        <w:spacing w:after="120" w:line="240" w:lineRule="auto"/>
        <w:jc w:val="center"/>
        <w:rPr>
          <w:rFonts w:ascii="Times New Roman" w:hAnsi="Times New Roman" w:cs="Times New Roman"/>
          <w:b/>
          <w:bCs/>
          <w:sz w:val="28"/>
          <w:szCs w:val="28"/>
          <w:lang w:val="uk-UA"/>
        </w:rPr>
      </w:pPr>
    </w:p>
    <w:p w14:paraId="6C553D6B" w14:textId="77777777" w:rsidR="0005138A" w:rsidRDefault="0005138A" w:rsidP="005D1C58">
      <w:pPr>
        <w:widowControl w:val="0"/>
        <w:autoSpaceDE w:val="0"/>
        <w:autoSpaceDN w:val="0"/>
        <w:adjustRightInd w:val="0"/>
        <w:spacing w:after="120" w:line="240" w:lineRule="auto"/>
        <w:jc w:val="center"/>
        <w:rPr>
          <w:rFonts w:ascii="Times New Roman" w:hAnsi="Times New Roman" w:cs="Times New Roman"/>
          <w:b/>
          <w:bCs/>
          <w:sz w:val="28"/>
          <w:szCs w:val="28"/>
          <w:lang w:val="uk-UA"/>
        </w:rPr>
      </w:pPr>
    </w:p>
    <w:p w14:paraId="1D2212D5" w14:textId="77777777" w:rsidR="0005138A" w:rsidRDefault="0005138A" w:rsidP="005D1C58">
      <w:pPr>
        <w:widowControl w:val="0"/>
        <w:autoSpaceDE w:val="0"/>
        <w:autoSpaceDN w:val="0"/>
        <w:adjustRightInd w:val="0"/>
        <w:spacing w:after="120" w:line="240" w:lineRule="auto"/>
        <w:jc w:val="center"/>
        <w:rPr>
          <w:rFonts w:ascii="Times New Roman" w:hAnsi="Times New Roman" w:cs="Times New Roman"/>
          <w:b/>
          <w:bCs/>
          <w:sz w:val="28"/>
          <w:szCs w:val="28"/>
          <w:lang w:val="uk-UA"/>
        </w:rPr>
      </w:pPr>
    </w:p>
    <w:p w14:paraId="3F392A81" w14:textId="77777777" w:rsidR="0005138A" w:rsidRDefault="0005138A" w:rsidP="005D1C58">
      <w:pPr>
        <w:widowControl w:val="0"/>
        <w:autoSpaceDE w:val="0"/>
        <w:autoSpaceDN w:val="0"/>
        <w:adjustRightInd w:val="0"/>
        <w:spacing w:after="120" w:line="240" w:lineRule="auto"/>
        <w:jc w:val="center"/>
        <w:rPr>
          <w:rFonts w:ascii="Times New Roman" w:hAnsi="Times New Roman" w:cs="Times New Roman"/>
          <w:b/>
          <w:bCs/>
          <w:sz w:val="28"/>
          <w:szCs w:val="28"/>
          <w:lang w:val="uk-UA"/>
        </w:rPr>
      </w:pPr>
    </w:p>
    <w:p w14:paraId="0F206863" w14:textId="77777777" w:rsidR="0005138A" w:rsidRDefault="0005138A" w:rsidP="005D1C58">
      <w:pPr>
        <w:widowControl w:val="0"/>
        <w:autoSpaceDE w:val="0"/>
        <w:autoSpaceDN w:val="0"/>
        <w:adjustRightInd w:val="0"/>
        <w:spacing w:after="120" w:line="240" w:lineRule="auto"/>
        <w:jc w:val="center"/>
        <w:rPr>
          <w:rFonts w:ascii="Times New Roman" w:hAnsi="Times New Roman" w:cs="Times New Roman"/>
          <w:b/>
          <w:bCs/>
          <w:sz w:val="28"/>
          <w:szCs w:val="28"/>
          <w:lang w:val="uk-UA"/>
        </w:rPr>
      </w:pPr>
    </w:p>
    <w:p w14:paraId="6951696A" w14:textId="77777777" w:rsidR="0005138A" w:rsidRDefault="0005138A" w:rsidP="005D1C58">
      <w:pPr>
        <w:widowControl w:val="0"/>
        <w:autoSpaceDE w:val="0"/>
        <w:autoSpaceDN w:val="0"/>
        <w:adjustRightInd w:val="0"/>
        <w:spacing w:after="120" w:line="240" w:lineRule="auto"/>
        <w:jc w:val="center"/>
        <w:rPr>
          <w:rFonts w:ascii="Times New Roman" w:hAnsi="Times New Roman" w:cs="Times New Roman"/>
          <w:b/>
          <w:bCs/>
          <w:sz w:val="28"/>
          <w:szCs w:val="28"/>
          <w:lang w:val="uk-UA"/>
        </w:rPr>
      </w:pPr>
    </w:p>
    <w:p w14:paraId="73460456" w14:textId="77777777" w:rsidR="0005138A" w:rsidRDefault="0005138A" w:rsidP="005D1C58">
      <w:pPr>
        <w:widowControl w:val="0"/>
        <w:autoSpaceDE w:val="0"/>
        <w:autoSpaceDN w:val="0"/>
        <w:adjustRightInd w:val="0"/>
        <w:spacing w:after="120" w:line="240" w:lineRule="auto"/>
        <w:jc w:val="center"/>
        <w:rPr>
          <w:rFonts w:ascii="Times New Roman" w:hAnsi="Times New Roman" w:cs="Times New Roman"/>
          <w:b/>
          <w:bCs/>
          <w:sz w:val="28"/>
          <w:szCs w:val="28"/>
          <w:lang w:val="uk-UA"/>
        </w:rPr>
      </w:pPr>
    </w:p>
    <w:p w14:paraId="6021489B" w14:textId="77777777" w:rsidR="0005138A" w:rsidRDefault="0005138A" w:rsidP="005D1C58">
      <w:pPr>
        <w:widowControl w:val="0"/>
        <w:autoSpaceDE w:val="0"/>
        <w:autoSpaceDN w:val="0"/>
        <w:adjustRightInd w:val="0"/>
        <w:spacing w:after="120" w:line="240" w:lineRule="auto"/>
        <w:jc w:val="center"/>
        <w:rPr>
          <w:rFonts w:ascii="Times New Roman" w:hAnsi="Times New Roman" w:cs="Times New Roman"/>
          <w:b/>
          <w:bCs/>
          <w:sz w:val="28"/>
          <w:szCs w:val="28"/>
          <w:lang w:val="uk-UA"/>
        </w:rPr>
      </w:pPr>
    </w:p>
    <w:p w14:paraId="6E9D8923" w14:textId="64B85A64" w:rsidR="0005138A" w:rsidRDefault="0005138A" w:rsidP="005D1C58">
      <w:pPr>
        <w:widowControl w:val="0"/>
        <w:autoSpaceDE w:val="0"/>
        <w:autoSpaceDN w:val="0"/>
        <w:adjustRightInd w:val="0"/>
        <w:spacing w:after="12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2025</w:t>
      </w:r>
    </w:p>
    <w:p w14:paraId="406C594A" w14:textId="53558F65" w:rsidR="007F3188" w:rsidRPr="001E544A" w:rsidRDefault="007F3188" w:rsidP="005D1C58">
      <w:pPr>
        <w:widowControl w:val="0"/>
        <w:autoSpaceDE w:val="0"/>
        <w:autoSpaceDN w:val="0"/>
        <w:adjustRightInd w:val="0"/>
        <w:spacing w:after="120" w:line="240" w:lineRule="auto"/>
        <w:jc w:val="center"/>
        <w:rPr>
          <w:rFonts w:ascii="Times New Roman" w:hAnsi="Times New Roman" w:cs="Times New Roman"/>
          <w:b/>
          <w:bCs/>
          <w:sz w:val="28"/>
          <w:szCs w:val="28"/>
          <w:lang w:val="uk-UA"/>
        </w:rPr>
      </w:pPr>
      <w:r w:rsidRPr="001E544A">
        <w:rPr>
          <w:rFonts w:ascii="Times New Roman" w:hAnsi="Times New Roman" w:cs="Times New Roman"/>
          <w:b/>
          <w:bCs/>
          <w:sz w:val="28"/>
          <w:szCs w:val="28"/>
          <w:lang w:val="uk-UA"/>
        </w:rPr>
        <w:lastRenderedPageBreak/>
        <w:t>1.З</w:t>
      </w:r>
      <w:r w:rsidR="009059F3">
        <w:rPr>
          <w:rFonts w:ascii="Times New Roman" w:hAnsi="Times New Roman" w:cs="Times New Roman"/>
          <w:b/>
          <w:bCs/>
          <w:sz w:val="28"/>
          <w:szCs w:val="28"/>
          <w:lang w:val="uk-UA"/>
        </w:rPr>
        <w:t>агальні положення</w:t>
      </w:r>
    </w:p>
    <w:p w14:paraId="17AA4700" w14:textId="3BD67F00" w:rsidR="007F3188" w:rsidRPr="001E544A" w:rsidRDefault="007F3188" w:rsidP="00530E24">
      <w:pPr>
        <w:widowControl w:val="0"/>
        <w:numPr>
          <w:ilvl w:val="0"/>
          <w:numId w:val="1"/>
        </w:numPr>
        <w:tabs>
          <w:tab w:val="num" w:pos="0"/>
        </w:tabs>
        <w:overflowPunct w:val="0"/>
        <w:autoSpaceDE w:val="0"/>
        <w:autoSpaceDN w:val="0"/>
        <w:adjustRightInd w:val="0"/>
        <w:spacing w:after="0" w:line="240" w:lineRule="auto"/>
        <w:ind w:left="0" w:firstLine="709"/>
        <w:jc w:val="both"/>
        <w:rPr>
          <w:rFonts w:ascii="Times New Roman" w:hAnsi="Times New Roman" w:cs="Times New Roman"/>
          <w:sz w:val="28"/>
          <w:szCs w:val="28"/>
          <w:lang w:val="uk-UA"/>
        </w:rPr>
      </w:pPr>
      <w:r w:rsidRPr="001E544A">
        <w:rPr>
          <w:rFonts w:ascii="Times New Roman" w:hAnsi="Times New Roman" w:cs="Times New Roman"/>
          <w:sz w:val="28"/>
          <w:szCs w:val="28"/>
          <w:lang w:val="uk-UA"/>
        </w:rPr>
        <w:t xml:space="preserve">Відділ освіти, культури, молоді та спорту </w:t>
      </w:r>
      <w:r w:rsidR="00AD46D1">
        <w:rPr>
          <w:rFonts w:ascii="Times New Roman" w:hAnsi="Times New Roman" w:cs="Times New Roman"/>
          <w:sz w:val="28"/>
          <w:szCs w:val="28"/>
          <w:lang w:val="uk-UA"/>
        </w:rPr>
        <w:t>Поморянської селищної</w:t>
      </w:r>
      <w:r w:rsidR="00BE21ED" w:rsidRPr="001E544A">
        <w:rPr>
          <w:rFonts w:ascii="Times New Roman" w:hAnsi="Times New Roman" w:cs="Times New Roman"/>
          <w:sz w:val="28"/>
          <w:szCs w:val="28"/>
          <w:lang w:val="uk-UA"/>
        </w:rPr>
        <w:t xml:space="preserve"> ради   </w:t>
      </w:r>
      <w:r w:rsidRPr="001E544A">
        <w:rPr>
          <w:rFonts w:ascii="Times New Roman" w:hAnsi="Times New Roman" w:cs="Times New Roman"/>
          <w:sz w:val="28"/>
          <w:szCs w:val="28"/>
          <w:lang w:val="uk-UA"/>
        </w:rPr>
        <w:t xml:space="preserve">(далі - Відділ) є </w:t>
      </w:r>
      <w:r w:rsidR="00FB05AD">
        <w:rPr>
          <w:rFonts w:ascii="Times New Roman" w:hAnsi="Times New Roman" w:cs="Times New Roman"/>
          <w:sz w:val="28"/>
          <w:szCs w:val="28"/>
          <w:lang w:val="uk-UA"/>
        </w:rPr>
        <w:t>структурним підрозділом</w:t>
      </w:r>
      <w:r w:rsidRPr="001E544A">
        <w:rPr>
          <w:rFonts w:ascii="Times New Roman" w:hAnsi="Times New Roman" w:cs="Times New Roman"/>
          <w:b/>
          <w:sz w:val="28"/>
          <w:szCs w:val="28"/>
          <w:lang w:val="uk-UA"/>
        </w:rPr>
        <w:t xml:space="preserve"> </w:t>
      </w:r>
      <w:r w:rsidR="00AD46D1">
        <w:rPr>
          <w:rFonts w:ascii="Times New Roman" w:hAnsi="Times New Roman" w:cs="Times New Roman"/>
          <w:sz w:val="28"/>
          <w:szCs w:val="28"/>
          <w:lang w:val="uk-UA"/>
        </w:rPr>
        <w:t>Поморянської селищної</w:t>
      </w:r>
      <w:r w:rsidRPr="001E544A">
        <w:rPr>
          <w:rFonts w:ascii="Times New Roman" w:hAnsi="Times New Roman" w:cs="Times New Roman"/>
          <w:sz w:val="28"/>
          <w:szCs w:val="28"/>
          <w:lang w:val="uk-UA"/>
        </w:rPr>
        <w:t xml:space="preserve"> ради</w:t>
      </w:r>
      <w:r w:rsidR="00FB05AD">
        <w:rPr>
          <w:rFonts w:ascii="Times New Roman" w:hAnsi="Times New Roman" w:cs="Times New Roman"/>
          <w:sz w:val="28"/>
          <w:szCs w:val="28"/>
          <w:lang w:val="uk-UA"/>
        </w:rPr>
        <w:t xml:space="preserve"> </w:t>
      </w:r>
      <w:r w:rsidR="00AD46D1">
        <w:rPr>
          <w:rFonts w:ascii="Times New Roman" w:hAnsi="Times New Roman" w:cs="Times New Roman"/>
          <w:sz w:val="28"/>
          <w:szCs w:val="28"/>
          <w:lang w:val="uk-UA"/>
        </w:rPr>
        <w:t>Золочівського</w:t>
      </w:r>
      <w:r w:rsidR="00FB05AD">
        <w:rPr>
          <w:rFonts w:ascii="Times New Roman" w:hAnsi="Times New Roman" w:cs="Times New Roman"/>
          <w:sz w:val="28"/>
          <w:szCs w:val="28"/>
          <w:lang w:val="uk-UA"/>
        </w:rPr>
        <w:t xml:space="preserve"> району Львівської області</w:t>
      </w:r>
      <w:r w:rsidRPr="001E544A">
        <w:rPr>
          <w:rFonts w:ascii="Times New Roman" w:hAnsi="Times New Roman" w:cs="Times New Roman"/>
          <w:sz w:val="28"/>
          <w:szCs w:val="28"/>
          <w:lang w:val="uk-UA"/>
        </w:rPr>
        <w:t xml:space="preserve">, що утворюється її рішенням. Відділ є підзвітним і підконтрольним </w:t>
      </w:r>
      <w:proofErr w:type="spellStart"/>
      <w:r w:rsidR="00AD46D1">
        <w:rPr>
          <w:rFonts w:ascii="Times New Roman" w:hAnsi="Times New Roman" w:cs="Times New Roman"/>
          <w:sz w:val="28"/>
          <w:szCs w:val="28"/>
          <w:shd w:val="clear" w:color="auto" w:fill="FFFFFF"/>
          <w:lang w:val="uk-UA"/>
        </w:rPr>
        <w:t>Поморянській</w:t>
      </w:r>
      <w:proofErr w:type="spellEnd"/>
      <w:r w:rsidR="00AD46D1">
        <w:rPr>
          <w:rFonts w:ascii="Times New Roman" w:hAnsi="Times New Roman" w:cs="Times New Roman"/>
          <w:sz w:val="28"/>
          <w:szCs w:val="28"/>
          <w:shd w:val="clear" w:color="auto" w:fill="FFFFFF"/>
          <w:lang w:val="uk-UA"/>
        </w:rPr>
        <w:t xml:space="preserve"> селищній</w:t>
      </w:r>
      <w:r w:rsidR="00BE21ED" w:rsidRPr="001E544A">
        <w:rPr>
          <w:rFonts w:ascii="Times New Roman" w:hAnsi="Times New Roman" w:cs="Times New Roman"/>
          <w:sz w:val="28"/>
          <w:szCs w:val="28"/>
          <w:shd w:val="clear" w:color="auto" w:fill="FFFFFF"/>
          <w:lang w:val="uk-UA"/>
        </w:rPr>
        <w:t xml:space="preserve"> раді</w:t>
      </w:r>
      <w:r w:rsidRPr="001E544A">
        <w:rPr>
          <w:rFonts w:ascii="Times New Roman" w:hAnsi="Times New Roman" w:cs="Times New Roman"/>
          <w:sz w:val="28"/>
          <w:szCs w:val="28"/>
          <w:lang w:val="uk-UA"/>
        </w:rPr>
        <w:t>,  підпорядкований її виконавчому комітету,</w:t>
      </w:r>
      <w:r w:rsidR="006045A3" w:rsidRPr="001E544A">
        <w:rPr>
          <w:rFonts w:ascii="Times New Roman" w:hAnsi="Times New Roman" w:cs="Times New Roman"/>
          <w:sz w:val="28"/>
          <w:szCs w:val="28"/>
          <w:lang w:val="uk-UA"/>
        </w:rPr>
        <w:t xml:space="preserve"> </w:t>
      </w:r>
      <w:r w:rsidR="00AD46D1">
        <w:rPr>
          <w:rFonts w:ascii="Times New Roman" w:hAnsi="Times New Roman" w:cs="Times New Roman"/>
          <w:sz w:val="28"/>
          <w:szCs w:val="28"/>
          <w:lang w:val="uk-UA"/>
        </w:rPr>
        <w:t>селищному</w:t>
      </w:r>
      <w:r w:rsidRPr="001E544A">
        <w:rPr>
          <w:rFonts w:ascii="Times New Roman" w:hAnsi="Times New Roman" w:cs="Times New Roman"/>
          <w:sz w:val="28"/>
          <w:szCs w:val="28"/>
          <w:lang w:val="uk-UA"/>
        </w:rPr>
        <w:t xml:space="preserve"> голові, а з питань здійснення ним повноважень органів виконавчої влади підконтрольний відповідним органам виконавчої влади.</w:t>
      </w:r>
    </w:p>
    <w:p w14:paraId="12653838" w14:textId="50F82C2E" w:rsidR="00FB05AD" w:rsidRPr="00FB05AD" w:rsidRDefault="00FB05AD" w:rsidP="00530E24">
      <w:pPr>
        <w:widowControl w:val="0"/>
        <w:numPr>
          <w:ilvl w:val="0"/>
          <w:numId w:val="1"/>
        </w:numPr>
        <w:tabs>
          <w:tab w:val="num" w:pos="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171876">
        <w:rPr>
          <w:rFonts w:ascii="Times New Roman" w:hAnsi="Times New Roman" w:cs="Times New Roman"/>
          <w:sz w:val="28"/>
          <w:szCs w:val="28"/>
          <w:lang w:val="uk-UA"/>
        </w:rPr>
        <w:t xml:space="preserve"> </w:t>
      </w:r>
      <w:proofErr w:type="spellStart"/>
      <w:r w:rsidRPr="00FB05AD">
        <w:rPr>
          <w:rFonts w:ascii="Times New Roman" w:hAnsi="Times New Roman" w:cs="Times New Roman"/>
          <w:sz w:val="28"/>
          <w:szCs w:val="28"/>
        </w:rPr>
        <w:t>Відділ</w:t>
      </w:r>
      <w:proofErr w:type="spellEnd"/>
      <w:r w:rsidRPr="00FB05AD">
        <w:rPr>
          <w:rFonts w:ascii="Times New Roman" w:hAnsi="Times New Roman" w:cs="Times New Roman"/>
          <w:sz w:val="28"/>
          <w:szCs w:val="28"/>
        </w:rPr>
        <w:t xml:space="preserve"> у </w:t>
      </w:r>
      <w:proofErr w:type="spellStart"/>
      <w:r w:rsidRPr="00FB05AD">
        <w:rPr>
          <w:rFonts w:ascii="Times New Roman" w:hAnsi="Times New Roman" w:cs="Times New Roman"/>
          <w:sz w:val="28"/>
          <w:szCs w:val="28"/>
        </w:rPr>
        <w:t>своїй</w:t>
      </w:r>
      <w:proofErr w:type="spellEnd"/>
      <w:r w:rsidRPr="00FB05AD">
        <w:rPr>
          <w:rFonts w:ascii="Times New Roman" w:hAnsi="Times New Roman" w:cs="Times New Roman"/>
          <w:sz w:val="28"/>
          <w:szCs w:val="28"/>
        </w:rPr>
        <w:t xml:space="preserve"> </w:t>
      </w:r>
      <w:proofErr w:type="spellStart"/>
      <w:r w:rsidRPr="00FB05AD">
        <w:rPr>
          <w:rFonts w:ascii="Times New Roman" w:hAnsi="Times New Roman" w:cs="Times New Roman"/>
          <w:sz w:val="28"/>
          <w:szCs w:val="28"/>
        </w:rPr>
        <w:t>діяльності</w:t>
      </w:r>
      <w:proofErr w:type="spellEnd"/>
      <w:r w:rsidRPr="00FB05AD">
        <w:rPr>
          <w:rFonts w:ascii="Times New Roman" w:hAnsi="Times New Roman" w:cs="Times New Roman"/>
          <w:sz w:val="28"/>
          <w:szCs w:val="28"/>
        </w:rPr>
        <w:t xml:space="preserve"> </w:t>
      </w:r>
      <w:proofErr w:type="spellStart"/>
      <w:r w:rsidRPr="00FB05AD">
        <w:rPr>
          <w:rFonts w:ascii="Times New Roman" w:hAnsi="Times New Roman" w:cs="Times New Roman"/>
          <w:sz w:val="28"/>
          <w:szCs w:val="28"/>
        </w:rPr>
        <w:t>керується</w:t>
      </w:r>
      <w:proofErr w:type="spellEnd"/>
      <w:r w:rsidRPr="00FB05AD">
        <w:rPr>
          <w:rFonts w:ascii="Times New Roman" w:hAnsi="Times New Roman" w:cs="Times New Roman"/>
          <w:sz w:val="28"/>
          <w:szCs w:val="28"/>
        </w:rPr>
        <w:t xml:space="preserve"> </w:t>
      </w:r>
      <w:proofErr w:type="spellStart"/>
      <w:r w:rsidRPr="00FB05AD">
        <w:rPr>
          <w:rFonts w:ascii="Times New Roman" w:hAnsi="Times New Roman" w:cs="Times New Roman"/>
          <w:sz w:val="28"/>
          <w:szCs w:val="28"/>
        </w:rPr>
        <w:t>Конституцією</w:t>
      </w:r>
      <w:proofErr w:type="spellEnd"/>
      <w:r w:rsidRPr="00FB05AD">
        <w:rPr>
          <w:rFonts w:ascii="Times New Roman" w:hAnsi="Times New Roman" w:cs="Times New Roman"/>
          <w:sz w:val="28"/>
          <w:szCs w:val="28"/>
        </w:rPr>
        <w:t xml:space="preserve"> </w:t>
      </w:r>
      <w:proofErr w:type="spellStart"/>
      <w:r w:rsidRPr="00FB05AD">
        <w:rPr>
          <w:rFonts w:ascii="Times New Roman" w:hAnsi="Times New Roman" w:cs="Times New Roman"/>
          <w:sz w:val="28"/>
          <w:szCs w:val="28"/>
        </w:rPr>
        <w:t>України</w:t>
      </w:r>
      <w:proofErr w:type="spellEnd"/>
      <w:r w:rsidRPr="00FB05AD">
        <w:rPr>
          <w:rFonts w:ascii="Times New Roman" w:hAnsi="Times New Roman" w:cs="Times New Roman"/>
          <w:sz w:val="28"/>
          <w:szCs w:val="28"/>
        </w:rPr>
        <w:t xml:space="preserve"> та законами </w:t>
      </w:r>
      <w:proofErr w:type="spellStart"/>
      <w:r w:rsidRPr="00FB05AD">
        <w:rPr>
          <w:rFonts w:ascii="Times New Roman" w:hAnsi="Times New Roman" w:cs="Times New Roman"/>
          <w:sz w:val="28"/>
          <w:szCs w:val="28"/>
        </w:rPr>
        <w:t>України</w:t>
      </w:r>
      <w:proofErr w:type="spellEnd"/>
      <w:r w:rsidRPr="00FB05AD">
        <w:rPr>
          <w:rFonts w:ascii="Times New Roman" w:hAnsi="Times New Roman" w:cs="Times New Roman"/>
          <w:sz w:val="28"/>
          <w:szCs w:val="28"/>
        </w:rPr>
        <w:t xml:space="preserve">, указами Президента </w:t>
      </w:r>
      <w:proofErr w:type="spellStart"/>
      <w:r w:rsidRPr="00FB05AD">
        <w:rPr>
          <w:rFonts w:ascii="Times New Roman" w:hAnsi="Times New Roman" w:cs="Times New Roman"/>
          <w:sz w:val="28"/>
          <w:szCs w:val="28"/>
        </w:rPr>
        <w:t>України</w:t>
      </w:r>
      <w:proofErr w:type="spellEnd"/>
      <w:r w:rsidRPr="00FB05AD">
        <w:rPr>
          <w:rFonts w:ascii="Times New Roman" w:hAnsi="Times New Roman" w:cs="Times New Roman"/>
          <w:sz w:val="28"/>
          <w:szCs w:val="28"/>
        </w:rPr>
        <w:t xml:space="preserve">, постановами і </w:t>
      </w:r>
      <w:proofErr w:type="spellStart"/>
      <w:r w:rsidRPr="00FB05AD">
        <w:rPr>
          <w:rFonts w:ascii="Times New Roman" w:hAnsi="Times New Roman" w:cs="Times New Roman"/>
          <w:sz w:val="28"/>
          <w:szCs w:val="28"/>
        </w:rPr>
        <w:t>розпорядженнями</w:t>
      </w:r>
      <w:proofErr w:type="spellEnd"/>
      <w:r w:rsidRPr="00FB05AD">
        <w:rPr>
          <w:rFonts w:ascii="Times New Roman" w:hAnsi="Times New Roman" w:cs="Times New Roman"/>
          <w:sz w:val="28"/>
          <w:szCs w:val="28"/>
        </w:rPr>
        <w:t xml:space="preserve"> </w:t>
      </w:r>
      <w:proofErr w:type="spellStart"/>
      <w:r w:rsidRPr="00FB05AD">
        <w:rPr>
          <w:rFonts w:ascii="Times New Roman" w:hAnsi="Times New Roman" w:cs="Times New Roman"/>
          <w:sz w:val="28"/>
          <w:szCs w:val="28"/>
        </w:rPr>
        <w:t>Кабінету</w:t>
      </w:r>
      <w:proofErr w:type="spellEnd"/>
      <w:r w:rsidRPr="00FB05AD">
        <w:rPr>
          <w:rFonts w:ascii="Times New Roman" w:hAnsi="Times New Roman" w:cs="Times New Roman"/>
          <w:sz w:val="28"/>
          <w:szCs w:val="28"/>
        </w:rPr>
        <w:t xml:space="preserve"> </w:t>
      </w:r>
      <w:proofErr w:type="spellStart"/>
      <w:r w:rsidRPr="00FB05AD">
        <w:rPr>
          <w:rFonts w:ascii="Times New Roman" w:hAnsi="Times New Roman" w:cs="Times New Roman"/>
          <w:sz w:val="28"/>
          <w:szCs w:val="28"/>
        </w:rPr>
        <w:t>Міністрів</w:t>
      </w:r>
      <w:proofErr w:type="spellEnd"/>
      <w:r w:rsidRPr="00FB05AD">
        <w:rPr>
          <w:rFonts w:ascii="Times New Roman" w:hAnsi="Times New Roman" w:cs="Times New Roman"/>
          <w:sz w:val="28"/>
          <w:szCs w:val="28"/>
        </w:rPr>
        <w:t xml:space="preserve"> </w:t>
      </w:r>
      <w:proofErr w:type="spellStart"/>
      <w:r w:rsidRPr="00FB05AD">
        <w:rPr>
          <w:rFonts w:ascii="Times New Roman" w:hAnsi="Times New Roman" w:cs="Times New Roman"/>
          <w:sz w:val="28"/>
          <w:szCs w:val="28"/>
        </w:rPr>
        <w:t>України</w:t>
      </w:r>
      <w:proofErr w:type="spellEnd"/>
      <w:r w:rsidRPr="00FB05AD">
        <w:rPr>
          <w:rFonts w:ascii="Times New Roman" w:hAnsi="Times New Roman" w:cs="Times New Roman"/>
          <w:sz w:val="28"/>
          <w:szCs w:val="28"/>
        </w:rPr>
        <w:t xml:space="preserve">, наказами та </w:t>
      </w:r>
      <w:proofErr w:type="spellStart"/>
      <w:r w:rsidRPr="00FB05AD">
        <w:rPr>
          <w:rFonts w:ascii="Times New Roman" w:hAnsi="Times New Roman" w:cs="Times New Roman"/>
          <w:sz w:val="28"/>
          <w:szCs w:val="28"/>
        </w:rPr>
        <w:t>іншими</w:t>
      </w:r>
      <w:proofErr w:type="spellEnd"/>
      <w:r w:rsidRPr="00FB05AD">
        <w:rPr>
          <w:rFonts w:ascii="Times New Roman" w:hAnsi="Times New Roman" w:cs="Times New Roman"/>
          <w:sz w:val="28"/>
          <w:szCs w:val="28"/>
        </w:rPr>
        <w:t xml:space="preserve"> нормативно-</w:t>
      </w:r>
      <w:proofErr w:type="spellStart"/>
      <w:r w:rsidRPr="00FB05AD">
        <w:rPr>
          <w:rFonts w:ascii="Times New Roman" w:hAnsi="Times New Roman" w:cs="Times New Roman"/>
          <w:sz w:val="28"/>
          <w:szCs w:val="28"/>
        </w:rPr>
        <w:t>правовими</w:t>
      </w:r>
      <w:proofErr w:type="spellEnd"/>
      <w:r w:rsidRPr="00FB05AD">
        <w:rPr>
          <w:rFonts w:ascii="Times New Roman" w:hAnsi="Times New Roman" w:cs="Times New Roman"/>
          <w:sz w:val="28"/>
          <w:szCs w:val="28"/>
        </w:rPr>
        <w:t xml:space="preserve"> документами </w:t>
      </w:r>
      <w:proofErr w:type="spellStart"/>
      <w:r w:rsidRPr="00FB05AD">
        <w:rPr>
          <w:rFonts w:ascii="Times New Roman" w:hAnsi="Times New Roman" w:cs="Times New Roman"/>
          <w:sz w:val="28"/>
          <w:szCs w:val="28"/>
        </w:rPr>
        <w:t>Міністерства</w:t>
      </w:r>
      <w:proofErr w:type="spellEnd"/>
      <w:r w:rsidRPr="00FB05AD">
        <w:rPr>
          <w:rFonts w:ascii="Times New Roman" w:hAnsi="Times New Roman" w:cs="Times New Roman"/>
          <w:sz w:val="28"/>
          <w:szCs w:val="28"/>
        </w:rPr>
        <w:t xml:space="preserve"> </w:t>
      </w:r>
      <w:proofErr w:type="spellStart"/>
      <w:r w:rsidRPr="00FB05AD">
        <w:rPr>
          <w:rFonts w:ascii="Times New Roman" w:hAnsi="Times New Roman" w:cs="Times New Roman"/>
          <w:sz w:val="28"/>
          <w:szCs w:val="28"/>
        </w:rPr>
        <w:t>освіти</w:t>
      </w:r>
      <w:proofErr w:type="spellEnd"/>
      <w:r w:rsidRPr="00FB05AD">
        <w:rPr>
          <w:rFonts w:ascii="Times New Roman" w:hAnsi="Times New Roman" w:cs="Times New Roman"/>
          <w:sz w:val="28"/>
          <w:szCs w:val="28"/>
        </w:rPr>
        <w:t xml:space="preserve"> і науки </w:t>
      </w:r>
      <w:proofErr w:type="spellStart"/>
      <w:r w:rsidRPr="00FB05AD">
        <w:rPr>
          <w:rFonts w:ascii="Times New Roman" w:hAnsi="Times New Roman" w:cs="Times New Roman"/>
          <w:sz w:val="28"/>
          <w:szCs w:val="28"/>
        </w:rPr>
        <w:t>України</w:t>
      </w:r>
      <w:proofErr w:type="spellEnd"/>
      <w:r w:rsidRPr="00FB05AD">
        <w:rPr>
          <w:rFonts w:ascii="Times New Roman" w:hAnsi="Times New Roman" w:cs="Times New Roman"/>
          <w:sz w:val="28"/>
          <w:szCs w:val="28"/>
        </w:rPr>
        <w:t xml:space="preserve">, </w:t>
      </w:r>
      <w:r w:rsidR="00E17044">
        <w:rPr>
          <w:rFonts w:ascii="Times New Roman" w:hAnsi="Times New Roman" w:cs="Times New Roman"/>
          <w:sz w:val="28"/>
          <w:szCs w:val="28"/>
          <w:lang w:val="uk-UA"/>
        </w:rPr>
        <w:t>М</w:t>
      </w:r>
      <w:r w:rsidR="00672F5C">
        <w:rPr>
          <w:rFonts w:ascii="Times New Roman" w:hAnsi="Times New Roman" w:cs="Times New Roman"/>
          <w:sz w:val="28"/>
          <w:szCs w:val="28"/>
          <w:lang w:val="uk-UA"/>
        </w:rPr>
        <w:t>і</w:t>
      </w:r>
      <w:r w:rsidR="00E17044">
        <w:rPr>
          <w:rFonts w:ascii="Times New Roman" w:hAnsi="Times New Roman" w:cs="Times New Roman"/>
          <w:sz w:val="28"/>
          <w:szCs w:val="28"/>
          <w:lang w:val="uk-UA"/>
        </w:rPr>
        <w:t>ністерства культури України, Міністерств</w:t>
      </w:r>
      <w:r w:rsidR="009059F3">
        <w:rPr>
          <w:rFonts w:ascii="Times New Roman" w:hAnsi="Times New Roman" w:cs="Times New Roman"/>
          <w:sz w:val="28"/>
          <w:szCs w:val="28"/>
          <w:lang w:val="uk-UA"/>
        </w:rPr>
        <w:t>а</w:t>
      </w:r>
      <w:r w:rsidR="00E17044">
        <w:rPr>
          <w:rFonts w:ascii="Times New Roman" w:hAnsi="Times New Roman" w:cs="Times New Roman"/>
          <w:sz w:val="28"/>
          <w:szCs w:val="28"/>
          <w:lang w:val="uk-UA"/>
        </w:rPr>
        <w:t xml:space="preserve"> молоді та спорту України, </w:t>
      </w:r>
      <w:proofErr w:type="spellStart"/>
      <w:r w:rsidRPr="00FB05AD">
        <w:rPr>
          <w:rFonts w:ascii="Times New Roman" w:hAnsi="Times New Roman" w:cs="Times New Roman"/>
          <w:sz w:val="28"/>
          <w:szCs w:val="28"/>
        </w:rPr>
        <w:t>інших</w:t>
      </w:r>
      <w:proofErr w:type="spellEnd"/>
      <w:r w:rsidRPr="00FB05AD">
        <w:rPr>
          <w:rFonts w:ascii="Times New Roman" w:hAnsi="Times New Roman" w:cs="Times New Roman"/>
          <w:sz w:val="28"/>
          <w:szCs w:val="28"/>
        </w:rPr>
        <w:t xml:space="preserve"> </w:t>
      </w:r>
      <w:proofErr w:type="spellStart"/>
      <w:r w:rsidRPr="00FB05AD">
        <w:rPr>
          <w:rFonts w:ascii="Times New Roman" w:hAnsi="Times New Roman" w:cs="Times New Roman"/>
          <w:sz w:val="28"/>
          <w:szCs w:val="28"/>
        </w:rPr>
        <w:t>центральних</w:t>
      </w:r>
      <w:proofErr w:type="spellEnd"/>
      <w:r w:rsidRPr="00FB05AD">
        <w:rPr>
          <w:rFonts w:ascii="Times New Roman" w:hAnsi="Times New Roman" w:cs="Times New Roman"/>
          <w:sz w:val="28"/>
          <w:szCs w:val="28"/>
        </w:rPr>
        <w:t xml:space="preserve"> </w:t>
      </w:r>
      <w:proofErr w:type="spellStart"/>
      <w:r w:rsidRPr="00FB05AD">
        <w:rPr>
          <w:rFonts w:ascii="Times New Roman" w:hAnsi="Times New Roman" w:cs="Times New Roman"/>
          <w:sz w:val="28"/>
          <w:szCs w:val="28"/>
        </w:rPr>
        <w:t>органів</w:t>
      </w:r>
      <w:proofErr w:type="spellEnd"/>
      <w:r w:rsidRPr="00FB05AD">
        <w:rPr>
          <w:rFonts w:ascii="Times New Roman" w:hAnsi="Times New Roman" w:cs="Times New Roman"/>
          <w:sz w:val="28"/>
          <w:szCs w:val="28"/>
        </w:rPr>
        <w:t xml:space="preserve"> </w:t>
      </w:r>
      <w:proofErr w:type="spellStart"/>
      <w:r w:rsidRPr="00FB05AD">
        <w:rPr>
          <w:rFonts w:ascii="Times New Roman" w:hAnsi="Times New Roman" w:cs="Times New Roman"/>
          <w:sz w:val="28"/>
          <w:szCs w:val="28"/>
        </w:rPr>
        <w:t>виконавчої</w:t>
      </w:r>
      <w:proofErr w:type="spellEnd"/>
      <w:r w:rsidRPr="00FB05AD">
        <w:rPr>
          <w:rFonts w:ascii="Times New Roman" w:hAnsi="Times New Roman" w:cs="Times New Roman"/>
          <w:sz w:val="28"/>
          <w:szCs w:val="28"/>
        </w:rPr>
        <w:t xml:space="preserve"> </w:t>
      </w:r>
      <w:proofErr w:type="spellStart"/>
      <w:r w:rsidRPr="00FB05AD">
        <w:rPr>
          <w:rFonts w:ascii="Times New Roman" w:hAnsi="Times New Roman" w:cs="Times New Roman"/>
          <w:sz w:val="28"/>
          <w:szCs w:val="28"/>
        </w:rPr>
        <w:t>влади</w:t>
      </w:r>
      <w:proofErr w:type="spellEnd"/>
      <w:r w:rsidRPr="00FB05AD">
        <w:rPr>
          <w:rFonts w:ascii="Times New Roman" w:hAnsi="Times New Roman" w:cs="Times New Roman"/>
          <w:sz w:val="28"/>
          <w:szCs w:val="28"/>
        </w:rPr>
        <w:t xml:space="preserve">, департаменту </w:t>
      </w:r>
      <w:proofErr w:type="spellStart"/>
      <w:r w:rsidRPr="00FB05AD">
        <w:rPr>
          <w:rFonts w:ascii="Times New Roman" w:hAnsi="Times New Roman" w:cs="Times New Roman"/>
          <w:sz w:val="28"/>
          <w:szCs w:val="28"/>
        </w:rPr>
        <w:t>освіти</w:t>
      </w:r>
      <w:proofErr w:type="spellEnd"/>
      <w:r w:rsidRPr="00FB05AD">
        <w:rPr>
          <w:rFonts w:ascii="Times New Roman" w:hAnsi="Times New Roman" w:cs="Times New Roman"/>
          <w:sz w:val="28"/>
          <w:szCs w:val="28"/>
        </w:rPr>
        <w:t xml:space="preserve"> і науки</w:t>
      </w:r>
      <w:r w:rsidR="00E17044">
        <w:rPr>
          <w:rFonts w:ascii="Times New Roman" w:hAnsi="Times New Roman" w:cs="Times New Roman"/>
          <w:sz w:val="28"/>
          <w:szCs w:val="28"/>
          <w:lang w:val="uk-UA"/>
        </w:rPr>
        <w:t>, департаменту культури</w:t>
      </w:r>
      <w:r w:rsidRPr="00FB05AD">
        <w:rPr>
          <w:rFonts w:ascii="Times New Roman" w:hAnsi="Times New Roman" w:cs="Times New Roman"/>
          <w:sz w:val="28"/>
          <w:szCs w:val="28"/>
        </w:rPr>
        <w:t xml:space="preserve"> </w:t>
      </w:r>
      <w:proofErr w:type="spellStart"/>
      <w:r w:rsidRPr="00FB05AD">
        <w:rPr>
          <w:rFonts w:ascii="Times New Roman" w:hAnsi="Times New Roman" w:cs="Times New Roman"/>
          <w:sz w:val="28"/>
          <w:szCs w:val="28"/>
        </w:rPr>
        <w:t>Львівської</w:t>
      </w:r>
      <w:proofErr w:type="spellEnd"/>
      <w:r w:rsidRPr="00FB05AD">
        <w:rPr>
          <w:rFonts w:ascii="Times New Roman" w:hAnsi="Times New Roman" w:cs="Times New Roman"/>
          <w:sz w:val="28"/>
          <w:szCs w:val="28"/>
        </w:rPr>
        <w:t xml:space="preserve"> </w:t>
      </w:r>
      <w:proofErr w:type="spellStart"/>
      <w:r w:rsidRPr="00FB05AD">
        <w:rPr>
          <w:rFonts w:ascii="Times New Roman" w:hAnsi="Times New Roman" w:cs="Times New Roman"/>
          <w:sz w:val="28"/>
          <w:szCs w:val="28"/>
        </w:rPr>
        <w:t>обласної</w:t>
      </w:r>
      <w:proofErr w:type="spellEnd"/>
      <w:r w:rsidRPr="00FB05AD">
        <w:rPr>
          <w:rFonts w:ascii="Times New Roman" w:hAnsi="Times New Roman" w:cs="Times New Roman"/>
          <w:sz w:val="28"/>
          <w:szCs w:val="28"/>
        </w:rPr>
        <w:t xml:space="preserve"> </w:t>
      </w:r>
      <w:proofErr w:type="spellStart"/>
      <w:r w:rsidRPr="00FB05AD">
        <w:rPr>
          <w:rFonts w:ascii="Times New Roman" w:hAnsi="Times New Roman" w:cs="Times New Roman"/>
          <w:sz w:val="28"/>
          <w:szCs w:val="28"/>
        </w:rPr>
        <w:t>державної</w:t>
      </w:r>
      <w:proofErr w:type="spellEnd"/>
      <w:r w:rsidRPr="00FB05AD">
        <w:rPr>
          <w:rFonts w:ascii="Times New Roman" w:hAnsi="Times New Roman" w:cs="Times New Roman"/>
          <w:sz w:val="28"/>
          <w:szCs w:val="28"/>
        </w:rPr>
        <w:t xml:space="preserve"> </w:t>
      </w:r>
      <w:proofErr w:type="spellStart"/>
      <w:r w:rsidRPr="00FB05AD">
        <w:rPr>
          <w:rFonts w:ascii="Times New Roman" w:hAnsi="Times New Roman" w:cs="Times New Roman"/>
          <w:sz w:val="28"/>
          <w:szCs w:val="28"/>
        </w:rPr>
        <w:t>адміністрації</w:t>
      </w:r>
      <w:proofErr w:type="spellEnd"/>
      <w:r w:rsidRPr="00FB05AD">
        <w:rPr>
          <w:rFonts w:ascii="Times New Roman" w:hAnsi="Times New Roman" w:cs="Times New Roman"/>
          <w:sz w:val="28"/>
          <w:szCs w:val="28"/>
        </w:rPr>
        <w:t>,</w:t>
      </w:r>
      <w:r w:rsidR="00E17044">
        <w:rPr>
          <w:rFonts w:ascii="Times New Roman" w:hAnsi="Times New Roman" w:cs="Times New Roman"/>
          <w:sz w:val="28"/>
          <w:szCs w:val="28"/>
          <w:lang w:val="uk-UA"/>
        </w:rPr>
        <w:t xml:space="preserve"> </w:t>
      </w:r>
      <w:r w:rsidRPr="00FB05AD">
        <w:rPr>
          <w:rFonts w:ascii="Times New Roman" w:hAnsi="Times New Roman" w:cs="Times New Roman"/>
          <w:sz w:val="28"/>
          <w:szCs w:val="28"/>
        </w:rPr>
        <w:t xml:space="preserve"> </w:t>
      </w:r>
      <w:proofErr w:type="spellStart"/>
      <w:r w:rsidRPr="00FB05AD">
        <w:rPr>
          <w:rFonts w:ascii="Times New Roman" w:hAnsi="Times New Roman" w:cs="Times New Roman"/>
          <w:sz w:val="28"/>
          <w:szCs w:val="28"/>
        </w:rPr>
        <w:t>рішеннями</w:t>
      </w:r>
      <w:proofErr w:type="spellEnd"/>
      <w:r w:rsidRPr="00FB05AD">
        <w:rPr>
          <w:rFonts w:ascii="Times New Roman" w:hAnsi="Times New Roman" w:cs="Times New Roman"/>
          <w:sz w:val="28"/>
          <w:szCs w:val="28"/>
        </w:rPr>
        <w:t xml:space="preserve"> </w:t>
      </w:r>
      <w:proofErr w:type="spellStart"/>
      <w:r w:rsidRPr="00FB05AD">
        <w:rPr>
          <w:rFonts w:ascii="Times New Roman" w:hAnsi="Times New Roman" w:cs="Times New Roman"/>
          <w:sz w:val="28"/>
          <w:szCs w:val="28"/>
        </w:rPr>
        <w:t>міської</w:t>
      </w:r>
      <w:proofErr w:type="spellEnd"/>
      <w:r w:rsidRPr="00FB05AD">
        <w:rPr>
          <w:rFonts w:ascii="Times New Roman" w:hAnsi="Times New Roman" w:cs="Times New Roman"/>
          <w:sz w:val="28"/>
          <w:szCs w:val="28"/>
        </w:rPr>
        <w:t xml:space="preserve"> ради і </w:t>
      </w:r>
      <w:proofErr w:type="spellStart"/>
      <w:r w:rsidRPr="00FB05AD">
        <w:rPr>
          <w:rFonts w:ascii="Times New Roman" w:hAnsi="Times New Roman" w:cs="Times New Roman"/>
          <w:sz w:val="28"/>
          <w:szCs w:val="28"/>
        </w:rPr>
        <w:t>виконавчого</w:t>
      </w:r>
      <w:proofErr w:type="spellEnd"/>
      <w:r w:rsidRPr="00FB05AD">
        <w:rPr>
          <w:rFonts w:ascii="Times New Roman" w:hAnsi="Times New Roman" w:cs="Times New Roman"/>
          <w:sz w:val="28"/>
          <w:szCs w:val="28"/>
        </w:rPr>
        <w:t xml:space="preserve"> </w:t>
      </w:r>
      <w:proofErr w:type="spellStart"/>
      <w:r w:rsidRPr="00FB05AD">
        <w:rPr>
          <w:rFonts w:ascii="Times New Roman" w:hAnsi="Times New Roman" w:cs="Times New Roman"/>
          <w:sz w:val="28"/>
          <w:szCs w:val="28"/>
        </w:rPr>
        <w:t>комітету</w:t>
      </w:r>
      <w:proofErr w:type="spellEnd"/>
      <w:r w:rsidRPr="00FB05AD">
        <w:rPr>
          <w:rFonts w:ascii="Times New Roman" w:hAnsi="Times New Roman" w:cs="Times New Roman"/>
          <w:sz w:val="28"/>
          <w:szCs w:val="28"/>
        </w:rPr>
        <w:t xml:space="preserve">, </w:t>
      </w:r>
      <w:proofErr w:type="spellStart"/>
      <w:r w:rsidRPr="00FB05AD">
        <w:rPr>
          <w:rFonts w:ascii="Times New Roman" w:hAnsi="Times New Roman" w:cs="Times New Roman"/>
          <w:sz w:val="28"/>
          <w:szCs w:val="28"/>
        </w:rPr>
        <w:t>розпорядженнями</w:t>
      </w:r>
      <w:proofErr w:type="spellEnd"/>
      <w:r w:rsidRPr="00FB05AD">
        <w:rPr>
          <w:rFonts w:ascii="Times New Roman" w:hAnsi="Times New Roman" w:cs="Times New Roman"/>
          <w:sz w:val="28"/>
          <w:szCs w:val="28"/>
        </w:rPr>
        <w:t xml:space="preserve"> </w:t>
      </w:r>
      <w:proofErr w:type="spellStart"/>
      <w:r w:rsidRPr="00FB05AD">
        <w:rPr>
          <w:rFonts w:ascii="Times New Roman" w:hAnsi="Times New Roman" w:cs="Times New Roman"/>
          <w:sz w:val="28"/>
          <w:szCs w:val="28"/>
        </w:rPr>
        <w:t>міського</w:t>
      </w:r>
      <w:proofErr w:type="spellEnd"/>
      <w:r w:rsidRPr="00FB05AD">
        <w:rPr>
          <w:rFonts w:ascii="Times New Roman" w:hAnsi="Times New Roman" w:cs="Times New Roman"/>
          <w:sz w:val="28"/>
          <w:szCs w:val="28"/>
        </w:rPr>
        <w:t xml:space="preserve"> </w:t>
      </w:r>
      <w:proofErr w:type="spellStart"/>
      <w:r w:rsidRPr="00FB05AD">
        <w:rPr>
          <w:rFonts w:ascii="Times New Roman" w:hAnsi="Times New Roman" w:cs="Times New Roman"/>
          <w:sz w:val="28"/>
          <w:szCs w:val="28"/>
        </w:rPr>
        <w:t>голови</w:t>
      </w:r>
      <w:proofErr w:type="spellEnd"/>
      <w:r w:rsidRPr="00FB05AD">
        <w:rPr>
          <w:rFonts w:ascii="Times New Roman" w:hAnsi="Times New Roman" w:cs="Times New Roman"/>
          <w:sz w:val="28"/>
          <w:szCs w:val="28"/>
        </w:rPr>
        <w:t xml:space="preserve">, </w:t>
      </w:r>
      <w:proofErr w:type="spellStart"/>
      <w:r w:rsidRPr="00FB05AD">
        <w:rPr>
          <w:rFonts w:ascii="Times New Roman" w:hAnsi="Times New Roman" w:cs="Times New Roman"/>
          <w:sz w:val="28"/>
          <w:szCs w:val="28"/>
        </w:rPr>
        <w:t>даним</w:t>
      </w:r>
      <w:proofErr w:type="spellEnd"/>
      <w:r w:rsidRPr="00FB05AD">
        <w:rPr>
          <w:rFonts w:ascii="Times New Roman" w:hAnsi="Times New Roman" w:cs="Times New Roman"/>
          <w:sz w:val="28"/>
          <w:szCs w:val="28"/>
        </w:rPr>
        <w:t xml:space="preserve"> </w:t>
      </w:r>
      <w:r>
        <w:rPr>
          <w:rFonts w:ascii="Times New Roman" w:hAnsi="Times New Roman" w:cs="Times New Roman"/>
          <w:sz w:val="28"/>
          <w:szCs w:val="28"/>
          <w:lang w:val="uk-UA"/>
        </w:rPr>
        <w:t>Положенням</w:t>
      </w:r>
      <w:r w:rsidR="00CB5B94">
        <w:rPr>
          <w:rFonts w:ascii="Times New Roman" w:hAnsi="Times New Roman" w:cs="Times New Roman"/>
          <w:sz w:val="28"/>
          <w:szCs w:val="28"/>
          <w:lang w:val="uk-UA"/>
        </w:rPr>
        <w:t>.</w:t>
      </w:r>
    </w:p>
    <w:p w14:paraId="4CC0C175" w14:textId="3F005344" w:rsidR="00CB5B94" w:rsidRPr="00CB5B94" w:rsidRDefault="00CB5B94" w:rsidP="00530E24">
      <w:pPr>
        <w:widowControl w:val="0"/>
        <w:numPr>
          <w:ilvl w:val="0"/>
          <w:numId w:val="1"/>
        </w:numPr>
        <w:tabs>
          <w:tab w:val="num" w:pos="0"/>
        </w:tabs>
        <w:overflowPunct w:val="0"/>
        <w:autoSpaceDE w:val="0"/>
        <w:autoSpaceDN w:val="0"/>
        <w:adjustRightInd w:val="0"/>
        <w:spacing w:after="0" w:line="240" w:lineRule="auto"/>
        <w:ind w:left="0" w:firstLine="709"/>
        <w:jc w:val="both"/>
        <w:rPr>
          <w:rFonts w:ascii="Times New Roman" w:eastAsia="Calibri" w:hAnsi="Times New Roman" w:cs="Times New Roman"/>
          <w:sz w:val="28"/>
          <w:szCs w:val="28"/>
          <w:lang w:val="uk-UA"/>
        </w:rPr>
      </w:pPr>
      <w:proofErr w:type="spellStart"/>
      <w:proofErr w:type="gramStart"/>
      <w:r w:rsidRPr="00CB5B94">
        <w:rPr>
          <w:rFonts w:ascii="Times New Roman" w:hAnsi="Times New Roman" w:cs="Times New Roman"/>
          <w:sz w:val="28"/>
          <w:szCs w:val="28"/>
        </w:rPr>
        <w:t>Відді</w:t>
      </w:r>
      <w:proofErr w:type="spellEnd"/>
      <w:r w:rsidRPr="00CB5B94">
        <w:rPr>
          <w:rFonts w:ascii="Times New Roman" w:hAnsi="Times New Roman" w:cs="Times New Roman"/>
          <w:sz w:val="28"/>
          <w:szCs w:val="28"/>
          <w:lang w:val="uk-UA"/>
        </w:rPr>
        <w:t>л</w:t>
      </w:r>
      <w:r w:rsidRPr="00CB5B94">
        <w:rPr>
          <w:rFonts w:ascii="Times New Roman" w:hAnsi="Times New Roman" w:cs="Times New Roman"/>
          <w:sz w:val="28"/>
          <w:szCs w:val="28"/>
        </w:rPr>
        <w:t xml:space="preserve"> є </w:t>
      </w:r>
      <w:proofErr w:type="spellStart"/>
      <w:r w:rsidRPr="00CB5B94">
        <w:rPr>
          <w:rFonts w:ascii="Times New Roman" w:hAnsi="Times New Roman" w:cs="Times New Roman"/>
          <w:sz w:val="28"/>
          <w:szCs w:val="28"/>
        </w:rPr>
        <w:t>юридичною</w:t>
      </w:r>
      <w:proofErr w:type="spellEnd"/>
      <w:r w:rsidRPr="00CB5B94">
        <w:rPr>
          <w:rFonts w:ascii="Times New Roman" w:hAnsi="Times New Roman" w:cs="Times New Roman"/>
          <w:sz w:val="28"/>
          <w:szCs w:val="28"/>
        </w:rPr>
        <w:t xml:space="preserve"> особою, </w:t>
      </w:r>
      <w:proofErr w:type="spellStart"/>
      <w:r w:rsidRPr="00CB5B94">
        <w:rPr>
          <w:rFonts w:ascii="Times New Roman" w:hAnsi="Times New Roman" w:cs="Times New Roman"/>
          <w:sz w:val="28"/>
          <w:szCs w:val="28"/>
        </w:rPr>
        <w:t>має</w:t>
      </w:r>
      <w:proofErr w:type="spellEnd"/>
      <w:r w:rsidRPr="00CB5B94">
        <w:rPr>
          <w:rFonts w:ascii="Times New Roman" w:hAnsi="Times New Roman" w:cs="Times New Roman"/>
          <w:sz w:val="28"/>
          <w:szCs w:val="28"/>
        </w:rPr>
        <w:t xml:space="preserve"> </w:t>
      </w:r>
      <w:proofErr w:type="spellStart"/>
      <w:r w:rsidRPr="00CB5B94">
        <w:rPr>
          <w:rFonts w:ascii="Times New Roman" w:hAnsi="Times New Roman" w:cs="Times New Roman"/>
          <w:sz w:val="28"/>
          <w:szCs w:val="28"/>
        </w:rPr>
        <w:t>самостійний</w:t>
      </w:r>
      <w:proofErr w:type="spellEnd"/>
      <w:r w:rsidRPr="00CB5B94">
        <w:rPr>
          <w:rFonts w:ascii="Times New Roman" w:hAnsi="Times New Roman" w:cs="Times New Roman"/>
          <w:sz w:val="28"/>
          <w:szCs w:val="28"/>
        </w:rPr>
        <w:t xml:space="preserve"> баланс, </w:t>
      </w:r>
      <w:proofErr w:type="spellStart"/>
      <w:r w:rsidRPr="00CB5B94">
        <w:rPr>
          <w:rFonts w:ascii="Times New Roman" w:hAnsi="Times New Roman" w:cs="Times New Roman"/>
          <w:sz w:val="28"/>
          <w:szCs w:val="28"/>
        </w:rPr>
        <w:t>рахунки</w:t>
      </w:r>
      <w:proofErr w:type="spellEnd"/>
      <w:r w:rsidRPr="00CB5B94">
        <w:rPr>
          <w:rFonts w:ascii="Times New Roman" w:hAnsi="Times New Roman" w:cs="Times New Roman"/>
          <w:sz w:val="28"/>
          <w:szCs w:val="28"/>
        </w:rPr>
        <w:t xml:space="preserve"> у </w:t>
      </w:r>
      <w:proofErr w:type="spellStart"/>
      <w:r w:rsidRPr="00CB5B94">
        <w:rPr>
          <w:rFonts w:ascii="Times New Roman" w:hAnsi="Times New Roman" w:cs="Times New Roman"/>
          <w:sz w:val="28"/>
          <w:szCs w:val="28"/>
        </w:rPr>
        <w:t>територіальних</w:t>
      </w:r>
      <w:proofErr w:type="spellEnd"/>
      <w:r w:rsidRPr="00CB5B94">
        <w:rPr>
          <w:rFonts w:ascii="Times New Roman" w:hAnsi="Times New Roman" w:cs="Times New Roman"/>
          <w:sz w:val="28"/>
          <w:szCs w:val="28"/>
        </w:rPr>
        <w:t xml:space="preserve"> </w:t>
      </w:r>
      <w:proofErr w:type="spellStart"/>
      <w:r w:rsidRPr="00CB5B94">
        <w:rPr>
          <w:rFonts w:ascii="Times New Roman" w:hAnsi="Times New Roman" w:cs="Times New Roman"/>
          <w:sz w:val="28"/>
          <w:szCs w:val="28"/>
        </w:rPr>
        <w:t>представництвах</w:t>
      </w:r>
      <w:proofErr w:type="spellEnd"/>
      <w:r w:rsidRPr="00CB5B94">
        <w:rPr>
          <w:rFonts w:ascii="Times New Roman" w:hAnsi="Times New Roman" w:cs="Times New Roman"/>
          <w:sz w:val="28"/>
          <w:szCs w:val="28"/>
        </w:rPr>
        <w:t xml:space="preserve"> Державного казначейства </w:t>
      </w:r>
      <w:proofErr w:type="spellStart"/>
      <w:r w:rsidRPr="00CB5B94">
        <w:rPr>
          <w:rFonts w:ascii="Times New Roman" w:hAnsi="Times New Roman" w:cs="Times New Roman"/>
          <w:sz w:val="28"/>
          <w:szCs w:val="28"/>
        </w:rPr>
        <w:t>України</w:t>
      </w:r>
      <w:proofErr w:type="spellEnd"/>
      <w:r w:rsidRPr="00CB5B94">
        <w:rPr>
          <w:rFonts w:ascii="Times New Roman" w:hAnsi="Times New Roman" w:cs="Times New Roman"/>
          <w:sz w:val="28"/>
          <w:szCs w:val="28"/>
        </w:rPr>
        <w:t xml:space="preserve">, печатку </w:t>
      </w:r>
      <w:proofErr w:type="spellStart"/>
      <w:r w:rsidRPr="00CB5B94">
        <w:rPr>
          <w:rFonts w:ascii="Times New Roman" w:hAnsi="Times New Roman" w:cs="Times New Roman"/>
          <w:sz w:val="28"/>
          <w:szCs w:val="28"/>
        </w:rPr>
        <w:t>із</w:t>
      </w:r>
      <w:proofErr w:type="spellEnd"/>
      <w:r w:rsidRPr="00CB5B94">
        <w:rPr>
          <w:rFonts w:ascii="Times New Roman" w:hAnsi="Times New Roman" w:cs="Times New Roman"/>
          <w:sz w:val="28"/>
          <w:szCs w:val="28"/>
        </w:rPr>
        <w:t xml:space="preserve"> </w:t>
      </w:r>
      <w:proofErr w:type="spellStart"/>
      <w:r w:rsidRPr="00CB5B94">
        <w:rPr>
          <w:rFonts w:ascii="Times New Roman" w:hAnsi="Times New Roman" w:cs="Times New Roman"/>
          <w:sz w:val="28"/>
          <w:szCs w:val="28"/>
        </w:rPr>
        <w:t>своїм</w:t>
      </w:r>
      <w:proofErr w:type="spellEnd"/>
      <w:r w:rsidRPr="00CB5B94">
        <w:rPr>
          <w:rFonts w:ascii="Times New Roman" w:hAnsi="Times New Roman" w:cs="Times New Roman"/>
          <w:sz w:val="28"/>
          <w:szCs w:val="28"/>
        </w:rPr>
        <w:t xml:space="preserve"> </w:t>
      </w:r>
      <w:proofErr w:type="spellStart"/>
      <w:r w:rsidRPr="00CB5B94">
        <w:rPr>
          <w:rFonts w:ascii="Times New Roman" w:hAnsi="Times New Roman" w:cs="Times New Roman"/>
          <w:sz w:val="28"/>
          <w:szCs w:val="28"/>
        </w:rPr>
        <w:t>найменуванням</w:t>
      </w:r>
      <w:proofErr w:type="spellEnd"/>
      <w:r w:rsidRPr="00CB5B94">
        <w:rPr>
          <w:rFonts w:ascii="Times New Roman" w:hAnsi="Times New Roman" w:cs="Times New Roman"/>
          <w:sz w:val="28"/>
          <w:szCs w:val="28"/>
        </w:rPr>
        <w:t xml:space="preserve">, </w:t>
      </w:r>
      <w:proofErr w:type="spellStart"/>
      <w:r w:rsidRPr="00CB5B94">
        <w:rPr>
          <w:rFonts w:ascii="Times New Roman" w:hAnsi="Times New Roman" w:cs="Times New Roman"/>
          <w:sz w:val="28"/>
          <w:szCs w:val="28"/>
        </w:rPr>
        <w:t>кутовий</w:t>
      </w:r>
      <w:proofErr w:type="spellEnd"/>
      <w:r w:rsidRPr="00CB5B94">
        <w:rPr>
          <w:rFonts w:ascii="Times New Roman" w:hAnsi="Times New Roman" w:cs="Times New Roman"/>
          <w:sz w:val="28"/>
          <w:szCs w:val="28"/>
        </w:rPr>
        <w:t xml:space="preserve"> штамп та бланк </w:t>
      </w:r>
      <w:proofErr w:type="spellStart"/>
      <w:r w:rsidRPr="00CB5B94">
        <w:rPr>
          <w:rFonts w:ascii="Times New Roman" w:hAnsi="Times New Roman" w:cs="Times New Roman"/>
          <w:sz w:val="28"/>
          <w:szCs w:val="28"/>
        </w:rPr>
        <w:t>встановленого</w:t>
      </w:r>
      <w:proofErr w:type="spellEnd"/>
      <w:r w:rsidRPr="00CB5B94">
        <w:rPr>
          <w:rFonts w:ascii="Times New Roman" w:hAnsi="Times New Roman" w:cs="Times New Roman"/>
          <w:sz w:val="28"/>
          <w:szCs w:val="28"/>
        </w:rPr>
        <w:t xml:space="preserve"> </w:t>
      </w:r>
      <w:proofErr w:type="spellStart"/>
      <w:r w:rsidRPr="00CB5B94">
        <w:rPr>
          <w:rFonts w:ascii="Times New Roman" w:hAnsi="Times New Roman" w:cs="Times New Roman"/>
          <w:sz w:val="28"/>
          <w:szCs w:val="28"/>
        </w:rPr>
        <w:t>зразка</w:t>
      </w:r>
      <w:proofErr w:type="spellEnd"/>
      <w:r w:rsidRPr="00CB5B94">
        <w:rPr>
          <w:rFonts w:ascii="Times New Roman" w:hAnsi="Times New Roman" w:cs="Times New Roman"/>
          <w:sz w:val="28"/>
          <w:szCs w:val="28"/>
        </w:rPr>
        <w:t xml:space="preserve">, </w:t>
      </w:r>
      <w:proofErr w:type="spellStart"/>
      <w:r w:rsidRPr="00CB5B94">
        <w:rPr>
          <w:rFonts w:ascii="Times New Roman" w:hAnsi="Times New Roman" w:cs="Times New Roman"/>
          <w:sz w:val="28"/>
          <w:szCs w:val="28"/>
        </w:rPr>
        <w:t>має</w:t>
      </w:r>
      <w:proofErr w:type="spellEnd"/>
      <w:r w:rsidRPr="00CB5B94">
        <w:rPr>
          <w:rFonts w:ascii="Times New Roman" w:hAnsi="Times New Roman" w:cs="Times New Roman"/>
          <w:sz w:val="28"/>
          <w:szCs w:val="28"/>
        </w:rPr>
        <w:t xml:space="preserve"> право у межах </w:t>
      </w:r>
      <w:proofErr w:type="spellStart"/>
      <w:r w:rsidRPr="00CB5B94">
        <w:rPr>
          <w:rFonts w:ascii="Times New Roman" w:hAnsi="Times New Roman" w:cs="Times New Roman"/>
          <w:sz w:val="28"/>
          <w:szCs w:val="28"/>
        </w:rPr>
        <w:t>своїх</w:t>
      </w:r>
      <w:proofErr w:type="spellEnd"/>
      <w:r w:rsidRPr="00CB5B94">
        <w:rPr>
          <w:rFonts w:ascii="Times New Roman" w:hAnsi="Times New Roman" w:cs="Times New Roman"/>
          <w:sz w:val="28"/>
          <w:szCs w:val="28"/>
        </w:rPr>
        <w:t xml:space="preserve"> </w:t>
      </w:r>
      <w:proofErr w:type="spellStart"/>
      <w:r w:rsidRPr="00CB5B94">
        <w:rPr>
          <w:rFonts w:ascii="Times New Roman" w:hAnsi="Times New Roman" w:cs="Times New Roman"/>
          <w:sz w:val="28"/>
          <w:szCs w:val="28"/>
        </w:rPr>
        <w:t>повноважень</w:t>
      </w:r>
      <w:proofErr w:type="spellEnd"/>
      <w:r w:rsidRPr="00CB5B94">
        <w:rPr>
          <w:rFonts w:ascii="Times New Roman" w:hAnsi="Times New Roman" w:cs="Times New Roman"/>
          <w:sz w:val="28"/>
          <w:szCs w:val="28"/>
        </w:rPr>
        <w:t xml:space="preserve"> </w:t>
      </w:r>
      <w:proofErr w:type="spellStart"/>
      <w:r w:rsidRPr="00CB5B94">
        <w:rPr>
          <w:rFonts w:ascii="Times New Roman" w:hAnsi="Times New Roman" w:cs="Times New Roman"/>
          <w:sz w:val="28"/>
          <w:szCs w:val="28"/>
        </w:rPr>
        <w:t>укладати</w:t>
      </w:r>
      <w:proofErr w:type="spellEnd"/>
      <w:r w:rsidRPr="00CB5B94">
        <w:rPr>
          <w:rFonts w:ascii="Times New Roman" w:hAnsi="Times New Roman" w:cs="Times New Roman"/>
          <w:sz w:val="28"/>
          <w:szCs w:val="28"/>
        </w:rPr>
        <w:t xml:space="preserve"> </w:t>
      </w:r>
      <w:proofErr w:type="spellStart"/>
      <w:r w:rsidRPr="00CB5B94">
        <w:rPr>
          <w:rFonts w:ascii="Times New Roman" w:hAnsi="Times New Roman" w:cs="Times New Roman"/>
          <w:sz w:val="28"/>
          <w:szCs w:val="28"/>
        </w:rPr>
        <w:t>від</w:t>
      </w:r>
      <w:proofErr w:type="spellEnd"/>
      <w:r w:rsidRPr="00CB5B94">
        <w:rPr>
          <w:rFonts w:ascii="Times New Roman" w:hAnsi="Times New Roman" w:cs="Times New Roman"/>
          <w:sz w:val="28"/>
          <w:szCs w:val="28"/>
        </w:rPr>
        <w:t xml:space="preserve"> </w:t>
      </w:r>
      <w:proofErr w:type="spellStart"/>
      <w:r w:rsidRPr="00CB5B94">
        <w:rPr>
          <w:rFonts w:ascii="Times New Roman" w:hAnsi="Times New Roman" w:cs="Times New Roman"/>
          <w:sz w:val="28"/>
          <w:szCs w:val="28"/>
        </w:rPr>
        <w:t>свого</w:t>
      </w:r>
      <w:proofErr w:type="spellEnd"/>
      <w:r w:rsidRPr="00CB5B94">
        <w:rPr>
          <w:rFonts w:ascii="Times New Roman" w:hAnsi="Times New Roman" w:cs="Times New Roman"/>
          <w:sz w:val="28"/>
          <w:szCs w:val="28"/>
        </w:rPr>
        <w:t xml:space="preserve"> </w:t>
      </w:r>
      <w:proofErr w:type="spellStart"/>
      <w:r w:rsidRPr="00CB5B94">
        <w:rPr>
          <w:rFonts w:ascii="Times New Roman" w:hAnsi="Times New Roman" w:cs="Times New Roman"/>
          <w:sz w:val="28"/>
          <w:szCs w:val="28"/>
        </w:rPr>
        <w:t>імені</w:t>
      </w:r>
      <w:proofErr w:type="spellEnd"/>
      <w:r w:rsidRPr="00CB5B94">
        <w:rPr>
          <w:rFonts w:ascii="Times New Roman" w:hAnsi="Times New Roman" w:cs="Times New Roman"/>
          <w:sz w:val="28"/>
          <w:szCs w:val="28"/>
        </w:rPr>
        <w:t xml:space="preserve"> угоди з </w:t>
      </w:r>
      <w:proofErr w:type="spellStart"/>
      <w:r w:rsidRPr="00CB5B94">
        <w:rPr>
          <w:rFonts w:ascii="Times New Roman" w:hAnsi="Times New Roman" w:cs="Times New Roman"/>
          <w:sz w:val="28"/>
          <w:szCs w:val="28"/>
        </w:rPr>
        <w:t>юридичними</w:t>
      </w:r>
      <w:proofErr w:type="spellEnd"/>
      <w:r w:rsidRPr="00CB5B94">
        <w:rPr>
          <w:rFonts w:ascii="Times New Roman" w:hAnsi="Times New Roman" w:cs="Times New Roman"/>
          <w:sz w:val="28"/>
          <w:szCs w:val="28"/>
        </w:rPr>
        <w:t xml:space="preserve"> і </w:t>
      </w:r>
      <w:proofErr w:type="spellStart"/>
      <w:r w:rsidRPr="00CB5B94">
        <w:rPr>
          <w:rFonts w:ascii="Times New Roman" w:hAnsi="Times New Roman" w:cs="Times New Roman"/>
          <w:sz w:val="28"/>
          <w:szCs w:val="28"/>
        </w:rPr>
        <w:t>фізичними</w:t>
      </w:r>
      <w:proofErr w:type="spellEnd"/>
      <w:r w:rsidRPr="00CB5B94">
        <w:rPr>
          <w:rFonts w:ascii="Times New Roman" w:hAnsi="Times New Roman" w:cs="Times New Roman"/>
          <w:sz w:val="28"/>
          <w:szCs w:val="28"/>
        </w:rPr>
        <w:t xml:space="preserve"> особами, </w:t>
      </w:r>
      <w:proofErr w:type="spellStart"/>
      <w:r w:rsidRPr="00CB5B94">
        <w:rPr>
          <w:rFonts w:ascii="Times New Roman" w:hAnsi="Times New Roman" w:cs="Times New Roman"/>
          <w:sz w:val="28"/>
          <w:szCs w:val="28"/>
        </w:rPr>
        <w:t>мати</w:t>
      </w:r>
      <w:proofErr w:type="spellEnd"/>
      <w:r w:rsidRPr="00CB5B94">
        <w:rPr>
          <w:rFonts w:ascii="Times New Roman" w:hAnsi="Times New Roman" w:cs="Times New Roman"/>
          <w:sz w:val="28"/>
          <w:szCs w:val="28"/>
        </w:rPr>
        <w:t xml:space="preserve"> </w:t>
      </w:r>
      <w:proofErr w:type="spellStart"/>
      <w:r w:rsidRPr="00CB5B94">
        <w:rPr>
          <w:rFonts w:ascii="Times New Roman" w:hAnsi="Times New Roman" w:cs="Times New Roman"/>
          <w:sz w:val="28"/>
          <w:szCs w:val="28"/>
        </w:rPr>
        <w:t>майнові</w:t>
      </w:r>
      <w:proofErr w:type="spellEnd"/>
      <w:r w:rsidRPr="00CB5B94">
        <w:rPr>
          <w:rFonts w:ascii="Times New Roman" w:hAnsi="Times New Roman" w:cs="Times New Roman"/>
          <w:sz w:val="28"/>
          <w:szCs w:val="28"/>
        </w:rPr>
        <w:t xml:space="preserve"> і </w:t>
      </w:r>
      <w:proofErr w:type="spellStart"/>
      <w:r w:rsidRPr="00CB5B94">
        <w:rPr>
          <w:rFonts w:ascii="Times New Roman" w:hAnsi="Times New Roman" w:cs="Times New Roman"/>
          <w:sz w:val="28"/>
          <w:szCs w:val="28"/>
        </w:rPr>
        <w:t>немайнові</w:t>
      </w:r>
      <w:proofErr w:type="spellEnd"/>
      <w:r w:rsidRPr="00CB5B94">
        <w:rPr>
          <w:rFonts w:ascii="Times New Roman" w:hAnsi="Times New Roman" w:cs="Times New Roman"/>
          <w:sz w:val="28"/>
          <w:szCs w:val="28"/>
        </w:rPr>
        <w:t xml:space="preserve"> права, нести </w:t>
      </w:r>
      <w:proofErr w:type="spellStart"/>
      <w:r w:rsidRPr="00CB5B94">
        <w:rPr>
          <w:rFonts w:ascii="Times New Roman" w:hAnsi="Times New Roman" w:cs="Times New Roman"/>
          <w:sz w:val="28"/>
          <w:szCs w:val="28"/>
        </w:rPr>
        <w:t>зобов’язання</w:t>
      </w:r>
      <w:proofErr w:type="spellEnd"/>
      <w:r w:rsidRPr="00CB5B94">
        <w:rPr>
          <w:rFonts w:ascii="Times New Roman" w:hAnsi="Times New Roman" w:cs="Times New Roman"/>
          <w:sz w:val="28"/>
          <w:szCs w:val="28"/>
        </w:rPr>
        <w:t xml:space="preserve">, бути </w:t>
      </w:r>
      <w:proofErr w:type="spellStart"/>
      <w:r w:rsidRPr="00CB5B94">
        <w:rPr>
          <w:rFonts w:ascii="Times New Roman" w:hAnsi="Times New Roman" w:cs="Times New Roman"/>
          <w:sz w:val="28"/>
          <w:szCs w:val="28"/>
        </w:rPr>
        <w:t>позивачем</w:t>
      </w:r>
      <w:proofErr w:type="spellEnd"/>
      <w:r w:rsidRPr="00CB5B94">
        <w:rPr>
          <w:rFonts w:ascii="Times New Roman" w:hAnsi="Times New Roman" w:cs="Times New Roman"/>
          <w:sz w:val="28"/>
          <w:szCs w:val="28"/>
        </w:rPr>
        <w:t xml:space="preserve"> і </w:t>
      </w:r>
      <w:proofErr w:type="spellStart"/>
      <w:r w:rsidRPr="00CB5B94">
        <w:rPr>
          <w:rFonts w:ascii="Times New Roman" w:hAnsi="Times New Roman" w:cs="Times New Roman"/>
          <w:sz w:val="28"/>
          <w:szCs w:val="28"/>
        </w:rPr>
        <w:t>відповідачем</w:t>
      </w:r>
      <w:proofErr w:type="spellEnd"/>
      <w:r w:rsidRPr="00CB5B94">
        <w:rPr>
          <w:rFonts w:ascii="Times New Roman" w:hAnsi="Times New Roman" w:cs="Times New Roman"/>
          <w:sz w:val="28"/>
          <w:szCs w:val="28"/>
        </w:rPr>
        <w:t xml:space="preserve"> у</w:t>
      </w:r>
      <w:proofErr w:type="gramEnd"/>
      <w:r w:rsidRPr="00CB5B94">
        <w:rPr>
          <w:rFonts w:ascii="Times New Roman" w:hAnsi="Times New Roman" w:cs="Times New Roman"/>
          <w:sz w:val="28"/>
          <w:szCs w:val="28"/>
        </w:rPr>
        <w:t xml:space="preserve"> </w:t>
      </w:r>
      <w:proofErr w:type="gramStart"/>
      <w:r w:rsidRPr="00CB5B94">
        <w:rPr>
          <w:rFonts w:ascii="Times New Roman" w:hAnsi="Times New Roman" w:cs="Times New Roman"/>
          <w:sz w:val="28"/>
          <w:szCs w:val="28"/>
        </w:rPr>
        <w:t>судах</w:t>
      </w:r>
      <w:proofErr w:type="gramEnd"/>
      <w:r w:rsidRPr="00CB5B94">
        <w:rPr>
          <w:rFonts w:ascii="Times New Roman" w:hAnsi="Times New Roman" w:cs="Times New Roman"/>
          <w:sz w:val="28"/>
          <w:szCs w:val="28"/>
        </w:rPr>
        <w:t>.</w:t>
      </w:r>
    </w:p>
    <w:p w14:paraId="2E8573D0" w14:textId="6C7A5576" w:rsidR="007F3188" w:rsidRPr="007918E8" w:rsidRDefault="00CB5B94" w:rsidP="00530E24">
      <w:pPr>
        <w:widowControl w:val="0"/>
        <w:numPr>
          <w:ilvl w:val="0"/>
          <w:numId w:val="1"/>
        </w:numPr>
        <w:tabs>
          <w:tab w:val="num" w:pos="0"/>
        </w:tabs>
        <w:overflowPunct w:val="0"/>
        <w:autoSpaceDE w:val="0"/>
        <w:autoSpaceDN w:val="0"/>
        <w:adjustRightInd w:val="0"/>
        <w:spacing w:after="0" w:line="240" w:lineRule="auto"/>
        <w:ind w:left="0" w:firstLine="709"/>
        <w:jc w:val="both"/>
        <w:rPr>
          <w:rFonts w:ascii="Times New Roman" w:eastAsia="Calibri" w:hAnsi="Times New Roman" w:cs="Times New Roman"/>
          <w:sz w:val="28"/>
          <w:szCs w:val="28"/>
          <w:lang w:val="uk-UA"/>
        </w:rPr>
      </w:pPr>
      <w:r w:rsidRPr="007918E8">
        <w:rPr>
          <w:rFonts w:ascii="Times New Roman" w:hAnsi="Times New Roman" w:cs="Times New Roman"/>
          <w:sz w:val="28"/>
          <w:szCs w:val="28"/>
          <w:lang w:val="uk-UA"/>
        </w:rPr>
        <w:t xml:space="preserve">Відділ  фінансується за рахунок коштів місцевого бюджету. Структура, штатний розпис, гранична чисельність, фонд оплати праці працівників відділу та видатки на його утримання складаються за рекомендаціями Міністерства освіти і науки України та затверджується рішенням сесії </w:t>
      </w:r>
      <w:r w:rsidR="00AD46D1">
        <w:rPr>
          <w:rFonts w:ascii="Times New Roman" w:hAnsi="Times New Roman" w:cs="Times New Roman"/>
          <w:sz w:val="28"/>
          <w:szCs w:val="28"/>
          <w:lang w:val="uk-UA"/>
        </w:rPr>
        <w:t>Поморянської селищної</w:t>
      </w:r>
      <w:r w:rsidRPr="007918E8">
        <w:rPr>
          <w:rFonts w:ascii="Times New Roman" w:hAnsi="Times New Roman" w:cs="Times New Roman"/>
          <w:sz w:val="28"/>
          <w:szCs w:val="28"/>
          <w:lang w:val="uk-UA"/>
        </w:rPr>
        <w:t xml:space="preserve"> ради, за поданням начальника відділу освіти, культури, молоді та спорту.</w:t>
      </w:r>
      <w:r w:rsidR="007F3188" w:rsidRPr="007918E8">
        <w:rPr>
          <w:rFonts w:ascii="Times New Roman" w:eastAsia="Calibri" w:hAnsi="Times New Roman" w:cs="Times New Roman"/>
          <w:sz w:val="28"/>
          <w:szCs w:val="28"/>
        </w:rPr>
        <w:t> </w:t>
      </w:r>
      <w:r w:rsidR="007F3188" w:rsidRPr="007918E8">
        <w:rPr>
          <w:rFonts w:ascii="Times New Roman" w:eastAsia="Calibri" w:hAnsi="Times New Roman" w:cs="Times New Roman"/>
          <w:sz w:val="28"/>
          <w:szCs w:val="28"/>
          <w:lang w:val="uk-UA"/>
        </w:rPr>
        <w:t xml:space="preserve"> </w:t>
      </w:r>
    </w:p>
    <w:p w14:paraId="2DC38B0D" w14:textId="77777777" w:rsidR="009B3DC8" w:rsidRDefault="007F3188" w:rsidP="00530E24">
      <w:pPr>
        <w:widowControl w:val="0"/>
        <w:tabs>
          <w:tab w:val="left" w:pos="0"/>
        </w:tabs>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1E544A">
        <w:rPr>
          <w:rFonts w:ascii="Times New Roman" w:hAnsi="Times New Roman" w:cs="Times New Roman"/>
          <w:sz w:val="28"/>
          <w:szCs w:val="28"/>
          <w:lang w:val="uk-UA"/>
        </w:rPr>
        <w:t>1.</w:t>
      </w:r>
      <w:r w:rsidR="007918E8">
        <w:rPr>
          <w:rFonts w:ascii="Times New Roman" w:hAnsi="Times New Roman" w:cs="Times New Roman"/>
          <w:sz w:val="28"/>
          <w:szCs w:val="28"/>
          <w:lang w:val="uk-UA"/>
        </w:rPr>
        <w:t>5</w:t>
      </w:r>
      <w:r w:rsidRPr="001E544A">
        <w:rPr>
          <w:rFonts w:ascii="Times New Roman" w:hAnsi="Times New Roman" w:cs="Times New Roman"/>
          <w:sz w:val="28"/>
          <w:szCs w:val="28"/>
          <w:lang w:val="uk-UA"/>
        </w:rPr>
        <w:t xml:space="preserve">. Повне найменування відділу: </w:t>
      </w:r>
      <w:r w:rsidR="009B3DC8">
        <w:rPr>
          <w:rFonts w:ascii="Times New Roman" w:hAnsi="Times New Roman" w:cs="Times New Roman"/>
          <w:b/>
          <w:sz w:val="28"/>
          <w:szCs w:val="28"/>
          <w:lang w:val="uk-UA"/>
        </w:rPr>
        <w:t>В</w:t>
      </w:r>
      <w:r w:rsidRPr="009B3DC8">
        <w:rPr>
          <w:rFonts w:ascii="Times New Roman" w:hAnsi="Times New Roman" w:cs="Times New Roman"/>
          <w:b/>
          <w:sz w:val="28"/>
          <w:szCs w:val="28"/>
          <w:lang w:val="uk-UA"/>
        </w:rPr>
        <w:t xml:space="preserve">ідділ освіти, культури, молоді та спорту </w:t>
      </w:r>
      <w:r w:rsidR="00AD46D1" w:rsidRPr="009B3DC8">
        <w:rPr>
          <w:rFonts w:ascii="Times New Roman" w:hAnsi="Times New Roman" w:cs="Times New Roman"/>
          <w:b/>
          <w:sz w:val="28"/>
          <w:szCs w:val="28"/>
          <w:lang w:val="uk-UA"/>
        </w:rPr>
        <w:t>Поморянської селищної</w:t>
      </w:r>
      <w:r w:rsidR="009909DC" w:rsidRPr="009B3DC8">
        <w:rPr>
          <w:rFonts w:ascii="Times New Roman" w:hAnsi="Times New Roman" w:cs="Times New Roman"/>
          <w:b/>
          <w:sz w:val="28"/>
          <w:szCs w:val="28"/>
          <w:lang w:val="uk-UA"/>
        </w:rPr>
        <w:t xml:space="preserve"> ради </w:t>
      </w:r>
      <w:r w:rsidR="00AD46D1" w:rsidRPr="009B3DC8">
        <w:rPr>
          <w:rFonts w:ascii="Times New Roman" w:hAnsi="Times New Roman" w:cs="Times New Roman"/>
          <w:b/>
          <w:sz w:val="28"/>
          <w:szCs w:val="28"/>
          <w:lang w:val="uk-UA"/>
        </w:rPr>
        <w:t>Золочівського</w:t>
      </w:r>
      <w:r w:rsidR="006045A3" w:rsidRPr="009B3DC8">
        <w:rPr>
          <w:rFonts w:ascii="Times New Roman" w:hAnsi="Times New Roman" w:cs="Times New Roman"/>
          <w:b/>
          <w:sz w:val="28"/>
          <w:szCs w:val="28"/>
          <w:lang w:val="uk-UA"/>
        </w:rPr>
        <w:t xml:space="preserve"> району Львівської області.</w:t>
      </w:r>
      <w:r w:rsidR="007918E8">
        <w:rPr>
          <w:rFonts w:ascii="Times New Roman" w:hAnsi="Times New Roman" w:cs="Times New Roman"/>
          <w:sz w:val="28"/>
          <w:szCs w:val="28"/>
          <w:lang w:val="uk-UA"/>
        </w:rPr>
        <w:t xml:space="preserve"> </w:t>
      </w:r>
    </w:p>
    <w:p w14:paraId="5D382703" w14:textId="68107122" w:rsidR="007F3188" w:rsidRPr="009B3DC8" w:rsidRDefault="007918E8" w:rsidP="00530E24">
      <w:pPr>
        <w:widowControl w:val="0"/>
        <w:tabs>
          <w:tab w:val="left" w:pos="0"/>
        </w:tabs>
        <w:overflowPunct w:val="0"/>
        <w:autoSpaceDE w:val="0"/>
        <w:autoSpaceDN w:val="0"/>
        <w:adjustRightInd w:val="0"/>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Скорочена назва: </w:t>
      </w:r>
      <w:r w:rsidR="009B3DC8" w:rsidRPr="009B3DC8">
        <w:rPr>
          <w:rFonts w:ascii="Times New Roman" w:hAnsi="Times New Roman" w:cs="Times New Roman"/>
          <w:b/>
          <w:sz w:val="28"/>
          <w:szCs w:val="28"/>
          <w:lang w:val="uk-UA"/>
        </w:rPr>
        <w:t>В</w:t>
      </w:r>
      <w:r w:rsidRPr="009B3DC8">
        <w:rPr>
          <w:rFonts w:ascii="Times New Roman" w:hAnsi="Times New Roman" w:cs="Times New Roman"/>
          <w:b/>
          <w:sz w:val="28"/>
          <w:szCs w:val="28"/>
          <w:lang w:val="uk-UA"/>
        </w:rPr>
        <w:t xml:space="preserve">ідділ освіти, культури, молоді та спорту </w:t>
      </w:r>
      <w:r w:rsidR="00AD46D1" w:rsidRPr="009B3DC8">
        <w:rPr>
          <w:rFonts w:ascii="Times New Roman" w:hAnsi="Times New Roman" w:cs="Times New Roman"/>
          <w:b/>
          <w:sz w:val="28"/>
          <w:szCs w:val="28"/>
          <w:lang w:val="uk-UA"/>
        </w:rPr>
        <w:t xml:space="preserve">Поморянської </w:t>
      </w:r>
      <w:r w:rsidR="009B3DC8" w:rsidRPr="009B3DC8">
        <w:rPr>
          <w:rFonts w:ascii="Times New Roman" w:hAnsi="Times New Roman" w:cs="Times New Roman"/>
          <w:b/>
          <w:sz w:val="28"/>
          <w:szCs w:val="28"/>
          <w:lang w:val="uk-UA"/>
        </w:rPr>
        <w:t>СР</w:t>
      </w:r>
      <w:r w:rsidRPr="009B3DC8">
        <w:rPr>
          <w:rFonts w:ascii="Times New Roman" w:hAnsi="Times New Roman" w:cs="Times New Roman"/>
          <w:b/>
          <w:sz w:val="28"/>
          <w:szCs w:val="28"/>
          <w:lang w:val="uk-UA"/>
        </w:rPr>
        <w:t>.</w:t>
      </w:r>
    </w:p>
    <w:p w14:paraId="4E3D7E26" w14:textId="36A92A87" w:rsidR="007F3188" w:rsidRPr="001E544A" w:rsidRDefault="007F3188" w:rsidP="00530E24">
      <w:pPr>
        <w:spacing w:after="0" w:line="240" w:lineRule="auto"/>
        <w:ind w:firstLine="709"/>
        <w:rPr>
          <w:rFonts w:ascii="Times New Roman" w:hAnsi="Times New Roman" w:cs="Times New Roman"/>
          <w:sz w:val="28"/>
          <w:szCs w:val="28"/>
        </w:rPr>
      </w:pPr>
      <w:r w:rsidRPr="001E544A">
        <w:rPr>
          <w:rFonts w:ascii="Times New Roman" w:hAnsi="Times New Roman" w:cs="Times New Roman"/>
          <w:sz w:val="28"/>
          <w:szCs w:val="28"/>
          <w:lang w:val="uk-UA"/>
        </w:rPr>
        <w:t>1.</w:t>
      </w:r>
      <w:r w:rsidR="007918E8">
        <w:rPr>
          <w:rFonts w:ascii="Times New Roman" w:hAnsi="Times New Roman" w:cs="Times New Roman"/>
          <w:sz w:val="28"/>
          <w:szCs w:val="28"/>
          <w:lang w:val="uk-UA"/>
        </w:rPr>
        <w:t>6</w:t>
      </w:r>
      <w:r w:rsidRPr="001E544A">
        <w:rPr>
          <w:rFonts w:ascii="Times New Roman" w:hAnsi="Times New Roman" w:cs="Times New Roman"/>
          <w:sz w:val="28"/>
          <w:szCs w:val="28"/>
          <w:lang w:val="uk-UA"/>
        </w:rPr>
        <w:t>. Місце знаходження</w:t>
      </w:r>
      <w:r w:rsidR="009B3DC8">
        <w:rPr>
          <w:rFonts w:ascii="Times New Roman" w:hAnsi="Times New Roman" w:cs="Times New Roman"/>
          <w:sz w:val="28"/>
          <w:szCs w:val="28"/>
          <w:lang w:val="uk-UA"/>
        </w:rPr>
        <w:t xml:space="preserve"> та юридична адреса</w:t>
      </w:r>
      <w:r w:rsidRPr="001E544A">
        <w:rPr>
          <w:rFonts w:ascii="Times New Roman" w:hAnsi="Times New Roman" w:cs="Times New Roman"/>
          <w:sz w:val="28"/>
          <w:szCs w:val="28"/>
          <w:lang w:val="uk-UA"/>
        </w:rPr>
        <w:t>:</w:t>
      </w:r>
      <w:r w:rsidR="009B3DC8">
        <w:rPr>
          <w:rFonts w:ascii="Times New Roman" w:hAnsi="Times New Roman" w:cs="Times New Roman"/>
          <w:sz w:val="28"/>
          <w:szCs w:val="28"/>
          <w:lang w:val="uk-UA"/>
        </w:rPr>
        <w:t>80755</w:t>
      </w:r>
      <w:r w:rsidRPr="001E544A">
        <w:rPr>
          <w:rFonts w:ascii="Times New Roman" w:hAnsi="Times New Roman" w:cs="Times New Roman"/>
          <w:sz w:val="28"/>
          <w:szCs w:val="28"/>
          <w:lang w:val="uk-UA"/>
        </w:rPr>
        <w:t xml:space="preserve"> </w:t>
      </w:r>
      <w:proofErr w:type="spellStart"/>
      <w:r w:rsidRPr="001E544A">
        <w:rPr>
          <w:rFonts w:ascii="Times New Roman" w:hAnsi="Times New Roman" w:cs="Times New Roman"/>
          <w:sz w:val="28"/>
          <w:szCs w:val="28"/>
        </w:rPr>
        <w:t>вул</w:t>
      </w:r>
      <w:proofErr w:type="spellEnd"/>
      <w:r w:rsidRPr="001E544A">
        <w:rPr>
          <w:rFonts w:ascii="Times New Roman" w:hAnsi="Times New Roman" w:cs="Times New Roman"/>
          <w:sz w:val="28"/>
          <w:szCs w:val="28"/>
        </w:rPr>
        <w:t xml:space="preserve">. </w:t>
      </w:r>
      <w:proofErr w:type="spellStart"/>
      <w:r w:rsidR="00AD46D1">
        <w:rPr>
          <w:rFonts w:ascii="Times New Roman" w:hAnsi="Times New Roman" w:cs="Times New Roman"/>
          <w:sz w:val="28"/>
          <w:szCs w:val="28"/>
          <w:lang w:val="uk-UA"/>
        </w:rPr>
        <w:t>Золочівська</w:t>
      </w:r>
      <w:proofErr w:type="spellEnd"/>
      <w:r w:rsidRPr="001E544A">
        <w:rPr>
          <w:rFonts w:ascii="Times New Roman" w:hAnsi="Times New Roman" w:cs="Times New Roman"/>
          <w:sz w:val="28"/>
          <w:szCs w:val="28"/>
        </w:rPr>
        <w:t xml:space="preserve">, </w:t>
      </w:r>
      <w:r w:rsidR="00AD46D1">
        <w:rPr>
          <w:rFonts w:ascii="Times New Roman" w:hAnsi="Times New Roman" w:cs="Times New Roman"/>
          <w:sz w:val="28"/>
          <w:szCs w:val="28"/>
          <w:lang w:val="uk-UA"/>
        </w:rPr>
        <w:t>1</w:t>
      </w:r>
      <w:r w:rsidR="009B3DC8">
        <w:rPr>
          <w:rFonts w:ascii="Times New Roman" w:hAnsi="Times New Roman" w:cs="Times New Roman"/>
          <w:sz w:val="28"/>
          <w:szCs w:val="28"/>
          <w:lang w:val="uk-UA"/>
        </w:rPr>
        <w:t>А</w:t>
      </w:r>
      <w:r w:rsidRPr="001E544A">
        <w:rPr>
          <w:rFonts w:ascii="Times New Roman" w:hAnsi="Times New Roman" w:cs="Times New Roman"/>
          <w:sz w:val="28"/>
          <w:szCs w:val="28"/>
        </w:rPr>
        <w:t xml:space="preserve">, </w:t>
      </w:r>
      <w:proofErr w:type="spellStart"/>
      <w:r w:rsidR="00BE21ED" w:rsidRPr="001E544A">
        <w:rPr>
          <w:rFonts w:ascii="Times New Roman" w:hAnsi="Times New Roman" w:cs="Times New Roman"/>
          <w:sz w:val="28"/>
          <w:szCs w:val="28"/>
          <w:lang w:val="uk-UA"/>
        </w:rPr>
        <w:t>с.</w:t>
      </w:r>
      <w:r w:rsidR="00AD46D1">
        <w:rPr>
          <w:rFonts w:ascii="Times New Roman" w:hAnsi="Times New Roman" w:cs="Times New Roman"/>
          <w:sz w:val="28"/>
          <w:szCs w:val="28"/>
          <w:lang w:val="uk-UA"/>
        </w:rPr>
        <w:t>Ремезівці</w:t>
      </w:r>
      <w:proofErr w:type="spellEnd"/>
      <w:r w:rsidRPr="001E544A">
        <w:rPr>
          <w:rFonts w:ascii="Times New Roman" w:hAnsi="Times New Roman" w:cs="Times New Roman"/>
          <w:sz w:val="28"/>
          <w:szCs w:val="28"/>
        </w:rPr>
        <w:t xml:space="preserve">, </w:t>
      </w:r>
      <w:proofErr w:type="spellStart"/>
      <w:r w:rsidR="00AD46D1">
        <w:rPr>
          <w:rFonts w:ascii="Times New Roman" w:hAnsi="Times New Roman" w:cs="Times New Roman"/>
          <w:sz w:val="28"/>
          <w:szCs w:val="28"/>
          <w:lang w:val="uk-UA"/>
        </w:rPr>
        <w:t>Золочівський</w:t>
      </w:r>
      <w:proofErr w:type="spellEnd"/>
      <w:r w:rsidRPr="001E544A">
        <w:rPr>
          <w:rFonts w:ascii="Times New Roman" w:hAnsi="Times New Roman" w:cs="Times New Roman"/>
          <w:sz w:val="28"/>
          <w:szCs w:val="28"/>
        </w:rPr>
        <w:t xml:space="preserve"> р</w:t>
      </w:r>
      <w:proofErr w:type="spellStart"/>
      <w:r w:rsidR="009059F3">
        <w:rPr>
          <w:rFonts w:ascii="Times New Roman" w:hAnsi="Times New Roman" w:cs="Times New Roman"/>
          <w:sz w:val="28"/>
          <w:szCs w:val="28"/>
          <w:lang w:val="uk-UA"/>
        </w:rPr>
        <w:t>айо</w:t>
      </w:r>
      <w:proofErr w:type="spellEnd"/>
      <w:r w:rsidRPr="001E544A">
        <w:rPr>
          <w:rFonts w:ascii="Times New Roman" w:hAnsi="Times New Roman" w:cs="Times New Roman"/>
          <w:sz w:val="28"/>
          <w:szCs w:val="28"/>
        </w:rPr>
        <w:t xml:space="preserve">н, </w:t>
      </w:r>
      <w:r w:rsidR="009909DC" w:rsidRPr="001E544A">
        <w:rPr>
          <w:rFonts w:ascii="Times New Roman" w:hAnsi="Times New Roman" w:cs="Times New Roman"/>
          <w:sz w:val="28"/>
          <w:szCs w:val="28"/>
          <w:lang w:val="uk-UA"/>
        </w:rPr>
        <w:t>Львівська</w:t>
      </w:r>
      <w:r w:rsidR="009909DC" w:rsidRPr="001E544A">
        <w:rPr>
          <w:rFonts w:ascii="Times New Roman" w:hAnsi="Times New Roman" w:cs="Times New Roman"/>
          <w:sz w:val="28"/>
          <w:szCs w:val="28"/>
        </w:rPr>
        <w:t xml:space="preserve"> область</w:t>
      </w:r>
      <w:r w:rsidRPr="001E544A">
        <w:rPr>
          <w:rFonts w:ascii="Times New Roman" w:hAnsi="Times New Roman" w:cs="Times New Roman"/>
          <w:sz w:val="28"/>
          <w:szCs w:val="28"/>
        </w:rPr>
        <w:t>.</w:t>
      </w:r>
    </w:p>
    <w:p w14:paraId="75FA8413" w14:textId="48A3F268" w:rsidR="007F3188" w:rsidRDefault="007F3188" w:rsidP="00530E24">
      <w:pPr>
        <w:widowControl w:val="0"/>
        <w:tabs>
          <w:tab w:val="left" w:pos="0"/>
        </w:tabs>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1E544A">
        <w:rPr>
          <w:rFonts w:ascii="Times New Roman" w:hAnsi="Times New Roman" w:cs="Times New Roman"/>
          <w:sz w:val="28"/>
          <w:szCs w:val="28"/>
          <w:lang w:val="uk-UA"/>
        </w:rPr>
        <w:t>1.</w:t>
      </w:r>
      <w:r w:rsidR="007918E8">
        <w:rPr>
          <w:rFonts w:ascii="Times New Roman" w:hAnsi="Times New Roman" w:cs="Times New Roman"/>
          <w:sz w:val="28"/>
          <w:szCs w:val="28"/>
          <w:lang w:val="uk-UA"/>
        </w:rPr>
        <w:t>7</w:t>
      </w:r>
      <w:r w:rsidR="000D23CE" w:rsidRPr="001E544A">
        <w:rPr>
          <w:rFonts w:ascii="Times New Roman" w:hAnsi="Times New Roman" w:cs="Times New Roman"/>
          <w:sz w:val="28"/>
          <w:szCs w:val="28"/>
          <w:lang w:val="uk-UA"/>
        </w:rPr>
        <w:t xml:space="preserve">.  Бухгалтерський облік, складання фінансової звітності,  фінансово-господарську діяльність Відділу та закладів освіти </w:t>
      </w:r>
      <w:r w:rsidR="007918E8">
        <w:rPr>
          <w:rFonts w:ascii="Times New Roman" w:hAnsi="Times New Roman" w:cs="Times New Roman"/>
          <w:sz w:val="28"/>
          <w:szCs w:val="28"/>
          <w:lang w:val="uk-UA"/>
        </w:rPr>
        <w:t>і</w:t>
      </w:r>
      <w:r w:rsidR="000D23CE" w:rsidRPr="001E544A">
        <w:rPr>
          <w:rFonts w:ascii="Times New Roman" w:hAnsi="Times New Roman" w:cs="Times New Roman"/>
          <w:sz w:val="28"/>
          <w:szCs w:val="28"/>
          <w:lang w:val="uk-UA"/>
        </w:rPr>
        <w:t xml:space="preserve"> культури здійснює централізована бухгалтерія Відділу відповідно до вимог чинного законодавства.</w:t>
      </w:r>
    </w:p>
    <w:p w14:paraId="0F70A1CC" w14:textId="77777777" w:rsidR="0005138A" w:rsidRDefault="0005138A" w:rsidP="00530E24">
      <w:pPr>
        <w:widowControl w:val="0"/>
        <w:tabs>
          <w:tab w:val="left" w:pos="0"/>
        </w:tabs>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p>
    <w:p w14:paraId="6EFBBF10" w14:textId="77777777" w:rsidR="0005138A" w:rsidRDefault="0005138A" w:rsidP="00530E24">
      <w:pPr>
        <w:widowControl w:val="0"/>
        <w:tabs>
          <w:tab w:val="left" w:pos="0"/>
        </w:tabs>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p>
    <w:p w14:paraId="54976A67" w14:textId="77777777" w:rsidR="007918E8" w:rsidRPr="001E544A" w:rsidRDefault="007918E8" w:rsidP="00530E24">
      <w:pPr>
        <w:widowControl w:val="0"/>
        <w:tabs>
          <w:tab w:val="left" w:pos="0"/>
        </w:tabs>
        <w:overflowPunct w:val="0"/>
        <w:autoSpaceDE w:val="0"/>
        <w:autoSpaceDN w:val="0"/>
        <w:adjustRightInd w:val="0"/>
        <w:spacing w:after="0" w:line="240" w:lineRule="auto"/>
        <w:ind w:firstLine="709"/>
        <w:jc w:val="both"/>
        <w:rPr>
          <w:rFonts w:ascii="Times New Roman" w:hAnsi="Times New Roman" w:cs="Times New Roman"/>
          <w:i/>
          <w:color w:val="FF0000"/>
          <w:sz w:val="28"/>
          <w:szCs w:val="28"/>
          <w:lang w:val="uk-UA"/>
        </w:rPr>
      </w:pPr>
    </w:p>
    <w:p w14:paraId="4ADDAC3E" w14:textId="77777777" w:rsidR="0005138A" w:rsidRDefault="0005138A" w:rsidP="007918E8">
      <w:pPr>
        <w:widowControl w:val="0"/>
        <w:tabs>
          <w:tab w:val="left" w:pos="0"/>
        </w:tabs>
        <w:overflowPunct w:val="0"/>
        <w:autoSpaceDE w:val="0"/>
        <w:autoSpaceDN w:val="0"/>
        <w:adjustRightInd w:val="0"/>
        <w:spacing w:after="120" w:line="240" w:lineRule="auto"/>
        <w:ind w:firstLine="709"/>
        <w:jc w:val="both"/>
        <w:rPr>
          <w:rFonts w:ascii="Times New Roman" w:eastAsia="Calibri" w:hAnsi="Times New Roman" w:cs="Times New Roman"/>
          <w:b/>
          <w:sz w:val="28"/>
          <w:szCs w:val="28"/>
          <w:lang w:val="uk-UA"/>
        </w:rPr>
      </w:pPr>
    </w:p>
    <w:p w14:paraId="26A9CDA2" w14:textId="69CF16A0" w:rsidR="007F3188" w:rsidRPr="007918E8" w:rsidRDefault="007F3188" w:rsidP="007918E8">
      <w:pPr>
        <w:widowControl w:val="0"/>
        <w:tabs>
          <w:tab w:val="left" w:pos="0"/>
        </w:tabs>
        <w:overflowPunct w:val="0"/>
        <w:autoSpaceDE w:val="0"/>
        <w:autoSpaceDN w:val="0"/>
        <w:adjustRightInd w:val="0"/>
        <w:spacing w:after="120" w:line="240" w:lineRule="auto"/>
        <w:ind w:firstLine="709"/>
        <w:jc w:val="both"/>
        <w:rPr>
          <w:rFonts w:ascii="Times New Roman" w:hAnsi="Times New Roman" w:cs="Times New Roman"/>
          <w:sz w:val="28"/>
          <w:szCs w:val="28"/>
          <w:lang w:val="uk-UA"/>
        </w:rPr>
      </w:pPr>
      <w:r w:rsidRPr="001E544A">
        <w:rPr>
          <w:rFonts w:ascii="Times New Roman" w:eastAsia="Calibri" w:hAnsi="Times New Roman" w:cs="Times New Roman"/>
          <w:b/>
          <w:sz w:val="28"/>
          <w:szCs w:val="28"/>
          <w:lang w:val="uk-UA"/>
        </w:rPr>
        <w:lastRenderedPageBreak/>
        <w:t xml:space="preserve">2. </w:t>
      </w:r>
      <w:r w:rsidRPr="007918E8">
        <w:rPr>
          <w:rFonts w:ascii="Times New Roman" w:eastAsia="Calibri" w:hAnsi="Times New Roman" w:cs="Times New Roman"/>
          <w:b/>
          <w:sz w:val="28"/>
          <w:szCs w:val="28"/>
          <w:lang w:val="uk-UA"/>
        </w:rPr>
        <w:t>Завдання та функції</w:t>
      </w:r>
      <w:r w:rsidR="007918E8" w:rsidRPr="007918E8">
        <w:rPr>
          <w:rFonts w:ascii="Times New Roman" w:eastAsia="Calibri" w:hAnsi="Times New Roman" w:cs="Times New Roman"/>
          <w:b/>
          <w:sz w:val="28"/>
          <w:szCs w:val="28"/>
          <w:lang w:val="uk-UA"/>
        </w:rPr>
        <w:t xml:space="preserve"> в</w:t>
      </w:r>
      <w:r w:rsidRPr="007918E8">
        <w:rPr>
          <w:rFonts w:ascii="Times New Roman" w:eastAsia="Calibri" w:hAnsi="Times New Roman" w:cs="Times New Roman"/>
          <w:b/>
          <w:sz w:val="28"/>
          <w:szCs w:val="28"/>
          <w:lang w:val="uk-UA"/>
        </w:rPr>
        <w:t xml:space="preserve">ідділу </w:t>
      </w:r>
      <w:r w:rsidR="007918E8" w:rsidRPr="007918E8">
        <w:rPr>
          <w:rFonts w:ascii="Times New Roman" w:hAnsi="Times New Roman" w:cs="Times New Roman"/>
          <w:b/>
          <w:sz w:val="28"/>
          <w:szCs w:val="28"/>
          <w:lang w:val="uk-UA"/>
        </w:rPr>
        <w:t>освіти, культури, молоді та спорту.</w:t>
      </w:r>
    </w:p>
    <w:p w14:paraId="5B4275B9" w14:textId="5A386235" w:rsidR="007F3188" w:rsidRPr="0042586B" w:rsidRDefault="007F3188" w:rsidP="005D1C58">
      <w:pPr>
        <w:spacing w:after="120" w:line="240" w:lineRule="auto"/>
        <w:ind w:firstLine="709"/>
        <w:jc w:val="both"/>
        <w:rPr>
          <w:rFonts w:ascii="Times New Roman" w:hAnsi="Times New Roman" w:cs="Times New Roman"/>
          <w:b/>
          <w:bCs/>
          <w:sz w:val="28"/>
          <w:szCs w:val="28"/>
          <w:lang w:val="uk-UA"/>
        </w:rPr>
      </w:pPr>
      <w:r w:rsidRPr="0042586B">
        <w:rPr>
          <w:rFonts w:ascii="Times New Roman" w:hAnsi="Times New Roman" w:cs="Times New Roman"/>
          <w:b/>
          <w:bCs/>
          <w:sz w:val="28"/>
          <w:szCs w:val="28"/>
          <w:lang w:val="uk-UA"/>
        </w:rPr>
        <w:t>2.1. Основним завданням відділу є:</w:t>
      </w:r>
    </w:p>
    <w:p w14:paraId="3528E646" w14:textId="146B02B7" w:rsidR="0041053B" w:rsidRPr="00171876" w:rsidRDefault="0041053B" w:rsidP="009D5506">
      <w:pPr>
        <w:spacing w:after="0" w:line="240" w:lineRule="auto"/>
        <w:ind w:firstLine="709"/>
        <w:jc w:val="both"/>
        <w:rPr>
          <w:rFonts w:ascii="Times New Roman" w:hAnsi="Times New Roman" w:cs="Times New Roman"/>
          <w:sz w:val="28"/>
          <w:szCs w:val="28"/>
          <w:lang w:val="uk-UA"/>
        </w:rPr>
      </w:pPr>
      <w:r w:rsidRPr="00171876">
        <w:rPr>
          <w:rFonts w:ascii="Times New Roman" w:hAnsi="Times New Roman" w:cs="Times New Roman"/>
          <w:sz w:val="28"/>
          <w:szCs w:val="28"/>
          <w:lang w:val="uk-UA"/>
        </w:rPr>
        <w:t>2.1.</w:t>
      </w:r>
      <w:r w:rsidR="005A424D">
        <w:rPr>
          <w:rFonts w:ascii="Times New Roman" w:hAnsi="Times New Roman" w:cs="Times New Roman"/>
          <w:sz w:val="28"/>
          <w:szCs w:val="28"/>
          <w:lang w:val="uk-UA"/>
        </w:rPr>
        <w:t>1.</w:t>
      </w:r>
      <w:r w:rsidRPr="00171876">
        <w:rPr>
          <w:rFonts w:ascii="Times New Roman" w:hAnsi="Times New Roman" w:cs="Times New Roman"/>
          <w:sz w:val="28"/>
          <w:szCs w:val="28"/>
          <w:lang w:val="uk-UA"/>
        </w:rPr>
        <w:t xml:space="preserve"> Реалізація державної політики у сфері освіти,</w:t>
      </w:r>
      <w:r>
        <w:rPr>
          <w:rFonts w:ascii="Times New Roman" w:hAnsi="Times New Roman" w:cs="Times New Roman"/>
          <w:sz w:val="28"/>
          <w:szCs w:val="28"/>
          <w:lang w:val="uk-UA"/>
        </w:rPr>
        <w:t xml:space="preserve"> культури</w:t>
      </w:r>
      <w:r w:rsidR="005A424D">
        <w:rPr>
          <w:rFonts w:ascii="Times New Roman" w:hAnsi="Times New Roman" w:cs="Times New Roman"/>
          <w:sz w:val="28"/>
          <w:szCs w:val="28"/>
          <w:lang w:val="uk-UA"/>
        </w:rPr>
        <w:t>,</w:t>
      </w:r>
      <w:r w:rsidRPr="00171876">
        <w:rPr>
          <w:rFonts w:ascii="Times New Roman" w:hAnsi="Times New Roman" w:cs="Times New Roman"/>
          <w:sz w:val="28"/>
          <w:szCs w:val="28"/>
          <w:lang w:val="uk-UA"/>
        </w:rPr>
        <w:t xml:space="preserve"> молоді і спорту та забезпечення якості освіти</w:t>
      </w:r>
      <w:r w:rsidR="005A424D">
        <w:rPr>
          <w:rFonts w:ascii="Times New Roman" w:hAnsi="Times New Roman" w:cs="Times New Roman"/>
          <w:sz w:val="28"/>
          <w:szCs w:val="28"/>
          <w:lang w:val="uk-UA"/>
        </w:rPr>
        <w:t>, культури</w:t>
      </w:r>
      <w:r w:rsidRPr="00171876">
        <w:rPr>
          <w:rFonts w:ascii="Times New Roman" w:hAnsi="Times New Roman" w:cs="Times New Roman"/>
          <w:sz w:val="28"/>
          <w:szCs w:val="28"/>
          <w:lang w:val="uk-UA"/>
        </w:rPr>
        <w:t xml:space="preserve"> та спорту на території міської ради з урахуванням особливостей соціально</w:t>
      </w:r>
      <w:r w:rsidR="009059F3">
        <w:rPr>
          <w:rFonts w:ascii="Times New Roman" w:hAnsi="Times New Roman" w:cs="Times New Roman"/>
          <w:sz w:val="28"/>
          <w:szCs w:val="28"/>
          <w:lang w:val="uk-UA"/>
        </w:rPr>
        <w:t>-</w:t>
      </w:r>
      <w:r w:rsidRPr="00171876">
        <w:rPr>
          <w:rFonts w:ascii="Times New Roman" w:hAnsi="Times New Roman" w:cs="Times New Roman"/>
          <w:sz w:val="28"/>
          <w:szCs w:val="28"/>
          <w:lang w:val="uk-UA"/>
        </w:rPr>
        <w:t xml:space="preserve">культурного середовища громади. </w:t>
      </w:r>
    </w:p>
    <w:p w14:paraId="2092ABCA" w14:textId="2F33E203" w:rsidR="005A424D" w:rsidRPr="009D5506" w:rsidRDefault="0041053B" w:rsidP="009D5506">
      <w:pPr>
        <w:spacing w:after="0" w:line="240" w:lineRule="auto"/>
        <w:ind w:firstLine="709"/>
        <w:jc w:val="both"/>
        <w:rPr>
          <w:rFonts w:ascii="Times New Roman" w:hAnsi="Times New Roman" w:cs="Times New Roman"/>
          <w:sz w:val="28"/>
          <w:szCs w:val="28"/>
        </w:rPr>
      </w:pPr>
      <w:r w:rsidRPr="009D5506">
        <w:rPr>
          <w:rFonts w:ascii="Times New Roman" w:hAnsi="Times New Roman" w:cs="Times New Roman"/>
          <w:sz w:val="28"/>
          <w:szCs w:val="28"/>
        </w:rPr>
        <w:t>2.</w:t>
      </w:r>
      <w:r w:rsidR="009D5506">
        <w:rPr>
          <w:rFonts w:ascii="Times New Roman" w:hAnsi="Times New Roman" w:cs="Times New Roman"/>
          <w:sz w:val="28"/>
          <w:szCs w:val="28"/>
          <w:lang w:val="uk-UA"/>
        </w:rPr>
        <w:t>1</w:t>
      </w:r>
      <w:r w:rsidRPr="009D5506">
        <w:rPr>
          <w:rFonts w:ascii="Times New Roman" w:hAnsi="Times New Roman" w:cs="Times New Roman"/>
          <w:sz w:val="28"/>
          <w:szCs w:val="28"/>
        </w:rPr>
        <w:t>.</w:t>
      </w:r>
      <w:r w:rsidR="009D5506">
        <w:rPr>
          <w:rFonts w:ascii="Times New Roman" w:hAnsi="Times New Roman" w:cs="Times New Roman"/>
          <w:sz w:val="28"/>
          <w:szCs w:val="28"/>
          <w:lang w:val="uk-UA"/>
        </w:rPr>
        <w:t>2.</w:t>
      </w:r>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Забезпечення</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розвитку</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системи</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освіти</w:t>
      </w:r>
      <w:proofErr w:type="spellEnd"/>
      <w:r w:rsidR="005A424D" w:rsidRPr="009D5506">
        <w:rPr>
          <w:rFonts w:ascii="Times New Roman" w:hAnsi="Times New Roman" w:cs="Times New Roman"/>
          <w:sz w:val="28"/>
          <w:szCs w:val="28"/>
          <w:lang w:val="uk-UA"/>
        </w:rPr>
        <w:t>, культури</w:t>
      </w:r>
      <w:r w:rsidRPr="009D5506">
        <w:rPr>
          <w:rFonts w:ascii="Times New Roman" w:hAnsi="Times New Roman" w:cs="Times New Roman"/>
          <w:sz w:val="28"/>
          <w:szCs w:val="28"/>
        </w:rPr>
        <w:t xml:space="preserve"> з метою </w:t>
      </w:r>
      <w:proofErr w:type="spellStart"/>
      <w:r w:rsidRPr="009D5506">
        <w:rPr>
          <w:rFonts w:ascii="Times New Roman" w:hAnsi="Times New Roman" w:cs="Times New Roman"/>
          <w:sz w:val="28"/>
          <w:szCs w:val="28"/>
        </w:rPr>
        <w:t>формування</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гармонійно</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розвиненої</w:t>
      </w:r>
      <w:proofErr w:type="spellEnd"/>
      <w:r w:rsidRPr="009D5506">
        <w:rPr>
          <w:rFonts w:ascii="Times New Roman" w:hAnsi="Times New Roman" w:cs="Times New Roman"/>
          <w:sz w:val="28"/>
          <w:szCs w:val="28"/>
        </w:rPr>
        <w:t xml:space="preserve">, </w:t>
      </w:r>
      <w:proofErr w:type="spellStart"/>
      <w:proofErr w:type="gramStart"/>
      <w:r w:rsidRPr="009D5506">
        <w:rPr>
          <w:rFonts w:ascii="Times New Roman" w:hAnsi="Times New Roman" w:cs="Times New Roman"/>
          <w:sz w:val="28"/>
          <w:szCs w:val="28"/>
        </w:rPr>
        <w:t>соц</w:t>
      </w:r>
      <w:proofErr w:type="gramEnd"/>
      <w:r w:rsidRPr="009D5506">
        <w:rPr>
          <w:rFonts w:ascii="Times New Roman" w:hAnsi="Times New Roman" w:cs="Times New Roman"/>
          <w:sz w:val="28"/>
          <w:szCs w:val="28"/>
        </w:rPr>
        <w:t>іальн</w:t>
      </w:r>
      <w:r w:rsidR="002037EE">
        <w:rPr>
          <w:rFonts w:ascii="Times New Roman" w:hAnsi="Times New Roman" w:cs="Times New Roman"/>
          <w:sz w:val="28"/>
          <w:szCs w:val="28"/>
        </w:rPr>
        <w:t>о</w:t>
      </w:r>
      <w:proofErr w:type="spellEnd"/>
      <w:r w:rsidR="002037EE">
        <w:rPr>
          <w:rFonts w:ascii="Times New Roman" w:hAnsi="Times New Roman" w:cs="Times New Roman"/>
          <w:sz w:val="28"/>
          <w:szCs w:val="28"/>
        </w:rPr>
        <w:t xml:space="preserve"> </w:t>
      </w:r>
      <w:proofErr w:type="spellStart"/>
      <w:r w:rsidR="002037EE">
        <w:rPr>
          <w:rFonts w:ascii="Times New Roman" w:hAnsi="Times New Roman" w:cs="Times New Roman"/>
          <w:sz w:val="28"/>
          <w:szCs w:val="28"/>
        </w:rPr>
        <w:t>активної</w:t>
      </w:r>
      <w:proofErr w:type="spellEnd"/>
      <w:r w:rsidR="002037EE">
        <w:rPr>
          <w:rFonts w:ascii="Times New Roman" w:hAnsi="Times New Roman" w:cs="Times New Roman"/>
          <w:sz w:val="28"/>
          <w:szCs w:val="28"/>
        </w:rPr>
        <w:t xml:space="preserve">, </w:t>
      </w:r>
      <w:proofErr w:type="spellStart"/>
      <w:r w:rsidR="002037EE">
        <w:rPr>
          <w:rFonts w:ascii="Times New Roman" w:hAnsi="Times New Roman" w:cs="Times New Roman"/>
          <w:sz w:val="28"/>
          <w:szCs w:val="28"/>
        </w:rPr>
        <w:t>творчої</w:t>
      </w:r>
      <w:proofErr w:type="spellEnd"/>
      <w:r w:rsidR="002037EE">
        <w:rPr>
          <w:rFonts w:ascii="Times New Roman" w:hAnsi="Times New Roman" w:cs="Times New Roman"/>
          <w:sz w:val="28"/>
          <w:szCs w:val="28"/>
        </w:rPr>
        <w:t xml:space="preserve"> </w:t>
      </w:r>
      <w:proofErr w:type="spellStart"/>
      <w:r w:rsidR="002037EE">
        <w:rPr>
          <w:rFonts w:ascii="Times New Roman" w:hAnsi="Times New Roman" w:cs="Times New Roman"/>
          <w:sz w:val="28"/>
          <w:szCs w:val="28"/>
        </w:rPr>
        <w:t>особистості</w:t>
      </w:r>
      <w:proofErr w:type="spellEnd"/>
      <w:r w:rsidR="002037EE">
        <w:rPr>
          <w:rFonts w:ascii="Times New Roman" w:hAnsi="Times New Roman" w:cs="Times New Roman"/>
          <w:sz w:val="28"/>
          <w:szCs w:val="28"/>
          <w:lang w:val="uk-UA"/>
        </w:rPr>
        <w:t>, надання послуг в сфері культури.</w:t>
      </w:r>
      <w:r w:rsidRPr="009D5506">
        <w:rPr>
          <w:rFonts w:ascii="Times New Roman" w:hAnsi="Times New Roman" w:cs="Times New Roman"/>
          <w:sz w:val="28"/>
          <w:szCs w:val="28"/>
        </w:rPr>
        <w:t xml:space="preserve"> </w:t>
      </w:r>
    </w:p>
    <w:p w14:paraId="4CA92A6A" w14:textId="1482D9CB" w:rsidR="005A424D" w:rsidRPr="009D5506" w:rsidRDefault="0041053B" w:rsidP="009D5506">
      <w:pPr>
        <w:spacing w:after="0" w:line="240" w:lineRule="auto"/>
        <w:ind w:firstLine="709"/>
        <w:jc w:val="both"/>
        <w:rPr>
          <w:rFonts w:ascii="Times New Roman" w:hAnsi="Times New Roman" w:cs="Times New Roman"/>
          <w:sz w:val="28"/>
          <w:szCs w:val="28"/>
        </w:rPr>
      </w:pPr>
      <w:r w:rsidRPr="009D5506">
        <w:rPr>
          <w:rFonts w:ascii="Times New Roman" w:hAnsi="Times New Roman" w:cs="Times New Roman"/>
          <w:sz w:val="28"/>
          <w:szCs w:val="28"/>
        </w:rPr>
        <w:t>2.</w:t>
      </w:r>
      <w:r w:rsidR="009D5506">
        <w:rPr>
          <w:rFonts w:ascii="Times New Roman" w:hAnsi="Times New Roman" w:cs="Times New Roman"/>
          <w:sz w:val="28"/>
          <w:szCs w:val="28"/>
          <w:lang w:val="uk-UA"/>
        </w:rPr>
        <w:t>1.</w:t>
      </w:r>
      <w:r w:rsidRPr="009D5506">
        <w:rPr>
          <w:rFonts w:ascii="Times New Roman" w:hAnsi="Times New Roman" w:cs="Times New Roman"/>
          <w:sz w:val="28"/>
          <w:szCs w:val="28"/>
        </w:rPr>
        <w:t xml:space="preserve">3. </w:t>
      </w:r>
      <w:proofErr w:type="spellStart"/>
      <w:r w:rsidRPr="009D5506">
        <w:rPr>
          <w:rFonts w:ascii="Times New Roman" w:hAnsi="Times New Roman" w:cs="Times New Roman"/>
          <w:sz w:val="28"/>
          <w:szCs w:val="28"/>
        </w:rPr>
        <w:t>Аналіз</w:t>
      </w:r>
      <w:proofErr w:type="spellEnd"/>
      <w:r w:rsidRPr="009D5506">
        <w:rPr>
          <w:rFonts w:ascii="Times New Roman" w:hAnsi="Times New Roman" w:cs="Times New Roman"/>
          <w:sz w:val="28"/>
          <w:szCs w:val="28"/>
        </w:rPr>
        <w:t xml:space="preserve"> стану </w:t>
      </w:r>
      <w:proofErr w:type="spellStart"/>
      <w:r w:rsidRPr="009D5506">
        <w:rPr>
          <w:rFonts w:ascii="Times New Roman" w:hAnsi="Times New Roman" w:cs="Times New Roman"/>
          <w:sz w:val="28"/>
          <w:szCs w:val="28"/>
        </w:rPr>
        <w:t>закладів</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освіти</w:t>
      </w:r>
      <w:proofErr w:type="spellEnd"/>
      <w:r w:rsidRPr="009D5506">
        <w:rPr>
          <w:rFonts w:ascii="Times New Roman" w:hAnsi="Times New Roman" w:cs="Times New Roman"/>
          <w:sz w:val="28"/>
          <w:szCs w:val="28"/>
        </w:rPr>
        <w:t xml:space="preserve"> та </w:t>
      </w:r>
      <w:r w:rsidR="005A424D" w:rsidRPr="009D5506">
        <w:rPr>
          <w:rFonts w:ascii="Times New Roman" w:hAnsi="Times New Roman" w:cs="Times New Roman"/>
          <w:sz w:val="28"/>
          <w:szCs w:val="28"/>
          <w:lang w:val="uk-UA"/>
        </w:rPr>
        <w:t>культури</w:t>
      </w:r>
      <w:r w:rsidRPr="009D5506">
        <w:rPr>
          <w:rFonts w:ascii="Times New Roman" w:hAnsi="Times New Roman" w:cs="Times New Roman"/>
          <w:sz w:val="28"/>
          <w:szCs w:val="28"/>
        </w:rPr>
        <w:t xml:space="preserve"> в </w:t>
      </w:r>
      <w:proofErr w:type="spellStart"/>
      <w:r w:rsidRPr="009D5506">
        <w:rPr>
          <w:rFonts w:ascii="Times New Roman" w:hAnsi="Times New Roman" w:cs="Times New Roman"/>
          <w:sz w:val="28"/>
          <w:szCs w:val="28"/>
        </w:rPr>
        <w:t>громаді</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що</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знаходяться</w:t>
      </w:r>
      <w:proofErr w:type="spellEnd"/>
      <w:r w:rsidRPr="009D5506">
        <w:rPr>
          <w:rFonts w:ascii="Times New Roman" w:hAnsi="Times New Roman" w:cs="Times New Roman"/>
          <w:sz w:val="28"/>
          <w:szCs w:val="28"/>
        </w:rPr>
        <w:t xml:space="preserve"> в межах </w:t>
      </w:r>
      <w:proofErr w:type="spellStart"/>
      <w:r w:rsidRPr="009D5506">
        <w:rPr>
          <w:rFonts w:ascii="Times New Roman" w:hAnsi="Times New Roman" w:cs="Times New Roman"/>
          <w:sz w:val="28"/>
          <w:szCs w:val="28"/>
        </w:rPr>
        <w:t>відповідної</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території</w:t>
      </w:r>
      <w:proofErr w:type="spellEnd"/>
      <w:r w:rsidRPr="009D5506">
        <w:rPr>
          <w:rFonts w:ascii="Times New Roman" w:hAnsi="Times New Roman" w:cs="Times New Roman"/>
          <w:sz w:val="28"/>
          <w:szCs w:val="28"/>
        </w:rPr>
        <w:t xml:space="preserve"> і належать до </w:t>
      </w:r>
      <w:proofErr w:type="spellStart"/>
      <w:r w:rsidRPr="009D5506">
        <w:rPr>
          <w:rFonts w:ascii="Times New Roman" w:hAnsi="Times New Roman" w:cs="Times New Roman"/>
          <w:sz w:val="28"/>
          <w:szCs w:val="28"/>
        </w:rPr>
        <w:t>сфери</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управління</w:t>
      </w:r>
      <w:proofErr w:type="spellEnd"/>
      <w:r w:rsidRPr="009D5506">
        <w:rPr>
          <w:rFonts w:ascii="Times New Roman" w:hAnsi="Times New Roman" w:cs="Times New Roman"/>
          <w:sz w:val="28"/>
          <w:szCs w:val="28"/>
        </w:rPr>
        <w:t xml:space="preserve"> </w:t>
      </w:r>
      <w:r w:rsidR="005A424D" w:rsidRPr="009D5506">
        <w:rPr>
          <w:rFonts w:ascii="Times New Roman" w:hAnsi="Times New Roman" w:cs="Times New Roman"/>
          <w:sz w:val="28"/>
          <w:szCs w:val="28"/>
          <w:lang w:val="uk-UA"/>
        </w:rPr>
        <w:t>В</w:t>
      </w:r>
      <w:proofErr w:type="spellStart"/>
      <w:r w:rsidRPr="009D5506">
        <w:rPr>
          <w:rFonts w:ascii="Times New Roman" w:hAnsi="Times New Roman" w:cs="Times New Roman"/>
          <w:sz w:val="28"/>
          <w:szCs w:val="28"/>
        </w:rPr>
        <w:t>ідділу</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прогнозування</w:t>
      </w:r>
      <w:proofErr w:type="spellEnd"/>
      <w:r w:rsidRPr="009D5506">
        <w:rPr>
          <w:rFonts w:ascii="Times New Roman" w:hAnsi="Times New Roman" w:cs="Times New Roman"/>
          <w:sz w:val="28"/>
          <w:szCs w:val="28"/>
        </w:rPr>
        <w:t xml:space="preserve"> та </w:t>
      </w:r>
      <w:proofErr w:type="spellStart"/>
      <w:r w:rsidRPr="009D5506">
        <w:rPr>
          <w:rFonts w:ascii="Times New Roman" w:hAnsi="Times New Roman" w:cs="Times New Roman"/>
          <w:sz w:val="28"/>
          <w:szCs w:val="28"/>
        </w:rPr>
        <w:t>розробка</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стратегії</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розвитку</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освіти</w:t>
      </w:r>
      <w:proofErr w:type="spellEnd"/>
      <w:r w:rsidRPr="009D5506">
        <w:rPr>
          <w:rFonts w:ascii="Times New Roman" w:hAnsi="Times New Roman" w:cs="Times New Roman"/>
          <w:sz w:val="28"/>
          <w:szCs w:val="28"/>
        </w:rPr>
        <w:t xml:space="preserve">, </w:t>
      </w:r>
      <w:r w:rsidR="005A424D" w:rsidRPr="009D5506">
        <w:rPr>
          <w:rFonts w:ascii="Times New Roman" w:hAnsi="Times New Roman" w:cs="Times New Roman"/>
          <w:sz w:val="28"/>
          <w:szCs w:val="28"/>
          <w:lang w:val="uk-UA"/>
        </w:rPr>
        <w:t>культури</w:t>
      </w:r>
      <w:r w:rsidRPr="009D5506">
        <w:rPr>
          <w:rFonts w:ascii="Times New Roman" w:hAnsi="Times New Roman" w:cs="Times New Roman"/>
          <w:sz w:val="28"/>
          <w:szCs w:val="28"/>
        </w:rPr>
        <w:t xml:space="preserve"> і спорту в </w:t>
      </w:r>
      <w:proofErr w:type="spellStart"/>
      <w:r w:rsidRPr="009D5506">
        <w:rPr>
          <w:rFonts w:ascii="Times New Roman" w:hAnsi="Times New Roman" w:cs="Times New Roman"/>
          <w:sz w:val="28"/>
          <w:szCs w:val="28"/>
        </w:rPr>
        <w:t>громаді</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організація</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виконання</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зазначеної</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програми</w:t>
      </w:r>
      <w:proofErr w:type="spellEnd"/>
      <w:r w:rsidRPr="009D5506">
        <w:rPr>
          <w:rFonts w:ascii="Times New Roman" w:hAnsi="Times New Roman" w:cs="Times New Roman"/>
          <w:sz w:val="28"/>
          <w:szCs w:val="28"/>
        </w:rPr>
        <w:t xml:space="preserve">. </w:t>
      </w:r>
    </w:p>
    <w:p w14:paraId="378E3AC6" w14:textId="7E9B25BC" w:rsidR="005A424D" w:rsidRPr="009D5506" w:rsidRDefault="0041053B" w:rsidP="009D5506">
      <w:pPr>
        <w:spacing w:after="0" w:line="240" w:lineRule="auto"/>
        <w:ind w:firstLine="709"/>
        <w:jc w:val="both"/>
        <w:rPr>
          <w:rFonts w:ascii="Times New Roman" w:hAnsi="Times New Roman" w:cs="Times New Roman"/>
          <w:sz w:val="28"/>
          <w:szCs w:val="28"/>
        </w:rPr>
      </w:pPr>
      <w:r w:rsidRPr="009D5506">
        <w:rPr>
          <w:rFonts w:ascii="Times New Roman" w:hAnsi="Times New Roman" w:cs="Times New Roman"/>
          <w:sz w:val="28"/>
          <w:szCs w:val="28"/>
        </w:rPr>
        <w:t>2.</w:t>
      </w:r>
      <w:r w:rsidR="009D5506">
        <w:rPr>
          <w:rFonts w:ascii="Times New Roman" w:hAnsi="Times New Roman" w:cs="Times New Roman"/>
          <w:sz w:val="28"/>
          <w:szCs w:val="28"/>
          <w:lang w:val="uk-UA"/>
        </w:rPr>
        <w:t>1.</w:t>
      </w:r>
      <w:r w:rsidRPr="009D5506">
        <w:rPr>
          <w:rFonts w:ascii="Times New Roman" w:hAnsi="Times New Roman" w:cs="Times New Roman"/>
          <w:sz w:val="28"/>
          <w:szCs w:val="28"/>
        </w:rPr>
        <w:t xml:space="preserve">4. </w:t>
      </w:r>
      <w:proofErr w:type="spellStart"/>
      <w:r w:rsidRPr="009D5506">
        <w:rPr>
          <w:rFonts w:ascii="Times New Roman" w:hAnsi="Times New Roman" w:cs="Times New Roman"/>
          <w:sz w:val="28"/>
          <w:szCs w:val="28"/>
        </w:rPr>
        <w:t>Створення</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рівних</w:t>
      </w:r>
      <w:proofErr w:type="spellEnd"/>
      <w:r w:rsidRPr="009D5506">
        <w:rPr>
          <w:rFonts w:ascii="Times New Roman" w:hAnsi="Times New Roman" w:cs="Times New Roman"/>
          <w:sz w:val="28"/>
          <w:szCs w:val="28"/>
        </w:rPr>
        <w:t xml:space="preserve"> та </w:t>
      </w:r>
      <w:proofErr w:type="spellStart"/>
      <w:r w:rsidRPr="009D5506">
        <w:rPr>
          <w:rFonts w:ascii="Times New Roman" w:hAnsi="Times New Roman" w:cs="Times New Roman"/>
          <w:sz w:val="28"/>
          <w:szCs w:val="28"/>
        </w:rPr>
        <w:t>доступних</w:t>
      </w:r>
      <w:proofErr w:type="spellEnd"/>
      <w:r w:rsidRPr="009D5506">
        <w:rPr>
          <w:rFonts w:ascii="Times New Roman" w:hAnsi="Times New Roman" w:cs="Times New Roman"/>
          <w:sz w:val="28"/>
          <w:szCs w:val="28"/>
        </w:rPr>
        <w:t xml:space="preserve"> умов для </w:t>
      </w:r>
      <w:proofErr w:type="spellStart"/>
      <w:r w:rsidRPr="009D5506">
        <w:rPr>
          <w:rFonts w:ascii="Times New Roman" w:hAnsi="Times New Roman" w:cs="Times New Roman"/>
          <w:sz w:val="28"/>
          <w:szCs w:val="28"/>
        </w:rPr>
        <w:t>реалізації</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гарантованого</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Конституцією</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України</w:t>
      </w:r>
      <w:proofErr w:type="spellEnd"/>
      <w:r w:rsidRPr="009D5506">
        <w:rPr>
          <w:rFonts w:ascii="Times New Roman" w:hAnsi="Times New Roman" w:cs="Times New Roman"/>
          <w:sz w:val="28"/>
          <w:szCs w:val="28"/>
        </w:rPr>
        <w:t xml:space="preserve"> права </w:t>
      </w:r>
      <w:proofErr w:type="spellStart"/>
      <w:r w:rsidRPr="009D5506">
        <w:rPr>
          <w:rFonts w:ascii="Times New Roman" w:hAnsi="Times New Roman" w:cs="Times New Roman"/>
          <w:sz w:val="28"/>
          <w:szCs w:val="28"/>
        </w:rPr>
        <w:t>громадян</w:t>
      </w:r>
      <w:proofErr w:type="spellEnd"/>
      <w:r w:rsidRPr="009D5506">
        <w:rPr>
          <w:rFonts w:ascii="Times New Roman" w:hAnsi="Times New Roman" w:cs="Times New Roman"/>
          <w:sz w:val="28"/>
          <w:szCs w:val="28"/>
        </w:rPr>
        <w:t xml:space="preserve"> на </w:t>
      </w:r>
      <w:proofErr w:type="spellStart"/>
      <w:r w:rsidRPr="009D5506">
        <w:rPr>
          <w:rFonts w:ascii="Times New Roman" w:hAnsi="Times New Roman" w:cs="Times New Roman"/>
          <w:sz w:val="28"/>
          <w:szCs w:val="28"/>
        </w:rPr>
        <w:t>отримання</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дошкільної</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повної</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загальної</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середньої</w:t>
      </w:r>
      <w:proofErr w:type="spellEnd"/>
      <w:r w:rsidRPr="009D5506">
        <w:rPr>
          <w:rFonts w:ascii="Times New Roman" w:hAnsi="Times New Roman" w:cs="Times New Roman"/>
          <w:sz w:val="28"/>
          <w:szCs w:val="28"/>
        </w:rPr>
        <w:t xml:space="preserve"> та </w:t>
      </w:r>
      <w:proofErr w:type="spellStart"/>
      <w:r w:rsidRPr="009D5506">
        <w:rPr>
          <w:rFonts w:ascii="Times New Roman" w:hAnsi="Times New Roman" w:cs="Times New Roman"/>
          <w:sz w:val="28"/>
          <w:szCs w:val="28"/>
        </w:rPr>
        <w:t>позашкільної</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освіти</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соціального</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захисту</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охорони</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здоров’я</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життя</w:t>
      </w:r>
      <w:proofErr w:type="spellEnd"/>
      <w:r w:rsidRPr="009D5506">
        <w:rPr>
          <w:rFonts w:ascii="Times New Roman" w:hAnsi="Times New Roman" w:cs="Times New Roman"/>
          <w:sz w:val="28"/>
          <w:szCs w:val="28"/>
        </w:rPr>
        <w:t xml:space="preserve"> та </w:t>
      </w:r>
      <w:proofErr w:type="spellStart"/>
      <w:r w:rsidRPr="009D5506">
        <w:rPr>
          <w:rFonts w:ascii="Times New Roman" w:hAnsi="Times New Roman" w:cs="Times New Roman"/>
          <w:sz w:val="28"/>
          <w:szCs w:val="28"/>
        </w:rPr>
        <w:t>захисту</w:t>
      </w:r>
      <w:proofErr w:type="spellEnd"/>
      <w:r w:rsidRPr="009D5506">
        <w:rPr>
          <w:rFonts w:ascii="Times New Roman" w:hAnsi="Times New Roman" w:cs="Times New Roman"/>
          <w:sz w:val="28"/>
          <w:szCs w:val="28"/>
        </w:rPr>
        <w:t xml:space="preserve"> прав </w:t>
      </w:r>
      <w:proofErr w:type="spellStart"/>
      <w:r w:rsidRPr="009D5506">
        <w:rPr>
          <w:rFonts w:ascii="Times New Roman" w:hAnsi="Times New Roman" w:cs="Times New Roman"/>
          <w:sz w:val="28"/>
          <w:szCs w:val="28"/>
        </w:rPr>
        <w:t>учасників</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освітнього</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процесу</w:t>
      </w:r>
      <w:proofErr w:type="spellEnd"/>
      <w:r w:rsidRPr="009D5506">
        <w:rPr>
          <w:rFonts w:ascii="Times New Roman" w:hAnsi="Times New Roman" w:cs="Times New Roman"/>
          <w:sz w:val="28"/>
          <w:szCs w:val="28"/>
        </w:rPr>
        <w:t xml:space="preserve"> в закладах </w:t>
      </w:r>
      <w:proofErr w:type="spellStart"/>
      <w:r w:rsidRPr="009D5506">
        <w:rPr>
          <w:rFonts w:ascii="Times New Roman" w:hAnsi="Times New Roman" w:cs="Times New Roman"/>
          <w:sz w:val="28"/>
          <w:szCs w:val="28"/>
        </w:rPr>
        <w:t>освіти</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громади</w:t>
      </w:r>
      <w:proofErr w:type="spellEnd"/>
      <w:r w:rsidRPr="009D5506">
        <w:rPr>
          <w:rFonts w:ascii="Times New Roman" w:hAnsi="Times New Roman" w:cs="Times New Roman"/>
          <w:sz w:val="28"/>
          <w:szCs w:val="28"/>
        </w:rPr>
        <w:t xml:space="preserve">. </w:t>
      </w:r>
    </w:p>
    <w:p w14:paraId="359CF797" w14:textId="1BD47862" w:rsidR="005A424D" w:rsidRPr="009D5506" w:rsidRDefault="0041053B" w:rsidP="009D5506">
      <w:pPr>
        <w:spacing w:after="0" w:line="240" w:lineRule="auto"/>
        <w:ind w:firstLine="709"/>
        <w:jc w:val="both"/>
        <w:rPr>
          <w:rFonts w:ascii="Times New Roman" w:hAnsi="Times New Roman" w:cs="Times New Roman"/>
          <w:sz w:val="28"/>
          <w:szCs w:val="28"/>
        </w:rPr>
      </w:pPr>
      <w:r w:rsidRPr="009D5506">
        <w:rPr>
          <w:rFonts w:ascii="Times New Roman" w:hAnsi="Times New Roman" w:cs="Times New Roman"/>
          <w:sz w:val="28"/>
          <w:szCs w:val="28"/>
        </w:rPr>
        <w:t>2.</w:t>
      </w:r>
      <w:r w:rsidR="009D5506">
        <w:rPr>
          <w:rFonts w:ascii="Times New Roman" w:hAnsi="Times New Roman" w:cs="Times New Roman"/>
          <w:sz w:val="28"/>
          <w:szCs w:val="28"/>
          <w:lang w:val="uk-UA"/>
        </w:rPr>
        <w:t>1.</w:t>
      </w:r>
      <w:r w:rsidRPr="009D5506">
        <w:rPr>
          <w:rFonts w:ascii="Times New Roman" w:hAnsi="Times New Roman" w:cs="Times New Roman"/>
          <w:sz w:val="28"/>
          <w:szCs w:val="28"/>
        </w:rPr>
        <w:t xml:space="preserve">5. </w:t>
      </w:r>
      <w:proofErr w:type="spellStart"/>
      <w:r w:rsidRPr="009D5506">
        <w:rPr>
          <w:rFonts w:ascii="Times New Roman" w:hAnsi="Times New Roman" w:cs="Times New Roman"/>
          <w:sz w:val="28"/>
          <w:szCs w:val="28"/>
        </w:rPr>
        <w:t>Здійснення</w:t>
      </w:r>
      <w:proofErr w:type="spellEnd"/>
      <w:r w:rsidRPr="009D5506">
        <w:rPr>
          <w:rFonts w:ascii="Times New Roman" w:hAnsi="Times New Roman" w:cs="Times New Roman"/>
          <w:sz w:val="28"/>
          <w:szCs w:val="28"/>
        </w:rPr>
        <w:t xml:space="preserve"> контролю за </w:t>
      </w:r>
      <w:proofErr w:type="spellStart"/>
      <w:r w:rsidRPr="009D5506">
        <w:rPr>
          <w:rFonts w:ascii="Times New Roman" w:hAnsi="Times New Roman" w:cs="Times New Roman"/>
          <w:sz w:val="28"/>
          <w:szCs w:val="28"/>
        </w:rPr>
        <w:t>дотриманням</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актів</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законодавства</w:t>
      </w:r>
      <w:proofErr w:type="spellEnd"/>
      <w:r w:rsidRPr="009D5506">
        <w:rPr>
          <w:rFonts w:ascii="Times New Roman" w:hAnsi="Times New Roman" w:cs="Times New Roman"/>
          <w:sz w:val="28"/>
          <w:szCs w:val="28"/>
        </w:rPr>
        <w:t xml:space="preserve"> з </w:t>
      </w:r>
      <w:proofErr w:type="spellStart"/>
      <w:r w:rsidRPr="009D5506">
        <w:rPr>
          <w:rFonts w:ascii="Times New Roman" w:hAnsi="Times New Roman" w:cs="Times New Roman"/>
          <w:sz w:val="28"/>
          <w:szCs w:val="28"/>
        </w:rPr>
        <w:t>питань</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освіти</w:t>
      </w:r>
      <w:proofErr w:type="spellEnd"/>
      <w:r w:rsidRPr="009D5506">
        <w:rPr>
          <w:rFonts w:ascii="Times New Roman" w:hAnsi="Times New Roman" w:cs="Times New Roman"/>
          <w:sz w:val="28"/>
          <w:szCs w:val="28"/>
        </w:rPr>
        <w:t xml:space="preserve"> і </w:t>
      </w:r>
      <w:r w:rsidR="009D5506">
        <w:rPr>
          <w:rFonts w:ascii="Times New Roman" w:hAnsi="Times New Roman" w:cs="Times New Roman"/>
          <w:sz w:val="28"/>
          <w:szCs w:val="28"/>
          <w:lang w:val="uk-UA"/>
        </w:rPr>
        <w:t>культури</w:t>
      </w:r>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виконанням</w:t>
      </w:r>
      <w:proofErr w:type="spellEnd"/>
      <w:r w:rsidRPr="009D5506">
        <w:rPr>
          <w:rFonts w:ascii="Times New Roman" w:hAnsi="Times New Roman" w:cs="Times New Roman"/>
          <w:sz w:val="28"/>
          <w:szCs w:val="28"/>
        </w:rPr>
        <w:t xml:space="preserve"> закладами </w:t>
      </w:r>
      <w:proofErr w:type="spellStart"/>
      <w:r w:rsidRPr="009D5506">
        <w:rPr>
          <w:rFonts w:ascii="Times New Roman" w:hAnsi="Times New Roman" w:cs="Times New Roman"/>
          <w:sz w:val="28"/>
          <w:szCs w:val="28"/>
        </w:rPr>
        <w:t>освіти</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громади</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державних</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вимог</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щодо</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змісту</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рівня</w:t>
      </w:r>
      <w:proofErr w:type="spellEnd"/>
      <w:r w:rsidRPr="009D5506">
        <w:rPr>
          <w:rFonts w:ascii="Times New Roman" w:hAnsi="Times New Roman" w:cs="Times New Roman"/>
          <w:sz w:val="28"/>
          <w:szCs w:val="28"/>
        </w:rPr>
        <w:t xml:space="preserve"> та </w:t>
      </w:r>
      <w:proofErr w:type="spellStart"/>
      <w:r w:rsidRPr="009D5506">
        <w:rPr>
          <w:rFonts w:ascii="Times New Roman" w:hAnsi="Times New Roman" w:cs="Times New Roman"/>
          <w:sz w:val="28"/>
          <w:szCs w:val="28"/>
        </w:rPr>
        <w:t>обсягу</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дошкільної</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позашкільної</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загальної</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середньої</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освіти</w:t>
      </w:r>
      <w:proofErr w:type="spellEnd"/>
      <w:r w:rsidRPr="009D5506">
        <w:rPr>
          <w:rFonts w:ascii="Times New Roman" w:hAnsi="Times New Roman" w:cs="Times New Roman"/>
          <w:sz w:val="28"/>
          <w:szCs w:val="28"/>
        </w:rPr>
        <w:t xml:space="preserve">, а </w:t>
      </w:r>
      <w:proofErr w:type="spellStart"/>
      <w:r w:rsidRPr="009D5506">
        <w:rPr>
          <w:rFonts w:ascii="Times New Roman" w:hAnsi="Times New Roman" w:cs="Times New Roman"/>
          <w:sz w:val="28"/>
          <w:szCs w:val="28"/>
        </w:rPr>
        <w:t>також</w:t>
      </w:r>
      <w:proofErr w:type="spellEnd"/>
      <w:r w:rsidRPr="009D5506">
        <w:rPr>
          <w:rFonts w:ascii="Times New Roman" w:hAnsi="Times New Roman" w:cs="Times New Roman"/>
          <w:sz w:val="28"/>
          <w:szCs w:val="28"/>
        </w:rPr>
        <w:t xml:space="preserve"> за </w:t>
      </w:r>
      <w:proofErr w:type="spellStart"/>
      <w:r w:rsidRPr="009D5506">
        <w:rPr>
          <w:rFonts w:ascii="Times New Roman" w:hAnsi="Times New Roman" w:cs="Times New Roman"/>
          <w:sz w:val="28"/>
          <w:szCs w:val="28"/>
        </w:rPr>
        <w:t>дотриманням</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актів</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законодавства</w:t>
      </w:r>
      <w:proofErr w:type="spellEnd"/>
      <w:r w:rsidRPr="009D5506">
        <w:rPr>
          <w:rFonts w:ascii="Times New Roman" w:hAnsi="Times New Roman" w:cs="Times New Roman"/>
          <w:sz w:val="28"/>
          <w:szCs w:val="28"/>
        </w:rPr>
        <w:t xml:space="preserve"> у </w:t>
      </w:r>
      <w:proofErr w:type="spellStart"/>
      <w:r w:rsidRPr="009D5506">
        <w:rPr>
          <w:rFonts w:ascii="Times New Roman" w:hAnsi="Times New Roman" w:cs="Times New Roman"/>
          <w:sz w:val="28"/>
          <w:szCs w:val="28"/>
        </w:rPr>
        <w:t>сфері</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інноваційної</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діяльності</w:t>
      </w:r>
      <w:proofErr w:type="spellEnd"/>
      <w:r w:rsidRPr="009D5506">
        <w:rPr>
          <w:rFonts w:ascii="Times New Roman" w:hAnsi="Times New Roman" w:cs="Times New Roman"/>
          <w:sz w:val="28"/>
          <w:szCs w:val="28"/>
        </w:rPr>
        <w:t xml:space="preserve"> та </w:t>
      </w:r>
      <w:proofErr w:type="spellStart"/>
      <w:r w:rsidRPr="009D5506">
        <w:rPr>
          <w:rFonts w:ascii="Times New Roman" w:hAnsi="Times New Roman" w:cs="Times New Roman"/>
          <w:sz w:val="28"/>
          <w:szCs w:val="28"/>
        </w:rPr>
        <w:t>інтелектуальної</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власності</w:t>
      </w:r>
      <w:proofErr w:type="spellEnd"/>
      <w:r w:rsidRPr="009D5506">
        <w:rPr>
          <w:rFonts w:ascii="Times New Roman" w:hAnsi="Times New Roman" w:cs="Times New Roman"/>
          <w:sz w:val="28"/>
          <w:szCs w:val="28"/>
        </w:rPr>
        <w:t xml:space="preserve">. </w:t>
      </w:r>
    </w:p>
    <w:p w14:paraId="79E599B7" w14:textId="35D789BF" w:rsidR="005A424D" w:rsidRPr="009D5506" w:rsidRDefault="0041053B" w:rsidP="009D5506">
      <w:pPr>
        <w:spacing w:after="0" w:line="240" w:lineRule="auto"/>
        <w:ind w:firstLine="709"/>
        <w:jc w:val="both"/>
        <w:rPr>
          <w:rFonts w:ascii="Times New Roman" w:hAnsi="Times New Roman" w:cs="Times New Roman"/>
          <w:sz w:val="28"/>
          <w:szCs w:val="28"/>
        </w:rPr>
      </w:pPr>
      <w:r w:rsidRPr="009D5506">
        <w:rPr>
          <w:rFonts w:ascii="Times New Roman" w:hAnsi="Times New Roman" w:cs="Times New Roman"/>
          <w:sz w:val="28"/>
          <w:szCs w:val="28"/>
        </w:rPr>
        <w:t>2.</w:t>
      </w:r>
      <w:r w:rsidR="009D5506">
        <w:rPr>
          <w:rFonts w:ascii="Times New Roman" w:hAnsi="Times New Roman" w:cs="Times New Roman"/>
          <w:sz w:val="28"/>
          <w:szCs w:val="28"/>
          <w:lang w:val="uk-UA"/>
        </w:rPr>
        <w:t>1.6</w:t>
      </w:r>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Створення</w:t>
      </w:r>
      <w:proofErr w:type="spellEnd"/>
      <w:r w:rsidRPr="009D5506">
        <w:rPr>
          <w:rFonts w:ascii="Times New Roman" w:hAnsi="Times New Roman" w:cs="Times New Roman"/>
          <w:sz w:val="28"/>
          <w:szCs w:val="28"/>
        </w:rPr>
        <w:t xml:space="preserve"> умов для </w:t>
      </w:r>
      <w:proofErr w:type="spellStart"/>
      <w:r w:rsidRPr="009D5506">
        <w:rPr>
          <w:rFonts w:ascii="Times New Roman" w:hAnsi="Times New Roman" w:cs="Times New Roman"/>
          <w:sz w:val="28"/>
          <w:szCs w:val="28"/>
        </w:rPr>
        <w:t>вдосконалення</w:t>
      </w:r>
      <w:proofErr w:type="spellEnd"/>
      <w:r w:rsidRPr="009D5506">
        <w:rPr>
          <w:rFonts w:ascii="Times New Roman" w:hAnsi="Times New Roman" w:cs="Times New Roman"/>
          <w:sz w:val="28"/>
          <w:szCs w:val="28"/>
        </w:rPr>
        <w:t xml:space="preserve"> та </w:t>
      </w:r>
      <w:proofErr w:type="spellStart"/>
      <w:proofErr w:type="gramStart"/>
      <w:r w:rsidRPr="009D5506">
        <w:rPr>
          <w:rFonts w:ascii="Times New Roman" w:hAnsi="Times New Roman" w:cs="Times New Roman"/>
          <w:sz w:val="28"/>
          <w:szCs w:val="28"/>
        </w:rPr>
        <w:t>п</w:t>
      </w:r>
      <w:proofErr w:type="gramEnd"/>
      <w:r w:rsidRPr="009D5506">
        <w:rPr>
          <w:rFonts w:ascii="Times New Roman" w:hAnsi="Times New Roman" w:cs="Times New Roman"/>
          <w:sz w:val="28"/>
          <w:szCs w:val="28"/>
        </w:rPr>
        <w:t>ідвищення</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професійної</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кваліфікації</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педагогічних</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працівників</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закладів</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освіти</w:t>
      </w:r>
      <w:proofErr w:type="spellEnd"/>
      <w:r w:rsidR="009D5506">
        <w:rPr>
          <w:rFonts w:ascii="Times New Roman" w:hAnsi="Times New Roman" w:cs="Times New Roman"/>
          <w:sz w:val="28"/>
          <w:szCs w:val="28"/>
          <w:lang w:val="uk-UA"/>
        </w:rPr>
        <w:t>, працівників культури</w:t>
      </w:r>
      <w:r w:rsidRPr="009D5506">
        <w:rPr>
          <w:rFonts w:ascii="Times New Roman" w:hAnsi="Times New Roman" w:cs="Times New Roman"/>
          <w:sz w:val="28"/>
          <w:szCs w:val="28"/>
        </w:rPr>
        <w:t xml:space="preserve"> </w:t>
      </w:r>
      <w:r w:rsidR="00AD46D1">
        <w:rPr>
          <w:rFonts w:ascii="Times New Roman" w:hAnsi="Times New Roman" w:cs="Times New Roman"/>
          <w:sz w:val="28"/>
          <w:szCs w:val="28"/>
          <w:lang w:val="uk-UA"/>
        </w:rPr>
        <w:t>Поморянської селищної</w:t>
      </w:r>
      <w:r w:rsidRPr="009D5506">
        <w:rPr>
          <w:rFonts w:ascii="Times New Roman" w:hAnsi="Times New Roman" w:cs="Times New Roman"/>
          <w:sz w:val="28"/>
          <w:szCs w:val="28"/>
        </w:rPr>
        <w:t xml:space="preserve"> ради. </w:t>
      </w:r>
    </w:p>
    <w:p w14:paraId="79F652A2" w14:textId="26CB3DF0" w:rsidR="005A424D" w:rsidRPr="009D5506" w:rsidRDefault="0041053B" w:rsidP="009D5506">
      <w:pPr>
        <w:spacing w:after="0" w:line="240" w:lineRule="auto"/>
        <w:ind w:firstLine="709"/>
        <w:jc w:val="both"/>
        <w:rPr>
          <w:rFonts w:ascii="Times New Roman" w:hAnsi="Times New Roman" w:cs="Times New Roman"/>
          <w:sz w:val="28"/>
          <w:szCs w:val="28"/>
        </w:rPr>
      </w:pPr>
      <w:r w:rsidRPr="009D5506">
        <w:rPr>
          <w:rFonts w:ascii="Times New Roman" w:hAnsi="Times New Roman" w:cs="Times New Roman"/>
          <w:sz w:val="28"/>
          <w:szCs w:val="28"/>
        </w:rPr>
        <w:t>2.</w:t>
      </w:r>
      <w:r w:rsidR="009D5506">
        <w:rPr>
          <w:rFonts w:ascii="Times New Roman" w:hAnsi="Times New Roman" w:cs="Times New Roman"/>
          <w:sz w:val="28"/>
          <w:szCs w:val="28"/>
          <w:lang w:val="uk-UA"/>
        </w:rPr>
        <w:t>1.7</w:t>
      </w:r>
      <w:r w:rsidRPr="009D5506">
        <w:rPr>
          <w:rFonts w:ascii="Times New Roman" w:hAnsi="Times New Roman" w:cs="Times New Roman"/>
          <w:sz w:val="28"/>
          <w:szCs w:val="28"/>
        </w:rPr>
        <w:t>.</w:t>
      </w:r>
      <w:r w:rsidR="009D5506">
        <w:rPr>
          <w:rFonts w:ascii="Times New Roman" w:hAnsi="Times New Roman" w:cs="Times New Roman"/>
          <w:sz w:val="28"/>
          <w:szCs w:val="28"/>
          <w:lang w:val="uk-UA"/>
        </w:rPr>
        <w:t xml:space="preserve"> </w:t>
      </w:r>
      <w:proofErr w:type="spellStart"/>
      <w:r w:rsidRPr="009D5506">
        <w:rPr>
          <w:rFonts w:ascii="Times New Roman" w:hAnsi="Times New Roman" w:cs="Times New Roman"/>
          <w:sz w:val="28"/>
          <w:szCs w:val="28"/>
        </w:rPr>
        <w:t>Сприяння</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проведенню</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експериментальної</w:t>
      </w:r>
      <w:proofErr w:type="spellEnd"/>
      <w:r w:rsidRPr="009D5506">
        <w:rPr>
          <w:rFonts w:ascii="Times New Roman" w:hAnsi="Times New Roman" w:cs="Times New Roman"/>
          <w:sz w:val="28"/>
          <w:szCs w:val="28"/>
        </w:rPr>
        <w:t xml:space="preserve"> та </w:t>
      </w:r>
      <w:proofErr w:type="spellStart"/>
      <w:r w:rsidRPr="009D5506">
        <w:rPr>
          <w:rFonts w:ascii="Times New Roman" w:hAnsi="Times New Roman" w:cs="Times New Roman"/>
          <w:sz w:val="28"/>
          <w:szCs w:val="28"/>
        </w:rPr>
        <w:t>інноваційної</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діяльності</w:t>
      </w:r>
      <w:proofErr w:type="spellEnd"/>
      <w:r w:rsidRPr="009D5506">
        <w:rPr>
          <w:rFonts w:ascii="Times New Roman" w:hAnsi="Times New Roman" w:cs="Times New Roman"/>
          <w:sz w:val="28"/>
          <w:szCs w:val="28"/>
        </w:rPr>
        <w:t xml:space="preserve"> в </w:t>
      </w:r>
      <w:proofErr w:type="spellStart"/>
      <w:r w:rsidRPr="009D5506">
        <w:rPr>
          <w:rFonts w:ascii="Times New Roman" w:hAnsi="Times New Roman" w:cs="Times New Roman"/>
          <w:sz w:val="28"/>
          <w:szCs w:val="28"/>
        </w:rPr>
        <w:t>освітньому</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процесі</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закладів</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освіти</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громади</w:t>
      </w:r>
      <w:proofErr w:type="spellEnd"/>
      <w:r w:rsidRPr="009D5506">
        <w:rPr>
          <w:rFonts w:ascii="Times New Roman" w:hAnsi="Times New Roman" w:cs="Times New Roman"/>
          <w:sz w:val="28"/>
          <w:szCs w:val="28"/>
        </w:rPr>
        <w:t xml:space="preserve">. </w:t>
      </w:r>
    </w:p>
    <w:p w14:paraId="36629ECB" w14:textId="3CD57BC1" w:rsidR="009D5506" w:rsidRPr="009D5506" w:rsidRDefault="0041053B" w:rsidP="009D5506">
      <w:pPr>
        <w:spacing w:after="0" w:line="240" w:lineRule="auto"/>
        <w:ind w:firstLine="709"/>
        <w:jc w:val="both"/>
        <w:rPr>
          <w:rFonts w:ascii="Times New Roman" w:hAnsi="Times New Roman" w:cs="Times New Roman"/>
          <w:sz w:val="28"/>
          <w:szCs w:val="28"/>
        </w:rPr>
      </w:pPr>
      <w:r w:rsidRPr="009D5506">
        <w:rPr>
          <w:rFonts w:ascii="Times New Roman" w:hAnsi="Times New Roman" w:cs="Times New Roman"/>
          <w:sz w:val="28"/>
          <w:szCs w:val="28"/>
        </w:rPr>
        <w:t>2.</w:t>
      </w:r>
      <w:r w:rsidR="009D5506">
        <w:rPr>
          <w:rFonts w:ascii="Times New Roman" w:hAnsi="Times New Roman" w:cs="Times New Roman"/>
          <w:sz w:val="28"/>
          <w:szCs w:val="28"/>
          <w:lang w:val="uk-UA"/>
        </w:rPr>
        <w:t>1.8</w:t>
      </w:r>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Організація</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фінансового</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забезпечення</w:t>
      </w:r>
      <w:proofErr w:type="spellEnd"/>
      <w:r w:rsidRPr="009D5506">
        <w:rPr>
          <w:rFonts w:ascii="Times New Roman" w:hAnsi="Times New Roman" w:cs="Times New Roman"/>
          <w:sz w:val="28"/>
          <w:szCs w:val="28"/>
        </w:rPr>
        <w:t xml:space="preserve"> та </w:t>
      </w:r>
      <w:proofErr w:type="spellStart"/>
      <w:r w:rsidRPr="009D5506">
        <w:rPr>
          <w:rFonts w:ascii="Times New Roman" w:hAnsi="Times New Roman" w:cs="Times New Roman"/>
          <w:sz w:val="28"/>
          <w:szCs w:val="28"/>
        </w:rPr>
        <w:t>зміцнення</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матеріально-технічної</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бази</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закладів</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освіти</w:t>
      </w:r>
      <w:proofErr w:type="spellEnd"/>
      <w:r w:rsidRPr="009D5506">
        <w:rPr>
          <w:rFonts w:ascii="Times New Roman" w:hAnsi="Times New Roman" w:cs="Times New Roman"/>
          <w:sz w:val="28"/>
          <w:szCs w:val="28"/>
        </w:rPr>
        <w:t>,</w:t>
      </w:r>
      <w:r w:rsidR="009D5506" w:rsidRPr="009D5506">
        <w:rPr>
          <w:rFonts w:ascii="Times New Roman" w:hAnsi="Times New Roman" w:cs="Times New Roman"/>
          <w:sz w:val="28"/>
          <w:szCs w:val="28"/>
          <w:lang w:val="uk-UA"/>
        </w:rPr>
        <w:t xml:space="preserve"> культури,</w:t>
      </w:r>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що</w:t>
      </w:r>
      <w:proofErr w:type="spellEnd"/>
      <w:r w:rsidRPr="009D5506">
        <w:rPr>
          <w:rFonts w:ascii="Times New Roman" w:hAnsi="Times New Roman" w:cs="Times New Roman"/>
          <w:sz w:val="28"/>
          <w:szCs w:val="28"/>
        </w:rPr>
        <w:t xml:space="preserve"> є </w:t>
      </w:r>
      <w:proofErr w:type="spellStart"/>
      <w:r w:rsidRPr="009D5506">
        <w:rPr>
          <w:rFonts w:ascii="Times New Roman" w:hAnsi="Times New Roman" w:cs="Times New Roman"/>
          <w:sz w:val="28"/>
          <w:szCs w:val="28"/>
        </w:rPr>
        <w:t>комунальною</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власністю</w:t>
      </w:r>
      <w:proofErr w:type="spellEnd"/>
      <w:r w:rsidRPr="009D5506">
        <w:rPr>
          <w:rFonts w:ascii="Times New Roman" w:hAnsi="Times New Roman" w:cs="Times New Roman"/>
          <w:sz w:val="28"/>
          <w:szCs w:val="28"/>
        </w:rPr>
        <w:t xml:space="preserve"> </w:t>
      </w:r>
      <w:r w:rsidR="00AD46D1">
        <w:rPr>
          <w:rFonts w:ascii="Times New Roman" w:hAnsi="Times New Roman" w:cs="Times New Roman"/>
          <w:sz w:val="28"/>
          <w:szCs w:val="28"/>
          <w:lang w:val="uk-UA"/>
        </w:rPr>
        <w:t>Поморянської селищної</w:t>
      </w:r>
      <w:r w:rsidRPr="009D5506">
        <w:rPr>
          <w:rFonts w:ascii="Times New Roman" w:hAnsi="Times New Roman" w:cs="Times New Roman"/>
          <w:sz w:val="28"/>
          <w:szCs w:val="28"/>
        </w:rPr>
        <w:t xml:space="preserve"> ради й </w:t>
      </w:r>
      <w:proofErr w:type="spellStart"/>
      <w:proofErr w:type="gramStart"/>
      <w:r w:rsidRPr="009D5506">
        <w:rPr>
          <w:rFonts w:ascii="Times New Roman" w:hAnsi="Times New Roman" w:cs="Times New Roman"/>
          <w:sz w:val="28"/>
          <w:szCs w:val="28"/>
        </w:rPr>
        <w:t>п</w:t>
      </w:r>
      <w:proofErr w:type="gramEnd"/>
      <w:r w:rsidRPr="009D5506">
        <w:rPr>
          <w:rFonts w:ascii="Times New Roman" w:hAnsi="Times New Roman" w:cs="Times New Roman"/>
          <w:sz w:val="28"/>
          <w:szCs w:val="28"/>
        </w:rPr>
        <w:t>ідпорядковані</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відділу</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освіти</w:t>
      </w:r>
      <w:proofErr w:type="spellEnd"/>
      <w:r w:rsidRPr="009D5506">
        <w:rPr>
          <w:rFonts w:ascii="Times New Roman" w:hAnsi="Times New Roman" w:cs="Times New Roman"/>
          <w:sz w:val="28"/>
          <w:szCs w:val="28"/>
        </w:rPr>
        <w:t>,</w:t>
      </w:r>
      <w:r w:rsidR="009D5506" w:rsidRPr="009D5506">
        <w:rPr>
          <w:rFonts w:ascii="Times New Roman" w:hAnsi="Times New Roman" w:cs="Times New Roman"/>
          <w:sz w:val="28"/>
          <w:szCs w:val="28"/>
          <w:lang w:val="uk-UA"/>
        </w:rPr>
        <w:t xml:space="preserve"> культури,</w:t>
      </w:r>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молоді</w:t>
      </w:r>
      <w:proofErr w:type="spellEnd"/>
      <w:r w:rsidRPr="009D5506">
        <w:rPr>
          <w:rFonts w:ascii="Times New Roman" w:hAnsi="Times New Roman" w:cs="Times New Roman"/>
          <w:sz w:val="28"/>
          <w:szCs w:val="28"/>
        </w:rPr>
        <w:t xml:space="preserve"> </w:t>
      </w:r>
      <w:r w:rsidR="009D5506" w:rsidRPr="009D5506">
        <w:rPr>
          <w:rFonts w:ascii="Times New Roman" w:hAnsi="Times New Roman" w:cs="Times New Roman"/>
          <w:sz w:val="28"/>
          <w:szCs w:val="28"/>
          <w:lang w:val="uk-UA"/>
        </w:rPr>
        <w:t>та</w:t>
      </w:r>
      <w:r w:rsidRPr="009D5506">
        <w:rPr>
          <w:rFonts w:ascii="Times New Roman" w:hAnsi="Times New Roman" w:cs="Times New Roman"/>
          <w:sz w:val="28"/>
          <w:szCs w:val="28"/>
        </w:rPr>
        <w:t xml:space="preserve"> спорту.</w:t>
      </w:r>
    </w:p>
    <w:p w14:paraId="478709AF" w14:textId="73CC4332" w:rsidR="009D5506" w:rsidRPr="009D5506" w:rsidRDefault="0041053B" w:rsidP="009D5506">
      <w:pPr>
        <w:spacing w:after="0" w:line="240" w:lineRule="auto"/>
        <w:ind w:firstLine="709"/>
        <w:jc w:val="both"/>
        <w:rPr>
          <w:rFonts w:ascii="Times New Roman" w:hAnsi="Times New Roman" w:cs="Times New Roman"/>
          <w:sz w:val="28"/>
          <w:szCs w:val="28"/>
        </w:rPr>
      </w:pPr>
      <w:r w:rsidRPr="009D5506">
        <w:rPr>
          <w:rFonts w:ascii="Times New Roman" w:hAnsi="Times New Roman" w:cs="Times New Roman"/>
          <w:sz w:val="28"/>
          <w:szCs w:val="28"/>
        </w:rPr>
        <w:t xml:space="preserve"> 2.1</w:t>
      </w:r>
      <w:r w:rsidR="009D5506">
        <w:rPr>
          <w:rFonts w:ascii="Times New Roman" w:hAnsi="Times New Roman" w:cs="Times New Roman"/>
          <w:sz w:val="28"/>
          <w:szCs w:val="28"/>
          <w:lang w:val="uk-UA"/>
        </w:rPr>
        <w:t>.9</w:t>
      </w:r>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Проведення</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роботи</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щодо</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міжнародного</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співробітництва</w:t>
      </w:r>
      <w:proofErr w:type="spellEnd"/>
      <w:r w:rsidRPr="009D5506">
        <w:rPr>
          <w:rFonts w:ascii="Times New Roman" w:hAnsi="Times New Roman" w:cs="Times New Roman"/>
          <w:sz w:val="28"/>
          <w:szCs w:val="28"/>
        </w:rPr>
        <w:t xml:space="preserve"> у </w:t>
      </w:r>
      <w:proofErr w:type="spellStart"/>
      <w:r w:rsidRPr="009D5506">
        <w:rPr>
          <w:rFonts w:ascii="Times New Roman" w:hAnsi="Times New Roman" w:cs="Times New Roman"/>
          <w:sz w:val="28"/>
          <w:szCs w:val="28"/>
        </w:rPr>
        <w:t>сфері</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освіти</w:t>
      </w:r>
      <w:proofErr w:type="spellEnd"/>
      <w:r w:rsidRPr="009D5506">
        <w:rPr>
          <w:rFonts w:ascii="Times New Roman" w:hAnsi="Times New Roman" w:cs="Times New Roman"/>
          <w:sz w:val="28"/>
          <w:szCs w:val="28"/>
        </w:rPr>
        <w:t xml:space="preserve">, </w:t>
      </w:r>
      <w:r w:rsidR="009D5506" w:rsidRPr="009D5506">
        <w:rPr>
          <w:rFonts w:ascii="Times New Roman" w:hAnsi="Times New Roman" w:cs="Times New Roman"/>
          <w:sz w:val="28"/>
          <w:szCs w:val="28"/>
          <w:lang w:val="uk-UA"/>
        </w:rPr>
        <w:t xml:space="preserve">культури, </w:t>
      </w:r>
      <w:r w:rsidRPr="009D5506">
        <w:rPr>
          <w:rFonts w:ascii="Times New Roman" w:hAnsi="Times New Roman" w:cs="Times New Roman"/>
          <w:sz w:val="28"/>
          <w:szCs w:val="28"/>
        </w:rPr>
        <w:t xml:space="preserve">спорту та </w:t>
      </w:r>
      <w:proofErr w:type="spellStart"/>
      <w:r w:rsidRPr="009D5506">
        <w:rPr>
          <w:rFonts w:ascii="Times New Roman" w:hAnsi="Times New Roman" w:cs="Times New Roman"/>
          <w:sz w:val="28"/>
          <w:szCs w:val="28"/>
        </w:rPr>
        <w:t>молодіжної</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політики</w:t>
      </w:r>
      <w:proofErr w:type="spellEnd"/>
      <w:r w:rsidRPr="009D5506">
        <w:rPr>
          <w:rFonts w:ascii="Times New Roman" w:hAnsi="Times New Roman" w:cs="Times New Roman"/>
          <w:sz w:val="28"/>
          <w:szCs w:val="28"/>
        </w:rPr>
        <w:t xml:space="preserve">. </w:t>
      </w:r>
    </w:p>
    <w:p w14:paraId="3E31A3BF" w14:textId="03AE14A0" w:rsidR="009D5506" w:rsidRPr="009D5506" w:rsidRDefault="0041053B" w:rsidP="009D5506">
      <w:pPr>
        <w:spacing w:after="0" w:line="240" w:lineRule="auto"/>
        <w:ind w:firstLine="709"/>
        <w:jc w:val="both"/>
        <w:rPr>
          <w:rFonts w:ascii="Times New Roman" w:hAnsi="Times New Roman" w:cs="Times New Roman"/>
          <w:sz w:val="28"/>
          <w:szCs w:val="28"/>
        </w:rPr>
      </w:pPr>
      <w:r w:rsidRPr="009D5506">
        <w:rPr>
          <w:rFonts w:ascii="Times New Roman" w:hAnsi="Times New Roman" w:cs="Times New Roman"/>
          <w:sz w:val="28"/>
          <w:szCs w:val="28"/>
        </w:rPr>
        <w:t>2.1</w:t>
      </w:r>
      <w:r w:rsidR="009D5506">
        <w:rPr>
          <w:rFonts w:ascii="Times New Roman" w:hAnsi="Times New Roman" w:cs="Times New Roman"/>
          <w:sz w:val="28"/>
          <w:szCs w:val="28"/>
          <w:lang w:val="uk-UA"/>
        </w:rPr>
        <w:t>.</w:t>
      </w:r>
      <w:r w:rsidRPr="009D5506">
        <w:rPr>
          <w:rFonts w:ascii="Times New Roman" w:hAnsi="Times New Roman" w:cs="Times New Roman"/>
          <w:sz w:val="28"/>
          <w:szCs w:val="28"/>
        </w:rPr>
        <w:t>1</w:t>
      </w:r>
      <w:r w:rsidR="009D5506">
        <w:rPr>
          <w:rFonts w:ascii="Times New Roman" w:hAnsi="Times New Roman" w:cs="Times New Roman"/>
          <w:sz w:val="28"/>
          <w:szCs w:val="28"/>
          <w:lang w:val="uk-UA"/>
        </w:rPr>
        <w:t>0</w:t>
      </w:r>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Співпраця</w:t>
      </w:r>
      <w:proofErr w:type="spellEnd"/>
      <w:r w:rsidRPr="009D5506">
        <w:rPr>
          <w:rFonts w:ascii="Times New Roman" w:hAnsi="Times New Roman" w:cs="Times New Roman"/>
          <w:sz w:val="28"/>
          <w:szCs w:val="28"/>
        </w:rPr>
        <w:t xml:space="preserve"> з закладами </w:t>
      </w:r>
      <w:proofErr w:type="spellStart"/>
      <w:r w:rsidRPr="009D5506">
        <w:rPr>
          <w:rFonts w:ascii="Times New Roman" w:hAnsi="Times New Roman" w:cs="Times New Roman"/>
          <w:sz w:val="28"/>
          <w:szCs w:val="28"/>
        </w:rPr>
        <w:t>освіти</w:t>
      </w:r>
      <w:proofErr w:type="spellEnd"/>
      <w:r w:rsidR="00026A1E">
        <w:rPr>
          <w:rFonts w:ascii="Times New Roman" w:hAnsi="Times New Roman" w:cs="Times New Roman"/>
          <w:sz w:val="28"/>
          <w:szCs w:val="28"/>
          <w:lang w:val="uk-UA"/>
        </w:rPr>
        <w:t>, культури</w:t>
      </w:r>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різних</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рівнів</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акредитації</w:t>
      </w:r>
      <w:proofErr w:type="spellEnd"/>
      <w:r w:rsidRPr="009D5506">
        <w:rPr>
          <w:rFonts w:ascii="Times New Roman" w:hAnsi="Times New Roman" w:cs="Times New Roman"/>
          <w:sz w:val="28"/>
          <w:szCs w:val="28"/>
        </w:rPr>
        <w:t xml:space="preserve">. </w:t>
      </w:r>
    </w:p>
    <w:p w14:paraId="493178B2" w14:textId="13A7A75F" w:rsidR="009D5506" w:rsidRPr="009D5506" w:rsidRDefault="0041053B" w:rsidP="009D5506">
      <w:pPr>
        <w:spacing w:after="0" w:line="240" w:lineRule="auto"/>
        <w:ind w:firstLine="709"/>
        <w:jc w:val="both"/>
        <w:rPr>
          <w:rFonts w:ascii="Times New Roman" w:hAnsi="Times New Roman" w:cs="Times New Roman"/>
          <w:sz w:val="28"/>
          <w:szCs w:val="28"/>
        </w:rPr>
      </w:pPr>
      <w:r w:rsidRPr="009D5506">
        <w:rPr>
          <w:rFonts w:ascii="Times New Roman" w:hAnsi="Times New Roman" w:cs="Times New Roman"/>
          <w:sz w:val="28"/>
          <w:szCs w:val="28"/>
        </w:rPr>
        <w:t>2.1</w:t>
      </w:r>
      <w:r w:rsidR="009D5506">
        <w:rPr>
          <w:rFonts w:ascii="Times New Roman" w:hAnsi="Times New Roman" w:cs="Times New Roman"/>
          <w:sz w:val="28"/>
          <w:szCs w:val="28"/>
          <w:lang w:val="uk-UA"/>
        </w:rPr>
        <w:t>.11</w:t>
      </w:r>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Сприяння</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розвитку</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видів</w:t>
      </w:r>
      <w:proofErr w:type="spellEnd"/>
      <w:r w:rsidRPr="009D5506">
        <w:rPr>
          <w:rFonts w:ascii="Times New Roman" w:hAnsi="Times New Roman" w:cs="Times New Roman"/>
          <w:sz w:val="28"/>
          <w:szCs w:val="28"/>
        </w:rPr>
        <w:t xml:space="preserve"> спорту </w:t>
      </w:r>
      <w:proofErr w:type="spellStart"/>
      <w:r w:rsidRPr="009D5506">
        <w:rPr>
          <w:rFonts w:ascii="Times New Roman" w:hAnsi="Times New Roman" w:cs="Times New Roman"/>
          <w:sz w:val="28"/>
          <w:szCs w:val="28"/>
        </w:rPr>
        <w:t>визнаних</w:t>
      </w:r>
      <w:proofErr w:type="spellEnd"/>
      <w:r w:rsidRPr="009D5506">
        <w:rPr>
          <w:rFonts w:ascii="Times New Roman" w:hAnsi="Times New Roman" w:cs="Times New Roman"/>
          <w:sz w:val="28"/>
          <w:szCs w:val="28"/>
        </w:rPr>
        <w:t xml:space="preserve"> в </w:t>
      </w:r>
      <w:proofErr w:type="spellStart"/>
      <w:r w:rsidRPr="009D5506">
        <w:rPr>
          <w:rFonts w:ascii="Times New Roman" w:hAnsi="Times New Roman" w:cs="Times New Roman"/>
          <w:sz w:val="28"/>
          <w:szCs w:val="28"/>
        </w:rPr>
        <w:t>Україні</w:t>
      </w:r>
      <w:proofErr w:type="spellEnd"/>
      <w:r w:rsidRPr="009D5506">
        <w:rPr>
          <w:rFonts w:ascii="Times New Roman" w:hAnsi="Times New Roman" w:cs="Times New Roman"/>
          <w:sz w:val="28"/>
          <w:szCs w:val="28"/>
        </w:rPr>
        <w:t>.</w:t>
      </w:r>
    </w:p>
    <w:p w14:paraId="401C6877" w14:textId="5A170017" w:rsidR="0041053B" w:rsidRDefault="0041053B" w:rsidP="009D5506">
      <w:pPr>
        <w:spacing w:after="0" w:line="240" w:lineRule="auto"/>
        <w:ind w:firstLine="709"/>
        <w:jc w:val="both"/>
        <w:rPr>
          <w:rFonts w:ascii="Times New Roman" w:hAnsi="Times New Roman" w:cs="Times New Roman"/>
          <w:sz w:val="28"/>
          <w:szCs w:val="28"/>
        </w:rPr>
      </w:pPr>
      <w:r w:rsidRPr="009D5506">
        <w:rPr>
          <w:rFonts w:ascii="Times New Roman" w:hAnsi="Times New Roman" w:cs="Times New Roman"/>
          <w:sz w:val="28"/>
          <w:szCs w:val="28"/>
        </w:rPr>
        <w:t xml:space="preserve"> 2.1.</w:t>
      </w:r>
      <w:r w:rsidR="009D5506">
        <w:rPr>
          <w:rFonts w:ascii="Times New Roman" w:hAnsi="Times New Roman" w:cs="Times New Roman"/>
          <w:sz w:val="28"/>
          <w:szCs w:val="28"/>
          <w:lang w:val="uk-UA"/>
        </w:rPr>
        <w:t>12.</w:t>
      </w:r>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Сприяння</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громадським</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організаціям</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фізкультурно-спортивної</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спрямованості</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молодіжним</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дитячим</w:t>
      </w:r>
      <w:proofErr w:type="spellEnd"/>
      <w:r w:rsidRPr="009D5506">
        <w:rPr>
          <w:rFonts w:ascii="Times New Roman" w:hAnsi="Times New Roman" w:cs="Times New Roman"/>
          <w:sz w:val="28"/>
          <w:szCs w:val="28"/>
        </w:rPr>
        <w:t xml:space="preserve"> та </w:t>
      </w:r>
      <w:proofErr w:type="spellStart"/>
      <w:r w:rsidRPr="009D5506">
        <w:rPr>
          <w:rFonts w:ascii="Times New Roman" w:hAnsi="Times New Roman" w:cs="Times New Roman"/>
          <w:sz w:val="28"/>
          <w:szCs w:val="28"/>
        </w:rPr>
        <w:t>іншим</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громадським</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організаціям</w:t>
      </w:r>
      <w:proofErr w:type="spellEnd"/>
      <w:r w:rsidRPr="009D5506">
        <w:rPr>
          <w:rFonts w:ascii="Times New Roman" w:hAnsi="Times New Roman" w:cs="Times New Roman"/>
          <w:sz w:val="28"/>
          <w:szCs w:val="28"/>
        </w:rPr>
        <w:t xml:space="preserve"> у </w:t>
      </w:r>
      <w:proofErr w:type="spellStart"/>
      <w:r w:rsidRPr="009D5506">
        <w:rPr>
          <w:rFonts w:ascii="Times New Roman" w:hAnsi="Times New Roman" w:cs="Times New Roman"/>
          <w:sz w:val="28"/>
          <w:szCs w:val="28"/>
        </w:rPr>
        <w:t>проведенні</w:t>
      </w:r>
      <w:proofErr w:type="spellEnd"/>
      <w:r w:rsidRPr="009D5506">
        <w:rPr>
          <w:rFonts w:ascii="Times New Roman" w:hAnsi="Times New Roman" w:cs="Times New Roman"/>
          <w:sz w:val="28"/>
          <w:szCs w:val="28"/>
        </w:rPr>
        <w:t xml:space="preserve"> ними </w:t>
      </w:r>
      <w:proofErr w:type="spellStart"/>
      <w:r w:rsidRPr="009D5506">
        <w:rPr>
          <w:rFonts w:ascii="Times New Roman" w:hAnsi="Times New Roman" w:cs="Times New Roman"/>
          <w:sz w:val="28"/>
          <w:szCs w:val="28"/>
        </w:rPr>
        <w:t>роботи</w:t>
      </w:r>
      <w:proofErr w:type="spellEnd"/>
      <w:r w:rsidR="009D5506" w:rsidRPr="009D5506">
        <w:rPr>
          <w:rFonts w:ascii="Times New Roman" w:hAnsi="Times New Roman" w:cs="Times New Roman"/>
          <w:sz w:val="28"/>
          <w:szCs w:val="28"/>
          <w:lang w:val="uk-UA"/>
        </w:rPr>
        <w:t xml:space="preserve"> </w:t>
      </w:r>
      <w:r w:rsidRPr="009D5506">
        <w:rPr>
          <w:rFonts w:ascii="Times New Roman" w:hAnsi="Times New Roman" w:cs="Times New Roman"/>
          <w:sz w:val="28"/>
          <w:szCs w:val="28"/>
        </w:rPr>
        <w:t xml:space="preserve">з </w:t>
      </w:r>
      <w:proofErr w:type="spellStart"/>
      <w:r w:rsidRPr="009D5506">
        <w:rPr>
          <w:rFonts w:ascii="Times New Roman" w:hAnsi="Times New Roman" w:cs="Times New Roman"/>
          <w:sz w:val="28"/>
          <w:szCs w:val="28"/>
        </w:rPr>
        <w:t>питань</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фізичної</w:t>
      </w:r>
      <w:proofErr w:type="spellEnd"/>
      <w:r w:rsidRPr="009D5506">
        <w:rPr>
          <w:rFonts w:ascii="Times New Roman" w:hAnsi="Times New Roman" w:cs="Times New Roman"/>
          <w:sz w:val="28"/>
          <w:szCs w:val="28"/>
        </w:rPr>
        <w:t xml:space="preserve"> </w:t>
      </w:r>
      <w:proofErr w:type="spellStart"/>
      <w:r w:rsidRPr="009D5506">
        <w:rPr>
          <w:rFonts w:ascii="Times New Roman" w:hAnsi="Times New Roman" w:cs="Times New Roman"/>
          <w:sz w:val="28"/>
          <w:szCs w:val="28"/>
        </w:rPr>
        <w:t>культури</w:t>
      </w:r>
      <w:proofErr w:type="spellEnd"/>
      <w:r w:rsidRPr="009D5506">
        <w:rPr>
          <w:rFonts w:ascii="Times New Roman" w:hAnsi="Times New Roman" w:cs="Times New Roman"/>
          <w:sz w:val="28"/>
          <w:szCs w:val="28"/>
        </w:rPr>
        <w:t xml:space="preserve"> та спорту.</w:t>
      </w:r>
    </w:p>
    <w:p w14:paraId="3F6B459A" w14:textId="77777777" w:rsidR="0042586B" w:rsidRPr="009D5506" w:rsidRDefault="0042586B" w:rsidP="009D5506">
      <w:pPr>
        <w:spacing w:after="0" w:line="240" w:lineRule="auto"/>
        <w:ind w:firstLine="709"/>
        <w:jc w:val="both"/>
        <w:rPr>
          <w:rFonts w:ascii="Times New Roman" w:hAnsi="Times New Roman" w:cs="Times New Roman"/>
          <w:sz w:val="28"/>
          <w:szCs w:val="28"/>
          <w:lang w:val="uk-UA"/>
        </w:rPr>
      </w:pPr>
    </w:p>
    <w:p w14:paraId="705922BA" w14:textId="1159F738" w:rsidR="007F3188" w:rsidRPr="00F972DA" w:rsidRDefault="007F3188" w:rsidP="005D1C58">
      <w:pPr>
        <w:widowControl w:val="0"/>
        <w:tabs>
          <w:tab w:val="num" w:pos="960"/>
        </w:tabs>
        <w:overflowPunct w:val="0"/>
        <w:autoSpaceDE w:val="0"/>
        <w:autoSpaceDN w:val="0"/>
        <w:adjustRightInd w:val="0"/>
        <w:spacing w:after="120" w:line="240" w:lineRule="auto"/>
        <w:ind w:right="20" w:firstLine="567"/>
        <w:jc w:val="both"/>
        <w:rPr>
          <w:rFonts w:ascii="Times New Roman" w:hAnsi="Times New Roman" w:cs="Times New Roman"/>
          <w:b/>
          <w:sz w:val="28"/>
          <w:szCs w:val="28"/>
          <w:lang w:val="uk-UA"/>
        </w:rPr>
      </w:pPr>
      <w:r w:rsidRPr="00F972DA">
        <w:rPr>
          <w:rFonts w:ascii="Times New Roman" w:hAnsi="Times New Roman" w:cs="Times New Roman"/>
          <w:b/>
          <w:sz w:val="28"/>
          <w:szCs w:val="28"/>
          <w:lang w:val="uk-UA"/>
        </w:rPr>
        <w:t>2.2. Відділ відповідно до покладених на нього завдань:</w:t>
      </w:r>
    </w:p>
    <w:p w14:paraId="55FE5043" w14:textId="7DF0D833" w:rsidR="0042586B" w:rsidRPr="00F972DA" w:rsidRDefault="007F3188" w:rsidP="00F972DA">
      <w:pPr>
        <w:widowControl w:val="0"/>
        <w:tabs>
          <w:tab w:val="num" w:pos="960"/>
        </w:tabs>
        <w:overflowPunct w:val="0"/>
        <w:autoSpaceDE w:val="0"/>
        <w:autoSpaceDN w:val="0"/>
        <w:adjustRightInd w:val="0"/>
        <w:spacing w:after="0" w:line="240" w:lineRule="auto"/>
        <w:ind w:right="23" w:firstLine="567"/>
        <w:jc w:val="both"/>
        <w:rPr>
          <w:rFonts w:ascii="Times New Roman" w:hAnsi="Times New Roman" w:cs="Times New Roman"/>
          <w:sz w:val="28"/>
          <w:szCs w:val="28"/>
          <w:lang w:val="uk-UA"/>
        </w:rPr>
      </w:pPr>
      <w:r w:rsidRPr="00F972DA">
        <w:rPr>
          <w:rFonts w:ascii="Times New Roman" w:hAnsi="Times New Roman" w:cs="Times New Roman"/>
          <w:bCs/>
          <w:sz w:val="28"/>
          <w:szCs w:val="28"/>
          <w:lang w:val="uk-UA"/>
        </w:rPr>
        <w:t xml:space="preserve">2.2.1. </w:t>
      </w:r>
      <w:r w:rsidR="0042586B" w:rsidRPr="00F972DA">
        <w:rPr>
          <w:rFonts w:ascii="Times New Roman" w:hAnsi="Times New Roman" w:cs="Times New Roman"/>
          <w:sz w:val="28"/>
          <w:szCs w:val="28"/>
          <w:lang w:val="uk-UA"/>
        </w:rPr>
        <w:t xml:space="preserve">Забезпечує доступність початкової, базової та повної загальної середньої освіти для всіх громадян, які проживають на території міської ради, та вживає заходів для забезпечення потреб у дошкільній та позашкільній освіті. </w:t>
      </w:r>
    </w:p>
    <w:p w14:paraId="6A72C6D9" w14:textId="4FC3B4ED" w:rsidR="007F3188" w:rsidRPr="00F972DA" w:rsidRDefault="007F3188" w:rsidP="00F972DA">
      <w:pPr>
        <w:widowControl w:val="0"/>
        <w:tabs>
          <w:tab w:val="num" w:pos="984"/>
        </w:tabs>
        <w:overflowPunct w:val="0"/>
        <w:autoSpaceDE w:val="0"/>
        <w:autoSpaceDN w:val="0"/>
        <w:adjustRightInd w:val="0"/>
        <w:spacing w:after="0" w:line="240" w:lineRule="auto"/>
        <w:ind w:right="23" w:firstLine="567"/>
        <w:jc w:val="both"/>
        <w:rPr>
          <w:rFonts w:ascii="Times New Roman" w:hAnsi="Times New Roman" w:cs="Times New Roman"/>
          <w:sz w:val="28"/>
          <w:szCs w:val="28"/>
          <w:lang w:val="uk-UA"/>
        </w:rPr>
      </w:pPr>
      <w:r w:rsidRPr="00F972DA">
        <w:rPr>
          <w:rFonts w:ascii="Times New Roman" w:hAnsi="Times New Roman" w:cs="Times New Roman"/>
          <w:sz w:val="28"/>
          <w:szCs w:val="28"/>
          <w:lang w:val="uk-UA"/>
        </w:rPr>
        <w:t>2.2.</w:t>
      </w:r>
      <w:r w:rsidR="0013058D">
        <w:rPr>
          <w:rFonts w:ascii="Times New Roman" w:hAnsi="Times New Roman" w:cs="Times New Roman"/>
          <w:sz w:val="28"/>
          <w:szCs w:val="28"/>
          <w:lang w:val="uk-UA"/>
        </w:rPr>
        <w:t>2</w:t>
      </w:r>
      <w:r w:rsidRPr="00F972DA">
        <w:rPr>
          <w:rFonts w:ascii="Times New Roman" w:hAnsi="Times New Roman" w:cs="Times New Roman"/>
          <w:sz w:val="28"/>
          <w:szCs w:val="28"/>
          <w:lang w:val="uk-UA"/>
        </w:rPr>
        <w:t>.</w:t>
      </w:r>
      <w:r w:rsidR="0042586B" w:rsidRPr="00F972DA">
        <w:rPr>
          <w:rFonts w:ascii="Times New Roman" w:hAnsi="Times New Roman" w:cs="Times New Roman"/>
          <w:sz w:val="28"/>
          <w:szCs w:val="28"/>
          <w:lang w:val="uk-UA"/>
        </w:rPr>
        <w:t xml:space="preserve"> Планує та забезпечує розвиток мережі комунальних закладів </w:t>
      </w:r>
      <w:r w:rsidR="0042586B" w:rsidRPr="00F972DA">
        <w:rPr>
          <w:rFonts w:ascii="Times New Roman" w:hAnsi="Times New Roman" w:cs="Times New Roman"/>
          <w:sz w:val="28"/>
          <w:szCs w:val="28"/>
          <w:lang w:val="uk-UA"/>
        </w:rPr>
        <w:lastRenderedPageBreak/>
        <w:t>дошкільної, загальної середньої</w:t>
      </w:r>
      <w:r w:rsidR="005B163B" w:rsidRPr="00F972DA">
        <w:rPr>
          <w:rFonts w:ascii="Times New Roman" w:hAnsi="Times New Roman" w:cs="Times New Roman"/>
          <w:sz w:val="28"/>
          <w:szCs w:val="28"/>
          <w:lang w:val="uk-UA"/>
        </w:rPr>
        <w:t>,</w:t>
      </w:r>
      <w:r w:rsidR="0042586B" w:rsidRPr="00F972DA">
        <w:rPr>
          <w:rFonts w:ascii="Times New Roman" w:hAnsi="Times New Roman" w:cs="Times New Roman"/>
          <w:sz w:val="28"/>
          <w:szCs w:val="28"/>
          <w:lang w:val="uk-UA"/>
        </w:rPr>
        <w:t xml:space="preserve"> позашкільної освіти </w:t>
      </w:r>
      <w:r w:rsidR="005B163B" w:rsidRPr="00F972DA">
        <w:rPr>
          <w:rFonts w:ascii="Times New Roman" w:hAnsi="Times New Roman" w:cs="Times New Roman"/>
          <w:sz w:val="28"/>
          <w:szCs w:val="28"/>
          <w:lang w:val="uk-UA"/>
        </w:rPr>
        <w:t xml:space="preserve">та закладів культури </w:t>
      </w:r>
      <w:r w:rsidR="00AD46D1">
        <w:rPr>
          <w:rFonts w:ascii="Times New Roman" w:hAnsi="Times New Roman" w:cs="Times New Roman"/>
          <w:sz w:val="28"/>
          <w:szCs w:val="28"/>
          <w:lang w:val="uk-UA"/>
        </w:rPr>
        <w:t>Поморянської селищної</w:t>
      </w:r>
      <w:r w:rsidR="0042586B" w:rsidRPr="00F972DA">
        <w:rPr>
          <w:rFonts w:ascii="Times New Roman" w:hAnsi="Times New Roman" w:cs="Times New Roman"/>
          <w:sz w:val="28"/>
          <w:szCs w:val="28"/>
          <w:lang w:val="uk-UA"/>
        </w:rPr>
        <w:t xml:space="preserve"> ради.</w:t>
      </w:r>
      <w:r w:rsidRPr="00F972DA">
        <w:rPr>
          <w:rFonts w:ascii="Times New Roman" w:hAnsi="Times New Roman" w:cs="Times New Roman"/>
          <w:sz w:val="28"/>
          <w:szCs w:val="28"/>
          <w:lang w:val="uk-UA"/>
        </w:rPr>
        <w:t xml:space="preserve"> </w:t>
      </w:r>
    </w:p>
    <w:p w14:paraId="648BA35E" w14:textId="12D7BD75" w:rsidR="005B163B" w:rsidRPr="00F972DA" w:rsidRDefault="00BE2A27" w:rsidP="00F972DA">
      <w:pPr>
        <w:widowControl w:val="0"/>
        <w:tabs>
          <w:tab w:val="num" w:pos="984"/>
        </w:tabs>
        <w:overflowPunct w:val="0"/>
        <w:autoSpaceDE w:val="0"/>
        <w:autoSpaceDN w:val="0"/>
        <w:adjustRightInd w:val="0"/>
        <w:spacing w:after="0" w:line="240" w:lineRule="auto"/>
        <w:ind w:right="23" w:firstLine="567"/>
        <w:jc w:val="both"/>
        <w:rPr>
          <w:rFonts w:ascii="Times New Roman" w:hAnsi="Times New Roman" w:cs="Times New Roman"/>
          <w:sz w:val="28"/>
          <w:szCs w:val="28"/>
          <w:lang w:val="uk-UA"/>
        </w:rPr>
      </w:pPr>
      <w:r w:rsidRPr="00F972DA">
        <w:rPr>
          <w:rFonts w:ascii="Times New Roman" w:hAnsi="Times New Roman" w:cs="Times New Roman"/>
          <w:sz w:val="28"/>
          <w:szCs w:val="28"/>
          <w:lang w:val="uk-UA"/>
        </w:rPr>
        <w:t>2.2.</w:t>
      </w:r>
      <w:r w:rsidR="0013058D">
        <w:rPr>
          <w:rFonts w:ascii="Times New Roman" w:hAnsi="Times New Roman" w:cs="Times New Roman"/>
          <w:sz w:val="28"/>
          <w:szCs w:val="28"/>
          <w:lang w:val="uk-UA"/>
        </w:rPr>
        <w:t>3</w:t>
      </w:r>
      <w:r w:rsidR="005537E9" w:rsidRPr="00F972DA">
        <w:rPr>
          <w:rFonts w:ascii="Times New Roman" w:hAnsi="Times New Roman" w:cs="Times New Roman"/>
          <w:sz w:val="28"/>
          <w:szCs w:val="28"/>
          <w:lang w:val="uk-UA"/>
        </w:rPr>
        <w:t>. Визначає потребу в комунальних освітніх закладах</w:t>
      </w:r>
      <w:r w:rsidR="005B163B" w:rsidRPr="00F972DA">
        <w:rPr>
          <w:rFonts w:ascii="Times New Roman" w:hAnsi="Times New Roman" w:cs="Times New Roman"/>
          <w:sz w:val="28"/>
          <w:szCs w:val="28"/>
          <w:lang w:val="uk-UA"/>
        </w:rPr>
        <w:t xml:space="preserve"> та закладах культури</w:t>
      </w:r>
      <w:r w:rsidR="005537E9" w:rsidRPr="00F972DA">
        <w:rPr>
          <w:rFonts w:ascii="Times New Roman" w:hAnsi="Times New Roman" w:cs="Times New Roman"/>
          <w:sz w:val="28"/>
          <w:szCs w:val="28"/>
          <w:lang w:val="uk-UA"/>
        </w:rPr>
        <w:t xml:space="preserve"> усіх типів</w:t>
      </w:r>
      <w:r w:rsidR="005B163B" w:rsidRPr="00F972DA">
        <w:rPr>
          <w:rFonts w:ascii="Times New Roman" w:hAnsi="Times New Roman" w:cs="Times New Roman"/>
          <w:sz w:val="28"/>
          <w:szCs w:val="28"/>
          <w:lang w:val="uk-UA"/>
        </w:rPr>
        <w:t>,</w:t>
      </w:r>
      <w:r w:rsidR="005537E9" w:rsidRPr="00F972DA">
        <w:rPr>
          <w:rFonts w:ascii="Times New Roman" w:hAnsi="Times New Roman" w:cs="Times New Roman"/>
          <w:sz w:val="28"/>
          <w:szCs w:val="28"/>
          <w:lang w:val="uk-UA"/>
        </w:rPr>
        <w:t xml:space="preserve"> подає пропозиції до </w:t>
      </w:r>
      <w:r w:rsidR="00AD46D1">
        <w:rPr>
          <w:rFonts w:ascii="Times New Roman" w:hAnsi="Times New Roman" w:cs="Times New Roman"/>
          <w:sz w:val="28"/>
          <w:szCs w:val="28"/>
          <w:lang w:val="uk-UA"/>
        </w:rPr>
        <w:t>селищної</w:t>
      </w:r>
      <w:r w:rsidR="005537E9" w:rsidRPr="00F972DA">
        <w:rPr>
          <w:rFonts w:ascii="Times New Roman" w:hAnsi="Times New Roman" w:cs="Times New Roman"/>
          <w:sz w:val="28"/>
          <w:szCs w:val="28"/>
          <w:lang w:val="uk-UA"/>
        </w:rPr>
        <w:t xml:space="preserve"> ради щодо модернізації мережі відповідно до соціально-економічних і культурно</w:t>
      </w:r>
      <w:r w:rsidRPr="00F972DA">
        <w:rPr>
          <w:rFonts w:ascii="Times New Roman" w:hAnsi="Times New Roman" w:cs="Times New Roman"/>
          <w:sz w:val="28"/>
          <w:szCs w:val="28"/>
          <w:lang w:val="uk-UA"/>
        </w:rPr>
        <w:t>-</w:t>
      </w:r>
      <w:r w:rsidR="005537E9" w:rsidRPr="00F972DA">
        <w:rPr>
          <w:rFonts w:ascii="Times New Roman" w:hAnsi="Times New Roman" w:cs="Times New Roman"/>
          <w:sz w:val="28"/>
          <w:szCs w:val="28"/>
          <w:lang w:val="uk-UA"/>
        </w:rPr>
        <w:t xml:space="preserve">освітніх потреб громади за наявності необхідної матеріально-технічної, науково-методичної бази, педагогічних кадрів тощо. </w:t>
      </w:r>
    </w:p>
    <w:p w14:paraId="46BECAA1" w14:textId="341AE098" w:rsidR="00213113" w:rsidRPr="00F972DA" w:rsidRDefault="00BE2A27" w:rsidP="00F972DA">
      <w:pPr>
        <w:widowControl w:val="0"/>
        <w:tabs>
          <w:tab w:val="num" w:pos="984"/>
        </w:tabs>
        <w:overflowPunct w:val="0"/>
        <w:autoSpaceDE w:val="0"/>
        <w:autoSpaceDN w:val="0"/>
        <w:adjustRightInd w:val="0"/>
        <w:spacing w:after="0" w:line="240" w:lineRule="auto"/>
        <w:ind w:right="23" w:firstLine="567"/>
        <w:jc w:val="both"/>
        <w:rPr>
          <w:rFonts w:ascii="Times New Roman" w:hAnsi="Times New Roman" w:cs="Times New Roman"/>
          <w:sz w:val="28"/>
          <w:szCs w:val="28"/>
          <w:lang w:val="uk-UA"/>
        </w:rPr>
      </w:pPr>
      <w:r w:rsidRPr="00F972DA">
        <w:rPr>
          <w:rFonts w:ascii="Times New Roman" w:hAnsi="Times New Roman" w:cs="Times New Roman"/>
          <w:sz w:val="28"/>
          <w:szCs w:val="28"/>
          <w:lang w:val="uk-UA"/>
        </w:rPr>
        <w:t xml:space="preserve"> 2.2.</w:t>
      </w:r>
      <w:r w:rsidR="0013058D">
        <w:rPr>
          <w:rFonts w:ascii="Times New Roman" w:hAnsi="Times New Roman" w:cs="Times New Roman"/>
          <w:sz w:val="28"/>
          <w:szCs w:val="28"/>
          <w:lang w:val="uk-UA"/>
        </w:rPr>
        <w:t>4</w:t>
      </w:r>
      <w:r w:rsidRPr="00F972DA">
        <w:rPr>
          <w:rFonts w:ascii="Times New Roman" w:hAnsi="Times New Roman" w:cs="Times New Roman"/>
          <w:sz w:val="28"/>
          <w:szCs w:val="28"/>
          <w:lang w:val="uk-UA"/>
        </w:rPr>
        <w:t xml:space="preserve">. </w:t>
      </w:r>
      <w:r w:rsidR="005537E9" w:rsidRPr="00F972DA">
        <w:rPr>
          <w:rFonts w:ascii="Times New Roman" w:hAnsi="Times New Roman" w:cs="Times New Roman"/>
          <w:sz w:val="28"/>
          <w:szCs w:val="28"/>
          <w:lang w:val="uk-UA"/>
        </w:rPr>
        <w:t xml:space="preserve"> Створює умови для забезпечення прав і можливостей осіб з особливими освітніми потребами для здобуття ними дошкільної, загальної середньої та позашкільної освіти з урахуванням їхніх індивідуальних потреб, можливостей, здібностей та інтересів. </w:t>
      </w:r>
    </w:p>
    <w:p w14:paraId="4A8BB8AD" w14:textId="21634DFE" w:rsidR="00213113" w:rsidRPr="00F972DA" w:rsidRDefault="00BE2A27" w:rsidP="00F972DA">
      <w:pPr>
        <w:widowControl w:val="0"/>
        <w:tabs>
          <w:tab w:val="num" w:pos="984"/>
        </w:tabs>
        <w:overflowPunct w:val="0"/>
        <w:autoSpaceDE w:val="0"/>
        <w:autoSpaceDN w:val="0"/>
        <w:adjustRightInd w:val="0"/>
        <w:spacing w:after="0" w:line="240" w:lineRule="auto"/>
        <w:ind w:right="23" w:firstLine="567"/>
        <w:jc w:val="both"/>
        <w:rPr>
          <w:rFonts w:ascii="Times New Roman" w:hAnsi="Times New Roman" w:cs="Times New Roman"/>
          <w:sz w:val="28"/>
          <w:szCs w:val="28"/>
          <w:lang w:val="uk-UA"/>
        </w:rPr>
      </w:pPr>
      <w:r w:rsidRPr="00F972DA">
        <w:rPr>
          <w:rFonts w:ascii="Times New Roman" w:hAnsi="Times New Roman" w:cs="Times New Roman"/>
          <w:sz w:val="28"/>
          <w:szCs w:val="28"/>
          <w:lang w:val="uk-UA"/>
        </w:rPr>
        <w:t xml:space="preserve"> 2.2.</w:t>
      </w:r>
      <w:r w:rsidR="0013058D">
        <w:rPr>
          <w:rFonts w:ascii="Times New Roman" w:hAnsi="Times New Roman" w:cs="Times New Roman"/>
          <w:sz w:val="28"/>
          <w:szCs w:val="28"/>
          <w:lang w:val="uk-UA"/>
        </w:rPr>
        <w:t>5</w:t>
      </w:r>
      <w:r w:rsidRPr="00F972DA">
        <w:rPr>
          <w:rFonts w:ascii="Times New Roman" w:hAnsi="Times New Roman" w:cs="Times New Roman"/>
          <w:sz w:val="28"/>
          <w:szCs w:val="28"/>
          <w:lang w:val="uk-UA"/>
        </w:rPr>
        <w:t xml:space="preserve">. </w:t>
      </w:r>
      <w:r w:rsidR="005537E9" w:rsidRPr="00F972DA">
        <w:rPr>
          <w:rFonts w:ascii="Times New Roman" w:hAnsi="Times New Roman" w:cs="Times New Roman"/>
          <w:sz w:val="28"/>
          <w:szCs w:val="28"/>
          <w:lang w:val="uk-UA"/>
        </w:rPr>
        <w:t xml:space="preserve"> Забезпечує оперативний контроль за збереженням чинної мережі закладів загальної середньої, дошкільної і позашкільної освіти комунальної власності, сприяє їх навчально</w:t>
      </w:r>
      <w:r w:rsidR="00213113" w:rsidRPr="00F972DA">
        <w:rPr>
          <w:rFonts w:ascii="Times New Roman" w:hAnsi="Times New Roman" w:cs="Times New Roman"/>
          <w:sz w:val="28"/>
          <w:szCs w:val="28"/>
          <w:lang w:val="uk-UA"/>
        </w:rPr>
        <w:t>-</w:t>
      </w:r>
      <w:r w:rsidR="005537E9" w:rsidRPr="00F972DA">
        <w:rPr>
          <w:rFonts w:ascii="Times New Roman" w:hAnsi="Times New Roman" w:cs="Times New Roman"/>
          <w:sz w:val="28"/>
          <w:szCs w:val="28"/>
          <w:lang w:val="uk-UA"/>
        </w:rPr>
        <w:t>методичному, фінансовому та матеріально-технічному забезпеченню.</w:t>
      </w:r>
    </w:p>
    <w:p w14:paraId="6816376C" w14:textId="046D491A" w:rsidR="00213113" w:rsidRPr="00F972DA" w:rsidRDefault="00BE2A27" w:rsidP="00F972DA">
      <w:pPr>
        <w:widowControl w:val="0"/>
        <w:tabs>
          <w:tab w:val="num" w:pos="984"/>
        </w:tabs>
        <w:overflowPunct w:val="0"/>
        <w:autoSpaceDE w:val="0"/>
        <w:autoSpaceDN w:val="0"/>
        <w:adjustRightInd w:val="0"/>
        <w:spacing w:after="0" w:line="240" w:lineRule="auto"/>
        <w:ind w:right="23" w:firstLine="567"/>
        <w:jc w:val="both"/>
        <w:rPr>
          <w:rFonts w:ascii="Times New Roman" w:hAnsi="Times New Roman" w:cs="Times New Roman"/>
          <w:sz w:val="28"/>
          <w:szCs w:val="28"/>
          <w:lang w:val="uk-UA"/>
        </w:rPr>
      </w:pPr>
      <w:r w:rsidRPr="00F972DA">
        <w:rPr>
          <w:rFonts w:ascii="Times New Roman" w:hAnsi="Times New Roman" w:cs="Times New Roman"/>
          <w:sz w:val="28"/>
          <w:szCs w:val="28"/>
          <w:lang w:val="uk-UA"/>
        </w:rPr>
        <w:t>2.2.</w:t>
      </w:r>
      <w:r w:rsidR="0013058D">
        <w:rPr>
          <w:rFonts w:ascii="Times New Roman" w:hAnsi="Times New Roman" w:cs="Times New Roman"/>
          <w:sz w:val="28"/>
          <w:szCs w:val="28"/>
          <w:lang w:val="uk-UA"/>
        </w:rPr>
        <w:t>6</w:t>
      </w:r>
      <w:r w:rsidRPr="00F972DA">
        <w:rPr>
          <w:rFonts w:ascii="Times New Roman" w:hAnsi="Times New Roman" w:cs="Times New Roman"/>
          <w:sz w:val="28"/>
          <w:szCs w:val="28"/>
          <w:lang w:val="uk-UA"/>
        </w:rPr>
        <w:t>.</w:t>
      </w:r>
      <w:r w:rsidR="005537E9" w:rsidRPr="00F972DA">
        <w:rPr>
          <w:rFonts w:ascii="Times New Roman" w:hAnsi="Times New Roman" w:cs="Times New Roman"/>
          <w:sz w:val="28"/>
          <w:szCs w:val="28"/>
          <w:lang w:val="uk-UA"/>
        </w:rPr>
        <w:t xml:space="preserve"> Здійснює в межах своїх повноважень контроль за діяльністю закладів освіти незалежно від типів і форм власності, що належать до сфери управління органів місцевого самоврядування, забезпечує гласність його результатів.</w:t>
      </w:r>
    </w:p>
    <w:p w14:paraId="6D90B7FA" w14:textId="03DA16AC" w:rsidR="00213113" w:rsidRPr="00F972DA" w:rsidRDefault="005537E9" w:rsidP="00F972DA">
      <w:pPr>
        <w:widowControl w:val="0"/>
        <w:tabs>
          <w:tab w:val="num" w:pos="984"/>
        </w:tabs>
        <w:overflowPunct w:val="0"/>
        <w:autoSpaceDE w:val="0"/>
        <w:autoSpaceDN w:val="0"/>
        <w:adjustRightInd w:val="0"/>
        <w:spacing w:after="0" w:line="240" w:lineRule="auto"/>
        <w:ind w:right="23" w:firstLine="567"/>
        <w:jc w:val="both"/>
        <w:rPr>
          <w:rFonts w:ascii="Times New Roman" w:hAnsi="Times New Roman" w:cs="Times New Roman"/>
          <w:sz w:val="28"/>
          <w:szCs w:val="28"/>
          <w:lang w:val="uk-UA"/>
        </w:rPr>
      </w:pPr>
      <w:r w:rsidRPr="00F972DA">
        <w:rPr>
          <w:rFonts w:ascii="Times New Roman" w:hAnsi="Times New Roman" w:cs="Times New Roman"/>
          <w:sz w:val="28"/>
          <w:szCs w:val="28"/>
          <w:lang w:val="uk-UA"/>
        </w:rPr>
        <w:t xml:space="preserve"> </w:t>
      </w:r>
      <w:r w:rsidR="00BE2A27" w:rsidRPr="00F972DA">
        <w:rPr>
          <w:rFonts w:ascii="Times New Roman" w:hAnsi="Times New Roman" w:cs="Times New Roman"/>
          <w:sz w:val="28"/>
          <w:szCs w:val="28"/>
          <w:lang w:val="uk-UA"/>
        </w:rPr>
        <w:t>2.2.</w:t>
      </w:r>
      <w:r w:rsidR="0013058D">
        <w:rPr>
          <w:rFonts w:ascii="Times New Roman" w:hAnsi="Times New Roman" w:cs="Times New Roman"/>
          <w:sz w:val="28"/>
          <w:szCs w:val="28"/>
          <w:lang w:val="uk-UA"/>
        </w:rPr>
        <w:t>7</w:t>
      </w:r>
      <w:r w:rsidR="00BE2A27" w:rsidRPr="00F972DA">
        <w:rPr>
          <w:rFonts w:ascii="Times New Roman" w:hAnsi="Times New Roman" w:cs="Times New Roman"/>
          <w:sz w:val="28"/>
          <w:szCs w:val="28"/>
          <w:lang w:val="uk-UA"/>
        </w:rPr>
        <w:t xml:space="preserve">. </w:t>
      </w:r>
      <w:r w:rsidRPr="00F972DA">
        <w:rPr>
          <w:rFonts w:ascii="Times New Roman" w:hAnsi="Times New Roman" w:cs="Times New Roman"/>
          <w:sz w:val="28"/>
          <w:szCs w:val="28"/>
          <w:lang w:val="uk-UA"/>
        </w:rPr>
        <w:t xml:space="preserve"> Може залучатися за рішенням центрального органу виконавчої влади із забезпечення якості освіти або його територіального представництва до участі в проведенні інституційного аудиту закладів освіти, моніторингу якості освітньої діяльності та якості освіти в порядку, визначеному чинним законодавством України. </w:t>
      </w:r>
    </w:p>
    <w:p w14:paraId="5DF62250" w14:textId="06E4E279" w:rsidR="00213113" w:rsidRPr="00F972DA" w:rsidRDefault="00BE2A27" w:rsidP="00F972DA">
      <w:pPr>
        <w:widowControl w:val="0"/>
        <w:tabs>
          <w:tab w:val="num" w:pos="984"/>
        </w:tabs>
        <w:overflowPunct w:val="0"/>
        <w:autoSpaceDE w:val="0"/>
        <w:autoSpaceDN w:val="0"/>
        <w:adjustRightInd w:val="0"/>
        <w:spacing w:after="0" w:line="240" w:lineRule="auto"/>
        <w:ind w:right="23" w:firstLine="567"/>
        <w:jc w:val="both"/>
        <w:rPr>
          <w:rFonts w:ascii="Times New Roman" w:hAnsi="Times New Roman" w:cs="Times New Roman"/>
          <w:sz w:val="28"/>
          <w:szCs w:val="28"/>
        </w:rPr>
      </w:pPr>
      <w:r w:rsidRPr="00F972DA">
        <w:rPr>
          <w:rFonts w:ascii="Times New Roman" w:hAnsi="Times New Roman" w:cs="Times New Roman"/>
          <w:sz w:val="28"/>
          <w:szCs w:val="28"/>
          <w:lang w:val="uk-UA"/>
        </w:rPr>
        <w:t>2.2.</w:t>
      </w:r>
      <w:r w:rsidR="0013058D">
        <w:rPr>
          <w:rFonts w:ascii="Times New Roman" w:hAnsi="Times New Roman" w:cs="Times New Roman"/>
          <w:sz w:val="28"/>
          <w:szCs w:val="28"/>
          <w:lang w:val="uk-UA"/>
        </w:rPr>
        <w:t>8</w:t>
      </w:r>
      <w:r w:rsidRPr="00F972DA">
        <w:rPr>
          <w:rFonts w:ascii="Times New Roman" w:hAnsi="Times New Roman" w:cs="Times New Roman"/>
          <w:sz w:val="28"/>
          <w:szCs w:val="28"/>
          <w:lang w:val="uk-UA"/>
        </w:rPr>
        <w:t xml:space="preserve">. </w:t>
      </w:r>
      <w:r w:rsidR="005537E9" w:rsidRPr="00F972DA">
        <w:rPr>
          <w:rFonts w:ascii="Times New Roman" w:hAnsi="Times New Roman" w:cs="Times New Roman"/>
          <w:sz w:val="28"/>
          <w:szCs w:val="28"/>
        </w:rPr>
        <w:t xml:space="preserve"> </w:t>
      </w:r>
      <w:proofErr w:type="spellStart"/>
      <w:r w:rsidR="005537E9" w:rsidRPr="00F972DA">
        <w:rPr>
          <w:rFonts w:ascii="Times New Roman" w:hAnsi="Times New Roman" w:cs="Times New Roman"/>
          <w:sz w:val="28"/>
          <w:szCs w:val="28"/>
        </w:rPr>
        <w:t>Здійснює</w:t>
      </w:r>
      <w:proofErr w:type="spellEnd"/>
      <w:r w:rsidR="005537E9" w:rsidRPr="00F972DA">
        <w:rPr>
          <w:rFonts w:ascii="Times New Roman" w:hAnsi="Times New Roman" w:cs="Times New Roman"/>
          <w:sz w:val="28"/>
          <w:szCs w:val="28"/>
        </w:rPr>
        <w:t xml:space="preserve"> </w:t>
      </w:r>
      <w:proofErr w:type="spellStart"/>
      <w:r w:rsidR="005537E9" w:rsidRPr="00F972DA">
        <w:rPr>
          <w:rFonts w:ascii="Times New Roman" w:hAnsi="Times New Roman" w:cs="Times New Roman"/>
          <w:sz w:val="28"/>
          <w:szCs w:val="28"/>
        </w:rPr>
        <w:t>збі</w:t>
      </w:r>
      <w:proofErr w:type="gramStart"/>
      <w:r w:rsidR="005537E9" w:rsidRPr="00F972DA">
        <w:rPr>
          <w:rFonts w:ascii="Times New Roman" w:hAnsi="Times New Roman" w:cs="Times New Roman"/>
          <w:sz w:val="28"/>
          <w:szCs w:val="28"/>
        </w:rPr>
        <w:t>р</w:t>
      </w:r>
      <w:proofErr w:type="spellEnd"/>
      <w:proofErr w:type="gramEnd"/>
      <w:r w:rsidR="005537E9" w:rsidRPr="00F972DA">
        <w:rPr>
          <w:rFonts w:ascii="Times New Roman" w:hAnsi="Times New Roman" w:cs="Times New Roman"/>
          <w:sz w:val="28"/>
          <w:szCs w:val="28"/>
        </w:rPr>
        <w:t xml:space="preserve"> та </w:t>
      </w:r>
      <w:proofErr w:type="spellStart"/>
      <w:r w:rsidR="005537E9" w:rsidRPr="00F972DA">
        <w:rPr>
          <w:rFonts w:ascii="Times New Roman" w:hAnsi="Times New Roman" w:cs="Times New Roman"/>
          <w:sz w:val="28"/>
          <w:szCs w:val="28"/>
        </w:rPr>
        <w:t>узагальнення</w:t>
      </w:r>
      <w:proofErr w:type="spellEnd"/>
      <w:r w:rsidR="005537E9" w:rsidRPr="00F972DA">
        <w:rPr>
          <w:rFonts w:ascii="Times New Roman" w:hAnsi="Times New Roman" w:cs="Times New Roman"/>
          <w:sz w:val="28"/>
          <w:szCs w:val="28"/>
        </w:rPr>
        <w:t xml:space="preserve"> </w:t>
      </w:r>
      <w:proofErr w:type="spellStart"/>
      <w:r w:rsidR="005537E9" w:rsidRPr="00F972DA">
        <w:rPr>
          <w:rFonts w:ascii="Times New Roman" w:hAnsi="Times New Roman" w:cs="Times New Roman"/>
          <w:sz w:val="28"/>
          <w:szCs w:val="28"/>
        </w:rPr>
        <w:t>статистичних</w:t>
      </w:r>
      <w:proofErr w:type="spellEnd"/>
      <w:r w:rsidR="005537E9" w:rsidRPr="00F972DA">
        <w:rPr>
          <w:rFonts w:ascii="Times New Roman" w:hAnsi="Times New Roman" w:cs="Times New Roman"/>
          <w:sz w:val="28"/>
          <w:szCs w:val="28"/>
        </w:rPr>
        <w:t xml:space="preserve"> </w:t>
      </w:r>
      <w:proofErr w:type="spellStart"/>
      <w:r w:rsidR="005537E9" w:rsidRPr="00F972DA">
        <w:rPr>
          <w:rFonts w:ascii="Times New Roman" w:hAnsi="Times New Roman" w:cs="Times New Roman"/>
          <w:sz w:val="28"/>
          <w:szCs w:val="28"/>
        </w:rPr>
        <w:t>показників</w:t>
      </w:r>
      <w:proofErr w:type="spellEnd"/>
      <w:r w:rsidR="005537E9" w:rsidRPr="00F972DA">
        <w:rPr>
          <w:rFonts w:ascii="Times New Roman" w:hAnsi="Times New Roman" w:cs="Times New Roman"/>
          <w:sz w:val="28"/>
          <w:szCs w:val="28"/>
        </w:rPr>
        <w:t xml:space="preserve">, </w:t>
      </w:r>
      <w:proofErr w:type="spellStart"/>
      <w:r w:rsidR="005537E9" w:rsidRPr="00F972DA">
        <w:rPr>
          <w:rFonts w:ascii="Times New Roman" w:hAnsi="Times New Roman" w:cs="Times New Roman"/>
          <w:sz w:val="28"/>
          <w:szCs w:val="28"/>
        </w:rPr>
        <w:t>що</w:t>
      </w:r>
      <w:proofErr w:type="spellEnd"/>
      <w:r w:rsidR="005537E9" w:rsidRPr="00F972DA">
        <w:rPr>
          <w:rFonts w:ascii="Times New Roman" w:hAnsi="Times New Roman" w:cs="Times New Roman"/>
          <w:sz w:val="28"/>
          <w:szCs w:val="28"/>
        </w:rPr>
        <w:t xml:space="preserve"> </w:t>
      </w:r>
      <w:proofErr w:type="spellStart"/>
      <w:r w:rsidR="005537E9" w:rsidRPr="00F972DA">
        <w:rPr>
          <w:rFonts w:ascii="Times New Roman" w:hAnsi="Times New Roman" w:cs="Times New Roman"/>
          <w:sz w:val="28"/>
          <w:szCs w:val="28"/>
        </w:rPr>
        <w:t>відображають</w:t>
      </w:r>
      <w:proofErr w:type="spellEnd"/>
      <w:r w:rsidR="005537E9" w:rsidRPr="00F972DA">
        <w:rPr>
          <w:rFonts w:ascii="Times New Roman" w:hAnsi="Times New Roman" w:cs="Times New Roman"/>
          <w:sz w:val="28"/>
          <w:szCs w:val="28"/>
        </w:rPr>
        <w:t xml:space="preserve"> стан </w:t>
      </w:r>
      <w:proofErr w:type="spellStart"/>
      <w:r w:rsidR="005537E9" w:rsidRPr="00F972DA">
        <w:rPr>
          <w:rFonts w:ascii="Times New Roman" w:hAnsi="Times New Roman" w:cs="Times New Roman"/>
          <w:sz w:val="28"/>
          <w:szCs w:val="28"/>
        </w:rPr>
        <w:t>системи</w:t>
      </w:r>
      <w:proofErr w:type="spellEnd"/>
      <w:r w:rsidR="005537E9" w:rsidRPr="00F972DA">
        <w:rPr>
          <w:rFonts w:ascii="Times New Roman" w:hAnsi="Times New Roman" w:cs="Times New Roman"/>
          <w:sz w:val="28"/>
          <w:szCs w:val="28"/>
        </w:rPr>
        <w:t xml:space="preserve"> </w:t>
      </w:r>
      <w:proofErr w:type="spellStart"/>
      <w:r w:rsidR="005537E9" w:rsidRPr="00F972DA">
        <w:rPr>
          <w:rFonts w:ascii="Times New Roman" w:hAnsi="Times New Roman" w:cs="Times New Roman"/>
          <w:sz w:val="28"/>
          <w:szCs w:val="28"/>
        </w:rPr>
        <w:t>освіти</w:t>
      </w:r>
      <w:proofErr w:type="spellEnd"/>
      <w:r w:rsidRPr="00F972DA">
        <w:rPr>
          <w:rFonts w:ascii="Times New Roman" w:hAnsi="Times New Roman" w:cs="Times New Roman"/>
          <w:sz w:val="28"/>
          <w:szCs w:val="28"/>
          <w:lang w:val="uk-UA"/>
        </w:rPr>
        <w:t xml:space="preserve"> та культури</w:t>
      </w:r>
      <w:r w:rsidR="005537E9" w:rsidRPr="00F972DA">
        <w:rPr>
          <w:rFonts w:ascii="Times New Roman" w:hAnsi="Times New Roman" w:cs="Times New Roman"/>
          <w:sz w:val="28"/>
          <w:szCs w:val="28"/>
        </w:rPr>
        <w:t xml:space="preserve"> </w:t>
      </w:r>
      <w:r w:rsidR="00AD46D1">
        <w:rPr>
          <w:rFonts w:ascii="Times New Roman" w:hAnsi="Times New Roman" w:cs="Times New Roman"/>
          <w:sz w:val="28"/>
          <w:szCs w:val="28"/>
          <w:lang w:val="uk-UA"/>
        </w:rPr>
        <w:t>Поморянської селищної</w:t>
      </w:r>
      <w:r w:rsidR="005537E9" w:rsidRPr="00F972DA">
        <w:rPr>
          <w:rFonts w:ascii="Times New Roman" w:hAnsi="Times New Roman" w:cs="Times New Roman"/>
          <w:sz w:val="28"/>
          <w:szCs w:val="28"/>
        </w:rPr>
        <w:t xml:space="preserve"> ради. </w:t>
      </w:r>
    </w:p>
    <w:p w14:paraId="3B85E2F9" w14:textId="64D41026" w:rsidR="00213113" w:rsidRPr="00672F5C" w:rsidRDefault="00BE2A27" w:rsidP="00F972DA">
      <w:pPr>
        <w:widowControl w:val="0"/>
        <w:tabs>
          <w:tab w:val="num" w:pos="984"/>
        </w:tabs>
        <w:overflowPunct w:val="0"/>
        <w:autoSpaceDE w:val="0"/>
        <w:autoSpaceDN w:val="0"/>
        <w:adjustRightInd w:val="0"/>
        <w:spacing w:after="0" w:line="240" w:lineRule="auto"/>
        <w:ind w:right="23" w:firstLine="567"/>
        <w:jc w:val="both"/>
        <w:rPr>
          <w:rFonts w:ascii="Times New Roman" w:hAnsi="Times New Roman" w:cs="Times New Roman"/>
          <w:sz w:val="28"/>
          <w:szCs w:val="28"/>
          <w:lang w:val="uk-UA"/>
        </w:rPr>
      </w:pPr>
      <w:r w:rsidRPr="00F972DA">
        <w:rPr>
          <w:rFonts w:ascii="Times New Roman" w:hAnsi="Times New Roman" w:cs="Times New Roman"/>
          <w:sz w:val="28"/>
          <w:szCs w:val="28"/>
          <w:lang w:val="uk-UA"/>
        </w:rPr>
        <w:t>2.2.</w:t>
      </w:r>
      <w:r w:rsidR="0013058D">
        <w:rPr>
          <w:rFonts w:ascii="Times New Roman" w:hAnsi="Times New Roman" w:cs="Times New Roman"/>
          <w:sz w:val="28"/>
          <w:szCs w:val="28"/>
          <w:lang w:val="uk-UA"/>
        </w:rPr>
        <w:t>9</w:t>
      </w:r>
      <w:r w:rsidRPr="00F972DA">
        <w:rPr>
          <w:rFonts w:ascii="Times New Roman" w:hAnsi="Times New Roman" w:cs="Times New Roman"/>
          <w:sz w:val="28"/>
          <w:szCs w:val="28"/>
          <w:lang w:val="uk-UA"/>
        </w:rPr>
        <w:t xml:space="preserve">. </w:t>
      </w:r>
      <w:r w:rsidR="005537E9" w:rsidRPr="00672F5C">
        <w:rPr>
          <w:rFonts w:ascii="Times New Roman" w:hAnsi="Times New Roman" w:cs="Times New Roman"/>
          <w:sz w:val="28"/>
          <w:szCs w:val="28"/>
          <w:lang w:val="uk-UA"/>
        </w:rPr>
        <w:t xml:space="preserve">Готує </w:t>
      </w:r>
      <w:proofErr w:type="spellStart"/>
      <w:r w:rsidR="005537E9" w:rsidRPr="00672F5C">
        <w:rPr>
          <w:rFonts w:ascii="Times New Roman" w:hAnsi="Times New Roman" w:cs="Times New Roman"/>
          <w:sz w:val="28"/>
          <w:szCs w:val="28"/>
          <w:lang w:val="uk-UA"/>
        </w:rPr>
        <w:t>про</w:t>
      </w:r>
      <w:r w:rsidR="00672F5C">
        <w:rPr>
          <w:rFonts w:ascii="Times New Roman" w:hAnsi="Times New Roman" w:cs="Times New Roman"/>
          <w:sz w:val="28"/>
          <w:szCs w:val="28"/>
          <w:lang w:val="uk-UA"/>
        </w:rPr>
        <w:t>є</w:t>
      </w:r>
      <w:r w:rsidR="005537E9" w:rsidRPr="00672F5C">
        <w:rPr>
          <w:rFonts w:ascii="Times New Roman" w:hAnsi="Times New Roman" w:cs="Times New Roman"/>
          <w:sz w:val="28"/>
          <w:szCs w:val="28"/>
          <w:lang w:val="uk-UA"/>
        </w:rPr>
        <w:t>кти</w:t>
      </w:r>
      <w:proofErr w:type="spellEnd"/>
      <w:r w:rsidR="005537E9" w:rsidRPr="00672F5C">
        <w:rPr>
          <w:rFonts w:ascii="Times New Roman" w:hAnsi="Times New Roman" w:cs="Times New Roman"/>
          <w:sz w:val="28"/>
          <w:szCs w:val="28"/>
          <w:lang w:val="uk-UA"/>
        </w:rPr>
        <w:t xml:space="preserve"> рішень про закріплення за закладами загальної середньої освіти території обслуговування, відповідно до якої ведеться облік дітей шкільного віку та учнів. </w:t>
      </w:r>
    </w:p>
    <w:p w14:paraId="2D7DC311" w14:textId="09959CFC" w:rsidR="00213113" w:rsidRPr="00505978" w:rsidRDefault="00BE2A27" w:rsidP="00F972DA">
      <w:pPr>
        <w:widowControl w:val="0"/>
        <w:tabs>
          <w:tab w:val="num" w:pos="984"/>
        </w:tabs>
        <w:overflowPunct w:val="0"/>
        <w:autoSpaceDE w:val="0"/>
        <w:autoSpaceDN w:val="0"/>
        <w:adjustRightInd w:val="0"/>
        <w:spacing w:after="0" w:line="240" w:lineRule="auto"/>
        <w:ind w:right="23" w:firstLine="567"/>
        <w:jc w:val="both"/>
        <w:rPr>
          <w:rFonts w:ascii="Times New Roman" w:hAnsi="Times New Roman" w:cs="Times New Roman"/>
          <w:sz w:val="28"/>
          <w:szCs w:val="28"/>
          <w:lang w:val="uk-UA"/>
        </w:rPr>
      </w:pPr>
      <w:r w:rsidRPr="00F972DA">
        <w:rPr>
          <w:rFonts w:ascii="Times New Roman" w:hAnsi="Times New Roman" w:cs="Times New Roman"/>
          <w:sz w:val="28"/>
          <w:szCs w:val="28"/>
          <w:lang w:val="uk-UA"/>
        </w:rPr>
        <w:t>2.2.1</w:t>
      </w:r>
      <w:r w:rsidR="0013058D">
        <w:rPr>
          <w:rFonts w:ascii="Times New Roman" w:hAnsi="Times New Roman" w:cs="Times New Roman"/>
          <w:sz w:val="28"/>
          <w:szCs w:val="28"/>
          <w:lang w:val="uk-UA"/>
        </w:rPr>
        <w:t>0</w:t>
      </w:r>
      <w:r w:rsidRPr="00F972DA">
        <w:rPr>
          <w:rFonts w:ascii="Times New Roman" w:hAnsi="Times New Roman" w:cs="Times New Roman"/>
          <w:sz w:val="28"/>
          <w:szCs w:val="28"/>
          <w:lang w:val="uk-UA"/>
        </w:rPr>
        <w:t>.</w:t>
      </w:r>
      <w:r w:rsidR="005537E9" w:rsidRPr="00505978">
        <w:rPr>
          <w:rFonts w:ascii="Times New Roman" w:hAnsi="Times New Roman" w:cs="Times New Roman"/>
          <w:sz w:val="28"/>
          <w:szCs w:val="28"/>
          <w:lang w:val="uk-UA"/>
        </w:rPr>
        <w:t xml:space="preserve"> Вносить пропозиції до </w:t>
      </w:r>
      <w:r w:rsidR="00AD46D1">
        <w:rPr>
          <w:rFonts w:ascii="Times New Roman" w:hAnsi="Times New Roman" w:cs="Times New Roman"/>
          <w:sz w:val="28"/>
          <w:szCs w:val="28"/>
          <w:lang w:val="uk-UA"/>
        </w:rPr>
        <w:t>селищної</w:t>
      </w:r>
      <w:r w:rsidR="005537E9" w:rsidRPr="00505978">
        <w:rPr>
          <w:rFonts w:ascii="Times New Roman" w:hAnsi="Times New Roman" w:cs="Times New Roman"/>
          <w:sz w:val="28"/>
          <w:szCs w:val="28"/>
          <w:lang w:val="uk-UA"/>
        </w:rPr>
        <w:t xml:space="preserve"> ради про відкриття гімназій, закладів загальної середньої освіти, спеціалізованих шкіл (шкіл-інтернатів), закладів дошкільної освіти, центрів дитячої та юнацької творчості, допризовної підготовки тощо, сприяє їх матеріальній підтримці.</w:t>
      </w:r>
    </w:p>
    <w:p w14:paraId="43F2117B" w14:textId="13BD8967" w:rsidR="00213113" w:rsidRPr="00505978" w:rsidRDefault="005537E9" w:rsidP="00F972DA">
      <w:pPr>
        <w:widowControl w:val="0"/>
        <w:tabs>
          <w:tab w:val="num" w:pos="984"/>
        </w:tabs>
        <w:overflowPunct w:val="0"/>
        <w:autoSpaceDE w:val="0"/>
        <w:autoSpaceDN w:val="0"/>
        <w:adjustRightInd w:val="0"/>
        <w:spacing w:after="0" w:line="240" w:lineRule="auto"/>
        <w:ind w:right="23" w:firstLine="567"/>
        <w:jc w:val="both"/>
        <w:rPr>
          <w:rFonts w:ascii="Times New Roman" w:hAnsi="Times New Roman" w:cs="Times New Roman"/>
          <w:sz w:val="28"/>
          <w:szCs w:val="28"/>
          <w:lang w:val="uk-UA"/>
        </w:rPr>
      </w:pPr>
      <w:r w:rsidRPr="00505978">
        <w:rPr>
          <w:rFonts w:ascii="Times New Roman" w:hAnsi="Times New Roman" w:cs="Times New Roman"/>
          <w:sz w:val="28"/>
          <w:szCs w:val="28"/>
          <w:lang w:val="uk-UA"/>
        </w:rPr>
        <w:t xml:space="preserve"> </w:t>
      </w:r>
      <w:r w:rsidR="00BE2A27" w:rsidRPr="00F972DA">
        <w:rPr>
          <w:rFonts w:ascii="Times New Roman" w:hAnsi="Times New Roman" w:cs="Times New Roman"/>
          <w:sz w:val="28"/>
          <w:szCs w:val="28"/>
          <w:lang w:val="uk-UA"/>
        </w:rPr>
        <w:t>2.2.1</w:t>
      </w:r>
      <w:r w:rsidR="0013058D">
        <w:rPr>
          <w:rFonts w:ascii="Times New Roman" w:hAnsi="Times New Roman" w:cs="Times New Roman"/>
          <w:sz w:val="28"/>
          <w:szCs w:val="28"/>
          <w:lang w:val="uk-UA"/>
        </w:rPr>
        <w:t>1</w:t>
      </w:r>
      <w:r w:rsidR="00BE2A27" w:rsidRPr="00F972DA">
        <w:rPr>
          <w:rFonts w:ascii="Times New Roman" w:hAnsi="Times New Roman" w:cs="Times New Roman"/>
          <w:sz w:val="28"/>
          <w:szCs w:val="28"/>
          <w:lang w:val="uk-UA"/>
        </w:rPr>
        <w:t xml:space="preserve">. </w:t>
      </w:r>
      <w:r w:rsidRPr="00505978">
        <w:rPr>
          <w:rFonts w:ascii="Times New Roman" w:hAnsi="Times New Roman" w:cs="Times New Roman"/>
          <w:sz w:val="28"/>
          <w:szCs w:val="28"/>
          <w:lang w:val="uk-UA"/>
        </w:rPr>
        <w:t xml:space="preserve">Здійснює координацію дій із питань зовнішнього незалежного оцінювання між регіональним центром оцінювання якості освіти та закладами загальної середньої освіти комунальної власності, сприяє у відборі осіб, залучених до проведення зовнішнього оцінювання, надає пропозиції щодо мережі пунктів тестування. </w:t>
      </w:r>
    </w:p>
    <w:p w14:paraId="7034E670" w14:textId="5A205E4C" w:rsidR="00213113" w:rsidRPr="00F972DA" w:rsidRDefault="00BE2A27" w:rsidP="00F972DA">
      <w:pPr>
        <w:widowControl w:val="0"/>
        <w:tabs>
          <w:tab w:val="num" w:pos="984"/>
        </w:tabs>
        <w:overflowPunct w:val="0"/>
        <w:autoSpaceDE w:val="0"/>
        <w:autoSpaceDN w:val="0"/>
        <w:adjustRightInd w:val="0"/>
        <w:spacing w:after="0" w:line="240" w:lineRule="auto"/>
        <w:ind w:right="23" w:firstLine="567"/>
        <w:jc w:val="both"/>
        <w:rPr>
          <w:rFonts w:ascii="Times New Roman" w:hAnsi="Times New Roman" w:cs="Times New Roman"/>
          <w:sz w:val="28"/>
          <w:szCs w:val="28"/>
        </w:rPr>
      </w:pPr>
      <w:r w:rsidRPr="00F972DA">
        <w:rPr>
          <w:rFonts w:ascii="Times New Roman" w:hAnsi="Times New Roman" w:cs="Times New Roman"/>
          <w:sz w:val="28"/>
          <w:szCs w:val="28"/>
          <w:lang w:val="uk-UA"/>
        </w:rPr>
        <w:t>2.2.1</w:t>
      </w:r>
      <w:r w:rsidR="0013058D">
        <w:rPr>
          <w:rFonts w:ascii="Times New Roman" w:hAnsi="Times New Roman" w:cs="Times New Roman"/>
          <w:sz w:val="28"/>
          <w:szCs w:val="28"/>
          <w:lang w:val="uk-UA"/>
        </w:rPr>
        <w:t>2</w:t>
      </w:r>
      <w:r w:rsidRPr="00F972DA">
        <w:rPr>
          <w:rFonts w:ascii="Times New Roman" w:hAnsi="Times New Roman" w:cs="Times New Roman"/>
          <w:sz w:val="28"/>
          <w:szCs w:val="28"/>
          <w:lang w:val="uk-UA"/>
        </w:rPr>
        <w:t>. За</w:t>
      </w:r>
      <w:proofErr w:type="spellStart"/>
      <w:r w:rsidR="005537E9" w:rsidRPr="00F972DA">
        <w:rPr>
          <w:rFonts w:ascii="Times New Roman" w:hAnsi="Times New Roman" w:cs="Times New Roman"/>
          <w:sz w:val="28"/>
          <w:szCs w:val="28"/>
        </w:rPr>
        <w:t>безпечує</w:t>
      </w:r>
      <w:proofErr w:type="spellEnd"/>
      <w:r w:rsidR="005537E9" w:rsidRPr="00F972DA">
        <w:rPr>
          <w:rFonts w:ascii="Times New Roman" w:hAnsi="Times New Roman" w:cs="Times New Roman"/>
          <w:sz w:val="28"/>
          <w:szCs w:val="28"/>
        </w:rPr>
        <w:t xml:space="preserve"> в межах </w:t>
      </w:r>
      <w:proofErr w:type="spellStart"/>
      <w:r w:rsidR="005537E9" w:rsidRPr="00F972DA">
        <w:rPr>
          <w:rFonts w:ascii="Times New Roman" w:hAnsi="Times New Roman" w:cs="Times New Roman"/>
          <w:sz w:val="28"/>
          <w:szCs w:val="28"/>
        </w:rPr>
        <w:t>своїх</w:t>
      </w:r>
      <w:proofErr w:type="spellEnd"/>
      <w:r w:rsidR="005537E9" w:rsidRPr="00F972DA">
        <w:rPr>
          <w:rFonts w:ascii="Times New Roman" w:hAnsi="Times New Roman" w:cs="Times New Roman"/>
          <w:sz w:val="28"/>
          <w:szCs w:val="28"/>
        </w:rPr>
        <w:t xml:space="preserve"> </w:t>
      </w:r>
      <w:proofErr w:type="spellStart"/>
      <w:r w:rsidR="005537E9" w:rsidRPr="00F972DA">
        <w:rPr>
          <w:rFonts w:ascii="Times New Roman" w:hAnsi="Times New Roman" w:cs="Times New Roman"/>
          <w:sz w:val="28"/>
          <w:szCs w:val="28"/>
        </w:rPr>
        <w:t>повноважень</w:t>
      </w:r>
      <w:proofErr w:type="spellEnd"/>
      <w:r w:rsidR="005537E9" w:rsidRPr="00F972DA">
        <w:rPr>
          <w:rFonts w:ascii="Times New Roman" w:hAnsi="Times New Roman" w:cs="Times New Roman"/>
          <w:sz w:val="28"/>
          <w:szCs w:val="28"/>
        </w:rPr>
        <w:t xml:space="preserve"> </w:t>
      </w:r>
      <w:proofErr w:type="spellStart"/>
      <w:r w:rsidR="005537E9" w:rsidRPr="00F972DA">
        <w:rPr>
          <w:rFonts w:ascii="Times New Roman" w:hAnsi="Times New Roman" w:cs="Times New Roman"/>
          <w:sz w:val="28"/>
          <w:szCs w:val="28"/>
        </w:rPr>
        <w:t>виконання</w:t>
      </w:r>
      <w:proofErr w:type="spellEnd"/>
      <w:r w:rsidR="005537E9" w:rsidRPr="00F972DA">
        <w:rPr>
          <w:rFonts w:ascii="Times New Roman" w:hAnsi="Times New Roman" w:cs="Times New Roman"/>
          <w:sz w:val="28"/>
          <w:szCs w:val="28"/>
        </w:rPr>
        <w:t xml:space="preserve"> </w:t>
      </w:r>
      <w:proofErr w:type="spellStart"/>
      <w:r w:rsidR="005537E9" w:rsidRPr="00F972DA">
        <w:rPr>
          <w:rFonts w:ascii="Times New Roman" w:hAnsi="Times New Roman" w:cs="Times New Roman"/>
          <w:sz w:val="28"/>
          <w:szCs w:val="28"/>
        </w:rPr>
        <w:t>Конституції</w:t>
      </w:r>
      <w:proofErr w:type="spellEnd"/>
      <w:r w:rsidR="005537E9" w:rsidRPr="00F972DA">
        <w:rPr>
          <w:rFonts w:ascii="Times New Roman" w:hAnsi="Times New Roman" w:cs="Times New Roman"/>
          <w:sz w:val="28"/>
          <w:szCs w:val="28"/>
        </w:rPr>
        <w:t xml:space="preserve"> </w:t>
      </w:r>
      <w:proofErr w:type="spellStart"/>
      <w:r w:rsidR="005537E9" w:rsidRPr="00F972DA">
        <w:rPr>
          <w:rFonts w:ascii="Times New Roman" w:hAnsi="Times New Roman" w:cs="Times New Roman"/>
          <w:sz w:val="28"/>
          <w:szCs w:val="28"/>
        </w:rPr>
        <w:t>України</w:t>
      </w:r>
      <w:proofErr w:type="spellEnd"/>
      <w:r w:rsidR="005537E9" w:rsidRPr="00F972DA">
        <w:rPr>
          <w:rFonts w:ascii="Times New Roman" w:hAnsi="Times New Roman" w:cs="Times New Roman"/>
          <w:sz w:val="28"/>
          <w:szCs w:val="28"/>
        </w:rPr>
        <w:t xml:space="preserve"> </w:t>
      </w:r>
      <w:proofErr w:type="spellStart"/>
      <w:r w:rsidR="005537E9" w:rsidRPr="00F972DA">
        <w:rPr>
          <w:rFonts w:ascii="Times New Roman" w:hAnsi="Times New Roman" w:cs="Times New Roman"/>
          <w:sz w:val="28"/>
          <w:szCs w:val="28"/>
        </w:rPr>
        <w:t>щодо</w:t>
      </w:r>
      <w:proofErr w:type="spellEnd"/>
      <w:r w:rsidR="005537E9" w:rsidRPr="00F972DA">
        <w:rPr>
          <w:rFonts w:ascii="Times New Roman" w:hAnsi="Times New Roman" w:cs="Times New Roman"/>
          <w:sz w:val="28"/>
          <w:szCs w:val="28"/>
        </w:rPr>
        <w:t xml:space="preserve"> </w:t>
      </w:r>
      <w:proofErr w:type="spellStart"/>
      <w:r w:rsidR="005537E9" w:rsidRPr="00F972DA">
        <w:rPr>
          <w:rFonts w:ascii="Times New Roman" w:hAnsi="Times New Roman" w:cs="Times New Roman"/>
          <w:sz w:val="28"/>
          <w:szCs w:val="28"/>
        </w:rPr>
        <w:t>функціонування</w:t>
      </w:r>
      <w:proofErr w:type="spellEnd"/>
      <w:r w:rsidR="005537E9" w:rsidRPr="00F972DA">
        <w:rPr>
          <w:rFonts w:ascii="Times New Roman" w:hAnsi="Times New Roman" w:cs="Times New Roman"/>
          <w:sz w:val="28"/>
          <w:szCs w:val="28"/>
        </w:rPr>
        <w:t xml:space="preserve"> </w:t>
      </w:r>
      <w:proofErr w:type="spellStart"/>
      <w:r w:rsidR="005537E9" w:rsidRPr="00F972DA">
        <w:rPr>
          <w:rFonts w:ascii="Times New Roman" w:hAnsi="Times New Roman" w:cs="Times New Roman"/>
          <w:sz w:val="28"/>
          <w:szCs w:val="28"/>
        </w:rPr>
        <w:t>української</w:t>
      </w:r>
      <w:proofErr w:type="spellEnd"/>
      <w:r w:rsidR="005537E9" w:rsidRPr="00F972DA">
        <w:rPr>
          <w:rFonts w:ascii="Times New Roman" w:hAnsi="Times New Roman" w:cs="Times New Roman"/>
          <w:sz w:val="28"/>
          <w:szCs w:val="28"/>
        </w:rPr>
        <w:t xml:space="preserve"> </w:t>
      </w:r>
      <w:proofErr w:type="spellStart"/>
      <w:r w:rsidR="005537E9" w:rsidRPr="00F972DA">
        <w:rPr>
          <w:rFonts w:ascii="Times New Roman" w:hAnsi="Times New Roman" w:cs="Times New Roman"/>
          <w:sz w:val="28"/>
          <w:szCs w:val="28"/>
        </w:rPr>
        <w:t>мови</w:t>
      </w:r>
      <w:proofErr w:type="spellEnd"/>
      <w:r w:rsidR="005537E9" w:rsidRPr="00F972DA">
        <w:rPr>
          <w:rFonts w:ascii="Times New Roman" w:hAnsi="Times New Roman" w:cs="Times New Roman"/>
          <w:sz w:val="28"/>
          <w:szCs w:val="28"/>
        </w:rPr>
        <w:t xml:space="preserve"> як </w:t>
      </w:r>
      <w:proofErr w:type="spellStart"/>
      <w:r w:rsidR="005537E9" w:rsidRPr="00F972DA">
        <w:rPr>
          <w:rFonts w:ascii="Times New Roman" w:hAnsi="Times New Roman" w:cs="Times New Roman"/>
          <w:sz w:val="28"/>
          <w:szCs w:val="28"/>
        </w:rPr>
        <w:t>державної</w:t>
      </w:r>
      <w:proofErr w:type="spellEnd"/>
      <w:r w:rsidR="005537E9" w:rsidRPr="00F972DA">
        <w:rPr>
          <w:rFonts w:ascii="Times New Roman" w:hAnsi="Times New Roman" w:cs="Times New Roman"/>
          <w:sz w:val="28"/>
          <w:szCs w:val="28"/>
        </w:rPr>
        <w:t xml:space="preserve"> в закладах </w:t>
      </w:r>
      <w:proofErr w:type="spellStart"/>
      <w:r w:rsidR="005537E9" w:rsidRPr="00F972DA">
        <w:rPr>
          <w:rFonts w:ascii="Times New Roman" w:hAnsi="Times New Roman" w:cs="Times New Roman"/>
          <w:sz w:val="28"/>
          <w:szCs w:val="28"/>
        </w:rPr>
        <w:t>освіти</w:t>
      </w:r>
      <w:proofErr w:type="spellEnd"/>
      <w:r w:rsidRPr="00F972DA">
        <w:rPr>
          <w:rFonts w:ascii="Times New Roman" w:hAnsi="Times New Roman" w:cs="Times New Roman"/>
          <w:sz w:val="28"/>
          <w:szCs w:val="28"/>
          <w:lang w:val="uk-UA"/>
        </w:rPr>
        <w:t xml:space="preserve"> та культури</w:t>
      </w:r>
      <w:r w:rsidR="00AD46D1">
        <w:rPr>
          <w:rFonts w:ascii="Times New Roman" w:hAnsi="Times New Roman" w:cs="Times New Roman"/>
          <w:sz w:val="28"/>
          <w:szCs w:val="28"/>
          <w:lang w:val="uk-UA"/>
        </w:rPr>
        <w:t>.</w:t>
      </w:r>
      <w:r w:rsidR="005537E9" w:rsidRPr="00F972DA">
        <w:rPr>
          <w:rFonts w:ascii="Times New Roman" w:hAnsi="Times New Roman" w:cs="Times New Roman"/>
          <w:sz w:val="28"/>
          <w:szCs w:val="28"/>
        </w:rPr>
        <w:t xml:space="preserve"> </w:t>
      </w:r>
    </w:p>
    <w:p w14:paraId="1DE28A60" w14:textId="2CA7FFD4" w:rsidR="00213113" w:rsidRPr="00AD46D1" w:rsidRDefault="00BE2A27" w:rsidP="00F972DA">
      <w:pPr>
        <w:widowControl w:val="0"/>
        <w:tabs>
          <w:tab w:val="num" w:pos="984"/>
        </w:tabs>
        <w:overflowPunct w:val="0"/>
        <w:autoSpaceDE w:val="0"/>
        <w:autoSpaceDN w:val="0"/>
        <w:adjustRightInd w:val="0"/>
        <w:spacing w:after="0" w:line="240" w:lineRule="auto"/>
        <w:ind w:right="23" w:firstLine="567"/>
        <w:jc w:val="both"/>
        <w:rPr>
          <w:rFonts w:ascii="Times New Roman" w:hAnsi="Times New Roman" w:cs="Times New Roman"/>
          <w:sz w:val="28"/>
          <w:szCs w:val="28"/>
          <w:lang w:val="uk-UA"/>
        </w:rPr>
      </w:pPr>
      <w:r w:rsidRPr="00F972DA">
        <w:rPr>
          <w:rFonts w:ascii="Times New Roman" w:hAnsi="Times New Roman" w:cs="Times New Roman"/>
          <w:sz w:val="28"/>
          <w:szCs w:val="28"/>
          <w:lang w:val="uk-UA"/>
        </w:rPr>
        <w:t>2.2.1</w:t>
      </w:r>
      <w:r w:rsidR="0013058D">
        <w:rPr>
          <w:rFonts w:ascii="Times New Roman" w:hAnsi="Times New Roman" w:cs="Times New Roman"/>
          <w:sz w:val="28"/>
          <w:szCs w:val="28"/>
          <w:lang w:val="uk-UA"/>
        </w:rPr>
        <w:t>3</w:t>
      </w:r>
      <w:r w:rsidRPr="00F972DA">
        <w:rPr>
          <w:rFonts w:ascii="Times New Roman" w:hAnsi="Times New Roman" w:cs="Times New Roman"/>
          <w:sz w:val="28"/>
          <w:szCs w:val="28"/>
          <w:lang w:val="uk-UA"/>
        </w:rPr>
        <w:t>.</w:t>
      </w:r>
      <w:r w:rsidR="00B53D9D">
        <w:rPr>
          <w:rFonts w:ascii="Times New Roman" w:hAnsi="Times New Roman" w:cs="Times New Roman"/>
          <w:sz w:val="28"/>
          <w:szCs w:val="28"/>
          <w:lang w:val="uk-UA"/>
        </w:rPr>
        <w:t xml:space="preserve"> </w:t>
      </w:r>
      <w:r w:rsidRPr="00F972DA">
        <w:rPr>
          <w:rFonts w:ascii="Times New Roman" w:hAnsi="Times New Roman" w:cs="Times New Roman"/>
          <w:sz w:val="28"/>
          <w:szCs w:val="28"/>
          <w:lang w:val="uk-UA"/>
        </w:rPr>
        <w:t>С</w:t>
      </w:r>
      <w:r w:rsidR="005537E9" w:rsidRPr="00AD46D1">
        <w:rPr>
          <w:rFonts w:ascii="Times New Roman" w:hAnsi="Times New Roman" w:cs="Times New Roman"/>
          <w:sz w:val="28"/>
          <w:szCs w:val="28"/>
          <w:lang w:val="uk-UA"/>
        </w:rPr>
        <w:t>прияє задоволенню освітніх</w:t>
      </w:r>
      <w:r w:rsidRPr="00F972DA">
        <w:rPr>
          <w:rFonts w:ascii="Times New Roman" w:hAnsi="Times New Roman" w:cs="Times New Roman"/>
          <w:sz w:val="28"/>
          <w:szCs w:val="28"/>
          <w:lang w:val="uk-UA"/>
        </w:rPr>
        <w:t xml:space="preserve"> та культурних</w:t>
      </w:r>
      <w:r w:rsidR="005537E9" w:rsidRPr="00AD46D1">
        <w:rPr>
          <w:rFonts w:ascii="Times New Roman" w:hAnsi="Times New Roman" w:cs="Times New Roman"/>
          <w:sz w:val="28"/>
          <w:szCs w:val="28"/>
          <w:lang w:val="uk-UA"/>
        </w:rPr>
        <w:t xml:space="preserve"> запитів представників національних меншин відповідно до вимог чинного законодавства України та за наявності необхідної матеріально-технічної й науково-методичної</w:t>
      </w:r>
      <w:r w:rsidR="00AD46D1" w:rsidRPr="00AD46D1">
        <w:rPr>
          <w:rFonts w:ascii="Times New Roman" w:hAnsi="Times New Roman" w:cs="Times New Roman"/>
          <w:sz w:val="28"/>
          <w:szCs w:val="28"/>
          <w:lang w:val="uk-UA"/>
        </w:rPr>
        <w:t xml:space="preserve"> бази, педагогічних кадрів тощо</w:t>
      </w:r>
      <w:r w:rsidR="00AD46D1">
        <w:rPr>
          <w:rFonts w:ascii="Times New Roman" w:hAnsi="Times New Roman" w:cs="Times New Roman"/>
          <w:sz w:val="28"/>
          <w:szCs w:val="28"/>
          <w:lang w:val="uk-UA"/>
        </w:rPr>
        <w:t>.</w:t>
      </w:r>
      <w:r w:rsidR="005537E9" w:rsidRPr="00AD46D1">
        <w:rPr>
          <w:rFonts w:ascii="Times New Roman" w:hAnsi="Times New Roman" w:cs="Times New Roman"/>
          <w:sz w:val="28"/>
          <w:szCs w:val="28"/>
          <w:lang w:val="uk-UA"/>
        </w:rPr>
        <w:t xml:space="preserve"> </w:t>
      </w:r>
    </w:p>
    <w:p w14:paraId="0E7444E7" w14:textId="715D6799" w:rsidR="005537E9" w:rsidRPr="00F972DA" w:rsidRDefault="00BE2A27" w:rsidP="00F972DA">
      <w:pPr>
        <w:widowControl w:val="0"/>
        <w:tabs>
          <w:tab w:val="num" w:pos="984"/>
        </w:tabs>
        <w:overflowPunct w:val="0"/>
        <w:autoSpaceDE w:val="0"/>
        <w:autoSpaceDN w:val="0"/>
        <w:adjustRightInd w:val="0"/>
        <w:spacing w:after="0" w:line="240" w:lineRule="auto"/>
        <w:ind w:right="23" w:firstLine="567"/>
        <w:jc w:val="both"/>
        <w:rPr>
          <w:rFonts w:ascii="Times New Roman" w:hAnsi="Times New Roman" w:cs="Times New Roman"/>
          <w:sz w:val="28"/>
          <w:szCs w:val="28"/>
          <w:lang w:val="uk-UA"/>
        </w:rPr>
      </w:pPr>
      <w:r w:rsidRPr="00F972DA">
        <w:rPr>
          <w:rFonts w:ascii="Times New Roman" w:hAnsi="Times New Roman" w:cs="Times New Roman"/>
          <w:sz w:val="28"/>
          <w:szCs w:val="28"/>
          <w:lang w:val="uk-UA"/>
        </w:rPr>
        <w:lastRenderedPageBreak/>
        <w:t>2.2.1</w:t>
      </w:r>
      <w:r w:rsidR="0013058D">
        <w:rPr>
          <w:rFonts w:ascii="Times New Roman" w:hAnsi="Times New Roman" w:cs="Times New Roman"/>
          <w:sz w:val="28"/>
          <w:szCs w:val="28"/>
          <w:lang w:val="uk-UA"/>
        </w:rPr>
        <w:t>4</w:t>
      </w:r>
      <w:r w:rsidRPr="00F972DA">
        <w:rPr>
          <w:rFonts w:ascii="Times New Roman" w:hAnsi="Times New Roman" w:cs="Times New Roman"/>
          <w:sz w:val="28"/>
          <w:szCs w:val="28"/>
          <w:lang w:val="uk-UA"/>
        </w:rPr>
        <w:t>. З</w:t>
      </w:r>
      <w:r w:rsidR="005537E9" w:rsidRPr="00F972DA">
        <w:rPr>
          <w:rFonts w:ascii="Times New Roman" w:hAnsi="Times New Roman" w:cs="Times New Roman"/>
          <w:sz w:val="28"/>
          <w:szCs w:val="28"/>
          <w:lang w:val="uk-UA"/>
        </w:rPr>
        <w:t xml:space="preserve">дійснює експертизу </w:t>
      </w:r>
      <w:r w:rsidR="00E45D6B" w:rsidRPr="00F972DA">
        <w:rPr>
          <w:rFonts w:ascii="Times New Roman" w:hAnsi="Times New Roman" w:cs="Times New Roman"/>
          <w:sz w:val="28"/>
          <w:szCs w:val="28"/>
          <w:lang w:val="uk-UA"/>
        </w:rPr>
        <w:t>С</w:t>
      </w:r>
      <w:r w:rsidR="005537E9" w:rsidRPr="00F972DA">
        <w:rPr>
          <w:rFonts w:ascii="Times New Roman" w:hAnsi="Times New Roman" w:cs="Times New Roman"/>
          <w:sz w:val="28"/>
          <w:szCs w:val="28"/>
          <w:lang w:val="uk-UA"/>
        </w:rPr>
        <w:t>татутів закладів</w:t>
      </w:r>
      <w:r w:rsidR="00F972DA" w:rsidRPr="00F972DA">
        <w:rPr>
          <w:rFonts w:ascii="Times New Roman" w:hAnsi="Times New Roman" w:cs="Times New Roman"/>
          <w:sz w:val="28"/>
          <w:szCs w:val="28"/>
          <w:lang w:val="uk-UA"/>
        </w:rPr>
        <w:t xml:space="preserve"> освіти</w:t>
      </w:r>
      <w:r w:rsidR="005537E9" w:rsidRPr="00F972DA">
        <w:rPr>
          <w:rFonts w:ascii="Times New Roman" w:hAnsi="Times New Roman" w:cs="Times New Roman"/>
          <w:sz w:val="28"/>
          <w:szCs w:val="28"/>
          <w:lang w:val="uk-UA"/>
        </w:rPr>
        <w:t xml:space="preserve"> комунальної форми власності й подає їх на затвердження </w:t>
      </w:r>
      <w:r w:rsidR="00AD46D1">
        <w:rPr>
          <w:rFonts w:ascii="Times New Roman" w:hAnsi="Times New Roman" w:cs="Times New Roman"/>
          <w:sz w:val="28"/>
          <w:szCs w:val="28"/>
          <w:lang w:val="uk-UA"/>
        </w:rPr>
        <w:t>селищній</w:t>
      </w:r>
      <w:r w:rsidR="005537E9" w:rsidRPr="00F972DA">
        <w:rPr>
          <w:rFonts w:ascii="Times New Roman" w:hAnsi="Times New Roman" w:cs="Times New Roman"/>
          <w:sz w:val="28"/>
          <w:szCs w:val="28"/>
          <w:lang w:val="uk-UA"/>
        </w:rPr>
        <w:t xml:space="preserve"> раді та сприяє їх реєстрації відповідно до чинного законодавства України</w:t>
      </w:r>
    </w:p>
    <w:p w14:paraId="1C3CBF2B" w14:textId="1CEC44BA" w:rsidR="00E45D6B" w:rsidRPr="00751549" w:rsidRDefault="00FE3B56" w:rsidP="00F972DA">
      <w:pPr>
        <w:widowControl w:val="0"/>
        <w:tabs>
          <w:tab w:val="num" w:pos="984"/>
        </w:tabs>
        <w:overflowPunct w:val="0"/>
        <w:autoSpaceDE w:val="0"/>
        <w:autoSpaceDN w:val="0"/>
        <w:adjustRightInd w:val="0"/>
        <w:spacing w:after="0" w:line="240" w:lineRule="auto"/>
        <w:ind w:right="23" w:firstLine="567"/>
        <w:jc w:val="both"/>
        <w:rPr>
          <w:rFonts w:ascii="Times New Roman" w:hAnsi="Times New Roman" w:cs="Times New Roman"/>
          <w:sz w:val="28"/>
          <w:szCs w:val="28"/>
          <w:lang w:val="uk-UA"/>
        </w:rPr>
      </w:pPr>
      <w:r w:rsidRPr="00F972DA">
        <w:rPr>
          <w:rFonts w:ascii="Times New Roman" w:hAnsi="Times New Roman" w:cs="Times New Roman"/>
          <w:sz w:val="28"/>
          <w:szCs w:val="28"/>
          <w:lang w:val="uk-UA"/>
        </w:rPr>
        <w:t>2.2.1</w:t>
      </w:r>
      <w:r w:rsidR="0013058D">
        <w:rPr>
          <w:rFonts w:ascii="Times New Roman" w:hAnsi="Times New Roman" w:cs="Times New Roman"/>
          <w:sz w:val="28"/>
          <w:szCs w:val="28"/>
          <w:lang w:val="uk-UA"/>
        </w:rPr>
        <w:t>5</w:t>
      </w:r>
      <w:r w:rsidRPr="00F972DA">
        <w:rPr>
          <w:rFonts w:ascii="Times New Roman" w:hAnsi="Times New Roman" w:cs="Times New Roman"/>
          <w:sz w:val="28"/>
          <w:szCs w:val="28"/>
          <w:lang w:val="uk-UA"/>
        </w:rPr>
        <w:t>.</w:t>
      </w:r>
      <w:r w:rsidR="00E45D6B" w:rsidRPr="00751549">
        <w:rPr>
          <w:rFonts w:ascii="Times New Roman" w:hAnsi="Times New Roman" w:cs="Times New Roman"/>
          <w:sz w:val="28"/>
          <w:szCs w:val="28"/>
          <w:lang w:val="uk-UA"/>
        </w:rPr>
        <w:t xml:space="preserve"> </w:t>
      </w:r>
      <w:r w:rsidRPr="00F972DA">
        <w:rPr>
          <w:rFonts w:ascii="Times New Roman" w:hAnsi="Times New Roman" w:cs="Times New Roman"/>
          <w:sz w:val="28"/>
          <w:szCs w:val="28"/>
          <w:lang w:val="uk-UA"/>
        </w:rPr>
        <w:t>С</w:t>
      </w:r>
      <w:r w:rsidR="00E45D6B" w:rsidRPr="00751549">
        <w:rPr>
          <w:rFonts w:ascii="Times New Roman" w:hAnsi="Times New Roman" w:cs="Times New Roman"/>
          <w:sz w:val="28"/>
          <w:szCs w:val="28"/>
          <w:lang w:val="uk-UA"/>
        </w:rPr>
        <w:t>прияє впровадженню навчальних планів і програм, затверджених Міністерством освіти і науки України, здійснює експертизу й погоджує навчальні плани освітніх програм закладів загальної середньої освіти та річні плани роботи закладів позашкільної ос</w:t>
      </w:r>
      <w:r w:rsidR="002037EE">
        <w:rPr>
          <w:rFonts w:ascii="Times New Roman" w:hAnsi="Times New Roman" w:cs="Times New Roman"/>
          <w:sz w:val="28"/>
          <w:szCs w:val="28"/>
          <w:lang w:val="uk-UA"/>
        </w:rPr>
        <w:t>віти комунальної власності громади</w:t>
      </w:r>
      <w:r w:rsidR="002C4205">
        <w:rPr>
          <w:rFonts w:ascii="Times New Roman" w:hAnsi="Times New Roman" w:cs="Times New Roman"/>
          <w:sz w:val="28"/>
          <w:szCs w:val="28"/>
          <w:lang w:val="uk-UA"/>
        </w:rPr>
        <w:t>;</w:t>
      </w:r>
    </w:p>
    <w:p w14:paraId="18DDCFB4" w14:textId="394317DD" w:rsidR="00E45D6B" w:rsidRPr="00F972DA" w:rsidRDefault="00E45D6B" w:rsidP="00F972DA">
      <w:pPr>
        <w:widowControl w:val="0"/>
        <w:tabs>
          <w:tab w:val="num" w:pos="984"/>
        </w:tabs>
        <w:overflowPunct w:val="0"/>
        <w:autoSpaceDE w:val="0"/>
        <w:autoSpaceDN w:val="0"/>
        <w:adjustRightInd w:val="0"/>
        <w:spacing w:after="0" w:line="240" w:lineRule="auto"/>
        <w:ind w:right="23" w:firstLine="567"/>
        <w:jc w:val="both"/>
        <w:rPr>
          <w:rFonts w:ascii="Times New Roman" w:hAnsi="Times New Roman" w:cs="Times New Roman"/>
          <w:sz w:val="28"/>
          <w:szCs w:val="28"/>
        </w:rPr>
      </w:pPr>
      <w:r w:rsidRPr="00751549">
        <w:rPr>
          <w:rFonts w:ascii="Times New Roman" w:hAnsi="Times New Roman" w:cs="Times New Roman"/>
          <w:sz w:val="28"/>
          <w:szCs w:val="28"/>
          <w:lang w:val="uk-UA"/>
        </w:rPr>
        <w:t xml:space="preserve"> </w:t>
      </w:r>
      <w:r w:rsidR="00F972DA" w:rsidRPr="00F972DA">
        <w:rPr>
          <w:rFonts w:ascii="Times New Roman" w:hAnsi="Times New Roman" w:cs="Times New Roman"/>
          <w:sz w:val="28"/>
          <w:szCs w:val="28"/>
          <w:lang w:val="uk-UA"/>
        </w:rPr>
        <w:t>2.2.1</w:t>
      </w:r>
      <w:r w:rsidR="007F5B75">
        <w:rPr>
          <w:rFonts w:ascii="Times New Roman" w:hAnsi="Times New Roman" w:cs="Times New Roman"/>
          <w:sz w:val="28"/>
          <w:szCs w:val="28"/>
          <w:lang w:val="uk-UA"/>
        </w:rPr>
        <w:t>6</w:t>
      </w:r>
      <w:r w:rsidR="00F972DA" w:rsidRPr="00F972DA">
        <w:rPr>
          <w:rFonts w:ascii="Times New Roman" w:hAnsi="Times New Roman" w:cs="Times New Roman"/>
          <w:sz w:val="28"/>
          <w:szCs w:val="28"/>
          <w:lang w:val="uk-UA"/>
        </w:rPr>
        <w:t>.</w:t>
      </w:r>
      <w:r w:rsidRPr="00F972DA">
        <w:rPr>
          <w:rFonts w:ascii="Times New Roman" w:hAnsi="Times New Roman" w:cs="Times New Roman"/>
          <w:sz w:val="28"/>
          <w:szCs w:val="28"/>
        </w:rPr>
        <w:t xml:space="preserve"> </w:t>
      </w:r>
      <w:r w:rsidRPr="00F972DA">
        <w:rPr>
          <w:rFonts w:ascii="Times New Roman" w:hAnsi="Times New Roman" w:cs="Times New Roman"/>
          <w:sz w:val="28"/>
          <w:szCs w:val="28"/>
          <w:lang w:val="uk-UA"/>
        </w:rPr>
        <w:t>Організовує</w:t>
      </w:r>
      <w:r w:rsidRPr="00F972DA">
        <w:rPr>
          <w:rFonts w:ascii="Times New Roman" w:hAnsi="Times New Roman" w:cs="Times New Roman"/>
          <w:sz w:val="28"/>
          <w:szCs w:val="28"/>
        </w:rPr>
        <w:t xml:space="preserve"> в </w:t>
      </w:r>
      <w:proofErr w:type="spellStart"/>
      <w:r w:rsidRPr="00F972DA">
        <w:rPr>
          <w:rFonts w:ascii="Times New Roman" w:hAnsi="Times New Roman" w:cs="Times New Roman"/>
          <w:sz w:val="28"/>
          <w:szCs w:val="28"/>
        </w:rPr>
        <w:t>установленому</w:t>
      </w:r>
      <w:proofErr w:type="spellEnd"/>
      <w:r w:rsidRPr="00F972DA">
        <w:rPr>
          <w:rFonts w:ascii="Times New Roman" w:hAnsi="Times New Roman" w:cs="Times New Roman"/>
          <w:sz w:val="28"/>
          <w:szCs w:val="28"/>
        </w:rPr>
        <w:t xml:space="preserve"> порядку</w:t>
      </w:r>
      <w:r w:rsidRPr="00F972DA">
        <w:rPr>
          <w:rFonts w:ascii="Times New Roman" w:hAnsi="Times New Roman" w:cs="Times New Roman"/>
          <w:sz w:val="28"/>
          <w:szCs w:val="28"/>
          <w:lang w:val="uk-UA"/>
        </w:rPr>
        <w:t xml:space="preserve"> проведення</w:t>
      </w:r>
      <w:r w:rsidRPr="00F972DA">
        <w:rPr>
          <w:rFonts w:ascii="Times New Roman" w:hAnsi="Times New Roman" w:cs="Times New Roman"/>
          <w:sz w:val="28"/>
          <w:szCs w:val="28"/>
        </w:rPr>
        <w:t xml:space="preserve"> конкурс</w:t>
      </w:r>
      <w:proofErr w:type="spellStart"/>
      <w:r w:rsidRPr="00F972DA">
        <w:rPr>
          <w:rFonts w:ascii="Times New Roman" w:hAnsi="Times New Roman" w:cs="Times New Roman"/>
          <w:sz w:val="28"/>
          <w:szCs w:val="28"/>
          <w:lang w:val="uk-UA"/>
        </w:rPr>
        <w:t>ів</w:t>
      </w:r>
      <w:proofErr w:type="spellEnd"/>
      <w:r w:rsidRPr="00F972DA">
        <w:rPr>
          <w:rFonts w:ascii="Times New Roman" w:hAnsi="Times New Roman" w:cs="Times New Roman"/>
          <w:sz w:val="28"/>
          <w:szCs w:val="28"/>
        </w:rPr>
        <w:t xml:space="preserve">, </w:t>
      </w:r>
      <w:proofErr w:type="spellStart"/>
      <w:r w:rsidRPr="00F972DA">
        <w:rPr>
          <w:rFonts w:ascii="Times New Roman" w:hAnsi="Times New Roman" w:cs="Times New Roman"/>
          <w:sz w:val="28"/>
          <w:szCs w:val="28"/>
        </w:rPr>
        <w:t>олімпіад</w:t>
      </w:r>
      <w:proofErr w:type="spellEnd"/>
      <w:r w:rsidRPr="00F972DA">
        <w:rPr>
          <w:rFonts w:ascii="Times New Roman" w:hAnsi="Times New Roman" w:cs="Times New Roman"/>
          <w:sz w:val="28"/>
          <w:szCs w:val="28"/>
        </w:rPr>
        <w:t xml:space="preserve"> та </w:t>
      </w:r>
      <w:proofErr w:type="spellStart"/>
      <w:r w:rsidRPr="00F972DA">
        <w:rPr>
          <w:rFonts w:ascii="Times New Roman" w:hAnsi="Times New Roman" w:cs="Times New Roman"/>
          <w:sz w:val="28"/>
          <w:szCs w:val="28"/>
        </w:rPr>
        <w:t>інш</w:t>
      </w:r>
      <w:r w:rsidRPr="00F972DA">
        <w:rPr>
          <w:rFonts w:ascii="Times New Roman" w:hAnsi="Times New Roman" w:cs="Times New Roman"/>
          <w:sz w:val="28"/>
          <w:szCs w:val="28"/>
          <w:lang w:val="uk-UA"/>
        </w:rPr>
        <w:t>их</w:t>
      </w:r>
      <w:proofErr w:type="spellEnd"/>
      <w:r w:rsidRPr="00F972DA">
        <w:rPr>
          <w:rFonts w:ascii="Times New Roman" w:hAnsi="Times New Roman" w:cs="Times New Roman"/>
          <w:sz w:val="28"/>
          <w:szCs w:val="28"/>
        </w:rPr>
        <w:t xml:space="preserve"> </w:t>
      </w:r>
      <w:proofErr w:type="spellStart"/>
      <w:r w:rsidRPr="00F972DA">
        <w:rPr>
          <w:rFonts w:ascii="Times New Roman" w:hAnsi="Times New Roman" w:cs="Times New Roman"/>
          <w:sz w:val="28"/>
          <w:szCs w:val="28"/>
        </w:rPr>
        <w:t>змаган</w:t>
      </w:r>
      <w:proofErr w:type="spellEnd"/>
      <w:r w:rsidRPr="00F972DA">
        <w:rPr>
          <w:rFonts w:ascii="Times New Roman" w:hAnsi="Times New Roman" w:cs="Times New Roman"/>
          <w:sz w:val="28"/>
          <w:szCs w:val="28"/>
          <w:lang w:val="uk-UA"/>
        </w:rPr>
        <w:t>ь</w:t>
      </w:r>
      <w:r w:rsidRPr="00F972DA">
        <w:rPr>
          <w:rFonts w:ascii="Times New Roman" w:hAnsi="Times New Roman" w:cs="Times New Roman"/>
          <w:sz w:val="28"/>
          <w:szCs w:val="28"/>
        </w:rPr>
        <w:t xml:space="preserve"> </w:t>
      </w:r>
      <w:proofErr w:type="spellStart"/>
      <w:r w:rsidRPr="00F972DA">
        <w:rPr>
          <w:rFonts w:ascii="Times New Roman" w:hAnsi="Times New Roman" w:cs="Times New Roman"/>
          <w:sz w:val="28"/>
          <w:szCs w:val="28"/>
        </w:rPr>
        <w:t>серед</w:t>
      </w:r>
      <w:proofErr w:type="spellEnd"/>
      <w:r w:rsidRPr="00F972DA">
        <w:rPr>
          <w:rFonts w:ascii="Times New Roman" w:hAnsi="Times New Roman" w:cs="Times New Roman"/>
          <w:sz w:val="28"/>
          <w:szCs w:val="28"/>
        </w:rPr>
        <w:t xml:space="preserve"> </w:t>
      </w:r>
      <w:proofErr w:type="spellStart"/>
      <w:r w:rsidRPr="00F972DA">
        <w:rPr>
          <w:rFonts w:ascii="Times New Roman" w:hAnsi="Times New Roman" w:cs="Times New Roman"/>
          <w:sz w:val="28"/>
          <w:szCs w:val="28"/>
        </w:rPr>
        <w:t>учнів</w:t>
      </w:r>
      <w:proofErr w:type="spellEnd"/>
      <w:r w:rsidRPr="00F972DA">
        <w:rPr>
          <w:rFonts w:ascii="Times New Roman" w:hAnsi="Times New Roman" w:cs="Times New Roman"/>
          <w:sz w:val="28"/>
          <w:szCs w:val="28"/>
        </w:rPr>
        <w:t xml:space="preserve">; </w:t>
      </w:r>
    </w:p>
    <w:p w14:paraId="2F2D4DAC" w14:textId="15D4AD19" w:rsidR="0094788E" w:rsidRPr="000277BF" w:rsidRDefault="00F972DA" w:rsidP="00CD3A83">
      <w:pPr>
        <w:widowControl w:val="0"/>
        <w:tabs>
          <w:tab w:val="num" w:pos="984"/>
        </w:tabs>
        <w:overflowPunct w:val="0"/>
        <w:autoSpaceDE w:val="0"/>
        <w:autoSpaceDN w:val="0"/>
        <w:adjustRightInd w:val="0"/>
        <w:spacing w:after="0" w:line="240" w:lineRule="auto"/>
        <w:ind w:right="20" w:firstLine="567"/>
        <w:jc w:val="both"/>
        <w:rPr>
          <w:rFonts w:ascii="Times New Roman" w:hAnsi="Times New Roman" w:cs="Times New Roman"/>
          <w:sz w:val="28"/>
          <w:szCs w:val="28"/>
          <w:lang w:val="uk-UA"/>
        </w:rPr>
      </w:pPr>
      <w:r w:rsidRPr="00CD3A83">
        <w:rPr>
          <w:rFonts w:ascii="Times New Roman" w:hAnsi="Times New Roman" w:cs="Times New Roman"/>
          <w:sz w:val="28"/>
          <w:szCs w:val="28"/>
          <w:lang w:val="uk-UA"/>
        </w:rPr>
        <w:t>2.2.1</w:t>
      </w:r>
      <w:r w:rsidR="007F5B75">
        <w:rPr>
          <w:rFonts w:ascii="Times New Roman" w:hAnsi="Times New Roman" w:cs="Times New Roman"/>
          <w:sz w:val="28"/>
          <w:szCs w:val="28"/>
          <w:lang w:val="uk-UA"/>
        </w:rPr>
        <w:t>7</w:t>
      </w:r>
      <w:r w:rsidRPr="00CD3A83">
        <w:rPr>
          <w:rFonts w:ascii="Times New Roman" w:hAnsi="Times New Roman" w:cs="Times New Roman"/>
          <w:sz w:val="28"/>
          <w:szCs w:val="28"/>
          <w:lang w:val="uk-UA"/>
        </w:rPr>
        <w:t>.</w:t>
      </w:r>
      <w:r w:rsidR="00E45D6B" w:rsidRPr="00CD3A83">
        <w:rPr>
          <w:rFonts w:ascii="Times New Roman" w:hAnsi="Times New Roman" w:cs="Times New Roman"/>
          <w:sz w:val="28"/>
          <w:szCs w:val="28"/>
        </w:rPr>
        <w:t xml:space="preserve"> </w:t>
      </w:r>
      <w:r w:rsidRPr="00CD3A83">
        <w:rPr>
          <w:rFonts w:ascii="Times New Roman" w:hAnsi="Times New Roman" w:cs="Times New Roman"/>
          <w:sz w:val="28"/>
          <w:szCs w:val="28"/>
          <w:lang w:val="uk-UA"/>
        </w:rPr>
        <w:t>О</w:t>
      </w:r>
      <w:proofErr w:type="spellStart"/>
      <w:r w:rsidR="00E45D6B" w:rsidRPr="00CD3A83">
        <w:rPr>
          <w:rFonts w:ascii="Times New Roman" w:hAnsi="Times New Roman" w:cs="Times New Roman"/>
          <w:sz w:val="28"/>
          <w:szCs w:val="28"/>
        </w:rPr>
        <w:t>рганізовує</w:t>
      </w:r>
      <w:proofErr w:type="spellEnd"/>
      <w:r w:rsidR="00E45D6B" w:rsidRPr="00CD3A83">
        <w:rPr>
          <w:rFonts w:ascii="Times New Roman" w:hAnsi="Times New Roman" w:cs="Times New Roman"/>
          <w:sz w:val="28"/>
          <w:szCs w:val="28"/>
        </w:rPr>
        <w:t xml:space="preserve"> та </w:t>
      </w:r>
      <w:proofErr w:type="spellStart"/>
      <w:r w:rsidR="00E45D6B" w:rsidRPr="00CD3A83">
        <w:rPr>
          <w:rFonts w:ascii="Times New Roman" w:hAnsi="Times New Roman" w:cs="Times New Roman"/>
          <w:sz w:val="28"/>
          <w:szCs w:val="28"/>
        </w:rPr>
        <w:t>контролює</w:t>
      </w:r>
      <w:proofErr w:type="spellEnd"/>
      <w:r w:rsidR="00E45D6B" w:rsidRPr="00CD3A83">
        <w:rPr>
          <w:rFonts w:ascii="Times New Roman" w:hAnsi="Times New Roman" w:cs="Times New Roman"/>
          <w:sz w:val="28"/>
          <w:szCs w:val="28"/>
        </w:rPr>
        <w:t xml:space="preserve"> роботу </w:t>
      </w:r>
      <w:proofErr w:type="spellStart"/>
      <w:r w:rsidR="00E45D6B" w:rsidRPr="00CD3A83">
        <w:rPr>
          <w:rFonts w:ascii="Times New Roman" w:hAnsi="Times New Roman" w:cs="Times New Roman"/>
          <w:sz w:val="28"/>
          <w:szCs w:val="28"/>
        </w:rPr>
        <w:t>закладів</w:t>
      </w:r>
      <w:proofErr w:type="spellEnd"/>
      <w:r w:rsidR="00E45D6B" w:rsidRPr="00CD3A83">
        <w:rPr>
          <w:rFonts w:ascii="Times New Roman" w:hAnsi="Times New Roman" w:cs="Times New Roman"/>
          <w:sz w:val="28"/>
          <w:szCs w:val="28"/>
        </w:rPr>
        <w:t xml:space="preserve"> </w:t>
      </w:r>
      <w:proofErr w:type="spellStart"/>
      <w:r w:rsidR="00E45D6B" w:rsidRPr="00CD3A83">
        <w:rPr>
          <w:rFonts w:ascii="Times New Roman" w:hAnsi="Times New Roman" w:cs="Times New Roman"/>
          <w:sz w:val="28"/>
          <w:szCs w:val="28"/>
        </w:rPr>
        <w:t>загальної</w:t>
      </w:r>
      <w:proofErr w:type="spellEnd"/>
      <w:r w:rsidR="00E45D6B" w:rsidRPr="00CD3A83">
        <w:rPr>
          <w:rFonts w:ascii="Times New Roman" w:hAnsi="Times New Roman" w:cs="Times New Roman"/>
          <w:sz w:val="28"/>
          <w:szCs w:val="28"/>
        </w:rPr>
        <w:t xml:space="preserve"> </w:t>
      </w:r>
      <w:proofErr w:type="spellStart"/>
      <w:r w:rsidR="00E45D6B" w:rsidRPr="00CD3A83">
        <w:rPr>
          <w:rFonts w:ascii="Times New Roman" w:hAnsi="Times New Roman" w:cs="Times New Roman"/>
          <w:sz w:val="28"/>
          <w:szCs w:val="28"/>
        </w:rPr>
        <w:t>середньої</w:t>
      </w:r>
      <w:proofErr w:type="spellEnd"/>
      <w:r w:rsidR="00E45D6B" w:rsidRPr="00CD3A83">
        <w:rPr>
          <w:rFonts w:ascii="Times New Roman" w:hAnsi="Times New Roman" w:cs="Times New Roman"/>
          <w:sz w:val="28"/>
          <w:szCs w:val="28"/>
        </w:rPr>
        <w:t xml:space="preserve"> </w:t>
      </w:r>
      <w:proofErr w:type="spellStart"/>
      <w:r w:rsidR="00E45D6B" w:rsidRPr="00CD3A83">
        <w:rPr>
          <w:rFonts w:ascii="Times New Roman" w:hAnsi="Times New Roman" w:cs="Times New Roman"/>
          <w:sz w:val="28"/>
          <w:szCs w:val="28"/>
        </w:rPr>
        <w:t>освіти</w:t>
      </w:r>
      <w:proofErr w:type="spellEnd"/>
      <w:r w:rsidR="00E45D6B" w:rsidRPr="00CD3A83">
        <w:rPr>
          <w:rFonts w:ascii="Times New Roman" w:hAnsi="Times New Roman" w:cs="Times New Roman"/>
          <w:sz w:val="28"/>
          <w:szCs w:val="28"/>
        </w:rPr>
        <w:t xml:space="preserve"> з </w:t>
      </w:r>
      <w:proofErr w:type="spellStart"/>
      <w:r w:rsidR="00E45D6B" w:rsidRPr="00CD3A83">
        <w:rPr>
          <w:rFonts w:ascii="Times New Roman" w:hAnsi="Times New Roman" w:cs="Times New Roman"/>
          <w:sz w:val="28"/>
          <w:szCs w:val="28"/>
        </w:rPr>
        <w:t>вибору</w:t>
      </w:r>
      <w:proofErr w:type="spellEnd"/>
      <w:r w:rsidR="00E45D6B" w:rsidRPr="00CD3A83">
        <w:rPr>
          <w:rFonts w:ascii="Times New Roman" w:hAnsi="Times New Roman" w:cs="Times New Roman"/>
          <w:sz w:val="28"/>
          <w:szCs w:val="28"/>
        </w:rPr>
        <w:t xml:space="preserve"> </w:t>
      </w:r>
      <w:proofErr w:type="spellStart"/>
      <w:r w:rsidR="00E45D6B" w:rsidRPr="00CD3A83">
        <w:rPr>
          <w:rFonts w:ascii="Times New Roman" w:hAnsi="Times New Roman" w:cs="Times New Roman"/>
          <w:sz w:val="28"/>
          <w:szCs w:val="28"/>
        </w:rPr>
        <w:t>підручників</w:t>
      </w:r>
      <w:proofErr w:type="spellEnd"/>
      <w:r w:rsidR="00E45D6B" w:rsidRPr="00CD3A83">
        <w:rPr>
          <w:rFonts w:ascii="Times New Roman" w:hAnsi="Times New Roman" w:cs="Times New Roman"/>
          <w:sz w:val="28"/>
          <w:szCs w:val="28"/>
        </w:rPr>
        <w:t xml:space="preserve">, </w:t>
      </w:r>
      <w:proofErr w:type="spellStart"/>
      <w:r w:rsidR="00E45D6B" w:rsidRPr="00CD3A83">
        <w:rPr>
          <w:rFonts w:ascii="Times New Roman" w:hAnsi="Times New Roman" w:cs="Times New Roman"/>
          <w:sz w:val="28"/>
          <w:szCs w:val="28"/>
        </w:rPr>
        <w:t>розподіляє</w:t>
      </w:r>
      <w:proofErr w:type="spellEnd"/>
      <w:r w:rsidR="00E45D6B" w:rsidRPr="00CD3A83">
        <w:rPr>
          <w:rFonts w:ascii="Times New Roman" w:hAnsi="Times New Roman" w:cs="Times New Roman"/>
          <w:sz w:val="28"/>
          <w:szCs w:val="28"/>
        </w:rPr>
        <w:t xml:space="preserve"> </w:t>
      </w:r>
      <w:proofErr w:type="spellStart"/>
      <w:r w:rsidR="00E45D6B" w:rsidRPr="00CD3A83">
        <w:rPr>
          <w:rFonts w:ascii="Times New Roman" w:hAnsi="Times New Roman" w:cs="Times New Roman"/>
          <w:sz w:val="28"/>
          <w:szCs w:val="28"/>
        </w:rPr>
        <w:t>підручники</w:t>
      </w:r>
      <w:proofErr w:type="spellEnd"/>
      <w:r w:rsidR="00E45D6B" w:rsidRPr="00CD3A83">
        <w:rPr>
          <w:rFonts w:ascii="Times New Roman" w:hAnsi="Times New Roman" w:cs="Times New Roman"/>
          <w:sz w:val="28"/>
          <w:szCs w:val="28"/>
        </w:rPr>
        <w:t xml:space="preserve">, </w:t>
      </w:r>
      <w:proofErr w:type="spellStart"/>
      <w:r w:rsidR="00E45D6B" w:rsidRPr="00CD3A83">
        <w:rPr>
          <w:rFonts w:ascii="Times New Roman" w:hAnsi="Times New Roman" w:cs="Times New Roman"/>
          <w:sz w:val="28"/>
          <w:szCs w:val="28"/>
        </w:rPr>
        <w:t>навчально-методичні</w:t>
      </w:r>
      <w:proofErr w:type="spellEnd"/>
      <w:r w:rsidR="00E45D6B" w:rsidRPr="00CD3A83">
        <w:rPr>
          <w:rFonts w:ascii="Times New Roman" w:hAnsi="Times New Roman" w:cs="Times New Roman"/>
          <w:sz w:val="28"/>
          <w:szCs w:val="28"/>
        </w:rPr>
        <w:t xml:space="preserve"> </w:t>
      </w:r>
      <w:proofErr w:type="spellStart"/>
      <w:r w:rsidR="00E45D6B" w:rsidRPr="00CD3A83">
        <w:rPr>
          <w:rFonts w:ascii="Times New Roman" w:hAnsi="Times New Roman" w:cs="Times New Roman"/>
          <w:sz w:val="28"/>
          <w:szCs w:val="28"/>
        </w:rPr>
        <w:t>посібники</w:t>
      </w:r>
      <w:proofErr w:type="spellEnd"/>
      <w:r w:rsidR="00E45D6B" w:rsidRPr="00CD3A83">
        <w:rPr>
          <w:rFonts w:ascii="Times New Roman" w:hAnsi="Times New Roman" w:cs="Times New Roman"/>
          <w:sz w:val="28"/>
          <w:szCs w:val="28"/>
        </w:rPr>
        <w:t xml:space="preserve"> та </w:t>
      </w:r>
      <w:proofErr w:type="spellStart"/>
      <w:r w:rsidR="00E45D6B" w:rsidRPr="00CD3A83">
        <w:rPr>
          <w:rFonts w:ascii="Times New Roman" w:hAnsi="Times New Roman" w:cs="Times New Roman"/>
          <w:sz w:val="28"/>
          <w:szCs w:val="28"/>
        </w:rPr>
        <w:t>іншу</w:t>
      </w:r>
      <w:proofErr w:type="spellEnd"/>
      <w:r w:rsidR="00E45D6B" w:rsidRPr="00CD3A83">
        <w:rPr>
          <w:rFonts w:ascii="Times New Roman" w:hAnsi="Times New Roman" w:cs="Times New Roman"/>
          <w:sz w:val="28"/>
          <w:szCs w:val="28"/>
        </w:rPr>
        <w:t xml:space="preserve"> </w:t>
      </w:r>
      <w:proofErr w:type="spellStart"/>
      <w:r w:rsidR="00E45D6B" w:rsidRPr="00CD3A83">
        <w:rPr>
          <w:rFonts w:ascii="Times New Roman" w:hAnsi="Times New Roman" w:cs="Times New Roman"/>
          <w:sz w:val="28"/>
          <w:szCs w:val="28"/>
        </w:rPr>
        <w:t>навчально</w:t>
      </w:r>
      <w:proofErr w:type="spellEnd"/>
      <w:r w:rsidR="002C4205">
        <w:rPr>
          <w:rFonts w:ascii="Times New Roman" w:hAnsi="Times New Roman" w:cs="Times New Roman"/>
          <w:sz w:val="28"/>
          <w:szCs w:val="28"/>
          <w:lang w:val="uk-UA"/>
        </w:rPr>
        <w:t>-</w:t>
      </w:r>
      <w:proofErr w:type="spellStart"/>
      <w:r w:rsidR="00E45D6B" w:rsidRPr="00CD3A83">
        <w:rPr>
          <w:rFonts w:ascii="Times New Roman" w:hAnsi="Times New Roman" w:cs="Times New Roman"/>
          <w:sz w:val="28"/>
          <w:szCs w:val="28"/>
        </w:rPr>
        <w:t>методичну</w:t>
      </w:r>
      <w:proofErr w:type="spellEnd"/>
      <w:r w:rsidR="00E45D6B" w:rsidRPr="00CD3A83">
        <w:rPr>
          <w:rFonts w:ascii="Times New Roman" w:hAnsi="Times New Roman" w:cs="Times New Roman"/>
          <w:sz w:val="28"/>
          <w:szCs w:val="28"/>
        </w:rPr>
        <w:t xml:space="preserve"> </w:t>
      </w:r>
      <w:proofErr w:type="spellStart"/>
      <w:r w:rsidR="00E45D6B" w:rsidRPr="00CD3A83">
        <w:rPr>
          <w:rFonts w:ascii="Times New Roman" w:hAnsi="Times New Roman" w:cs="Times New Roman"/>
          <w:sz w:val="28"/>
          <w:szCs w:val="28"/>
        </w:rPr>
        <w:t>літературу</w:t>
      </w:r>
      <w:proofErr w:type="spellEnd"/>
      <w:r w:rsidR="00E45D6B" w:rsidRPr="00CD3A83">
        <w:rPr>
          <w:rFonts w:ascii="Times New Roman" w:hAnsi="Times New Roman" w:cs="Times New Roman"/>
          <w:sz w:val="28"/>
          <w:szCs w:val="28"/>
        </w:rPr>
        <w:t xml:space="preserve">, </w:t>
      </w:r>
      <w:proofErr w:type="spellStart"/>
      <w:r w:rsidR="00E45D6B" w:rsidRPr="00CD3A83">
        <w:rPr>
          <w:rFonts w:ascii="Times New Roman" w:hAnsi="Times New Roman" w:cs="Times New Roman"/>
          <w:sz w:val="28"/>
          <w:szCs w:val="28"/>
        </w:rPr>
        <w:t>навчальні</w:t>
      </w:r>
      <w:proofErr w:type="spellEnd"/>
      <w:r w:rsidR="00E45D6B" w:rsidRPr="00CD3A83">
        <w:rPr>
          <w:rFonts w:ascii="Times New Roman" w:hAnsi="Times New Roman" w:cs="Times New Roman"/>
          <w:sz w:val="28"/>
          <w:szCs w:val="28"/>
        </w:rPr>
        <w:t xml:space="preserve"> </w:t>
      </w:r>
      <w:proofErr w:type="spellStart"/>
      <w:r w:rsidR="00E45D6B" w:rsidRPr="00CD3A83">
        <w:rPr>
          <w:rFonts w:ascii="Times New Roman" w:hAnsi="Times New Roman" w:cs="Times New Roman"/>
          <w:sz w:val="28"/>
          <w:szCs w:val="28"/>
        </w:rPr>
        <w:t>програми</w:t>
      </w:r>
      <w:proofErr w:type="spellEnd"/>
      <w:r w:rsidR="00E45D6B" w:rsidRPr="00CD3A83">
        <w:rPr>
          <w:rFonts w:ascii="Times New Roman" w:hAnsi="Times New Roman" w:cs="Times New Roman"/>
          <w:sz w:val="28"/>
          <w:szCs w:val="28"/>
        </w:rPr>
        <w:t xml:space="preserve">, бланки </w:t>
      </w:r>
      <w:proofErr w:type="spellStart"/>
      <w:r w:rsidR="00E45D6B" w:rsidRPr="00CD3A83">
        <w:rPr>
          <w:rFonts w:ascii="Times New Roman" w:hAnsi="Times New Roman" w:cs="Times New Roman"/>
          <w:sz w:val="28"/>
          <w:szCs w:val="28"/>
        </w:rPr>
        <w:t>документів</w:t>
      </w:r>
      <w:proofErr w:type="spellEnd"/>
      <w:r w:rsidR="00E45D6B" w:rsidRPr="00CD3A83">
        <w:rPr>
          <w:rFonts w:ascii="Times New Roman" w:hAnsi="Times New Roman" w:cs="Times New Roman"/>
          <w:sz w:val="28"/>
          <w:szCs w:val="28"/>
        </w:rPr>
        <w:t xml:space="preserve"> про </w:t>
      </w:r>
      <w:proofErr w:type="spellStart"/>
      <w:r w:rsidR="00E45D6B" w:rsidRPr="00CD3A83">
        <w:rPr>
          <w:rFonts w:ascii="Times New Roman" w:hAnsi="Times New Roman" w:cs="Times New Roman"/>
          <w:sz w:val="28"/>
          <w:szCs w:val="28"/>
        </w:rPr>
        <w:t>освіту</w:t>
      </w:r>
      <w:proofErr w:type="spellEnd"/>
      <w:r w:rsidR="00E45D6B" w:rsidRPr="00CD3A83">
        <w:rPr>
          <w:rFonts w:ascii="Times New Roman" w:hAnsi="Times New Roman" w:cs="Times New Roman"/>
          <w:sz w:val="28"/>
          <w:szCs w:val="28"/>
        </w:rPr>
        <w:t xml:space="preserve"> </w:t>
      </w:r>
      <w:proofErr w:type="spellStart"/>
      <w:r w:rsidR="00E45D6B" w:rsidRPr="00CD3A83">
        <w:rPr>
          <w:rFonts w:ascii="Times New Roman" w:hAnsi="Times New Roman" w:cs="Times New Roman"/>
          <w:sz w:val="28"/>
          <w:szCs w:val="28"/>
        </w:rPr>
        <w:t>відповідно</w:t>
      </w:r>
      <w:proofErr w:type="spellEnd"/>
      <w:r w:rsidR="00E45D6B" w:rsidRPr="00CD3A83">
        <w:rPr>
          <w:rFonts w:ascii="Times New Roman" w:hAnsi="Times New Roman" w:cs="Times New Roman"/>
          <w:sz w:val="28"/>
          <w:szCs w:val="28"/>
        </w:rPr>
        <w:t xml:space="preserve"> до </w:t>
      </w:r>
      <w:proofErr w:type="spellStart"/>
      <w:r w:rsidR="00E45D6B" w:rsidRPr="00CD3A83">
        <w:rPr>
          <w:rFonts w:ascii="Times New Roman" w:hAnsi="Times New Roman" w:cs="Times New Roman"/>
          <w:sz w:val="28"/>
          <w:szCs w:val="28"/>
        </w:rPr>
        <w:t>замовлень</w:t>
      </w:r>
      <w:proofErr w:type="spellEnd"/>
      <w:r w:rsidR="00E45D6B" w:rsidRPr="00CD3A83">
        <w:rPr>
          <w:rFonts w:ascii="Times New Roman" w:hAnsi="Times New Roman" w:cs="Times New Roman"/>
          <w:sz w:val="28"/>
          <w:szCs w:val="28"/>
        </w:rPr>
        <w:t xml:space="preserve"> </w:t>
      </w:r>
      <w:proofErr w:type="spellStart"/>
      <w:r w:rsidR="00E45D6B" w:rsidRPr="00CD3A83">
        <w:rPr>
          <w:rFonts w:ascii="Times New Roman" w:hAnsi="Times New Roman" w:cs="Times New Roman"/>
          <w:sz w:val="28"/>
          <w:szCs w:val="28"/>
        </w:rPr>
        <w:t>освітніх</w:t>
      </w:r>
      <w:proofErr w:type="spellEnd"/>
      <w:r w:rsidR="00E45D6B" w:rsidRPr="00CD3A83">
        <w:rPr>
          <w:rFonts w:ascii="Times New Roman" w:hAnsi="Times New Roman" w:cs="Times New Roman"/>
          <w:sz w:val="28"/>
          <w:szCs w:val="28"/>
        </w:rPr>
        <w:t xml:space="preserve"> </w:t>
      </w:r>
      <w:proofErr w:type="spellStart"/>
      <w:r w:rsidR="00E45D6B" w:rsidRPr="00CD3A83">
        <w:rPr>
          <w:rFonts w:ascii="Times New Roman" w:hAnsi="Times New Roman" w:cs="Times New Roman"/>
          <w:sz w:val="28"/>
          <w:szCs w:val="28"/>
        </w:rPr>
        <w:t>закладів</w:t>
      </w:r>
      <w:proofErr w:type="spellEnd"/>
      <w:r w:rsidR="00E45D6B" w:rsidRPr="00CD3A83">
        <w:rPr>
          <w:rFonts w:ascii="Times New Roman" w:hAnsi="Times New Roman" w:cs="Times New Roman"/>
          <w:sz w:val="28"/>
          <w:szCs w:val="28"/>
        </w:rPr>
        <w:t xml:space="preserve">, </w:t>
      </w:r>
      <w:proofErr w:type="spellStart"/>
      <w:r w:rsidR="00E45D6B" w:rsidRPr="00CD3A83">
        <w:rPr>
          <w:rFonts w:ascii="Times New Roman" w:hAnsi="Times New Roman" w:cs="Times New Roman"/>
          <w:sz w:val="28"/>
          <w:szCs w:val="28"/>
        </w:rPr>
        <w:t>забезпечує</w:t>
      </w:r>
      <w:proofErr w:type="spellEnd"/>
      <w:r w:rsidR="00E45D6B" w:rsidRPr="00CD3A83">
        <w:rPr>
          <w:rFonts w:ascii="Times New Roman" w:hAnsi="Times New Roman" w:cs="Times New Roman"/>
          <w:sz w:val="28"/>
          <w:szCs w:val="28"/>
        </w:rPr>
        <w:t xml:space="preserve"> </w:t>
      </w:r>
      <w:proofErr w:type="spellStart"/>
      <w:r w:rsidR="00E45D6B" w:rsidRPr="00CD3A83">
        <w:rPr>
          <w:rFonts w:ascii="Times New Roman" w:hAnsi="Times New Roman" w:cs="Times New Roman"/>
          <w:sz w:val="28"/>
          <w:szCs w:val="28"/>
        </w:rPr>
        <w:t>шкільною</w:t>
      </w:r>
      <w:proofErr w:type="spellEnd"/>
      <w:r w:rsidR="00E45D6B" w:rsidRPr="00CD3A83">
        <w:rPr>
          <w:rFonts w:ascii="Times New Roman" w:hAnsi="Times New Roman" w:cs="Times New Roman"/>
          <w:sz w:val="28"/>
          <w:szCs w:val="28"/>
        </w:rPr>
        <w:t xml:space="preserve"> </w:t>
      </w:r>
      <w:proofErr w:type="spellStart"/>
      <w:r w:rsidR="00E45D6B" w:rsidRPr="00CD3A83">
        <w:rPr>
          <w:rFonts w:ascii="Times New Roman" w:hAnsi="Times New Roman" w:cs="Times New Roman"/>
          <w:sz w:val="28"/>
          <w:szCs w:val="28"/>
        </w:rPr>
        <w:t>докум</w:t>
      </w:r>
      <w:r w:rsidR="000277BF">
        <w:rPr>
          <w:rFonts w:ascii="Times New Roman" w:hAnsi="Times New Roman" w:cs="Times New Roman"/>
          <w:sz w:val="28"/>
          <w:szCs w:val="28"/>
        </w:rPr>
        <w:t>ентацією</w:t>
      </w:r>
      <w:proofErr w:type="spellEnd"/>
      <w:r w:rsidR="000277BF">
        <w:rPr>
          <w:rFonts w:ascii="Times New Roman" w:hAnsi="Times New Roman" w:cs="Times New Roman"/>
          <w:sz w:val="28"/>
          <w:szCs w:val="28"/>
        </w:rPr>
        <w:t xml:space="preserve"> </w:t>
      </w:r>
      <w:proofErr w:type="spellStart"/>
      <w:r w:rsidR="000277BF">
        <w:rPr>
          <w:rFonts w:ascii="Times New Roman" w:hAnsi="Times New Roman" w:cs="Times New Roman"/>
          <w:sz w:val="28"/>
          <w:szCs w:val="28"/>
        </w:rPr>
        <w:t>заклади</w:t>
      </w:r>
      <w:proofErr w:type="spellEnd"/>
      <w:r w:rsidR="000277BF">
        <w:rPr>
          <w:rFonts w:ascii="Times New Roman" w:hAnsi="Times New Roman" w:cs="Times New Roman"/>
          <w:sz w:val="28"/>
          <w:szCs w:val="28"/>
        </w:rPr>
        <w:t xml:space="preserve"> </w:t>
      </w:r>
      <w:proofErr w:type="spellStart"/>
      <w:r w:rsidR="000277BF">
        <w:rPr>
          <w:rFonts w:ascii="Times New Roman" w:hAnsi="Times New Roman" w:cs="Times New Roman"/>
          <w:sz w:val="28"/>
          <w:szCs w:val="28"/>
        </w:rPr>
        <w:t>освіти</w:t>
      </w:r>
      <w:proofErr w:type="spellEnd"/>
      <w:r w:rsidR="000277BF">
        <w:rPr>
          <w:rFonts w:ascii="Times New Roman" w:hAnsi="Times New Roman" w:cs="Times New Roman"/>
          <w:sz w:val="28"/>
          <w:szCs w:val="28"/>
        </w:rPr>
        <w:t xml:space="preserve"> </w:t>
      </w:r>
      <w:proofErr w:type="spellStart"/>
      <w:r w:rsidR="000277BF">
        <w:rPr>
          <w:rFonts w:ascii="Times New Roman" w:hAnsi="Times New Roman" w:cs="Times New Roman"/>
          <w:sz w:val="28"/>
          <w:szCs w:val="28"/>
        </w:rPr>
        <w:t>громади</w:t>
      </w:r>
      <w:proofErr w:type="spellEnd"/>
      <w:r w:rsidR="000277BF">
        <w:rPr>
          <w:rFonts w:ascii="Times New Roman" w:hAnsi="Times New Roman" w:cs="Times New Roman"/>
          <w:sz w:val="28"/>
          <w:szCs w:val="28"/>
          <w:lang w:val="uk-UA"/>
        </w:rPr>
        <w:t>.</w:t>
      </w:r>
    </w:p>
    <w:p w14:paraId="3FD99ED0" w14:textId="35383FF7" w:rsidR="0094788E" w:rsidRPr="00CD3A83" w:rsidRDefault="00F972DA" w:rsidP="00CD3A83">
      <w:pPr>
        <w:widowControl w:val="0"/>
        <w:tabs>
          <w:tab w:val="num" w:pos="984"/>
        </w:tabs>
        <w:overflowPunct w:val="0"/>
        <w:autoSpaceDE w:val="0"/>
        <w:autoSpaceDN w:val="0"/>
        <w:adjustRightInd w:val="0"/>
        <w:spacing w:after="0" w:line="240" w:lineRule="auto"/>
        <w:ind w:right="20" w:firstLine="567"/>
        <w:jc w:val="both"/>
        <w:rPr>
          <w:rFonts w:ascii="Times New Roman" w:hAnsi="Times New Roman" w:cs="Times New Roman"/>
          <w:sz w:val="28"/>
          <w:szCs w:val="28"/>
        </w:rPr>
      </w:pPr>
      <w:r w:rsidRPr="00CD3A83">
        <w:rPr>
          <w:rFonts w:ascii="Times New Roman" w:hAnsi="Times New Roman" w:cs="Times New Roman"/>
          <w:sz w:val="28"/>
          <w:szCs w:val="28"/>
          <w:lang w:val="uk-UA"/>
        </w:rPr>
        <w:t>2.2.1</w:t>
      </w:r>
      <w:r w:rsidR="007F5B75">
        <w:rPr>
          <w:rFonts w:ascii="Times New Roman" w:hAnsi="Times New Roman" w:cs="Times New Roman"/>
          <w:sz w:val="28"/>
          <w:szCs w:val="28"/>
          <w:lang w:val="uk-UA"/>
        </w:rPr>
        <w:t>8</w:t>
      </w:r>
      <w:r w:rsidRPr="00CD3A83">
        <w:rPr>
          <w:rFonts w:ascii="Times New Roman" w:hAnsi="Times New Roman" w:cs="Times New Roman"/>
          <w:sz w:val="28"/>
          <w:szCs w:val="28"/>
          <w:lang w:val="uk-UA"/>
        </w:rPr>
        <w:t>.</w:t>
      </w:r>
      <w:r w:rsidRPr="00CD3A83">
        <w:rPr>
          <w:rFonts w:ascii="Times New Roman" w:hAnsi="Times New Roman" w:cs="Times New Roman"/>
          <w:sz w:val="28"/>
          <w:szCs w:val="28"/>
        </w:rPr>
        <w:t xml:space="preserve"> </w:t>
      </w:r>
      <w:r w:rsidRPr="00CD3A83">
        <w:rPr>
          <w:rFonts w:ascii="Times New Roman" w:hAnsi="Times New Roman" w:cs="Times New Roman"/>
          <w:sz w:val="28"/>
          <w:szCs w:val="28"/>
          <w:lang w:val="uk-UA"/>
        </w:rPr>
        <w:t>С</w:t>
      </w:r>
      <w:proofErr w:type="spellStart"/>
      <w:r w:rsidR="0094788E" w:rsidRPr="00CD3A83">
        <w:rPr>
          <w:rFonts w:ascii="Times New Roman" w:hAnsi="Times New Roman" w:cs="Times New Roman"/>
          <w:sz w:val="28"/>
          <w:szCs w:val="28"/>
        </w:rPr>
        <w:t>прияє</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фінансовому</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забезпеченню</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чинної</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мережі</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комунальних</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закладів</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освіти</w:t>
      </w:r>
      <w:proofErr w:type="spellEnd"/>
      <w:r w:rsidR="00A06F0C" w:rsidRPr="00CD3A83">
        <w:rPr>
          <w:rFonts w:ascii="Times New Roman" w:hAnsi="Times New Roman" w:cs="Times New Roman"/>
          <w:sz w:val="28"/>
          <w:szCs w:val="28"/>
          <w:lang w:val="uk-UA"/>
        </w:rPr>
        <w:t xml:space="preserve"> та культури,</w:t>
      </w:r>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відповідно</w:t>
      </w:r>
      <w:proofErr w:type="spellEnd"/>
      <w:r w:rsidR="0094788E" w:rsidRPr="00CD3A83">
        <w:rPr>
          <w:rFonts w:ascii="Times New Roman" w:hAnsi="Times New Roman" w:cs="Times New Roman"/>
          <w:sz w:val="28"/>
          <w:szCs w:val="28"/>
        </w:rPr>
        <w:t xml:space="preserve"> до </w:t>
      </w:r>
      <w:proofErr w:type="spellStart"/>
      <w:r w:rsidR="0094788E" w:rsidRPr="00CD3A83">
        <w:rPr>
          <w:rFonts w:ascii="Times New Roman" w:hAnsi="Times New Roman" w:cs="Times New Roman"/>
          <w:sz w:val="28"/>
          <w:szCs w:val="28"/>
        </w:rPr>
        <w:t>їх</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бюджетних</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запитів</w:t>
      </w:r>
      <w:proofErr w:type="spellEnd"/>
      <w:r w:rsidR="0094788E" w:rsidRPr="00CD3A83">
        <w:rPr>
          <w:rFonts w:ascii="Times New Roman" w:hAnsi="Times New Roman" w:cs="Times New Roman"/>
          <w:sz w:val="28"/>
          <w:szCs w:val="28"/>
        </w:rPr>
        <w:t xml:space="preserve"> і </w:t>
      </w:r>
      <w:proofErr w:type="spellStart"/>
      <w:r w:rsidR="0094788E" w:rsidRPr="00CD3A83">
        <w:rPr>
          <w:rFonts w:ascii="Times New Roman" w:hAnsi="Times New Roman" w:cs="Times New Roman"/>
          <w:sz w:val="28"/>
          <w:szCs w:val="28"/>
        </w:rPr>
        <w:t>об’єктивних</w:t>
      </w:r>
      <w:proofErr w:type="spellEnd"/>
      <w:r w:rsidR="000277BF">
        <w:rPr>
          <w:rFonts w:ascii="Times New Roman" w:hAnsi="Times New Roman" w:cs="Times New Roman"/>
          <w:sz w:val="28"/>
          <w:szCs w:val="28"/>
        </w:rPr>
        <w:t xml:space="preserve"> потреб</w:t>
      </w:r>
      <w:r w:rsidR="000277BF">
        <w:rPr>
          <w:rFonts w:ascii="Times New Roman" w:hAnsi="Times New Roman" w:cs="Times New Roman"/>
          <w:sz w:val="28"/>
          <w:szCs w:val="28"/>
          <w:lang w:val="uk-UA"/>
        </w:rPr>
        <w:t>.</w:t>
      </w:r>
      <w:r w:rsidR="0094788E" w:rsidRPr="00CD3A83">
        <w:rPr>
          <w:rFonts w:ascii="Times New Roman" w:hAnsi="Times New Roman" w:cs="Times New Roman"/>
          <w:sz w:val="28"/>
          <w:szCs w:val="28"/>
        </w:rPr>
        <w:t xml:space="preserve"> </w:t>
      </w:r>
    </w:p>
    <w:p w14:paraId="01DD700E" w14:textId="09AA6C83" w:rsidR="00A06F0C" w:rsidRPr="00CD3A83" w:rsidRDefault="00F972DA" w:rsidP="00CD3A83">
      <w:pPr>
        <w:widowControl w:val="0"/>
        <w:tabs>
          <w:tab w:val="num" w:pos="984"/>
        </w:tabs>
        <w:overflowPunct w:val="0"/>
        <w:autoSpaceDE w:val="0"/>
        <w:autoSpaceDN w:val="0"/>
        <w:adjustRightInd w:val="0"/>
        <w:spacing w:after="0" w:line="240" w:lineRule="auto"/>
        <w:ind w:right="20" w:firstLine="567"/>
        <w:jc w:val="both"/>
        <w:rPr>
          <w:rFonts w:ascii="Times New Roman" w:hAnsi="Times New Roman" w:cs="Times New Roman"/>
          <w:sz w:val="28"/>
          <w:szCs w:val="28"/>
        </w:rPr>
      </w:pPr>
      <w:r w:rsidRPr="00CD3A83">
        <w:rPr>
          <w:rFonts w:ascii="Times New Roman" w:hAnsi="Times New Roman" w:cs="Times New Roman"/>
          <w:sz w:val="28"/>
          <w:szCs w:val="28"/>
          <w:lang w:val="uk-UA"/>
        </w:rPr>
        <w:t>2.2.</w:t>
      </w:r>
      <w:r w:rsidR="007F5B75">
        <w:rPr>
          <w:rFonts w:ascii="Times New Roman" w:hAnsi="Times New Roman" w:cs="Times New Roman"/>
          <w:sz w:val="28"/>
          <w:szCs w:val="28"/>
          <w:lang w:val="uk-UA"/>
        </w:rPr>
        <w:t>19</w:t>
      </w:r>
      <w:r w:rsidRPr="00CD3A83">
        <w:rPr>
          <w:rFonts w:ascii="Times New Roman" w:hAnsi="Times New Roman" w:cs="Times New Roman"/>
          <w:sz w:val="28"/>
          <w:szCs w:val="28"/>
          <w:lang w:val="uk-UA"/>
        </w:rPr>
        <w:t>.</w:t>
      </w:r>
      <w:r w:rsidR="0094788E" w:rsidRPr="00CD3A83">
        <w:rPr>
          <w:rFonts w:ascii="Times New Roman" w:hAnsi="Times New Roman" w:cs="Times New Roman"/>
          <w:sz w:val="28"/>
          <w:szCs w:val="28"/>
        </w:rPr>
        <w:t xml:space="preserve"> </w:t>
      </w:r>
      <w:r w:rsidRPr="00CD3A83">
        <w:rPr>
          <w:rFonts w:ascii="Times New Roman" w:hAnsi="Times New Roman" w:cs="Times New Roman"/>
          <w:sz w:val="28"/>
          <w:szCs w:val="28"/>
          <w:lang w:val="uk-UA"/>
        </w:rPr>
        <w:t>В</w:t>
      </w:r>
      <w:r w:rsidR="0094788E" w:rsidRPr="00CD3A83">
        <w:rPr>
          <w:rFonts w:ascii="Times New Roman" w:hAnsi="Times New Roman" w:cs="Times New Roman"/>
          <w:sz w:val="28"/>
          <w:szCs w:val="28"/>
        </w:rPr>
        <w:t xml:space="preserve">носить </w:t>
      </w:r>
      <w:proofErr w:type="spellStart"/>
      <w:r w:rsidR="0094788E" w:rsidRPr="00CD3A83">
        <w:rPr>
          <w:rFonts w:ascii="Times New Roman" w:hAnsi="Times New Roman" w:cs="Times New Roman"/>
          <w:sz w:val="28"/>
          <w:szCs w:val="28"/>
        </w:rPr>
        <w:t>пропозиції</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щодо</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обсягів</w:t>
      </w:r>
      <w:proofErr w:type="spellEnd"/>
      <w:r w:rsidR="0094788E" w:rsidRPr="00CD3A83">
        <w:rPr>
          <w:rFonts w:ascii="Times New Roman" w:hAnsi="Times New Roman" w:cs="Times New Roman"/>
          <w:sz w:val="28"/>
          <w:szCs w:val="28"/>
        </w:rPr>
        <w:t xml:space="preserve"> бюджетного </w:t>
      </w:r>
      <w:proofErr w:type="spellStart"/>
      <w:r w:rsidR="0094788E" w:rsidRPr="00CD3A83">
        <w:rPr>
          <w:rFonts w:ascii="Times New Roman" w:hAnsi="Times New Roman" w:cs="Times New Roman"/>
          <w:sz w:val="28"/>
          <w:szCs w:val="28"/>
        </w:rPr>
        <w:t>фінансування</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закладів</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освіти</w:t>
      </w:r>
      <w:proofErr w:type="spellEnd"/>
      <w:r w:rsidR="00A06F0C" w:rsidRPr="00CD3A83">
        <w:rPr>
          <w:rFonts w:ascii="Times New Roman" w:hAnsi="Times New Roman" w:cs="Times New Roman"/>
          <w:sz w:val="28"/>
          <w:szCs w:val="28"/>
          <w:lang w:val="uk-UA"/>
        </w:rPr>
        <w:t xml:space="preserve"> і культури</w:t>
      </w:r>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які</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перебувають</w:t>
      </w:r>
      <w:proofErr w:type="spellEnd"/>
      <w:r w:rsidR="0094788E" w:rsidRPr="00CD3A83">
        <w:rPr>
          <w:rFonts w:ascii="Times New Roman" w:hAnsi="Times New Roman" w:cs="Times New Roman"/>
          <w:sz w:val="28"/>
          <w:szCs w:val="28"/>
        </w:rPr>
        <w:t xml:space="preserve"> у </w:t>
      </w:r>
      <w:proofErr w:type="spellStart"/>
      <w:r w:rsidR="0094788E" w:rsidRPr="00CD3A83">
        <w:rPr>
          <w:rFonts w:ascii="Times New Roman" w:hAnsi="Times New Roman" w:cs="Times New Roman"/>
          <w:sz w:val="28"/>
          <w:szCs w:val="28"/>
        </w:rPr>
        <w:t>комунальній</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влас</w:t>
      </w:r>
      <w:r w:rsidR="000277BF">
        <w:rPr>
          <w:rFonts w:ascii="Times New Roman" w:hAnsi="Times New Roman" w:cs="Times New Roman"/>
          <w:sz w:val="28"/>
          <w:szCs w:val="28"/>
        </w:rPr>
        <w:t>ності</w:t>
      </w:r>
      <w:proofErr w:type="spellEnd"/>
      <w:r w:rsidR="000277BF">
        <w:rPr>
          <w:rFonts w:ascii="Times New Roman" w:hAnsi="Times New Roman" w:cs="Times New Roman"/>
          <w:sz w:val="28"/>
          <w:szCs w:val="28"/>
        </w:rPr>
        <w:t xml:space="preserve">, </w:t>
      </w:r>
      <w:proofErr w:type="spellStart"/>
      <w:r w:rsidR="000277BF">
        <w:rPr>
          <w:rFonts w:ascii="Times New Roman" w:hAnsi="Times New Roman" w:cs="Times New Roman"/>
          <w:sz w:val="28"/>
          <w:szCs w:val="28"/>
        </w:rPr>
        <w:t>аналізує</w:t>
      </w:r>
      <w:proofErr w:type="spellEnd"/>
      <w:r w:rsidR="000277BF">
        <w:rPr>
          <w:rFonts w:ascii="Times New Roman" w:hAnsi="Times New Roman" w:cs="Times New Roman"/>
          <w:sz w:val="28"/>
          <w:szCs w:val="28"/>
        </w:rPr>
        <w:t xml:space="preserve"> </w:t>
      </w:r>
      <w:proofErr w:type="spellStart"/>
      <w:r w:rsidR="000277BF">
        <w:rPr>
          <w:rFonts w:ascii="Times New Roman" w:hAnsi="Times New Roman" w:cs="Times New Roman"/>
          <w:sz w:val="28"/>
          <w:szCs w:val="28"/>
        </w:rPr>
        <w:t>їх</w:t>
      </w:r>
      <w:proofErr w:type="spellEnd"/>
      <w:r w:rsidR="000277BF">
        <w:rPr>
          <w:rFonts w:ascii="Times New Roman" w:hAnsi="Times New Roman" w:cs="Times New Roman"/>
          <w:sz w:val="28"/>
          <w:szCs w:val="28"/>
        </w:rPr>
        <w:t xml:space="preserve"> </w:t>
      </w:r>
      <w:proofErr w:type="spellStart"/>
      <w:r w:rsidR="000277BF">
        <w:rPr>
          <w:rFonts w:ascii="Times New Roman" w:hAnsi="Times New Roman" w:cs="Times New Roman"/>
          <w:sz w:val="28"/>
          <w:szCs w:val="28"/>
        </w:rPr>
        <w:t>використання</w:t>
      </w:r>
      <w:proofErr w:type="spellEnd"/>
      <w:r w:rsidR="000277BF">
        <w:rPr>
          <w:rFonts w:ascii="Times New Roman" w:hAnsi="Times New Roman" w:cs="Times New Roman"/>
          <w:sz w:val="28"/>
          <w:szCs w:val="28"/>
          <w:lang w:val="uk-UA"/>
        </w:rPr>
        <w:t>.</w:t>
      </w:r>
      <w:r w:rsidR="0094788E" w:rsidRPr="00CD3A83">
        <w:rPr>
          <w:rFonts w:ascii="Times New Roman" w:hAnsi="Times New Roman" w:cs="Times New Roman"/>
          <w:sz w:val="28"/>
          <w:szCs w:val="28"/>
        </w:rPr>
        <w:t xml:space="preserve"> </w:t>
      </w:r>
    </w:p>
    <w:p w14:paraId="0FF2AFFC" w14:textId="3A3AFC95" w:rsidR="00A06F0C" w:rsidRPr="000277BF" w:rsidRDefault="00F972DA" w:rsidP="00CD3A83">
      <w:pPr>
        <w:widowControl w:val="0"/>
        <w:tabs>
          <w:tab w:val="num" w:pos="984"/>
        </w:tabs>
        <w:overflowPunct w:val="0"/>
        <w:autoSpaceDE w:val="0"/>
        <w:autoSpaceDN w:val="0"/>
        <w:adjustRightInd w:val="0"/>
        <w:spacing w:after="0" w:line="240" w:lineRule="auto"/>
        <w:ind w:right="20" w:firstLine="567"/>
        <w:jc w:val="both"/>
        <w:rPr>
          <w:rFonts w:ascii="Times New Roman" w:hAnsi="Times New Roman" w:cs="Times New Roman"/>
          <w:sz w:val="28"/>
          <w:szCs w:val="28"/>
          <w:lang w:val="uk-UA"/>
        </w:rPr>
      </w:pPr>
      <w:r w:rsidRPr="00CD3A83">
        <w:rPr>
          <w:rFonts w:ascii="Times New Roman" w:hAnsi="Times New Roman" w:cs="Times New Roman"/>
          <w:sz w:val="28"/>
          <w:szCs w:val="28"/>
          <w:lang w:val="uk-UA"/>
        </w:rPr>
        <w:t>2.2.2</w:t>
      </w:r>
      <w:r w:rsidR="007F5B75">
        <w:rPr>
          <w:rFonts w:ascii="Times New Roman" w:hAnsi="Times New Roman" w:cs="Times New Roman"/>
          <w:sz w:val="28"/>
          <w:szCs w:val="28"/>
          <w:lang w:val="uk-UA"/>
        </w:rPr>
        <w:t>0</w:t>
      </w:r>
      <w:r w:rsidRPr="00CD3A83">
        <w:rPr>
          <w:rFonts w:ascii="Times New Roman" w:hAnsi="Times New Roman" w:cs="Times New Roman"/>
          <w:sz w:val="28"/>
          <w:szCs w:val="28"/>
          <w:lang w:val="uk-UA"/>
        </w:rPr>
        <w:t>.</w:t>
      </w:r>
      <w:r w:rsidR="0094788E" w:rsidRPr="00CD3A83">
        <w:rPr>
          <w:rFonts w:ascii="Times New Roman" w:hAnsi="Times New Roman" w:cs="Times New Roman"/>
          <w:sz w:val="28"/>
          <w:szCs w:val="28"/>
        </w:rPr>
        <w:t xml:space="preserve"> </w:t>
      </w:r>
      <w:r w:rsidRPr="00CD3A83">
        <w:rPr>
          <w:rFonts w:ascii="Times New Roman" w:hAnsi="Times New Roman" w:cs="Times New Roman"/>
          <w:sz w:val="28"/>
          <w:szCs w:val="28"/>
          <w:lang w:val="uk-UA"/>
        </w:rPr>
        <w:t>З</w:t>
      </w:r>
      <w:proofErr w:type="spellStart"/>
      <w:r w:rsidR="0094788E" w:rsidRPr="00CD3A83">
        <w:rPr>
          <w:rFonts w:ascii="Times New Roman" w:hAnsi="Times New Roman" w:cs="Times New Roman"/>
          <w:sz w:val="28"/>
          <w:szCs w:val="28"/>
        </w:rPr>
        <w:t>атверджує</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кошторис</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видатків</w:t>
      </w:r>
      <w:proofErr w:type="spellEnd"/>
      <w:r w:rsidR="0094788E" w:rsidRPr="00CD3A83">
        <w:rPr>
          <w:rFonts w:ascii="Times New Roman" w:hAnsi="Times New Roman" w:cs="Times New Roman"/>
          <w:sz w:val="28"/>
          <w:szCs w:val="28"/>
        </w:rPr>
        <w:t xml:space="preserve"> на </w:t>
      </w:r>
      <w:proofErr w:type="spellStart"/>
      <w:r w:rsidR="0094788E" w:rsidRPr="00CD3A83">
        <w:rPr>
          <w:rFonts w:ascii="Times New Roman" w:hAnsi="Times New Roman" w:cs="Times New Roman"/>
          <w:sz w:val="28"/>
          <w:szCs w:val="28"/>
        </w:rPr>
        <w:t>утримання</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закладів</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освіти</w:t>
      </w:r>
      <w:proofErr w:type="spellEnd"/>
      <w:r w:rsidR="00A06F0C" w:rsidRPr="00CD3A83">
        <w:rPr>
          <w:rFonts w:ascii="Times New Roman" w:hAnsi="Times New Roman" w:cs="Times New Roman"/>
          <w:sz w:val="28"/>
          <w:szCs w:val="28"/>
          <w:lang w:val="uk-UA"/>
        </w:rPr>
        <w:t xml:space="preserve"> і культури</w:t>
      </w:r>
      <w:r w:rsidR="000277BF">
        <w:rPr>
          <w:rFonts w:ascii="Times New Roman" w:hAnsi="Times New Roman" w:cs="Times New Roman"/>
          <w:sz w:val="28"/>
          <w:szCs w:val="28"/>
          <w:lang w:val="uk-UA"/>
        </w:rPr>
        <w:t>.</w:t>
      </w:r>
    </w:p>
    <w:p w14:paraId="68C8C8F5" w14:textId="5EB285AF" w:rsidR="00A06F0C" w:rsidRPr="000277BF" w:rsidRDefault="00F972DA" w:rsidP="00CD3A83">
      <w:pPr>
        <w:widowControl w:val="0"/>
        <w:tabs>
          <w:tab w:val="num" w:pos="984"/>
        </w:tabs>
        <w:overflowPunct w:val="0"/>
        <w:autoSpaceDE w:val="0"/>
        <w:autoSpaceDN w:val="0"/>
        <w:adjustRightInd w:val="0"/>
        <w:spacing w:after="0" w:line="240" w:lineRule="auto"/>
        <w:ind w:right="20" w:firstLine="567"/>
        <w:jc w:val="both"/>
        <w:rPr>
          <w:rFonts w:ascii="Times New Roman" w:hAnsi="Times New Roman" w:cs="Times New Roman"/>
          <w:sz w:val="28"/>
          <w:szCs w:val="28"/>
          <w:lang w:val="uk-UA"/>
        </w:rPr>
      </w:pPr>
      <w:r w:rsidRPr="00CD3A83">
        <w:rPr>
          <w:rFonts w:ascii="Times New Roman" w:hAnsi="Times New Roman" w:cs="Times New Roman"/>
          <w:sz w:val="28"/>
          <w:szCs w:val="28"/>
          <w:lang w:val="uk-UA"/>
        </w:rPr>
        <w:t>2.2.2</w:t>
      </w:r>
      <w:r w:rsidR="007F5B75">
        <w:rPr>
          <w:rFonts w:ascii="Times New Roman" w:hAnsi="Times New Roman" w:cs="Times New Roman"/>
          <w:sz w:val="28"/>
          <w:szCs w:val="28"/>
          <w:lang w:val="uk-UA"/>
        </w:rPr>
        <w:t>1</w:t>
      </w:r>
      <w:r w:rsidRPr="00CD3A83">
        <w:rPr>
          <w:rFonts w:ascii="Times New Roman" w:hAnsi="Times New Roman" w:cs="Times New Roman"/>
          <w:sz w:val="28"/>
          <w:szCs w:val="28"/>
          <w:lang w:val="uk-UA"/>
        </w:rPr>
        <w:t>.</w:t>
      </w:r>
      <w:r w:rsidR="0094788E" w:rsidRPr="009B3DC8">
        <w:rPr>
          <w:rFonts w:ascii="Times New Roman" w:hAnsi="Times New Roman" w:cs="Times New Roman"/>
          <w:sz w:val="28"/>
          <w:szCs w:val="28"/>
          <w:lang w:val="uk-UA"/>
        </w:rPr>
        <w:t xml:space="preserve"> </w:t>
      </w:r>
      <w:r w:rsidRPr="00CD3A83">
        <w:rPr>
          <w:rFonts w:ascii="Times New Roman" w:hAnsi="Times New Roman" w:cs="Times New Roman"/>
          <w:sz w:val="28"/>
          <w:szCs w:val="28"/>
          <w:lang w:val="uk-UA"/>
        </w:rPr>
        <w:t>О</w:t>
      </w:r>
      <w:r w:rsidR="0094788E" w:rsidRPr="009B3DC8">
        <w:rPr>
          <w:rFonts w:ascii="Times New Roman" w:hAnsi="Times New Roman" w:cs="Times New Roman"/>
          <w:sz w:val="28"/>
          <w:szCs w:val="28"/>
          <w:lang w:val="uk-UA"/>
        </w:rPr>
        <w:t>рганізовує оприлюднення офіційної звітності про всі отримані та використані кошти, а також перелік і вартість товарів, робіт, послуг, спрямованих на потреби закладів освіти</w:t>
      </w:r>
      <w:r w:rsidR="000277BF" w:rsidRPr="009B3DC8">
        <w:rPr>
          <w:rFonts w:ascii="Times New Roman" w:hAnsi="Times New Roman" w:cs="Times New Roman"/>
          <w:sz w:val="28"/>
          <w:szCs w:val="28"/>
          <w:lang w:val="uk-UA"/>
        </w:rPr>
        <w:t xml:space="preserve"> та інші видатки у сфері освіти</w:t>
      </w:r>
      <w:r w:rsidR="000277BF">
        <w:rPr>
          <w:rFonts w:ascii="Times New Roman" w:hAnsi="Times New Roman" w:cs="Times New Roman"/>
          <w:sz w:val="28"/>
          <w:szCs w:val="28"/>
          <w:lang w:val="uk-UA"/>
        </w:rPr>
        <w:t>.</w:t>
      </w:r>
    </w:p>
    <w:p w14:paraId="13E964F8" w14:textId="29F16059" w:rsidR="00A06F0C" w:rsidRPr="00CD3A83" w:rsidRDefault="00F972DA" w:rsidP="00CD3A83">
      <w:pPr>
        <w:widowControl w:val="0"/>
        <w:tabs>
          <w:tab w:val="num" w:pos="984"/>
        </w:tabs>
        <w:overflowPunct w:val="0"/>
        <w:autoSpaceDE w:val="0"/>
        <w:autoSpaceDN w:val="0"/>
        <w:adjustRightInd w:val="0"/>
        <w:spacing w:after="0" w:line="240" w:lineRule="auto"/>
        <w:ind w:right="20" w:firstLine="567"/>
        <w:jc w:val="both"/>
        <w:rPr>
          <w:rFonts w:ascii="Times New Roman" w:hAnsi="Times New Roman" w:cs="Times New Roman"/>
          <w:sz w:val="28"/>
          <w:szCs w:val="28"/>
        </w:rPr>
      </w:pPr>
      <w:r w:rsidRPr="00CD3A83">
        <w:rPr>
          <w:rFonts w:ascii="Times New Roman" w:hAnsi="Times New Roman" w:cs="Times New Roman"/>
          <w:sz w:val="28"/>
          <w:szCs w:val="28"/>
          <w:lang w:val="uk-UA"/>
        </w:rPr>
        <w:t>2.2.2</w:t>
      </w:r>
      <w:r w:rsidR="007F5B75">
        <w:rPr>
          <w:rFonts w:ascii="Times New Roman" w:hAnsi="Times New Roman" w:cs="Times New Roman"/>
          <w:sz w:val="28"/>
          <w:szCs w:val="28"/>
          <w:lang w:val="uk-UA"/>
        </w:rPr>
        <w:t>2</w:t>
      </w:r>
      <w:r w:rsidRPr="00CD3A83">
        <w:rPr>
          <w:rFonts w:ascii="Times New Roman" w:hAnsi="Times New Roman" w:cs="Times New Roman"/>
          <w:sz w:val="28"/>
          <w:szCs w:val="28"/>
          <w:lang w:val="uk-UA"/>
        </w:rPr>
        <w:t>.</w:t>
      </w:r>
      <w:r w:rsidR="0094788E" w:rsidRPr="00CD3A83">
        <w:rPr>
          <w:rFonts w:ascii="Times New Roman" w:hAnsi="Times New Roman" w:cs="Times New Roman"/>
          <w:sz w:val="28"/>
          <w:szCs w:val="28"/>
        </w:rPr>
        <w:t xml:space="preserve"> </w:t>
      </w:r>
      <w:r w:rsidRPr="00CD3A83">
        <w:rPr>
          <w:rFonts w:ascii="Times New Roman" w:hAnsi="Times New Roman" w:cs="Times New Roman"/>
          <w:sz w:val="28"/>
          <w:szCs w:val="28"/>
          <w:lang w:val="uk-UA"/>
        </w:rPr>
        <w:t>К</w:t>
      </w:r>
      <w:proofErr w:type="spellStart"/>
      <w:r w:rsidR="0094788E" w:rsidRPr="00CD3A83">
        <w:rPr>
          <w:rFonts w:ascii="Times New Roman" w:hAnsi="Times New Roman" w:cs="Times New Roman"/>
          <w:sz w:val="28"/>
          <w:szCs w:val="28"/>
        </w:rPr>
        <w:t>онтролює</w:t>
      </w:r>
      <w:proofErr w:type="spellEnd"/>
      <w:r w:rsidR="0094788E" w:rsidRPr="00CD3A83">
        <w:rPr>
          <w:rFonts w:ascii="Times New Roman" w:hAnsi="Times New Roman" w:cs="Times New Roman"/>
          <w:sz w:val="28"/>
          <w:szCs w:val="28"/>
        </w:rPr>
        <w:t xml:space="preserve"> й </w:t>
      </w:r>
      <w:proofErr w:type="spellStart"/>
      <w:r w:rsidR="0094788E" w:rsidRPr="00CD3A83">
        <w:rPr>
          <w:rFonts w:ascii="Times New Roman" w:hAnsi="Times New Roman" w:cs="Times New Roman"/>
          <w:sz w:val="28"/>
          <w:szCs w:val="28"/>
        </w:rPr>
        <w:t>аналізує</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використання</w:t>
      </w:r>
      <w:proofErr w:type="spellEnd"/>
      <w:r w:rsidR="0094788E" w:rsidRPr="00CD3A83">
        <w:rPr>
          <w:rFonts w:ascii="Times New Roman" w:hAnsi="Times New Roman" w:cs="Times New Roman"/>
          <w:sz w:val="28"/>
          <w:szCs w:val="28"/>
        </w:rPr>
        <w:t xml:space="preserve"> в </w:t>
      </w:r>
      <w:proofErr w:type="spellStart"/>
      <w:r w:rsidR="0094788E" w:rsidRPr="00CD3A83">
        <w:rPr>
          <w:rFonts w:ascii="Times New Roman" w:hAnsi="Times New Roman" w:cs="Times New Roman"/>
          <w:sz w:val="28"/>
          <w:szCs w:val="28"/>
        </w:rPr>
        <w:t>комунальних</w:t>
      </w:r>
      <w:proofErr w:type="spellEnd"/>
      <w:r w:rsidR="0094788E" w:rsidRPr="00CD3A83">
        <w:rPr>
          <w:rFonts w:ascii="Times New Roman" w:hAnsi="Times New Roman" w:cs="Times New Roman"/>
          <w:sz w:val="28"/>
          <w:szCs w:val="28"/>
        </w:rPr>
        <w:t xml:space="preserve"> закладах </w:t>
      </w:r>
      <w:proofErr w:type="spellStart"/>
      <w:r w:rsidR="0094788E" w:rsidRPr="00CD3A83">
        <w:rPr>
          <w:rFonts w:ascii="Times New Roman" w:hAnsi="Times New Roman" w:cs="Times New Roman"/>
          <w:sz w:val="28"/>
          <w:szCs w:val="28"/>
        </w:rPr>
        <w:t>освіти</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загального</w:t>
      </w:r>
      <w:proofErr w:type="spellEnd"/>
      <w:r w:rsidR="0094788E" w:rsidRPr="00CD3A83">
        <w:rPr>
          <w:rFonts w:ascii="Times New Roman" w:hAnsi="Times New Roman" w:cs="Times New Roman"/>
          <w:sz w:val="28"/>
          <w:szCs w:val="28"/>
        </w:rPr>
        <w:t xml:space="preserve"> фонду, </w:t>
      </w:r>
      <w:proofErr w:type="spellStart"/>
      <w:r w:rsidR="0094788E" w:rsidRPr="00CD3A83">
        <w:rPr>
          <w:rFonts w:ascii="Times New Roman" w:hAnsi="Times New Roman" w:cs="Times New Roman"/>
          <w:sz w:val="28"/>
          <w:szCs w:val="28"/>
        </w:rPr>
        <w:t>який</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формується</w:t>
      </w:r>
      <w:proofErr w:type="spellEnd"/>
      <w:r w:rsidR="0094788E" w:rsidRPr="00CD3A83">
        <w:rPr>
          <w:rFonts w:ascii="Times New Roman" w:hAnsi="Times New Roman" w:cs="Times New Roman"/>
          <w:sz w:val="28"/>
          <w:szCs w:val="28"/>
        </w:rPr>
        <w:t xml:space="preserve"> за </w:t>
      </w:r>
      <w:proofErr w:type="spellStart"/>
      <w:r w:rsidR="0094788E" w:rsidRPr="00CD3A83">
        <w:rPr>
          <w:rFonts w:ascii="Times New Roman" w:hAnsi="Times New Roman" w:cs="Times New Roman"/>
          <w:sz w:val="28"/>
          <w:szCs w:val="28"/>
        </w:rPr>
        <w:t>рахунок</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коштів</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місцевого</w:t>
      </w:r>
      <w:proofErr w:type="spellEnd"/>
      <w:r w:rsidR="0094788E" w:rsidRPr="00CD3A83">
        <w:rPr>
          <w:rFonts w:ascii="Times New Roman" w:hAnsi="Times New Roman" w:cs="Times New Roman"/>
          <w:sz w:val="28"/>
          <w:szCs w:val="28"/>
        </w:rPr>
        <w:t xml:space="preserve"> бюджету, а </w:t>
      </w:r>
      <w:proofErr w:type="spellStart"/>
      <w:r w:rsidR="0094788E" w:rsidRPr="00CD3A83">
        <w:rPr>
          <w:rFonts w:ascii="Times New Roman" w:hAnsi="Times New Roman" w:cs="Times New Roman"/>
          <w:sz w:val="28"/>
          <w:szCs w:val="28"/>
        </w:rPr>
        <w:t>також</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залучення</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коштів</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підприємств</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установ</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організацій</w:t>
      </w:r>
      <w:proofErr w:type="spellEnd"/>
      <w:r w:rsidR="0094788E" w:rsidRPr="00CD3A83">
        <w:rPr>
          <w:rFonts w:ascii="Times New Roman" w:hAnsi="Times New Roman" w:cs="Times New Roman"/>
          <w:sz w:val="28"/>
          <w:szCs w:val="28"/>
        </w:rPr>
        <w:t xml:space="preserve"> та </w:t>
      </w:r>
      <w:proofErr w:type="spellStart"/>
      <w:r w:rsidR="0094788E" w:rsidRPr="00CD3A83">
        <w:rPr>
          <w:rFonts w:ascii="Times New Roman" w:hAnsi="Times New Roman" w:cs="Times New Roman"/>
          <w:sz w:val="28"/>
          <w:szCs w:val="28"/>
        </w:rPr>
        <w:t>інших</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джерел</w:t>
      </w:r>
      <w:proofErr w:type="spellEnd"/>
      <w:r w:rsidR="0094788E" w:rsidRPr="00CD3A83">
        <w:rPr>
          <w:rFonts w:ascii="Times New Roman" w:hAnsi="Times New Roman" w:cs="Times New Roman"/>
          <w:sz w:val="28"/>
          <w:szCs w:val="28"/>
        </w:rPr>
        <w:t xml:space="preserve"> для </w:t>
      </w:r>
      <w:proofErr w:type="spellStart"/>
      <w:r w:rsidR="0094788E" w:rsidRPr="00CD3A83">
        <w:rPr>
          <w:rFonts w:ascii="Times New Roman" w:hAnsi="Times New Roman" w:cs="Times New Roman"/>
          <w:sz w:val="28"/>
          <w:szCs w:val="28"/>
        </w:rPr>
        <w:t>задоволення</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матеріально-побутових</w:t>
      </w:r>
      <w:proofErr w:type="spellEnd"/>
      <w:r w:rsidR="0094788E" w:rsidRPr="00CD3A83">
        <w:rPr>
          <w:rFonts w:ascii="Times New Roman" w:hAnsi="Times New Roman" w:cs="Times New Roman"/>
          <w:sz w:val="28"/>
          <w:szCs w:val="28"/>
        </w:rPr>
        <w:t xml:space="preserve"> потреб </w:t>
      </w:r>
      <w:proofErr w:type="spellStart"/>
      <w:r w:rsidR="0094788E" w:rsidRPr="00CD3A83">
        <w:rPr>
          <w:rFonts w:ascii="Times New Roman" w:hAnsi="Times New Roman" w:cs="Times New Roman"/>
          <w:sz w:val="28"/>
          <w:szCs w:val="28"/>
        </w:rPr>
        <w:t>учнів</w:t>
      </w:r>
      <w:proofErr w:type="spellEnd"/>
      <w:r w:rsidR="000277BF">
        <w:rPr>
          <w:rFonts w:ascii="Times New Roman" w:hAnsi="Times New Roman" w:cs="Times New Roman"/>
          <w:sz w:val="28"/>
          <w:szCs w:val="28"/>
          <w:lang w:val="uk-UA"/>
        </w:rPr>
        <w:t>.</w:t>
      </w:r>
      <w:r w:rsidR="0094788E" w:rsidRPr="00CD3A83">
        <w:rPr>
          <w:rFonts w:ascii="Times New Roman" w:hAnsi="Times New Roman" w:cs="Times New Roman"/>
          <w:sz w:val="28"/>
          <w:szCs w:val="28"/>
        </w:rPr>
        <w:t xml:space="preserve"> </w:t>
      </w:r>
    </w:p>
    <w:p w14:paraId="58454757" w14:textId="3E31852F" w:rsidR="00A06F0C" w:rsidRPr="00CD3A83" w:rsidRDefault="00F972DA" w:rsidP="00CD3A83">
      <w:pPr>
        <w:widowControl w:val="0"/>
        <w:tabs>
          <w:tab w:val="num" w:pos="984"/>
        </w:tabs>
        <w:overflowPunct w:val="0"/>
        <w:autoSpaceDE w:val="0"/>
        <w:autoSpaceDN w:val="0"/>
        <w:adjustRightInd w:val="0"/>
        <w:spacing w:after="0" w:line="240" w:lineRule="auto"/>
        <w:ind w:right="20" w:firstLine="567"/>
        <w:jc w:val="both"/>
        <w:rPr>
          <w:rFonts w:ascii="Times New Roman" w:hAnsi="Times New Roman" w:cs="Times New Roman"/>
          <w:sz w:val="28"/>
          <w:szCs w:val="28"/>
        </w:rPr>
      </w:pPr>
      <w:r w:rsidRPr="00CD3A83">
        <w:rPr>
          <w:rFonts w:ascii="Times New Roman" w:hAnsi="Times New Roman" w:cs="Times New Roman"/>
          <w:sz w:val="28"/>
          <w:szCs w:val="28"/>
          <w:lang w:val="uk-UA"/>
        </w:rPr>
        <w:t>2.2.2</w:t>
      </w:r>
      <w:r w:rsidR="007F5B75">
        <w:rPr>
          <w:rFonts w:ascii="Times New Roman" w:hAnsi="Times New Roman" w:cs="Times New Roman"/>
          <w:sz w:val="28"/>
          <w:szCs w:val="28"/>
          <w:lang w:val="uk-UA"/>
        </w:rPr>
        <w:t>3</w:t>
      </w:r>
      <w:r w:rsidRPr="00CD3A83">
        <w:rPr>
          <w:rFonts w:ascii="Times New Roman" w:hAnsi="Times New Roman" w:cs="Times New Roman"/>
          <w:sz w:val="28"/>
          <w:szCs w:val="28"/>
          <w:lang w:val="uk-UA"/>
        </w:rPr>
        <w:t>.</w:t>
      </w:r>
      <w:r w:rsidRPr="00CD3A83">
        <w:rPr>
          <w:rFonts w:ascii="Times New Roman" w:hAnsi="Times New Roman" w:cs="Times New Roman"/>
          <w:sz w:val="28"/>
          <w:szCs w:val="28"/>
        </w:rPr>
        <w:t xml:space="preserve"> </w:t>
      </w:r>
      <w:r w:rsidRPr="00CD3A83">
        <w:rPr>
          <w:rFonts w:ascii="Times New Roman" w:hAnsi="Times New Roman" w:cs="Times New Roman"/>
          <w:sz w:val="28"/>
          <w:szCs w:val="28"/>
          <w:lang w:val="uk-UA"/>
        </w:rPr>
        <w:t>С</w:t>
      </w:r>
      <w:proofErr w:type="spellStart"/>
      <w:r w:rsidR="0094788E" w:rsidRPr="00CD3A83">
        <w:rPr>
          <w:rFonts w:ascii="Times New Roman" w:hAnsi="Times New Roman" w:cs="Times New Roman"/>
          <w:sz w:val="28"/>
          <w:szCs w:val="28"/>
        </w:rPr>
        <w:t>прияє</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матеріально-технічному</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забезпеченню</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закладів</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освіти</w:t>
      </w:r>
      <w:proofErr w:type="spellEnd"/>
      <w:r w:rsidR="00A06F0C" w:rsidRPr="00CD3A83">
        <w:rPr>
          <w:rFonts w:ascii="Times New Roman" w:hAnsi="Times New Roman" w:cs="Times New Roman"/>
          <w:sz w:val="28"/>
          <w:szCs w:val="28"/>
          <w:lang w:val="uk-UA"/>
        </w:rPr>
        <w:t xml:space="preserve"> і культури</w:t>
      </w:r>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уведенню</w:t>
      </w:r>
      <w:proofErr w:type="spellEnd"/>
      <w:r w:rsidR="0094788E" w:rsidRPr="00CD3A83">
        <w:rPr>
          <w:rFonts w:ascii="Times New Roman" w:hAnsi="Times New Roman" w:cs="Times New Roman"/>
          <w:sz w:val="28"/>
          <w:szCs w:val="28"/>
        </w:rPr>
        <w:t xml:space="preserve"> в </w:t>
      </w:r>
      <w:proofErr w:type="spellStart"/>
      <w:r w:rsidR="0094788E" w:rsidRPr="00CD3A83">
        <w:rPr>
          <w:rFonts w:ascii="Times New Roman" w:hAnsi="Times New Roman" w:cs="Times New Roman"/>
          <w:sz w:val="28"/>
          <w:szCs w:val="28"/>
        </w:rPr>
        <w:t>дію</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їх</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нових</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приміщень</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комплектуванню</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меблями</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відповідним</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обладнанням</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навчально-методичними</w:t>
      </w:r>
      <w:proofErr w:type="spellEnd"/>
      <w:r w:rsidR="000277BF">
        <w:rPr>
          <w:rFonts w:ascii="Times New Roman" w:hAnsi="Times New Roman" w:cs="Times New Roman"/>
          <w:sz w:val="28"/>
          <w:szCs w:val="28"/>
        </w:rPr>
        <w:t xml:space="preserve"> </w:t>
      </w:r>
      <w:proofErr w:type="spellStart"/>
      <w:r w:rsidR="000277BF">
        <w:rPr>
          <w:rFonts w:ascii="Times New Roman" w:hAnsi="Times New Roman" w:cs="Times New Roman"/>
          <w:sz w:val="28"/>
          <w:szCs w:val="28"/>
        </w:rPr>
        <w:t>посібниками</w:t>
      </w:r>
      <w:proofErr w:type="spellEnd"/>
      <w:r w:rsidR="000277BF">
        <w:rPr>
          <w:rFonts w:ascii="Times New Roman" w:hAnsi="Times New Roman" w:cs="Times New Roman"/>
          <w:sz w:val="28"/>
          <w:szCs w:val="28"/>
        </w:rPr>
        <w:t xml:space="preserve">, </w:t>
      </w:r>
      <w:proofErr w:type="spellStart"/>
      <w:r w:rsidR="000277BF">
        <w:rPr>
          <w:rFonts w:ascii="Times New Roman" w:hAnsi="Times New Roman" w:cs="Times New Roman"/>
          <w:sz w:val="28"/>
          <w:szCs w:val="28"/>
        </w:rPr>
        <w:t>підручниками</w:t>
      </w:r>
      <w:proofErr w:type="spellEnd"/>
      <w:r w:rsidR="000277BF">
        <w:rPr>
          <w:rFonts w:ascii="Times New Roman" w:hAnsi="Times New Roman" w:cs="Times New Roman"/>
          <w:sz w:val="28"/>
          <w:szCs w:val="28"/>
        </w:rPr>
        <w:t xml:space="preserve"> </w:t>
      </w:r>
      <w:proofErr w:type="spellStart"/>
      <w:r w:rsidR="000277BF">
        <w:rPr>
          <w:rFonts w:ascii="Times New Roman" w:hAnsi="Times New Roman" w:cs="Times New Roman"/>
          <w:sz w:val="28"/>
          <w:szCs w:val="28"/>
        </w:rPr>
        <w:t>тощо</w:t>
      </w:r>
      <w:proofErr w:type="spellEnd"/>
      <w:r w:rsidR="000277BF">
        <w:rPr>
          <w:rFonts w:ascii="Times New Roman" w:hAnsi="Times New Roman" w:cs="Times New Roman"/>
          <w:sz w:val="28"/>
          <w:szCs w:val="28"/>
          <w:lang w:val="uk-UA"/>
        </w:rPr>
        <w:t>.</w:t>
      </w:r>
      <w:r w:rsidR="0094788E" w:rsidRPr="00CD3A83">
        <w:rPr>
          <w:rFonts w:ascii="Times New Roman" w:hAnsi="Times New Roman" w:cs="Times New Roman"/>
          <w:sz w:val="28"/>
          <w:szCs w:val="28"/>
        </w:rPr>
        <w:t xml:space="preserve">  </w:t>
      </w:r>
    </w:p>
    <w:p w14:paraId="24827B53" w14:textId="2493BE48" w:rsidR="00A06F0C" w:rsidRPr="000277BF" w:rsidRDefault="00F972DA" w:rsidP="00CD3A83">
      <w:pPr>
        <w:widowControl w:val="0"/>
        <w:tabs>
          <w:tab w:val="num" w:pos="984"/>
        </w:tabs>
        <w:overflowPunct w:val="0"/>
        <w:autoSpaceDE w:val="0"/>
        <w:autoSpaceDN w:val="0"/>
        <w:adjustRightInd w:val="0"/>
        <w:spacing w:after="0" w:line="240" w:lineRule="auto"/>
        <w:ind w:right="20" w:firstLine="567"/>
        <w:jc w:val="both"/>
        <w:rPr>
          <w:rFonts w:ascii="Times New Roman" w:hAnsi="Times New Roman" w:cs="Times New Roman"/>
          <w:sz w:val="28"/>
          <w:szCs w:val="28"/>
          <w:lang w:val="uk-UA"/>
        </w:rPr>
      </w:pPr>
      <w:r w:rsidRPr="00CD3A83">
        <w:rPr>
          <w:rFonts w:ascii="Times New Roman" w:hAnsi="Times New Roman" w:cs="Times New Roman"/>
          <w:sz w:val="28"/>
          <w:szCs w:val="28"/>
          <w:lang w:val="uk-UA"/>
        </w:rPr>
        <w:t>2.2.2</w:t>
      </w:r>
      <w:r w:rsidR="007F5B75">
        <w:rPr>
          <w:rFonts w:ascii="Times New Roman" w:hAnsi="Times New Roman" w:cs="Times New Roman"/>
          <w:sz w:val="28"/>
          <w:szCs w:val="28"/>
          <w:lang w:val="uk-UA"/>
        </w:rPr>
        <w:t>4</w:t>
      </w:r>
      <w:r w:rsidRPr="00CD3A83">
        <w:rPr>
          <w:rFonts w:ascii="Times New Roman" w:hAnsi="Times New Roman" w:cs="Times New Roman"/>
          <w:sz w:val="28"/>
          <w:szCs w:val="28"/>
          <w:lang w:val="uk-UA"/>
        </w:rPr>
        <w:t>.</w:t>
      </w:r>
      <w:r w:rsidR="0094788E" w:rsidRPr="00CD3A83">
        <w:rPr>
          <w:rFonts w:ascii="Times New Roman" w:hAnsi="Times New Roman" w:cs="Times New Roman"/>
          <w:sz w:val="28"/>
          <w:szCs w:val="28"/>
        </w:rPr>
        <w:t xml:space="preserve"> </w:t>
      </w:r>
      <w:r w:rsidRPr="00CD3A83">
        <w:rPr>
          <w:rFonts w:ascii="Times New Roman" w:hAnsi="Times New Roman" w:cs="Times New Roman"/>
          <w:sz w:val="28"/>
          <w:szCs w:val="28"/>
          <w:lang w:val="uk-UA"/>
        </w:rPr>
        <w:t>О</w:t>
      </w:r>
      <w:proofErr w:type="spellStart"/>
      <w:r w:rsidR="0094788E" w:rsidRPr="00CD3A83">
        <w:rPr>
          <w:rFonts w:ascii="Times New Roman" w:hAnsi="Times New Roman" w:cs="Times New Roman"/>
          <w:sz w:val="28"/>
          <w:szCs w:val="28"/>
        </w:rPr>
        <w:t>рганізовує</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підготовку</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освітніх</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закладів</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комунальної</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власності</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громади</w:t>
      </w:r>
      <w:proofErr w:type="spellEnd"/>
      <w:r w:rsidR="0094788E" w:rsidRPr="00CD3A83">
        <w:rPr>
          <w:rFonts w:ascii="Times New Roman" w:hAnsi="Times New Roman" w:cs="Times New Roman"/>
          <w:sz w:val="28"/>
          <w:szCs w:val="28"/>
        </w:rPr>
        <w:t xml:space="preserve"> до нового </w:t>
      </w:r>
      <w:proofErr w:type="spellStart"/>
      <w:r w:rsidR="0094788E" w:rsidRPr="00CD3A83">
        <w:rPr>
          <w:rFonts w:ascii="Times New Roman" w:hAnsi="Times New Roman" w:cs="Times New Roman"/>
          <w:sz w:val="28"/>
          <w:szCs w:val="28"/>
        </w:rPr>
        <w:t>навчального</w:t>
      </w:r>
      <w:proofErr w:type="spellEnd"/>
      <w:r w:rsidR="0094788E" w:rsidRPr="00CD3A83">
        <w:rPr>
          <w:rFonts w:ascii="Times New Roman" w:hAnsi="Times New Roman" w:cs="Times New Roman"/>
          <w:sz w:val="28"/>
          <w:szCs w:val="28"/>
        </w:rPr>
        <w:t xml:space="preserve"> року, </w:t>
      </w:r>
      <w:proofErr w:type="spellStart"/>
      <w:r w:rsidR="0094788E" w:rsidRPr="00CD3A83">
        <w:rPr>
          <w:rFonts w:ascii="Times New Roman" w:hAnsi="Times New Roman" w:cs="Times New Roman"/>
          <w:sz w:val="28"/>
          <w:szCs w:val="28"/>
        </w:rPr>
        <w:t>зокрема</w:t>
      </w:r>
      <w:proofErr w:type="spellEnd"/>
      <w:r w:rsidR="0094788E" w:rsidRPr="00CD3A83">
        <w:rPr>
          <w:rFonts w:ascii="Times New Roman" w:hAnsi="Times New Roman" w:cs="Times New Roman"/>
          <w:sz w:val="28"/>
          <w:szCs w:val="28"/>
        </w:rPr>
        <w:t xml:space="preserve">, до </w:t>
      </w:r>
      <w:proofErr w:type="spellStart"/>
      <w:r w:rsidR="0094788E" w:rsidRPr="00CD3A83">
        <w:rPr>
          <w:rFonts w:ascii="Times New Roman" w:hAnsi="Times New Roman" w:cs="Times New Roman"/>
          <w:sz w:val="28"/>
          <w:szCs w:val="28"/>
        </w:rPr>
        <w:t>роботи</w:t>
      </w:r>
      <w:proofErr w:type="spellEnd"/>
      <w:r w:rsidR="0094788E" w:rsidRPr="00CD3A83">
        <w:rPr>
          <w:rFonts w:ascii="Times New Roman" w:hAnsi="Times New Roman" w:cs="Times New Roman"/>
          <w:sz w:val="28"/>
          <w:szCs w:val="28"/>
        </w:rPr>
        <w:t xml:space="preserve"> в </w:t>
      </w:r>
      <w:proofErr w:type="spellStart"/>
      <w:r w:rsidR="0094788E" w:rsidRPr="00CD3A83">
        <w:rPr>
          <w:rFonts w:ascii="Times New Roman" w:hAnsi="Times New Roman" w:cs="Times New Roman"/>
          <w:sz w:val="28"/>
          <w:szCs w:val="28"/>
        </w:rPr>
        <w:t>осінньо</w:t>
      </w:r>
      <w:proofErr w:type="spellEnd"/>
      <w:r w:rsidR="0094788E" w:rsidRPr="00CD3A83">
        <w:rPr>
          <w:rFonts w:ascii="Times New Roman" w:hAnsi="Times New Roman" w:cs="Times New Roman"/>
          <w:sz w:val="28"/>
          <w:szCs w:val="28"/>
        </w:rPr>
        <w:t xml:space="preserve">-зимовий </w:t>
      </w:r>
      <w:proofErr w:type="spellStart"/>
      <w:r w:rsidR="0094788E" w:rsidRPr="00CD3A83">
        <w:rPr>
          <w:rFonts w:ascii="Times New Roman" w:hAnsi="Times New Roman" w:cs="Times New Roman"/>
          <w:sz w:val="28"/>
          <w:szCs w:val="28"/>
        </w:rPr>
        <w:t>період</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проведення</w:t>
      </w:r>
      <w:proofErr w:type="spellEnd"/>
      <w:r w:rsidR="0094788E" w:rsidRPr="00CD3A83">
        <w:rPr>
          <w:rFonts w:ascii="Times New Roman" w:hAnsi="Times New Roman" w:cs="Times New Roman"/>
          <w:sz w:val="28"/>
          <w:szCs w:val="28"/>
        </w:rPr>
        <w:t xml:space="preserve"> поточного та </w:t>
      </w:r>
      <w:proofErr w:type="spellStart"/>
      <w:r w:rsidR="0094788E" w:rsidRPr="00CD3A83">
        <w:rPr>
          <w:rFonts w:ascii="Times New Roman" w:hAnsi="Times New Roman" w:cs="Times New Roman"/>
          <w:sz w:val="28"/>
          <w:szCs w:val="28"/>
        </w:rPr>
        <w:t>к</w:t>
      </w:r>
      <w:r w:rsidR="000277BF">
        <w:rPr>
          <w:rFonts w:ascii="Times New Roman" w:hAnsi="Times New Roman" w:cs="Times New Roman"/>
          <w:sz w:val="28"/>
          <w:szCs w:val="28"/>
        </w:rPr>
        <w:t>апітального</w:t>
      </w:r>
      <w:proofErr w:type="spellEnd"/>
      <w:r w:rsidR="000277BF">
        <w:rPr>
          <w:rFonts w:ascii="Times New Roman" w:hAnsi="Times New Roman" w:cs="Times New Roman"/>
          <w:sz w:val="28"/>
          <w:szCs w:val="28"/>
        </w:rPr>
        <w:t xml:space="preserve"> </w:t>
      </w:r>
      <w:proofErr w:type="spellStart"/>
      <w:r w:rsidR="000277BF">
        <w:rPr>
          <w:rFonts w:ascii="Times New Roman" w:hAnsi="Times New Roman" w:cs="Times New Roman"/>
          <w:sz w:val="28"/>
          <w:szCs w:val="28"/>
        </w:rPr>
        <w:t>ремонтів</w:t>
      </w:r>
      <w:proofErr w:type="spellEnd"/>
      <w:r w:rsidR="000277BF">
        <w:rPr>
          <w:rFonts w:ascii="Times New Roman" w:hAnsi="Times New Roman" w:cs="Times New Roman"/>
          <w:sz w:val="28"/>
          <w:szCs w:val="28"/>
        </w:rPr>
        <w:t xml:space="preserve"> </w:t>
      </w:r>
      <w:proofErr w:type="spellStart"/>
      <w:r w:rsidR="000277BF">
        <w:rPr>
          <w:rFonts w:ascii="Times New Roman" w:hAnsi="Times New Roman" w:cs="Times New Roman"/>
          <w:sz w:val="28"/>
          <w:szCs w:val="28"/>
        </w:rPr>
        <w:t>приміщень</w:t>
      </w:r>
      <w:proofErr w:type="spellEnd"/>
      <w:r w:rsidR="000277BF">
        <w:rPr>
          <w:rFonts w:ascii="Times New Roman" w:hAnsi="Times New Roman" w:cs="Times New Roman"/>
          <w:sz w:val="28"/>
          <w:szCs w:val="28"/>
          <w:lang w:val="uk-UA"/>
        </w:rPr>
        <w:t>.</w:t>
      </w:r>
    </w:p>
    <w:p w14:paraId="72C2DBC5" w14:textId="0C855F58" w:rsidR="00A06F0C" w:rsidRPr="00CD3A83" w:rsidRDefault="00F972DA" w:rsidP="00CD3A83">
      <w:pPr>
        <w:widowControl w:val="0"/>
        <w:tabs>
          <w:tab w:val="num" w:pos="984"/>
        </w:tabs>
        <w:overflowPunct w:val="0"/>
        <w:autoSpaceDE w:val="0"/>
        <w:autoSpaceDN w:val="0"/>
        <w:adjustRightInd w:val="0"/>
        <w:spacing w:after="0" w:line="240" w:lineRule="auto"/>
        <w:ind w:right="20" w:firstLine="567"/>
        <w:jc w:val="both"/>
        <w:rPr>
          <w:rFonts w:ascii="Times New Roman" w:hAnsi="Times New Roman" w:cs="Times New Roman"/>
          <w:sz w:val="28"/>
          <w:szCs w:val="28"/>
          <w:lang w:val="uk-UA"/>
        </w:rPr>
      </w:pPr>
      <w:r w:rsidRPr="00CD3A83">
        <w:rPr>
          <w:rFonts w:ascii="Times New Roman" w:hAnsi="Times New Roman" w:cs="Times New Roman"/>
          <w:sz w:val="28"/>
          <w:szCs w:val="28"/>
          <w:lang w:val="uk-UA"/>
        </w:rPr>
        <w:t>2.2.2</w:t>
      </w:r>
      <w:r w:rsidR="007F5B75">
        <w:rPr>
          <w:rFonts w:ascii="Times New Roman" w:hAnsi="Times New Roman" w:cs="Times New Roman"/>
          <w:sz w:val="28"/>
          <w:szCs w:val="28"/>
          <w:lang w:val="uk-UA"/>
        </w:rPr>
        <w:t>5</w:t>
      </w:r>
      <w:r w:rsidRPr="00CD3A83">
        <w:rPr>
          <w:rFonts w:ascii="Times New Roman" w:hAnsi="Times New Roman" w:cs="Times New Roman"/>
          <w:sz w:val="28"/>
          <w:szCs w:val="28"/>
          <w:lang w:val="uk-UA"/>
        </w:rPr>
        <w:t>.</w:t>
      </w:r>
      <w:r w:rsidRPr="00CD3A83">
        <w:rPr>
          <w:rFonts w:ascii="Times New Roman" w:hAnsi="Times New Roman" w:cs="Times New Roman"/>
          <w:sz w:val="28"/>
          <w:szCs w:val="28"/>
        </w:rPr>
        <w:t xml:space="preserve"> </w:t>
      </w:r>
      <w:r w:rsidRPr="00CD3A83">
        <w:rPr>
          <w:rFonts w:ascii="Times New Roman" w:hAnsi="Times New Roman" w:cs="Times New Roman"/>
          <w:sz w:val="28"/>
          <w:szCs w:val="28"/>
          <w:lang w:val="uk-UA"/>
        </w:rPr>
        <w:t>З</w:t>
      </w:r>
      <w:proofErr w:type="spellStart"/>
      <w:r w:rsidR="0094788E" w:rsidRPr="00CD3A83">
        <w:rPr>
          <w:rFonts w:ascii="Times New Roman" w:hAnsi="Times New Roman" w:cs="Times New Roman"/>
          <w:sz w:val="28"/>
          <w:szCs w:val="28"/>
        </w:rPr>
        <w:t>дійснює</w:t>
      </w:r>
      <w:proofErr w:type="spellEnd"/>
      <w:r w:rsidR="0094788E" w:rsidRPr="00CD3A83">
        <w:rPr>
          <w:rFonts w:ascii="Times New Roman" w:hAnsi="Times New Roman" w:cs="Times New Roman"/>
          <w:sz w:val="28"/>
          <w:szCs w:val="28"/>
        </w:rPr>
        <w:t xml:space="preserve"> контроль за </w:t>
      </w:r>
      <w:proofErr w:type="spellStart"/>
      <w:r w:rsidR="0094788E" w:rsidRPr="00CD3A83">
        <w:rPr>
          <w:rFonts w:ascii="Times New Roman" w:hAnsi="Times New Roman" w:cs="Times New Roman"/>
          <w:sz w:val="28"/>
          <w:szCs w:val="28"/>
        </w:rPr>
        <w:t>дотриманням</w:t>
      </w:r>
      <w:proofErr w:type="spellEnd"/>
      <w:r w:rsidR="0094788E" w:rsidRPr="00CD3A83">
        <w:rPr>
          <w:rFonts w:ascii="Times New Roman" w:hAnsi="Times New Roman" w:cs="Times New Roman"/>
          <w:sz w:val="28"/>
          <w:szCs w:val="28"/>
        </w:rPr>
        <w:t xml:space="preserve"> правил </w:t>
      </w:r>
      <w:proofErr w:type="spellStart"/>
      <w:r w:rsidR="0094788E" w:rsidRPr="00CD3A83">
        <w:rPr>
          <w:rFonts w:ascii="Times New Roman" w:hAnsi="Times New Roman" w:cs="Times New Roman"/>
          <w:sz w:val="28"/>
          <w:szCs w:val="28"/>
        </w:rPr>
        <w:t>техніки</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безпеки</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протипожежної</w:t>
      </w:r>
      <w:proofErr w:type="spellEnd"/>
      <w:r w:rsidR="0094788E" w:rsidRPr="00CD3A83">
        <w:rPr>
          <w:rFonts w:ascii="Times New Roman" w:hAnsi="Times New Roman" w:cs="Times New Roman"/>
          <w:sz w:val="28"/>
          <w:szCs w:val="28"/>
        </w:rPr>
        <w:t xml:space="preserve"> </w:t>
      </w:r>
      <w:proofErr w:type="spellStart"/>
      <w:r w:rsidR="0094788E" w:rsidRPr="00CD3A83">
        <w:rPr>
          <w:rFonts w:ascii="Times New Roman" w:hAnsi="Times New Roman" w:cs="Times New Roman"/>
          <w:sz w:val="28"/>
          <w:szCs w:val="28"/>
        </w:rPr>
        <w:t>безпеки</w:t>
      </w:r>
      <w:proofErr w:type="spellEnd"/>
      <w:r w:rsidR="0094788E" w:rsidRPr="00CD3A83">
        <w:rPr>
          <w:rFonts w:ascii="Times New Roman" w:hAnsi="Times New Roman" w:cs="Times New Roman"/>
          <w:sz w:val="28"/>
          <w:szCs w:val="28"/>
        </w:rPr>
        <w:t xml:space="preserve"> і </w:t>
      </w:r>
      <w:proofErr w:type="spellStart"/>
      <w:r w:rsidR="0094788E" w:rsidRPr="00CD3A83">
        <w:rPr>
          <w:rFonts w:ascii="Times New Roman" w:hAnsi="Times New Roman" w:cs="Times New Roman"/>
          <w:sz w:val="28"/>
          <w:szCs w:val="28"/>
        </w:rPr>
        <w:t>санітарного</w:t>
      </w:r>
      <w:proofErr w:type="spellEnd"/>
      <w:r w:rsidR="0094788E" w:rsidRPr="00CD3A83">
        <w:rPr>
          <w:rFonts w:ascii="Times New Roman" w:hAnsi="Times New Roman" w:cs="Times New Roman"/>
          <w:sz w:val="28"/>
          <w:szCs w:val="28"/>
        </w:rPr>
        <w:t xml:space="preserve"> режиму в закладах </w:t>
      </w:r>
      <w:r w:rsidR="00A06F0C" w:rsidRPr="00CD3A83">
        <w:rPr>
          <w:rFonts w:ascii="Times New Roman" w:hAnsi="Times New Roman" w:cs="Times New Roman"/>
          <w:sz w:val="28"/>
          <w:szCs w:val="28"/>
          <w:lang w:val="uk-UA"/>
        </w:rPr>
        <w:t>культури.</w:t>
      </w:r>
    </w:p>
    <w:p w14:paraId="4EFD8D61" w14:textId="60CC8487" w:rsidR="00A06F0C" w:rsidRPr="00CD3A83" w:rsidRDefault="00F972DA" w:rsidP="00CD3A83">
      <w:pPr>
        <w:widowControl w:val="0"/>
        <w:tabs>
          <w:tab w:val="num" w:pos="984"/>
        </w:tabs>
        <w:overflowPunct w:val="0"/>
        <w:autoSpaceDE w:val="0"/>
        <w:autoSpaceDN w:val="0"/>
        <w:adjustRightInd w:val="0"/>
        <w:spacing w:after="0" w:line="240" w:lineRule="auto"/>
        <w:ind w:right="20" w:firstLine="567"/>
        <w:jc w:val="both"/>
        <w:rPr>
          <w:rFonts w:ascii="Times New Roman" w:hAnsi="Times New Roman" w:cs="Times New Roman"/>
          <w:sz w:val="28"/>
          <w:szCs w:val="28"/>
          <w:lang w:val="uk-UA"/>
        </w:rPr>
      </w:pPr>
      <w:r w:rsidRPr="00CD3A83">
        <w:rPr>
          <w:rFonts w:ascii="Times New Roman" w:hAnsi="Times New Roman" w:cs="Times New Roman"/>
          <w:sz w:val="28"/>
          <w:szCs w:val="28"/>
          <w:lang w:val="uk-UA"/>
        </w:rPr>
        <w:t>2.2.2</w:t>
      </w:r>
      <w:r w:rsidR="007F5B75">
        <w:rPr>
          <w:rFonts w:ascii="Times New Roman" w:hAnsi="Times New Roman" w:cs="Times New Roman"/>
          <w:sz w:val="28"/>
          <w:szCs w:val="28"/>
          <w:lang w:val="uk-UA"/>
        </w:rPr>
        <w:t>6</w:t>
      </w:r>
      <w:r w:rsidRPr="00CD3A83">
        <w:rPr>
          <w:rFonts w:ascii="Times New Roman" w:hAnsi="Times New Roman" w:cs="Times New Roman"/>
          <w:sz w:val="28"/>
          <w:szCs w:val="28"/>
          <w:lang w:val="uk-UA"/>
        </w:rPr>
        <w:t>.</w:t>
      </w:r>
      <w:r w:rsidR="0094788E" w:rsidRPr="00CD3A83">
        <w:rPr>
          <w:rFonts w:ascii="Times New Roman" w:hAnsi="Times New Roman" w:cs="Times New Roman"/>
          <w:sz w:val="28"/>
          <w:szCs w:val="28"/>
          <w:lang w:val="uk-UA"/>
        </w:rPr>
        <w:t xml:space="preserve"> </w:t>
      </w:r>
      <w:r w:rsidRPr="00CD3A83">
        <w:rPr>
          <w:rFonts w:ascii="Times New Roman" w:hAnsi="Times New Roman" w:cs="Times New Roman"/>
          <w:sz w:val="28"/>
          <w:szCs w:val="28"/>
          <w:lang w:val="uk-UA"/>
        </w:rPr>
        <w:t>У</w:t>
      </w:r>
      <w:r w:rsidR="0094788E" w:rsidRPr="00CD3A83">
        <w:rPr>
          <w:rFonts w:ascii="Times New Roman" w:hAnsi="Times New Roman" w:cs="Times New Roman"/>
          <w:sz w:val="28"/>
          <w:szCs w:val="28"/>
          <w:lang w:val="uk-UA"/>
        </w:rPr>
        <w:t xml:space="preserve"> разі реорганізації чи ліквідації закладу освіти забезпечує здобувачам освіти можливість продовжити навчання на відповідному рівні дошкільної, загальної середньої та позашкільної освіти в інших закладах комунальної вла</w:t>
      </w:r>
      <w:r w:rsidR="000277BF">
        <w:rPr>
          <w:rFonts w:ascii="Times New Roman" w:hAnsi="Times New Roman" w:cs="Times New Roman"/>
          <w:sz w:val="28"/>
          <w:szCs w:val="28"/>
          <w:lang w:val="uk-UA"/>
        </w:rPr>
        <w:t>сності.</w:t>
      </w:r>
      <w:r w:rsidR="0094788E" w:rsidRPr="00CD3A83">
        <w:rPr>
          <w:rFonts w:ascii="Times New Roman" w:hAnsi="Times New Roman" w:cs="Times New Roman"/>
          <w:sz w:val="28"/>
          <w:szCs w:val="28"/>
          <w:lang w:val="uk-UA"/>
        </w:rPr>
        <w:t xml:space="preserve"> </w:t>
      </w:r>
    </w:p>
    <w:p w14:paraId="610296E9" w14:textId="28688C8A" w:rsidR="00A06F0C" w:rsidRPr="00CD3A83" w:rsidRDefault="00566FF0" w:rsidP="00CD3A83">
      <w:pPr>
        <w:widowControl w:val="0"/>
        <w:tabs>
          <w:tab w:val="num" w:pos="984"/>
        </w:tabs>
        <w:overflowPunct w:val="0"/>
        <w:autoSpaceDE w:val="0"/>
        <w:autoSpaceDN w:val="0"/>
        <w:adjustRightInd w:val="0"/>
        <w:spacing w:after="0" w:line="240" w:lineRule="auto"/>
        <w:ind w:right="20" w:firstLine="567"/>
        <w:jc w:val="both"/>
        <w:rPr>
          <w:rFonts w:ascii="Times New Roman" w:hAnsi="Times New Roman" w:cs="Times New Roman"/>
          <w:sz w:val="28"/>
          <w:szCs w:val="28"/>
          <w:lang w:val="uk-UA"/>
        </w:rPr>
      </w:pPr>
      <w:r w:rsidRPr="00CD3A83">
        <w:rPr>
          <w:rFonts w:ascii="Times New Roman" w:hAnsi="Times New Roman" w:cs="Times New Roman"/>
          <w:sz w:val="28"/>
          <w:szCs w:val="28"/>
          <w:lang w:val="uk-UA"/>
        </w:rPr>
        <w:t>2.2.2</w:t>
      </w:r>
      <w:r w:rsidR="007F5B75">
        <w:rPr>
          <w:rFonts w:ascii="Times New Roman" w:hAnsi="Times New Roman" w:cs="Times New Roman"/>
          <w:sz w:val="28"/>
          <w:szCs w:val="28"/>
          <w:lang w:val="uk-UA"/>
        </w:rPr>
        <w:t>7</w:t>
      </w:r>
      <w:r w:rsidRPr="00CD3A83">
        <w:rPr>
          <w:rFonts w:ascii="Times New Roman" w:hAnsi="Times New Roman" w:cs="Times New Roman"/>
          <w:sz w:val="28"/>
          <w:szCs w:val="28"/>
          <w:lang w:val="uk-UA"/>
        </w:rPr>
        <w:t>.</w:t>
      </w:r>
      <w:r w:rsidRPr="00CD3A83">
        <w:rPr>
          <w:rFonts w:ascii="Times New Roman" w:hAnsi="Times New Roman" w:cs="Times New Roman"/>
          <w:sz w:val="28"/>
          <w:szCs w:val="28"/>
        </w:rPr>
        <w:t xml:space="preserve"> </w:t>
      </w:r>
      <w:r w:rsidR="0094788E" w:rsidRPr="00CD3A83">
        <w:rPr>
          <w:rFonts w:ascii="Times New Roman" w:hAnsi="Times New Roman" w:cs="Times New Roman"/>
          <w:sz w:val="28"/>
          <w:szCs w:val="28"/>
          <w:lang w:val="uk-UA"/>
        </w:rPr>
        <w:t xml:space="preserve"> </w:t>
      </w:r>
      <w:r w:rsidRPr="00CD3A83">
        <w:rPr>
          <w:rFonts w:ascii="Times New Roman" w:hAnsi="Times New Roman" w:cs="Times New Roman"/>
          <w:sz w:val="28"/>
          <w:szCs w:val="28"/>
          <w:lang w:val="uk-UA"/>
        </w:rPr>
        <w:t>С</w:t>
      </w:r>
      <w:r w:rsidR="0094788E" w:rsidRPr="00CD3A83">
        <w:rPr>
          <w:rFonts w:ascii="Times New Roman" w:hAnsi="Times New Roman" w:cs="Times New Roman"/>
          <w:sz w:val="28"/>
          <w:szCs w:val="28"/>
          <w:lang w:val="uk-UA"/>
        </w:rPr>
        <w:t>прияє діяльності дитячих і молодіжних організаці</w:t>
      </w:r>
      <w:r w:rsidR="000277BF">
        <w:rPr>
          <w:rFonts w:ascii="Times New Roman" w:hAnsi="Times New Roman" w:cs="Times New Roman"/>
          <w:sz w:val="28"/>
          <w:szCs w:val="28"/>
          <w:lang w:val="uk-UA"/>
        </w:rPr>
        <w:t>й, творчих об’єднань, товариств.</w:t>
      </w:r>
      <w:r w:rsidR="0094788E" w:rsidRPr="00CD3A83">
        <w:rPr>
          <w:rFonts w:ascii="Times New Roman" w:hAnsi="Times New Roman" w:cs="Times New Roman"/>
          <w:sz w:val="28"/>
          <w:szCs w:val="28"/>
          <w:lang w:val="uk-UA"/>
        </w:rPr>
        <w:t xml:space="preserve"> </w:t>
      </w:r>
    </w:p>
    <w:p w14:paraId="1553A74D" w14:textId="7C5AA06A" w:rsidR="00A06F0C" w:rsidRPr="00CD3A83" w:rsidRDefault="00566FF0" w:rsidP="00CD3A83">
      <w:pPr>
        <w:widowControl w:val="0"/>
        <w:tabs>
          <w:tab w:val="num" w:pos="984"/>
        </w:tabs>
        <w:overflowPunct w:val="0"/>
        <w:autoSpaceDE w:val="0"/>
        <w:autoSpaceDN w:val="0"/>
        <w:adjustRightInd w:val="0"/>
        <w:spacing w:after="0" w:line="240" w:lineRule="auto"/>
        <w:ind w:right="20" w:firstLine="567"/>
        <w:jc w:val="both"/>
        <w:rPr>
          <w:rFonts w:ascii="Times New Roman" w:hAnsi="Times New Roman" w:cs="Times New Roman"/>
          <w:sz w:val="28"/>
          <w:szCs w:val="28"/>
          <w:lang w:val="uk-UA"/>
        </w:rPr>
      </w:pPr>
      <w:r w:rsidRPr="00CD3A83">
        <w:rPr>
          <w:rFonts w:ascii="Times New Roman" w:hAnsi="Times New Roman" w:cs="Times New Roman"/>
          <w:sz w:val="28"/>
          <w:szCs w:val="28"/>
          <w:lang w:val="uk-UA"/>
        </w:rPr>
        <w:t>2.2.2</w:t>
      </w:r>
      <w:r w:rsidR="007F5B75">
        <w:rPr>
          <w:rFonts w:ascii="Times New Roman" w:hAnsi="Times New Roman" w:cs="Times New Roman"/>
          <w:sz w:val="28"/>
          <w:szCs w:val="28"/>
          <w:lang w:val="uk-UA"/>
        </w:rPr>
        <w:t>8</w:t>
      </w:r>
      <w:r w:rsidRPr="00CD3A83">
        <w:rPr>
          <w:rFonts w:ascii="Times New Roman" w:hAnsi="Times New Roman" w:cs="Times New Roman"/>
          <w:sz w:val="28"/>
          <w:szCs w:val="28"/>
          <w:lang w:val="uk-UA"/>
        </w:rPr>
        <w:t>.</w:t>
      </w:r>
      <w:r w:rsidRPr="00CD3A83">
        <w:rPr>
          <w:rFonts w:ascii="Times New Roman" w:hAnsi="Times New Roman" w:cs="Times New Roman"/>
          <w:sz w:val="28"/>
          <w:szCs w:val="28"/>
        </w:rPr>
        <w:t xml:space="preserve"> </w:t>
      </w:r>
      <w:r w:rsidR="0094788E" w:rsidRPr="00CD3A83">
        <w:rPr>
          <w:rFonts w:ascii="Times New Roman" w:hAnsi="Times New Roman" w:cs="Times New Roman"/>
          <w:sz w:val="28"/>
          <w:szCs w:val="28"/>
          <w:lang w:val="uk-UA"/>
        </w:rPr>
        <w:t xml:space="preserve"> </w:t>
      </w:r>
      <w:r w:rsidRPr="00CD3A83">
        <w:rPr>
          <w:rFonts w:ascii="Times New Roman" w:hAnsi="Times New Roman" w:cs="Times New Roman"/>
          <w:sz w:val="28"/>
          <w:szCs w:val="28"/>
          <w:lang w:val="uk-UA"/>
        </w:rPr>
        <w:t>З</w:t>
      </w:r>
      <w:r w:rsidR="0094788E" w:rsidRPr="00CD3A83">
        <w:rPr>
          <w:rFonts w:ascii="Times New Roman" w:hAnsi="Times New Roman" w:cs="Times New Roman"/>
          <w:sz w:val="28"/>
          <w:szCs w:val="28"/>
          <w:lang w:val="uk-UA"/>
        </w:rPr>
        <w:t>абезпечує створення та функціонування психоло</w:t>
      </w:r>
      <w:r w:rsidR="000277BF">
        <w:rPr>
          <w:rFonts w:ascii="Times New Roman" w:hAnsi="Times New Roman" w:cs="Times New Roman"/>
          <w:sz w:val="28"/>
          <w:szCs w:val="28"/>
          <w:lang w:val="uk-UA"/>
        </w:rPr>
        <w:t xml:space="preserve">гічної служби в </w:t>
      </w:r>
      <w:r w:rsidR="000277BF">
        <w:rPr>
          <w:rFonts w:ascii="Times New Roman" w:hAnsi="Times New Roman" w:cs="Times New Roman"/>
          <w:sz w:val="28"/>
          <w:szCs w:val="28"/>
          <w:lang w:val="uk-UA"/>
        </w:rPr>
        <w:lastRenderedPageBreak/>
        <w:t>закладах освіти.</w:t>
      </w:r>
      <w:r w:rsidR="0094788E" w:rsidRPr="00CD3A83">
        <w:rPr>
          <w:rFonts w:ascii="Times New Roman" w:hAnsi="Times New Roman" w:cs="Times New Roman"/>
          <w:sz w:val="28"/>
          <w:szCs w:val="28"/>
          <w:lang w:val="uk-UA"/>
        </w:rPr>
        <w:t xml:space="preserve"> </w:t>
      </w:r>
    </w:p>
    <w:p w14:paraId="410B8AEF" w14:textId="383813B9" w:rsidR="00A06F0C" w:rsidRPr="00CD3A83" w:rsidRDefault="00566FF0" w:rsidP="00CD3A83">
      <w:pPr>
        <w:widowControl w:val="0"/>
        <w:tabs>
          <w:tab w:val="num" w:pos="984"/>
        </w:tabs>
        <w:overflowPunct w:val="0"/>
        <w:autoSpaceDE w:val="0"/>
        <w:autoSpaceDN w:val="0"/>
        <w:adjustRightInd w:val="0"/>
        <w:spacing w:after="0" w:line="240" w:lineRule="auto"/>
        <w:ind w:right="20" w:firstLine="567"/>
        <w:jc w:val="both"/>
        <w:rPr>
          <w:rFonts w:ascii="Times New Roman" w:hAnsi="Times New Roman" w:cs="Times New Roman"/>
          <w:sz w:val="28"/>
          <w:szCs w:val="28"/>
          <w:lang w:val="uk-UA"/>
        </w:rPr>
      </w:pPr>
      <w:r w:rsidRPr="00CD3A83">
        <w:rPr>
          <w:rFonts w:ascii="Times New Roman" w:hAnsi="Times New Roman" w:cs="Times New Roman"/>
          <w:sz w:val="28"/>
          <w:szCs w:val="28"/>
          <w:lang w:val="uk-UA"/>
        </w:rPr>
        <w:t>2.2.</w:t>
      </w:r>
      <w:r w:rsidR="007F5B75">
        <w:rPr>
          <w:rFonts w:ascii="Times New Roman" w:hAnsi="Times New Roman" w:cs="Times New Roman"/>
          <w:sz w:val="28"/>
          <w:szCs w:val="28"/>
          <w:lang w:val="uk-UA"/>
        </w:rPr>
        <w:t>29</w:t>
      </w:r>
      <w:r w:rsidRPr="00CD3A83">
        <w:rPr>
          <w:rFonts w:ascii="Times New Roman" w:hAnsi="Times New Roman" w:cs="Times New Roman"/>
          <w:sz w:val="28"/>
          <w:szCs w:val="28"/>
          <w:lang w:val="uk-UA"/>
        </w:rPr>
        <w:t>.</w:t>
      </w:r>
      <w:r w:rsidR="0094788E" w:rsidRPr="00CD3A83">
        <w:rPr>
          <w:rFonts w:ascii="Times New Roman" w:hAnsi="Times New Roman" w:cs="Times New Roman"/>
          <w:sz w:val="28"/>
          <w:szCs w:val="28"/>
          <w:lang w:val="uk-UA"/>
        </w:rPr>
        <w:t xml:space="preserve"> </w:t>
      </w:r>
      <w:r w:rsidRPr="00CD3A83">
        <w:rPr>
          <w:rFonts w:ascii="Times New Roman" w:hAnsi="Times New Roman" w:cs="Times New Roman"/>
          <w:sz w:val="28"/>
          <w:szCs w:val="28"/>
          <w:lang w:val="uk-UA"/>
        </w:rPr>
        <w:t>О</w:t>
      </w:r>
      <w:r w:rsidR="0094788E" w:rsidRPr="00CD3A83">
        <w:rPr>
          <w:rFonts w:ascii="Times New Roman" w:hAnsi="Times New Roman" w:cs="Times New Roman"/>
          <w:sz w:val="28"/>
          <w:szCs w:val="28"/>
          <w:lang w:val="uk-UA"/>
        </w:rPr>
        <w:t>рганізовує харчування дітей у комунальних закладах освіти за рахунок місцевого бюджету та залучених коштів, відповідно до</w:t>
      </w:r>
      <w:r w:rsidR="000277BF">
        <w:rPr>
          <w:rFonts w:ascii="Times New Roman" w:hAnsi="Times New Roman" w:cs="Times New Roman"/>
          <w:sz w:val="28"/>
          <w:szCs w:val="28"/>
          <w:lang w:val="uk-UA"/>
        </w:rPr>
        <w:t xml:space="preserve"> чинного законодавства України.</w:t>
      </w:r>
    </w:p>
    <w:p w14:paraId="5AF73B62" w14:textId="2C0A091C" w:rsidR="005262DA" w:rsidRPr="00CD3A83" w:rsidRDefault="00566FF0" w:rsidP="00CD3A83">
      <w:pPr>
        <w:widowControl w:val="0"/>
        <w:tabs>
          <w:tab w:val="num" w:pos="984"/>
        </w:tabs>
        <w:overflowPunct w:val="0"/>
        <w:autoSpaceDE w:val="0"/>
        <w:autoSpaceDN w:val="0"/>
        <w:adjustRightInd w:val="0"/>
        <w:spacing w:after="0" w:line="240" w:lineRule="auto"/>
        <w:ind w:right="20" w:firstLine="567"/>
        <w:jc w:val="both"/>
        <w:rPr>
          <w:rFonts w:ascii="Times New Roman" w:hAnsi="Times New Roman" w:cs="Times New Roman"/>
          <w:sz w:val="28"/>
          <w:szCs w:val="28"/>
          <w:lang w:val="uk-UA"/>
        </w:rPr>
      </w:pPr>
      <w:r w:rsidRPr="00CD3A83">
        <w:rPr>
          <w:rFonts w:ascii="Times New Roman" w:hAnsi="Times New Roman" w:cs="Times New Roman"/>
          <w:sz w:val="28"/>
          <w:szCs w:val="28"/>
          <w:lang w:val="uk-UA"/>
        </w:rPr>
        <w:t>2.2.</w:t>
      </w:r>
      <w:r w:rsidR="00B53D9D" w:rsidRPr="00CD3A83">
        <w:rPr>
          <w:rFonts w:ascii="Times New Roman" w:hAnsi="Times New Roman" w:cs="Times New Roman"/>
          <w:sz w:val="28"/>
          <w:szCs w:val="28"/>
          <w:lang w:val="uk-UA"/>
        </w:rPr>
        <w:t>3</w:t>
      </w:r>
      <w:r w:rsidR="007F5B75">
        <w:rPr>
          <w:rFonts w:ascii="Times New Roman" w:hAnsi="Times New Roman" w:cs="Times New Roman"/>
          <w:sz w:val="28"/>
          <w:szCs w:val="28"/>
          <w:lang w:val="uk-UA"/>
        </w:rPr>
        <w:t>0</w:t>
      </w:r>
      <w:r w:rsidRPr="00CD3A83">
        <w:rPr>
          <w:rFonts w:ascii="Times New Roman" w:hAnsi="Times New Roman" w:cs="Times New Roman"/>
          <w:sz w:val="28"/>
          <w:szCs w:val="28"/>
          <w:lang w:val="uk-UA"/>
        </w:rPr>
        <w:t>. З</w:t>
      </w:r>
      <w:r w:rsidR="0094788E" w:rsidRPr="00CD3A83">
        <w:rPr>
          <w:rFonts w:ascii="Times New Roman" w:hAnsi="Times New Roman" w:cs="Times New Roman"/>
          <w:sz w:val="28"/>
          <w:szCs w:val="28"/>
          <w:lang w:val="uk-UA"/>
        </w:rPr>
        <w:t xml:space="preserve">абезпечує відповідно до чинного законодавства створення в закладах освіти комунальної власності безпечного середовища для учасників освітнього процесу, зокрема, для дітей </w:t>
      </w:r>
      <w:r w:rsidR="000277BF">
        <w:rPr>
          <w:rFonts w:ascii="Times New Roman" w:hAnsi="Times New Roman" w:cs="Times New Roman"/>
          <w:sz w:val="28"/>
          <w:szCs w:val="28"/>
          <w:lang w:val="uk-UA"/>
        </w:rPr>
        <w:t>з особливим освітніми потребами.</w:t>
      </w:r>
      <w:r w:rsidR="0094788E" w:rsidRPr="00CD3A83">
        <w:rPr>
          <w:rFonts w:ascii="Times New Roman" w:hAnsi="Times New Roman" w:cs="Times New Roman"/>
          <w:sz w:val="28"/>
          <w:szCs w:val="28"/>
          <w:lang w:val="uk-UA"/>
        </w:rPr>
        <w:t xml:space="preserve"> </w:t>
      </w:r>
    </w:p>
    <w:p w14:paraId="06DB0248" w14:textId="4667423B" w:rsidR="005262DA" w:rsidRPr="00CD3A83" w:rsidRDefault="00B53D9D" w:rsidP="00CD3A83">
      <w:pPr>
        <w:widowControl w:val="0"/>
        <w:tabs>
          <w:tab w:val="num" w:pos="984"/>
        </w:tabs>
        <w:overflowPunct w:val="0"/>
        <w:autoSpaceDE w:val="0"/>
        <w:autoSpaceDN w:val="0"/>
        <w:adjustRightInd w:val="0"/>
        <w:spacing w:after="0" w:line="240" w:lineRule="auto"/>
        <w:ind w:right="20" w:firstLine="567"/>
        <w:jc w:val="both"/>
        <w:rPr>
          <w:rFonts w:ascii="Times New Roman" w:hAnsi="Times New Roman" w:cs="Times New Roman"/>
          <w:sz w:val="28"/>
          <w:szCs w:val="28"/>
          <w:lang w:val="uk-UA"/>
        </w:rPr>
      </w:pPr>
      <w:r w:rsidRPr="00CD3A83">
        <w:rPr>
          <w:rFonts w:ascii="Times New Roman" w:hAnsi="Times New Roman" w:cs="Times New Roman"/>
          <w:sz w:val="28"/>
          <w:szCs w:val="28"/>
          <w:lang w:val="uk-UA"/>
        </w:rPr>
        <w:t>2.2.3</w:t>
      </w:r>
      <w:r w:rsidR="007F5B75">
        <w:rPr>
          <w:rFonts w:ascii="Times New Roman" w:hAnsi="Times New Roman" w:cs="Times New Roman"/>
          <w:sz w:val="28"/>
          <w:szCs w:val="28"/>
          <w:lang w:val="uk-UA"/>
        </w:rPr>
        <w:t>1</w:t>
      </w:r>
      <w:r w:rsidRPr="00CD3A83">
        <w:rPr>
          <w:rFonts w:ascii="Times New Roman" w:hAnsi="Times New Roman" w:cs="Times New Roman"/>
          <w:sz w:val="28"/>
          <w:szCs w:val="28"/>
          <w:lang w:val="uk-UA"/>
        </w:rPr>
        <w:t>.</w:t>
      </w:r>
      <w:r w:rsidR="0094788E" w:rsidRPr="00CD3A83">
        <w:rPr>
          <w:rFonts w:ascii="Times New Roman" w:hAnsi="Times New Roman" w:cs="Times New Roman"/>
          <w:sz w:val="28"/>
          <w:szCs w:val="28"/>
          <w:lang w:val="uk-UA"/>
        </w:rPr>
        <w:t xml:space="preserve"> </w:t>
      </w:r>
      <w:r w:rsidRPr="00CD3A83">
        <w:rPr>
          <w:rFonts w:ascii="Times New Roman" w:hAnsi="Times New Roman" w:cs="Times New Roman"/>
          <w:sz w:val="28"/>
          <w:szCs w:val="28"/>
          <w:lang w:val="uk-UA"/>
        </w:rPr>
        <w:t>П</w:t>
      </w:r>
      <w:r w:rsidR="0094788E" w:rsidRPr="00CD3A83">
        <w:rPr>
          <w:rFonts w:ascii="Times New Roman" w:hAnsi="Times New Roman" w:cs="Times New Roman"/>
          <w:sz w:val="28"/>
          <w:szCs w:val="28"/>
          <w:lang w:val="uk-UA"/>
        </w:rPr>
        <w:t>рогнозує потребу громади в педагогічних працівниках і спеціалістах і, у разі необхідності, укладає договори із закладами вищої освіти н</w:t>
      </w:r>
      <w:r w:rsidR="000277BF">
        <w:rPr>
          <w:rFonts w:ascii="Times New Roman" w:hAnsi="Times New Roman" w:cs="Times New Roman"/>
          <w:sz w:val="28"/>
          <w:szCs w:val="28"/>
          <w:lang w:val="uk-UA"/>
        </w:rPr>
        <w:t>а їх підготовку.</w:t>
      </w:r>
    </w:p>
    <w:p w14:paraId="7E4E432B" w14:textId="717F26DE" w:rsidR="005262DA" w:rsidRPr="00CD3A83" w:rsidRDefault="0094788E" w:rsidP="00CD3A83">
      <w:pPr>
        <w:widowControl w:val="0"/>
        <w:tabs>
          <w:tab w:val="num" w:pos="984"/>
        </w:tabs>
        <w:overflowPunct w:val="0"/>
        <w:autoSpaceDE w:val="0"/>
        <w:autoSpaceDN w:val="0"/>
        <w:adjustRightInd w:val="0"/>
        <w:spacing w:after="0" w:line="240" w:lineRule="auto"/>
        <w:ind w:right="20" w:firstLine="567"/>
        <w:jc w:val="both"/>
        <w:rPr>
          <w:rFonts w:ascii="Times New Roman" w:hAnsi="Times New Roman" w:cs="Times New Roman"/>
          <w:sz w:val="28"/>
          <w:szCs w:val="28"/>
          <w:lang w:val="uk-UA"/>
        </w:rPr>
      </w:pPr>
      <w:r w:rsidRPr="00CD3A83">
        <w:rPr>
          <w:rFonts w:ascii="Times New Roman" w:hAnsi="Times New Roman" w:cs="Times New Roman"/>
          <w:sz w:val="28"/>
          <w:szCs w:val="28"/>
          <w:lang w:val="uk-UA"/>
        </w:rPr>
        <w:t xml:space="preserve"> </w:t>
      </w:r>
      <w:r w:rsidR="00B53D9D" w:rsidRPr="00CD3A83">
        <w:rPr>
          <w:rFonts w:ascii="Times New Roman" w:hAnsi="Times New Roman" w:cs="Times New Roman"/>
          <w:sz w:val="28"/>
          <w:szCs w:val="28"/>
          <w:lang w:val="uk-UA"/>
        </w:rPr>
        <w:t>2.2.3</w:t>
      </w:r>
      <w:r w:rsidR="007F5B75">
        <w:rPr>
          <w:rFonts w:ascii="Times New Roman" w:hAnsi="Times New Roman" w:cs="Times New Roman"/>
          <w:sz w:val="28"/>
          <w:szCs w:val="28"/>
          <w:lang w:val="uk-UA"/>
        </w:rPr>
        <w:t>2</w:t>
      </w:r>
      <w:r w:rsidR="00B53D9D" w:rsidRPr="00CD3A83">
        <w:rPr>
          <w:rFonts w:ascii="Times New Roman" w:hAnsi="Times New Roman" w:cs="Times New Roman"/>
          <w:sz w:val="28"/>
          <w:szCs w:val="28"/>
          <w:lang w:val="uk-UA"/>
        </w:rPr>
        <w:t>.</w:t>
      </w:r>
      <w:r w:rsidRPr="00CD3A83">
        <w:rPr>
          <w:rFonts w:ascii="Times New Roman" w:hAnsi="Times New Roman" w:cs="Times New Roman"/>
          <w:sz w:val="28"/>
          <w:szCs w:val="28"/>
          <w:lang w:val="uk-UA"/>
        </w:rPr>
        <w:t xml:space="preserve"> </w:t>
      </w:r>
      <w:r w:rsidR="00B53D9D" w:rsidRPr="00CD3A83">
        <w:rPr>
          <w:rFonts w:ascii="Times New Roman" w:hAnsi="Times New Roman" w:cs="Times New Roman"/>
          <w:sz w:val="28"/>
          <w:szCs w:val="28"/>
          <w:lang w:val="uk-UA"/>
        </w:rPr>
        <w:t>С</w:t>
      </w:r>
      <w:r w:rsidRPr="00CD3A83">
        <w:rPr>
          <w:rFonts w:ascii="Times New Roman" w:hAnsi="Times New Roman" w:cs="Times New Roman"/>
          <w:sz w:val="28"/>
          <w:szCs w:val="28"/>
          <w:lang w:val="uk-UA"/>
        </w:rPr>
        <w:t>прияє наданню педагогічним працівникам закладів освіти державних гарантій, передбачених законодавством, вживає заходів щодо соціального захис</w:t>
      </w:r>
      <w:r w:rsidR="000277BF">
        <w:rPr>
          <w:rFonts w:ascii="Times New Roman" w:hAnsi="Times New Roman" w:cs="Times New Roman"/>
          <w:sz w:val="28"/>
          <w:szCs w:val="28"/>
          <w:lang w:val="uk-UA"/>
        </w:rPr>
        <w:t>ту учасників освітнього процесу.</w:t>
      </w:r>
      <w:r w:rsidRPr="00CD3A83">
        <w:rPr>
          <w:rFonts w:ascii="Times New Roman" w:hAnsi="Times New Roman" w:cs="Times New Roman"/>
          <w:sz w:val="28"/>
          <w:szCs w:val="28"/>
          <w:lang w:val="uk-UA"/>
        </w:rPr>
        <w:t xml:space="preserve"> </w:t>
      </w:r>
    </w:p>
    <w:p w14:paraId="43D7F93B" w14:textId="33559340" w:rsidR="005262DA" w:rsidRPr="00CD3A83" w:rsidRDefault="00B53D9D" w:rsidP="00CD3A83">
      <w:pPr>
        <w:widowControl w:val="0"/>
        <w:tabs>
          <w:tab w:val="num" w:pos="984"/>
        </w:tabs>
        <w:overflowPunct w:val="0"/>
        <w:autoSpaceDE w:val="0"/>
        <w:autoSpaceDN w:val="0"/>
        <w:adjustRightInd w:val="0"/>
        <w:spacing w:after="0" w:line="240" w:lineRule="auto"/>
        <w:ind w:right="20" w:firstLine="567"/>
        <w:jc w:val="both"/>
        <w:rPr>
          <w:rFonts w:ascii="Times New Roman" w:hAnsi="Times New Roman" w:cs="Times New Roman"/>
          <w:sz w:val="28"/>
          <w:szCs w:val="28"/>
          <w:lang w:val="uk-UA"/>
        </w:rPr>
      </w:pPr>
      <w:r w:rsidRPr="00CD3A83">
        <w:rPr>
          <w:rFonts w:ascii="Times New Roman" w:hAnsi="Times New Roman" w:cs="Times New Roman"/>
          <w:sz w:val="28"/>
          <w:szCs w:val="28"/>
          <w:lang w:val="uk-UA"/>
        </w:rPr>
        <w:t>2.2.3</w:t>
      </w:r>
      <w:r w:rsidR="007F5B75">
        <w:rPr>
          <w:rFonts w:ascii="Times New Roman" w:hAnsi="Times New Roman" w:cs="Times New Roman"/>
          <w:sz w:val="28"/>
          <w:szCs w:val="28"/>
          <w:lang w:val="uk-UA"/>
        </w:rPr>
        <w:t>3</w:t>
      </w:r>
      <w:r w:rsidRPr="00CD3A83">
        <w:rPr>
          <w:rFonts w:ascii="Times New Roman" w:hAnsi="Times New Roman" w:cs="Times New Roman"/>
          <w:sz w:val="28"/>
          <w:szCs w:val="28"/>
          <w:lang w:val="uk-UA"/>
        </w:rPr>
        <w:t>. О</w:t>
      </w:r>
      <w:r w:rsidR="0094788E" w:rsidRPr="00CD3A83">
        <w:rPr>
          <w:rFonts w:ascii="Times New Roman" w:hAnsi="Times New Roman" w:cs="Times New Roman"/>
          <w:sz w:val="28"/>
          <w:szCs w:val="28"/>
          <w:lang w:val="uk-UA"/>
        </w:rPr>
        <w:t xml:space="preserve">рганізовує роботу щодо підвищення кваліфікації педагогічних працівників закладів освіти </w:t>
      </w:r>
      <w:r w:rsidR="000277BF">
        <w:rPr>
          <w:rFonts w:ascii="Times New Roman" w:hAnsi="Times New Roman" w:cs="Times New Roman"/>
          <w:sz w:val="28"/>
          <w:szCs w:val="28"/>
          <w:lang w:val="uk-UA"/>
        </w:rPr>
        <w:t>Поморянської селищної ради.</w:t>
      </w:r>
      <w:r w:rsidR="0094788E" w:rsidRPr="00CD3A83">
        <w:rPr>
          <w:rFonts w:ascii="Times New Roman" w:hAnsi="Times New Roman" w:cs="Times New Roman"/>
          <w:sz w:val="28"/>
          <w:szCs w:val="28"/>
          <w:lang w:val="uk-UA"/>
        </w:rPr>
        <w:t xml:space="preserve"> </w:t>
      </w:r>
    </w:p>
    <w:p w14:paraId="2727CE4E" w14:textId="0B8CBE11" w:rsidR="005262DA" w:rsidRPr="00CD3A83" w:rsidRDefault="00B53D9D" w:rsidP="00CD3A83">
      <w:pPr>
        <w:widowControl w:val="0"/>
        <w:tabs>
          <w:tab w:val="num" w:pos="984"/>
        </w:tabs>
        <w:overflowPunct w:val="0"/>
        <w:autoSpaceDE w:val="0"/>
        <w:autoSpaceDN w:val="0"/>
        <w:adjustRightInd w:val="0"/>
        <w:spacing w:after="0" w:line="240" w:lineRule="auto"/>
        <w:ind w:right="20" w:firstLine="567"/>
        <w:jc w:val="both"/>
        <w:rPr>
          <w:rFonts w:ascii="Times New Roman" w:hAnsi="Times New Roman" w:cs="Times New Roman"/>
          <w:sz w:val="28"/>
          <w:szCs w:val="28"/>
          <w:lang w:val="uk-UA"/>
        </w:rPr>
      </w:pPr>
      <w:r w:rsidRPr="00CD3A83">
        <w:rPr>
          <w:rFonts w:ascii="Times New Roman" w:hAnsi="Times New Roman" w:cs="Times New Roman"/>
          <w:sz w:val="28"/>
          <w:szCs w:val="28"/>
          <w:lang w:val="uk-UA"/>
        </w:rPr>
        <w:t>2.2.3</w:t>
      </w:r>
      <w:r w:rsidR="007F5B75">
        <w:rPr>
          <w:rFonts w:ascii="Times New Roman" w:hAnsi="Times New Roman" w:cs="Times New Roman"/>
          <w:sz w:val="28"/>
          <w:szCs w:val="28"/>
          <w:lang w:val="uk-UA"/>
        </w:rPr>
        <w:t>4</w:t>
      </w:r>
      <w:r w:rsidRPr="00CD3A83">
        <w:rPr>
          <w:rFonts w:ascii="Times New Roman" w:hAnsi="Times New Roman" w:cs="Times New Roman"/>
          <w:sz w:val="28"/>
          <w:szCs w:val="28"/>
          <w:lang w:val="uk-UA"/>
        </w:rPr>
        <w:t>. О</w:t>
      </w:r>
      <w:r w:rsidR="0094788E" w:rsidRPr="00CD3A83">
        <w:rPr>
          <w:rFonts w:ascii="Times New Roman" w:hAnsi="Times New Roman" w:cs="Times New Roman"/>
          <w:sz w:val="28"/>
          <w:szCs w:val="28"/>
          <w:lang w:val="uk-UA"/>
        </w:rPr>
        <w:t xml:space="preserve">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 </w:t>
      </w:r>
    </w:p>
    <w:p w14:paraId="67EAB6DB" w14:textId="6D36A43D" w:rsidR="0094788E" w:rsidRPr="00CD3A83" w:rsidRDefault="00B53D9D" w:rsidP="00CD3A83">
      <w:pPr>
        <w:widowControl w:val="0"/>
        <w:tabs>
          <w:tab w:val="num" w:pos="984"/>
        </w:tabs>
        <w:overflowPunct w:val="0"/>
        <w:autoSpaceDE w:val="0"/>
        <w:autoSpaceDN w:val="0"/>
        <w:adjustRightInd w:val="0"/>
        <w:spacing w:after="0" w:line="240" w:lineRule="auto"/>
        <w:ind w:right="20" w:firstLine="567"/>
        <w:jc w:val="both"/>
        <w:rPr>
          <w:rFonts w:ascii="Times New Roman" w:hAnsi="Times New Roman" w:cs="Times New Roman"/>
          <w:sz w:val="28"/>
          <w:szCs w:val="28"/>
          <w:lang w:val="uk-UA"/>
        </w:rPr>
      </w:pPr>
      <w:r w:rsidRPr="00CD3A83">
        <w:rPr>
          <w:rFonts w:ascii="Times New Roman" w:hAnsi="Times New Roman" w:cs="Times New Roman"/>
          <w:sz w:val="28"/>
          <w:szCs w:val="28"/>
          <w:lang w:val="uk-UA"/>
        </w:rPr>
        <w:t>2.2.3</w:t>
      </w:r>
      <w:r w:rsidR="007F5B75">
        <w:rPr>
          <w:rFonts w:ascii="Times New Roman" w:hAnsi="Times New Roman" w:cs="Times New Roman"/>
          <w:sz w:val="28"/>
          <w:szCs w:val="28"/>
          <w:lang w:val="uk-UA"/>
        </w:rPr>
        <w:t>5</w:t>
      </w:r>
      <w:r w:rsidRPr="00CD3A83">
        <w:rPr>
          <w:rFonts w:ascii="Times New Roman" w:hAnsi="Times New Roman" w:cs="Times New Roman"/>
          <w:sz w:val="28"/>
          <w:szCs w:val="28"/>
          <w:lang w:val="uk-UA"/>
        </w:rPr>
        <w:t>. Р</w:t>
      </w:r>
      <w:r w:rsidR="0094788E" w:rsidRPr="00CD3A83">
        <w:rPr>
          <w:rFonts w:ascii="Times New Roman" w:hAnsi="Times New Roman" w:cs="Times New Roman"/>
          <w:sz w:val="28"/>
          <w:szCs w:val="28"/>
          <w:lang w:val="uk-UA"/>
        </w:rPr>
        <w:t>озглядає та вносить в установленому порядку пропозиції щодо заохочення та нагородження працівників закладів освіти</w:t>
      </w:r>
      <w:r w:rsidR="005262DA" w:rsidRPr="00CD3A83">
        <w:rPr>
          <w:rFonts w:ascii="Times New Roman" w:hAnsi="Times New Roman" w:cs="Times New Roman"/>
          <w:sz w:val="28"/>
          <w:szCs w:val="28"/>
          <w:lang w:val="uk-UA"/>
        </w:rPr>
        <w:t xml:space="preserve"> і культури</w:t>
      </w:r>
      <w:r w:rsidR="000277BF">
        <w:rPr>
          <w:rFonts w:ascii="Times New Roman" w:hAnsi="Times New Roman" w:cs="Times New Roman"/>
          <w:sz w:val="28"/>
          <w:szCs w:val="28"/>
          <w:lang w:val="uk-UA"/>
        </w:rPr>
        <w:t>.</w:t>
      </w:r>
    </w:p>
    <w:p w14:paraId="369E64CD" w14:textId="0E5E72C7" w:rsidR="007F3188" w:rsidRPr="00CD3A83" w:rsidRDefault="007F3188" w:rsidP="00CD3A83">
      <w:pPr>
        <w:widowControl w:val="0"/>
        <w:tabs>
          <w:tab w:val="num" w:pos="931"/>
        </w:tabs>
        <w:overflowPunct w:val="0"/>
        <w:autoSpaceDE w:val="0"/>
        <w:autoSpaceDN w:val="0"/>
        <w:adjustRightInd w:val="0"/>
        <w:spacing w:after="0" w:line="240" w:lineRule="auto"/>
        <w:ind w:right="20" w:firstLine="567"/>
        <w:jc w:val="both"/>
        <w:rPr>
          <w:rFonts w:ascii="Times New Roman" w:hAnsi="Times New Roman" w:cs="Times New Roman"/>
          <w:sz w:val="28"/>
          <w:szCs w:val="28"/>
          <w:lang w:val="uk-UA"/>
        </w:rPr>
      </w:pPr>
      <w:r w:rsidRPr="00CD3A83">
        <w:rPr>
          <w:rFonts w:ascii="Times New Roman" w:hAnsi="Times New Roman" w:cs="Times New Roman"/>
          <w:sz w:val="28"/>
          <w:szCs w:val="28"/>
          <w:lang w:val="uk-UA"/>
        </w:rPr>
        <w:t>2.2.</w:t>
      </w:r>
      <w:r w:rsidR="00B53D9D" w:rsidRPr="00CD3A83">
        <w:rPr>
          <w:rFonts w:ascii="Times New Roman" w:hAnsi="Times New Roman" w:cs="Times New Roman"/>
          <w:sz w:val="28"/>
          <w:szCs w:val="28"/>
          <w:lang w:val="uk-UA"/>
        </w:rPr>
        <w:t>3</w:t>
      </w:r>
      <w:r w:rsidR="007F5B75">
        <w:rPr>
          <w:rFonts w:ascii="Times New Roman" w:hAnsi="Times New Roman" w:cs="Times New Roman"/>
          <w:sz w:val="28"/>
          <w:szCs w:val="28"/>
          <w:lang w:val="uk-UA"/>
        </w:rPr>
        <w:t>6</w:t>
      </w:r>
      <w:r w:rsidRPr="00CD3A83">
        <w:rPr>
          <w:rFonts w:ascii="Times New Roman" w:hAnsi="Times New Roman" w:cs="Times New Roman"/>
          <w:sz w:val="28"/>
          <w:szCs w:val="28"/>
          <w:lang w:val="uk-UA"/>
        </w:rPr>
        <w:t>. Здійснює заходи щодо створення умов для відродження культури української нації, культурної самобутності корінних народів і національних меншин України, всіх видів мистецтва, самодіяльної творчості, художніх промислів та ремесел.</w:t>
      </w:r>
    </w:p>
    <w:p w14:paraId="1AA0607B" w14:textId="5CB72731" w:rsidR="00A06F0C" w:rsidRPr="00CD3A83" w:rsidRDefault="00B53D9D" w:rsidP="00CD3A83">
      <w:pPr>
        <w:widowControl w:val="0"/>
        <w:tabs>
          <w:tab w:val="num" w:pos="931"/>
        </w:tabs>
        <w:overflowPunct w:val="0"/>
        <w:autoSpaceDE w:val="0"/>
        <w:autoSpaceDN w:val="0"/>
        <w:adjustRightInd w:val="0"/>
        <w:spacing w:after="0" w:line="240" w:lineRule="auto"/>
        <w:ind w:right="20" w:firstLine="567"/>
        <w:jc w:val="both"/>
        <w:rPr>
          <w:rFonts w:ascii="Times New Roman" w:hAnsi="Times New Roman" w:cs="Times New Roman"/>
          <w:sz w:val="28"/>
          <w:szCs w:val="28"/>
          <w:lang w:val="uk-UA"/>
        </w:rPr>
      </w:pPr>
      <w:r w:rsidRPr="00CD3A83">
        <w:rPr>
          <w:rFonts w:ascii="Times New Roman" w:hAnsi="Times New Roman" w:cs="Times New Roman"/>
          <w:sz w:val="28"/>
          <w:szCs w:val="28"/>
          <w:lang w:val="uk-UA"/>
        </w:rPr>
        <w:t>2.2.3</w:t>
      </w:r>
      <w:r w:rsidR="007F5B75">
        <w:rPr>
          <w:rFonts w:ascii="Times New Roman" w:hAnsi="Times New Roman" w:cs="Times New Roman"/>
          <w:sz w:val="28"/>
          <w:szCs w:val="28"/>
          <w:lang w:val="uk-UA"/>
        </w:rPr>
        <w:t>7</w:t>
      </w:r>
      <w:r w:rsidRPr="00CD3A83">
        <w:rPr>
          <w:rFonts w:ascii="Times New Roman" w:hAnsi="Times New Roman" w:cs="Times New Roman"/>
          <w:sz w:val="28"/>
          <w:szCs w:val="28"/>
          <w:lang w:val="uk-UA"/>
        </w:rPr>
        <w:t xml:space="preserve">. </w:t>
      </w:r>
      <w:r w:rsidR="00A06F0C" w:rsidRPr="00CD3A83">
        <w:rPr>
          <w:rFonts w:ascii="Times New Roman" w:hAnsi="Times New Roman" w:cs="Times New Roman"/>
          <w:sz w:val="28"/>
          <w:szCs w:val="28"/>
          <w:lang w:val="uk-UA"/>
        </w:rPr>
        <w:t>Здійсн</w:t>
      </w:r>
      <w:r w:rsidR="00217CE3" w:rsidRPr="00CD3A83">
        <w:rPr>
          <w:rFonts w:ascii="Times New Roman" w:hAnsi="Times New Roman" w:cs="Times New Roman"/>
          <w:sz w:val="28"/>
          <w:szCs w:val="28"/>
          <w:lang w:val="uk-UA"/>
        </w:rPr>
        <w:t>ює</w:t>
      </w:r>
      <w:r w:rsidR="00A06F0C" w:rsidRPr="00CD3A83">
        <w:rPr>
          <w:rFonts w:ascii="Times New Roman" w:hAnsi="Times New Roman" w:cs="Times New Roman"/>
          <w:sz w:val="28"/>
          <w:szCs w:val="28"/>
          <w:lang w:val="uk-UA"/>
        </w:rPr>
        <w:t xml:space="preserve"> оперативн</w:t>
      </w:r>
      <w:r w:rsidR="00217CE3" w:rsidRPr="00CD3A83">
        <w:rPr>
          <w:rFonts w:ascii="Times New Roman" w:hAnsi="Times New Roman" w:cs="Times New Roman"/>
          <w:sz w:val="28"/>
          <w:szCs w:val="28"/>
          <w:lang w:val="uk-UA"/>
        </w:rPr>
        <w:t>е</w:t>
      </w:r>
      <w:r w:rsidR="00A06F0C" w:rsidRPr="00CD3A83">
        <w:rPr>
          <w:rFonts w:ascii="Times New Roman" w:hAnsi="Times New Roman" w:cs="Times New Roman"/>
          <w:sz w:val="28"/>
          <w:szCs w:val="28"/>
          <w:lang w:val="uk-UA"/>
        </w:rPr>
        <w:t xml:space="preserve"> управління діяльністю закладів культури</w:t>
      </w:r>
      <w:r w:rsidR="00217CE3" w:rsidRPr="00CD3A83">
        <w:rPr>
          <w:rFonts w:ascii="Times New Roman" w:hAnsi="Times New Roman" w:cs="Times New Roman"/>
          <w:sz w:val="28"/>
          <w:szCs w:val="28"/>
          <w:lang w:val="uk-UA"/>
        </w:rPr>
        <w:t>, підпорядкованих відділу освіти, культури, молоді та спорту</w:t>
      </w:r>
    </w:p>
    <w:p w14:paraId="380B1C53" w14:textId="0CA4B967" w:rsidR="00E45D6B" w:rsidRPr="00CD3A83" w:rsidRDefault="00B53D9D" w:rsidP="00CD3A83">
      <w:pPr>
        <w:widowControl w:val="0"/>
        <w:tabs>
          <w:tab w:val="num" w:pos="931"/>
        </w:tabs>
        <w:overflowPunct w:val="0"/>
        <w:autoSpaceDE w:val="0"/>
        <w:autoSpaceDN w:val="0"/>
        <w:adjustRightInd w:val="0"/>
        <w:spacing w:after="0" w:line="240" w:lineRule="auto"/>
        <w:ind w:right="20" w:firstLine="567"/>
        <w:jc w:val="both"/>
        <w:rPr>
          <w:rFonts w:ascii="Times New Roman" w:hAnsi="Times New Roman" w:cs="Times New Roman"/>
          <w:sz w:val="28"/>
          <w:szCs w:val="28"/>
        </w:rPr>
      </w:pPr>
      <w:r w:rsidRPr="00CD3A83">
        <w:rPr>
          <w:rFonts w:ascii="Times New Roman" w:hAnsi="Times New Roman" w:cs="Times New Roman"/>
          <w:sz w:val="28"/>
          <w:szCs w:val="28"/>
          <w:lang w:val="uk-UA"/>
        </w:rPr>
        <w:t>2.2.3</w:t>
      </w:r>
      <w:r w:rsidR="007F5B75">
        <w:rPr>
          <w:rFonts w:ascii="Times New Roman" w:hAnsi="Times New Roman" w:cs="Times New Roman"/>
          <w:sz w:val="28"/>
          <w:szCs w:val="28"/>
          <w:lang w:val="uk-UA"/>
        </w:rPr>
        <w:t>8</w:t>
      </w:r>
      <w:r w:rsidRPr="00CD3A83">
        <w:rPr>
          <w:rFonts w:ascii="Times New Roman" w:hAnsi="Times New Roman" w:cs="Times New Roman"/>
          <w:sz w:val="28"/>
          <w:szCs w:val="28"/>
          <w:lang w:val="uk-UA"/>
        </w:rPr>
        <w:t xml:space="preserve">. </w:t>
      </w:r>
      <w:r w:rsidR="00026A1E" w:rsidRPr="00CD3A83">
        <w:rPr>
          <w:rFonts w:ascii="Times New Roman" w:hAnsi="Times New Roman" w:cs="Times New Roman"/>
          <w:sz w:val="28"/>
          <w:szCs w:val="28"/>
          <w:lang w:val="uk-UA"/>
        </w:rPr>
        <w:t xml:space="preserve">Сприяє </w:t>
      </w:r>
      <w:proofErr w:type="spellStart"/>
      <w:r w:rsidR="00026A1E" w:rsidRPr="00CD3A83">
        <w:rPr>
          <w:rFonts w:ascii="Times New Roman" w:hAnsi="Times New Roman" w:cs="Times New Roman"/>
          <w:sz w:val="28"/>
          <w:szCs w:val="28"/>
        </w:rPr>
        <w:t>здійсненню</w:t>
      </w:r>
      <w:proofErr w:type="spellEnd"/>
      <w:r w:rsidR="00026A1E" w:rsidRPr="00CD3A83">
        <w:rPr>
          <w:rFonts w:ascii="Times New Roman" w:hAnsi="Times New Roman" w:cs="Times New Roman"/>
          <w:sz w:val="28"/>
          <w:szCs w:val="28"/>
          <w:lang w:val="uk-UA"/>
        </w:rPr>
        <w:t>,</w:t>
      </w:r>
      <w:r w:rsidR="00026A1E" w:rsidRPr="00CD3A83">
        <w:rPr>
          <w:rFonts w:ascii="Times New Roman" w:hAnsi="Times New Roman" w:cs="Times New Roman"/>
          <w:sz w:val="28"/>
          <w:szCs w:val="28"/>
        </w:rPr>
        <w:t xml:space="preserve"> </w:t>
      </w:r>
      <w:proofErr w:type="spellStart"/>
      <w:r w:rsidR="00026A1E" w:rsidRPr="00CD3A83">
        <w:rPr>
          <w:rFonts w:ascii="Times New Roman" w:hAnsi="Times New Roman" w:cs="Times New Roman"/>
          <w:sz w:val="28"/>
          <w:szCs w:val="28"/>
        </w:rPr>
        <w:t>відповідно</w:t>
      </w:r>
      <w:proofErr w:type="spellEnd"/>
      <w:r w:rsidR="00026A1E" w:rsidRPr="00CD3A83">
        <w:rPr>
          <w:rFonts w:ascii="Times New Roman" w:hAnsi="Times New Roman" w:cs="Times New Roman"/>
          <w:sz w:val="28"/>
          <w:szCs w:val="28"/>
        </w:rPr>
        <w:t xml:space="preserve"> до </w:t>
      </w:r>
      <w:proofErr w:type="spellStart"/>
      <w:r w:rsidR="00026A1E" w:rsidRPr="00CD3A83">
        <w:rPr>
          <w:rFonts w:ascii="Times New Roman" w:hAnsi="Times New Roman" w:cs="Times New Roman"/>
          <w:sz w:val="28"/>
          <w:szCs w:val="28"/>
        </w:rPr>
        <w:t>законодавства</w:t>
      </w:r>
      <w:proofErr w:type="spellEnd"/>
      <w:r w:rsidR="00026A1E" w:rsidRPr="00CD3A83">
        <w:rPr>
          <w:rFonts w:ascii="Times New Roman" w:hAnsi="Times New Roman" w:cs="Times New Roman"/>
          <w:sz w:val="28"/>
          <w:szCs w:val="28"/>
          <w:lang w:val="uk-UA"/>
        </w:rPr>
        <w:t>,</w:t>
      </w:r>
      <w:r w:rsidR="00026A1E" w:rsidRPr="00CD3A83">
        <w:rPr>
          <w:rFonts w:ascii="Times New Roman" w:hAnsi="Times New Roman" w:cs="Times New Roman"/>
          <w:sz w:val="28"/>
          <w:szCs w:val="28"/>
        </w:rPr>
        <w:t xml:space="preserve"> </w:t>
      </w:r>
      <w:proofErr w:type="spellStart"/>
      <w:r w:rsidR="00026A1E" w:rsidRPr="00CD3A83">
        <w:rPr>
          <w:rFonts w:ascii="Times New Roman" w:hAnsi="Times New Roman" w:cs="Times New Roman"/>
          <w:sz w:val="28"/>
          <w:szCs w:val="28"/>
        </w:rPr>
        <w:t>координації</w:t>
      </w:r>
      <w:proofErr w:type="spellEnd"/>
      <w:r w:rsidR="00026A1E" w:rsidRPr="00CD3A83">
        <w:rPr>
          <w:rFonts w:ascii="Times New Roman" w:hAnsi="Times New Roman" w:cs="Times New Roman"/>
          <w:sz w:val="28"/>
          <w:szCs w:val="28"/>
        </w:rPr>
        <w:t xml:space="preserve"> та контролю за </w:t>
      </w:r>
      <w:proofErr w:type="spellStart"/>
      <w:r w:rsidR="00026A1E" w:rsidRPr="00CD3A83">
        <w:rPr>
          <w:rFonts w:ascii="Times New Roman" w:hAnsi="Times New Roman" w:cs="Times New Roman"/>
          <w:sz w:val="28"/>
          <w:szCs w:val="28"/>
        </w:rPr>
        <w:t>діяльністю</w:t>
      </w:r>
      <w:proofErr w:type="spellEnd"/>
      <w:r w:rsidR="00026A1E" w:rsidRPr="00CD3A83">
        <w:rPr>
          <w:rFonts w:ascii="Times New Roman" w:hAnsi="Times New Roman" w:cs="Times New Roman"/>
          <w:sz w:val="28"/>
          <w:szCs w:val="28"/>
        </w:rPr>
        <w:t xml:space="preserve"> </w:t>
      </w:r>
      <w:proofErr w:type="spellStart"/>
      <w:r w:rsidR="00026A1E" w:rsidRPr="00CD3A83">
        <w:rPr>
          <w:rFonts w:ascii="Times New Roman" w:hAnsi="Times New Roman" w:cs="Times New Roman"/>
          <w:sz w:val="28"/>
          <w:szCs w:val="28"/>
        </w:rPr>
        <w:t>бібліотек</w:t>
      </w:r>
      <w:proofErr w:type="spellEnd"/>
      <w:r w:rsidR="00026A1E" w:rsidRPr="00CD3A83">
        <w:rPr>
          <w:rFonts w:ascii="Times New Roman" w:hAnsi="Times New Roman" w:cs="Times New Roman"/>
          <w:sz w:val="28"/>
          <w:szCs w:val="28"/>
        </w:rPr>
        <w:t xml:space="preserve">, </w:t>
      </w:r>
      <w:r w:rsidR="00026A1E" w:rsidRPr="00CD3A83">
        <w:rPr>
          <w:rFonts w:ascii="Times New Roman" w:hAnsi="Times New Roman" w:cs="Times New Roman"/>
          <w:sz w:val="28"/>
          <w:szCs w:val="28"/>
          <w:lang w:val="uk-UA"/>
        </w:rPr>
        <w:t>Народних домів</w:t>
      </w:r>
      <w:r w:rsidR="00026A1E" w:rsidRPr="00CD3A83">
        <w:rPr>
          <w:rFonts w:ascii="Times New Roman" w:hAnsi="Times New Roman" w:cs="Times New Roman"/>
          <w:sz w:val="28"/>
          <w:szCs w:val="28"/>
        </w:rPr>
        <w:t xml:space="preserve">, </w:t>
      </w:r>
      <w:proofErr w:type="spellStart"/>
      <w:r w:rsidR="00026A1E" w:rsidRPr="00CD3A83">
        <w:rPr>
          <w:rFonts w:ascii="Times New Roman" w:hAnsi="Times New Roman" w:cs="Times New Roman"/>
          <w:sz w:val="28"/>
          <w:szCs w:val="28"/>
        </w:rPr>
        <w:t>молодіжної</w:t>
      </w:r>
      <w:proofErr w:type="spellEnd"/>
      <w:r w:rsidR="00026A1E" w:rsidRPr="00CD3A83">
        <w:rPr>
          <w:rFonts w:ascii="Times New Roman" w:hAnsi="Times New Roman" w:cs="Times New Roman"/>
          <w:sz w:val="28"/>
          <w:szCs w:val="28"/>
        </w:rPr>
        <w:t xml:space="preserve"> </w:t>
      </w:r>
      <w:proofErr w:type="spellStart"/>
      <w:r w:rsidR="00026A1E" w:rsidRPr="00CD3A83">
        <w:rPr>
          <w:rFonts w:ascii="Times New Roman" w:hAnsi="Times New Roman" w:cs="Times New Roman"/>
          <w:sz w:val="28"/>
          <w:szCs w:val="28"/>
        </w:rPr>
        <w:t>політики</w:t>
      </w:r>
      <w:proofErr w:type="spellEnd"/>
      <w:r w:rsidR="00026A1E" w:rsidRPr="00CD3A83">
        <w:rPr>
          <w:rFonts w:ascii="Times New Roman" w:hAnsi="Times New Roman" w:cs="Times New Roman"/>
          <w:sz w:val="28"/>
          <w:szCs w:val="28"/>
        </w:rPr>
        <w:t xml:space="preserve"> та спорту;</w:t>
      </w:r>
    </w:p>
    <w:p w14:paraId="11FA21DA" w14:textId="77AF01ED" w:rsidR="00171876" w:rsidRPr="00CD3A83" w:rsidRDefault="00125B42" w:rsidP="00CD3A83">
      <w:pPr>
        <w:widowControl w:val="0"/>
        <w:tabs>
          <w:tab w:val="num" w:pos="931"/>
        </w:tabs>
        <w:overflowPunct w:val="0"/>
        <w:autoSpaceDE w:val="0"/>
        <w:autoSpaceDN w:val="0"/>
        <w:adjustRightInd w:val="0"/>
        <w:spacing w:after="0" w:line="240" w:lineRule="auto"/>
        <w:ind w:right="20" w:firstLine="567"/>
        <w:jc w:val="both"/>
        <w:rPr>
          <w:rFonts w:ascii="Times New Roman" w:hAnsi="Times New Roman" w:cs="Times New Roman"/>
          <w:sz w:val="28"/>
          <w:szCs w:val="28"/>
          <w:shd w:val="clear" w:color="auto" w:fill="FFFFFF"/>
        </w:rPr>
      </w:pPr>
      <w:r w:rsidRPr="00CD3A83">
        <w:rPr>
          <w:rFonts w:ascii="Times New Roman" w:hAnsi="Times New Roman" w:cs="Times New Roman"/>
          <w:sz w:val="28"/>
          <w:szCs w:val="28"/>
          <w:lang w:val="uk-UA"/>
        </w:rPr>
        <w:t>2.2.</w:t>
      </w:r>
      <w:r w:rsidR="007F5B75">
        <w:rPr>
          <w:rFonts w:ascii="Times New Roman" w:hAnsi="Times New Roman" w:cs="Times New Roman"/>
          <w:sz w:val="28"/>
          <w:szCs w:val="28"/>
          <w:lang w:val="uk-UA"/>
        </w:rPr>
        <w:t>39</w:t>
      </w:r>
      <w:r w:rsidRPr="00CD3A83">
        <w:rPr>
          <w:rFonts w:ascii="Times New Roman" w:hAnsi="Times New Roman" w:cs="Times New Roman"/>
          <w:sz w:val="28"/>
          <w:szCs w:val="28"/>
          <w:lang w:val="uk-UA"/>
        </w:rPr>
        <w:t xml:space="preserve">. </w:t>
      </w:r>
      <w:r w:rsidRPr="00CD3A83">
        <w:rPr>
          <w:rFonts w:ascii="Times New Roman" w:hAnsi="Times New Roman" w:cs="Times New Roman"/>
          <w:sz w:val="28"/>
          <w:szCs w:val="28"/>
          <w:shd w:val="clear" w:color="auto" w:fill="FFFFFF"/>
          <w:lang w:val="uk-UA"/>
        </w:rPr>
        <w:t>З</w:t>
      </w:r>
      <w:proofErr w:type="spellStart"/>
      <w:r w:rsidR="00171876" w:rsidRPr="00CD3A83">
        <w:rPr>
          <w:rFonts w:ascii="Times New Roman" w:hAnsi="Times New Roman" w:cs="Times New Roman"/>
          <w:sz w:val="28"/>
          <w:szCs w:val="28"/>
          <w:shd w:val="clear" w:color="auto" w:fill="FFFFFF"/>
        </w:rPr>
        <w:t>абезпеч</w:t>
      </w:r>
      <w:r w:rsidRPr="00CD3A83">
        <w:rPr>
          <w:rFonts w:ascii="Times New Roman" w:hAnsi="Times New Roman" w:cs="Times New Roman"/>
          <w:sz w:val="28"/>
          <w:szCs w:val="28"/>
          <w:shd w:val="clear" w:color="auto" w:fill="FFFFFF"/>
          <w:lang w:val="uk-UA"/>
        </w:rPr>
        <w:t>ує</w:t>
      </w:r>
      <w:proofErr w:type="spellEnd"/>
      <w:r w:rsidR="00171876" w:rsidRPr="00CD3A83">
        <w:rPr>
          <w:rFonts w:ascii="Times New Roman" w:hAnsi="Times New Roman" w:cs="Times New Roman"/>
          <w:sz w:val="28"/>
          <w:szCs w:val="28"/>
          <w:shd w:val="clear" w:color="auto" w:fill="FFFFFF"/>
        </w:rPr>
        <w:t xml:space="preserve"> </w:t>
      </w:r>
      <w:proofErr w:type="spellStart"/>
      <w:r w:rsidR="00171876" w:rsidRPr="00CD3A83">
        <w:rPr>
          <w:rFonts w:ascii="Times New Roman" w:hAnsi="Times New Roman" w:cs="Times New Roman"/>
          <w:sz w:val="28"/>
          <w:szCs w:val="28"/>
          <w:shd w:val="clear" w:color="auto" w:fill="FFFFFF"/>
        </w:rPr>
        <w:t>вільн</w:t>
      </w:r>
      <w:r w:rsidRPr="00CD3A83">
        <w:rPr>
          <w:rFonts w:ascii="Times New Roman" w:hAnsi="Times New Roman" w:cs="Times New Roman"/>
          <w:sz w:val="28"/>
          <w:szCs w:val="28"/>
          <w:shd w:val="clear" w:color="auto" w:fill="FFFFFF"/>
          <w:lang w:val="uk-UA"/>
        </w:rPr>
        <w:t>ий</w:t>
      </w:r>
      <w:proofErr w:type="spellEnd"/>
      <w:r w:rsidR="00171876" w:rsidRPr="00CD3A83">
        <w:rPr>
          <w:rFonts w:ascii="Times New Roman" w:hAnsi="Times New Roman" w:cs="Times New Roman"/>
          <w:sz w:val="28"/>
          <w:szCs w:val="28"/>
          <w:shd w:val="clear" w:color="auto" w:fill="FFFFFF"/>
        </w:rPr>
        <w:t xml:space="preserve"> </w:t>
      </w:r>
      <w:proofErr w:type="spellStart"/>
      <w:r w:rsidR="00171876" w:rsidRPr="00CD3A83">
        <w:rPr>
          <w:rFonts w:ascii="Times New Roman" w:hAnsi="Times New Roman" w:cs="Times New Roman"/>
          <w:sz w:val="28"/>
          <w:szCs w:val="28"/>
          <w:shd w:val="clear" w:color="auto" w:fill="FFFFFF"/>
        </w:rPr>
        <w:t>розви</w:t>
      </w:r>
      <w:r w:rsidRPr="00CD3A83">
        <w:rPr>
          <w:rFonts w:ascii="Times New Roman" w:hAnsi="Times New Roman" w:cs="Times New Roman"/>
          <w:sz w:val="28"/>
          <w:szCs w:val="28"/>
          <w:shd w:val="clear" w:color="auto" w:fill="FFFFFF"/>
          <w:lang w:val="uk-UA"/>
        </w:rPr>
        <w:t>ток</w:t>
      </w:r>
      <w:proofErr w:type="spellEnd"/>
      <w:r w:rsidR="00171876" w:rsidRPr="00CD3A83">
        <w:rPr>
          <w:rFonts w:ascii="Times New Roman" w:hAnsi="Times New Roman" w:cs="Times New Roman"/>
          <w:sz w:val="28"/>
          <w:szCs w:val="28"/>
          <w:shd w:val="clear" w:color="auto" w:fill="FFFFFF"/>
        </w:rPr>
        <w:t xml:space="preserve"> культурно-</w:t>
      </w:r>
      <w:proofErr w:type="spellStart"/>
      <w:r w:rsidR="00171876" w:rsidRPr="00CD3A83">
        <w:rPr>
          <w:rFonts w:ascii="Times New Roman" w:hAnsi="Times New Roman" w:cs="Times New Roman"/>
          <w:sz w:val="28"/>
          <w:szCs w:val="28"/>
          <w:shd w:val="clear" w:color="auto" w:fill="FFFFFF"/>
        </w:rPr>
        <w:t>мистецьких</w:t>
      </w:r>
      <w:proofErr w:type="spellEnd"/>
      <w:r w:rsidR="00171876" w:rsidRPr="00CD3A83">
        <w:rPr>
          <w:rFonts w:ascii="Times New Roman" w:hAnsi="Times New Roman" w:cs="Times New Roman"/>
          <w:sz w:val="28"/>
          <w:szCs w:val="28"/>
          <w:shd w:val="clear" w:color="auto" w:fill="FFFFFF"/>
        </w:rPr>
        <w:t xml:space="preserve"> </w:t>
      </w:r>
      <w:proofErr w:type="spellStart"/>
      <w:r w:rsidR="00171876" w:rsidRPr="00CD3A83">
        <w:rPr>
          <w:rFonts w:ascii="Times New Roman" w:hAnsi="Times New Roman" w:cs="Times New Roman"/>
          <w:sz w:val="28"/>
          <w:szCs w:val="28"/>
          <w:shd w:val="clear" w:color="auto" w:fill="FFFFFF"/>
        </w:rPr>
        <w:t>процесів</w:t>
      </w:r>
      <w:proofErr w:type="spellEnd"/>
      <w:r w:rsidR="00171876" w:rsidRPr="00CD3A83">
        <w:rPr>
          <w:rFonts w:ascii="Times New Roman" w:hAnsi="Times New Roman" w:cs="Times New Roman"/>
          <w:sz w:val="28"/>
          <w:szCs w:val="28"/>
          <w:shd w:val="clear" w:color="auto" w:fill="FFFFFF"/>
        </w:rPr>
        <w:t>;</w:t>
      </w:r>
      <w:r w:rsidR="00171876" w:rsidRPr="00CD3A83">
        <w:rPr>
          <w:rFonts w:ascii="Times New Roman" w:hAnsi="Times New Roman" w:cs="Times New Roman"/>
          <w:sz w:val="28"/>
          <w:szCs w:val="28"/>
        </w:rPr>
        <w:br/>
      </w:r>
      <w:r w:rsidR="00171876" w:rsidRPr="00CD3A83">
        <w:rPr>
          <w:rFonts w:ascii="Times New Roman" w:hAnsi="Times New Roman" w:cs="Times New Roman"/>
          <w:sz w:val="28"/>
          <w:szCs w:val="28"/>
          <w:shd w:val="clear" w:color="auto" w:fill="FFFFFF"/>
        </w:rPr>
        <w:t xml:space="preserve"> </w:t>
      </w:r>
      <w:proofErr w:type="spellStart"/>
      <w:r w:rsidR="00171876" w:rsidRPr="00CD3A83">
        <w:rPr>
          <w:rFonts w:ascii="Times New Roman" w:hAnsi="Times New Roman" w:cs="Times New Roman"/>
          <w:sz w:val="28"/>
          <w:szCs w:val="28"/>
          <w:shd w:val="clear" w:color="auto" w:fill="FFFFFF"/>
        </w:rPr>
        <w:t>сприя</w:t>
      </w:r>
      <w:proofErr w:type="spellEnd"/>
      <w:r w:rsidRPr="00CD3A83">
        <w:rPr>
          <w:rFonts w:ascii="Times New Roman" w:hAnsi="Times New Roman" w:cs="Times New Roman"/>
          <w:sz w:val="28"/>
          <w:szCs w:val="28"/>
          <w:shd w:val="clear" w:color="auto" w:fill="FFFFFF"/>
          <w:lang w:val="uk-UA"/>
        </w:rPr>
        <w:t>є</w:t>
      </w:r>
      <w:r w:rsidR="00171876" w:rsidRPr="00CD3A83">
        <w:rPr>
          <w:rFonts w:ascii="Times New Roman" w:hAnsi="Times New Roman" w:cs="Times New Roman"/>
          <w:sz w:val="28"/>
          <w:szCs w:val="28"/>
          <w:shd w:val="clear" w:color="auto" w:fill="FFFFFF"/>
        </w:rPr>
        <w:t xml:space="preserve"> </w:t>
      </w:r>
      <w:proofErr w:type="spellStart"/>
      <w:r w:rsidR="00171876" w:rsidRPr="00CD3A83">
        <w:rPr>
          <w:rFonts w:ascii="Times New Roman" w:hAnsi="Times New Roman" w:cs="Times New Roman"/>
          <w:sz w:val="28"/>
          <w:szCs w:val="28"/>
          <w:shd w:val="clear" w:color="auto" w:fill="FFFFFF"/>
        </w:rPr>
        <w:t>збереженню</w:t>
      </w:r>
      <w:proofErr w:type="spellEnd"/>
      <w:r w:rsidR="00171876" w:rsidRPr="00CD3A83">
        <w:rPr>
          <w:rFonts w:ascii="Times New Roman" w:hAnsi="Times New Roman" w:cs="Times New Roman"/>
          <w:sz w:val="28"/>
          <w:szCs w:val="28"/>
          <w:shd w:val="clear" w:color="auto" w:fill="FFFFFF"/>
        </w:rPr>
        <w:t xml:space="preserve"> та </w:t>
      </w:r>
      <w:proofErr w:type="spellStart"/>
      <w:r w:rsidR="00171876" w:rsidRPr="00CD3A83">
        <w:rPr>
          <w:rFonts w:ascii="Times New Roman" w:hAnsi="Times New Roman" w:cs="Times New Roman"/>
          <w:sz w:val="28"/>
          <w:szCs w:val="28"/>
          <w:shd w:val="clear" w:color="auto" w:fill="FFFFFF"/>
        </w:rPr>
        <w:t>охороні</w:t>
      </w:r>
      <w:proofErr w:type="spellEnd"/>
      <w:r w:rsidR="00171876" w:rsidRPr="00CD3A83">
        <w:rPr>
          <w:rFonts w:ascii="Times New Roman" w:hAnsi="Times New Roman" w:cs="Times New Roman"/>
          <w:sz w:val="28"/>
          <w:szCs w:val="28"/>
          <w:shd w:val="clear" w:color="auto" w:fill="FFFFFF"/>
        </w:rPr>
        <w:t xml:space="preserve"> </w:t>
      </w:r>
      <w:proofErr w:type="spellStart"/>
      <w:r w:rsidR="00171876" w:rsidRPr="00CD3A83">
        <w:rPr>
          <w:rFonts w:ascii="Times New Roman" w:hAnsi="Times New Roman" w:cs="Times New Roman"/>
          <w:sz w:val="28"/>
          <w:szCs w:val="28"/>
          <w:shd w:val="clear" w:color="auto" w:fill="FFFFFF"/>
        </w:rPr>
        <w:t>культурної</w:t>
      </w:r>
      <w:proofErr w:type="spellEnd"/>
      <w:r w:rsidR="00171876" w:rsidRPr="00CD3A83">
        <w:rPr>
          <w:rFonts w:ascii="Times New Roman" w:hAnsi="Times New Roman" w:cs="Times New Roman"/>
          <w:sz w:val="28"/>
          <w:szCs w:val="28"/>
          <w:shd w:val="clear" w:color="auto" w:fill="FFFFFF"/>
        </w:rPr>
        <w:t xml:space="preserve"> </w:t>
      </w:r>
      <w:proofErr w:type="spellStart"/>
      <w:r w:rsidR="00171876" w:rsidRPr="00CD3A83">
        <w:rPr>
          <w:rFonts w:ascii="Times New Roman" w:hAnsi="Times New Roman" w:cs="Times New Roman"/>
          <w:sz w:val="28"/>
          <w:szCs w:val="28"/>
          <w:shd w:val="clear" w:color="auto" w:fill="FFFFFF"/>
        </w:rPr>
        <w:t>спадщини</w:t>
      </w:r>
      <w:proofErr w:type="spellEnd"/>
      <w:r w:rsidR="00171876" w:rsidRPr="00CD3A83">
        <w:rPr>
          <w:rFonts w:ascii="Times New Roman" w:hAnsi="Times New Roman" w:cs="Times New Roman"/>
          <w:sz w:val="28"/>
          <w:szCs w:val="28"/>
          <w:shd w:val="clear" w:color="auto" w:fill="FFFFFF"/>
        </w:rPr>
        <w:t>;</w:t>
      </w:r>
    </w:p>
    <w:p w14:paraId="1A290890" w14:textId="34E2B59E" w:rsidR="00171876" w:rsidRPr="00CD3A83" w:rsidRDefault="00125B42" w:rsidP="00CD3A83">
      <w:pPr>
        <w:widowControl w:val="0"/>
        <w:tabs>
          <w:tab w:val="num" w:pos="931"/>
        </w:tabs>
        <w:overflowPunct w:val="0"/>
        <w:autoSpaceDE w:val="0"/>
        <w:autoSpaceDN w:val="0"/>
        <w:adjustRightInd w:val="0"/>
        <w:spacing w:after="0" w:line="240" w:lineRule="auto"/>
        <w:ind w:right="20" w:firstLine="567"/>
        <w:jc w:val="both"/>
        <w:rPr>
          <w:rFonts w:ascii="Times New Roman" w:hAnsi="Times New Roman" w:cs="Times New Roman"/>
          <w:sz w:val="28"/>
          <w:szCs w:val="28"/>
          <w:shd w:val="clear" w:color="auto" w:fill="FFFFFF"/>
          <w:lang w:val="uk-UA"/>
        </w:rPr>
      </w:pPr>
      <w:r w:rsidRPr="00CD3A83">
        <w:rPr>
          <w:rFonts w:ascii="Times New Roman" w:hAnsi="Times New Roman" w:cs="Times New Roman"/>
          <w:sz w:val="28"/>
          <w:szCs w:val="28"/>
          <w:lang w:val="uk-UA"/>
        </w:rPr>
        <w:t>2.2.4</w:t>
      </w:r>
      <w:r w:rsidR="007F5B75">
        <w:rPr>
          <w:rFonts w:ascii="Times New Roman" w:hAnsi="Times New Roman" w:cs="Times New Roman"/>
          <w:sz w:val="28"/>
          <w:szCs w:val="28"/>
          <w:lang w:val="uk-UA"/>
        </w:rPr>
        <w:t>0</w:t>
      </w:r>
      <w:r w:rsidRPr="00CD3A83">
        <w:rPr>
          <w:rFonts w:ascii="Times New Roman" w:hAnsi="Times New Roman" w:cs="Times New Roman"/>
          <w:sz w:val="28"/>
          <w:szCs w:val="28"/>
          <w:lang w:val="uk-UA"/>
        </w:rPr>
        <w:t xml:space="preserve">. </w:t>
      </w:r>
      <w:r w:rsidRPr="00CD3A83">
        <w:rPr>
          <w:rFonts w:ascii="Times New Roman" w:hAnsi="Times New Roman" w:cs="Times New Roman"/>
          <w:sz w:val="28"/>
          <w:szCs w:val="28"/>
          <w:shd w:val="clear" w:color="auto" w:fill="FFFFFF"/>
          <w:lang w:val="uk-UA"/>
        </w:rPr>
        <w:t>З</w:t>
      </w:r>
      <w:r w:rsidR="00171876" w:rsidRPr="00CD3A83">
        <w:rPr>
          <w:rFonts w:ascii="Times New Roman" w:hAnsi="Times New Roman" w:cs="Times New Roman"/>
          <w:sz w:val="28"/>
          <w:szCs w:val="28"/>
          <w:shd w:val="clear" w:color="auto" w:fill="FFFFFF"/>
          <w:lang w:val="uk-UA"/>
        </w:rPr>
        <w:t xml:space="preserve">атверджує плани роботи закладів культури, підпорядкованих </w:t>
      </w:r>
      <w:r w:rsidRPr="00CD3A83">
        <w:rPr>
          <w:rFonts w:ascii="Times New Roman" w:hAnsi="Times New Roman" w:cs="Times New Roman"/>
          <w:sz w:val="28"/>
          <w:szCs w:val="28"/>
          <w:shd w:val="clear" w:color="auto" w:fill="FFFFFF"/>
          <w:lang w:val="uk-UA"/>
        </w:rPr>
        <w:t>В</w:t>
      </w:r>
      <w:r w:rsidR="00171876" w:rsidRPr="00CD3A83">
        <w:rPr>
          <w:rFonts w:ascii="Times New Roman" w:hAnsi="Times New Roman" w:cs="Times New Roman"/>
          <w:sz w:val="28"/>
          <w:szCs w:val="28"/>
          <w:shd w:val="clear" w:color="auto" w:fill="FFFFFF"/>
          <w:lang w:val="uk-UA"/>
        </w:rPr>
        <w:t>ідділу;</w:t>
      </w:r>
      <w:r w:rsidR="00171876" w:rsidRPr="00CD3A83">
        <w:rPr>
          <w:rFonts w:ascii="Times New Roman" w:hAnsi="Times New Roman" w:cs="Times New Roman"/>
          <w:sz w:val="28"/>
          <w:szCs w:val="28"/>
          <w:lang w:val="uk-UA"/>
        </w:rPr>
        <w:br/>
      </w:r>
      <w:r w:rsidRPr="00CD3A83">
        <w:rPr>
          <w:rFonts w:ascii="Times New Roman" w:hAnsi="Times New Roman" w:cs="Times New Roman"/>
          <w:sz w:val="28"/>
          <w:szCs w:val="28"/>
          <w:lang w:val="uk-UA"/>
        </w:rPr>
        <w:t xml:space="preserve">        2.2.4</w:t>
      </w:r>
      <w:r w:rsidR="007F5B75">
        <w:rPr>
          <w:rFonts w:ascii="Times New Roman" w:hAnsi="Times New Roman" w:cs="Times New Roman"/>
          <w:sz w:val="28"/>
          <w:szCs w:val="28"/>
          <w:lang w:val="uk-UA"/>
        </w:rPr>
        <w:t>1</w:t>
      </w:r>
      <w:r w:rsidRPr="00CD3A83">
        <w:rPr>
          <w:rFonts w:ascii="Times New Roman" w:hAnsi="Times New Roman" w:cs="Times New Roman"/>
          <w:sz w:val="28"/>
          <w:szCs w:val="28"/>
          <w:lang w:val="uk-UA"/>
        </w:rPr>
        <w:t xml:space="preserve">. </w:t>
      </w:r>
      <w:r w:rsidRPr="00CD3A83">
        <w:rPr>
          <w:rFonts w:ascii="Times New Roman" w:hAnsi="Times New Roman" w:cs="Times New Roman"/>
          <w:sz w:val="28"/>
          <w:szCs w:val="28"/>
          <w:shd w:val="clear" w:color="auto" w:fill="FFFFFF"/>
          <w:lang w:val="uk-UA"/>
        </w:rPr>
        <w:t>С</w:t>
      </w:r>
      <w:r w:rsidR="00171876" w:rsidRPr="00CD3A83">
        <w:rPr>
          <w:rFonts w:ascii="Times New Roman" w:hAnsi="Times New Roman" w:cs="Times New Roman"/>
          <w:sz w:val="28"/>
          <w:szCs w:val="28"/>
          <w:shd w:val="clear" w:color="auto" w:fill="FFFFFF"/>
          <w:lang w:val="uk-UA"/>
        </w:rPr>
        <w:t>прияє проведенню заходів щодо підготовки, перепідготовки та підвищення кваліфікації працівників галузі культури;</w:t>
      </w:r>
    </w:p>
    <w:p w14:paraId="50F645F8" w14:textId="689FD2EA" w:rsidR="00171876" w:rsidRPr="00CD3A83" w:rsidRDefault="00125B42" w:rsidP="007F5B75">
      <w:pPr>
        <w:widowControl w:val="0"/>
        <w:shd w:val="clear" w:color="auto" w:fill="FFFFFF" w:themeFill="background1"/>
        <w:tabs>
          <w:tab w:val="num" w:pos="931"/>
        </w:tabs>
        <w:overflowPunct w:val="0"/>
        <w:autoSpaceDE w:val="0"/>
        <w:autoSpaceDN w:val="0"/>
        <w:adjustRightInd w:val="0"/>
        <w:spacing w:after="0" w:line="240" w:lineRule="auto"/>
        <w:ind w:right="20" w:firstLine="567"/>
        <w:jc w:val="both"/>
        <w:rPr>
          <w:rFonts w:ascii="Times New Roman" w:hAnsi="Times New Roman" w:cs="Times New Roman"/>
          <w:sz w:val="28"/>
          <w:szCs w:val="28"/>
          <w:shd w:val="clear" w:color="auto" w:fill="FFFFFF"/>
        </w:rPr>
      </w:pPr>
      <w:r w:rsidRPr="00505978">
        <w:rPr>
          <w:rFonts w:ascii="Times New Roman" w:hAnsi="Times New Roman" w:cs="Times New Roman"/>
          <w:sz w:val="28"/>
          <w:szCs w:val="28"/>
          <w:lang w:val="uk-UA"/>
        </w:rPr>
        <w:t>2.2.4</w:t>
      </w:r>
      <w:r w:rsidR="007F5B75" w:rsidRPr="00505978">
        <w:rPr>
          <w:rFonts w:ascii="Times New Roman" w:hAnsi="Times New Roman" w:cs="Times New Roman"/>
          <w:sz w:val="28"/>
          <w:szCs w:val="28"/>
          <w:lang w:val="uk-UA"/>
        </w:rPr>
        <w:t>2</w:t>
      </w:r>
      <w:r w:rsidRPr="00505978">
        <w:rPr>
          <w:rFonts w:ascii="Times New Roman" w:hAnsi="Times New Roman" w:cs="Times New Roman"/>
          <w:sz w:val="28"/>
          <w:szCs w:val="28"/>
          <w:lang w:val="uk-UA"/>
        </w:rPr>
        <w:t xml:space="preserve">. </w:t>
      </w:r>
      <w:r w:rsidRPr="00505978">
        <w:rPr>
          <w:rFonts w:ascii="Times New Roman" w:hAnsi="Times New Roman" w:cs="Times New Roman"/>
          <w:sz w:val="28"/>
          <w:szCs w:val="28"/>
          <w:shd w:val="clear" w:color="auto" w:fill="FFFFFF"/>
          <w:lang w:val="uk-UA"/>
        </w:rPr>
        <w:t>З</w:t>
      </w:r>
      <w:proofErr w:type="spellStart"/>
      <w:r w:rsidR="00171876" w:rsidRPr="00505978">
        <w:rPr>
          <w:rFonts w:ascii="Times New Roman" w:hAnsi="Times New Roman" w:cs="Times New Roman"/>
          <w:sz w:val="28"/>
          <w:szCs w:val="28"/>
          <w:shd w:val="clear" w:color="auto" w:fill="FFFFFF"/>
        </w:rPr>
        <w:t>дійснює</w:t>
      </w:r>
      <w:proofErr w:type="spellEnd"/>
      <w:r w:rsidR="00171876" w:rsidRPr="00505978">
        <w:rPr>
          <w:rFonts w:ascii="Times New Roman" w:hAnsi="Times New Roman" w:cs="Times New Roman"/>
          <w:sz w:val="28"/>
          <w:szCs w:val="28"/>
          <w:shd w:val="clear" w:color="auto" w:fill="FFFFFF"/>
        </w:rPr>
        <w:t xml:space="preserve"> роботу </w:t>
      </w:r>
      <w:proofErr w:type="spellStart"/>
      <w:r w:rsidR="00171876" w:rsidRPr="00505978">
        <w:rPr>
          <w:rFonts w:ascii="Times New Roman" w:hAnsi="Times New Roman" w:cs="Times New Roman"/>
          <w:sz w:val="28"/>
          <w:szCs w:val="28"/>
          <w:shd w:val="clear" w:color="auto" w:fill="FFFFFF"/>
        </w:rPr>
        <w:t>щодо</w:t>
      </w:r>
      <w:proofErr w:type="spellEnd"/>
      <w:r w:rsidR="00171876" w:rsidRPr="00505978">
        <w:rPr>
          <w:rFonts w:ascii="Times New Roman" w:hAnsi="Times New Roman" w:cs="Times New Roman"/>
          <w:sz w:val="28"/>
          <w:szCs w:val="28"/>
          <w:shd w:val="clear" w:color="auto" w:fill="FFFFFF"/>
        </w:rPr>
        <w:t xml:space="preserve"> </w:t>
      </w:r>
      <w:proofErr w:type="spellStart"/>
      <w:r w:rsidR="00171876" w:rsidRPr="00505978">
        <w:rPr>
          <w:rFonts w:ascii="Times New Roman" w:hAnsi="Times New Roman" w:cs="Times New Roman"/>
          <w:sz w:val="28"/>
          <w:szCs w:val="28"/>
          <w:shd w:val="clear" w:color="auto" w:fill="FFFFFF"/>
        </w:rPr>
        <w:t>централізованого</w:t>
      </w:r>
      <w:proofErr w:type="spellEnd"/>
      <w:r w:rsidR="00171876" w:rsidRPr="00505978">
        <w:rPr>
          <w:rFonts w:ascii="Times New Roman" w:hAnsi="Times New Roman" w:cs="Times New Roman"/>
          <w:sz w:val="28"/>
          <w:szCs w:val="28"/>
          <w:shd w:val="clear" w:color="auto" w:fill="FFFFFF"/>
        </w:rPr>
        <w:t xml:space="preserve"> </w:t>
      </w:r>
      <w:proofErr w:type="spellStart"/>
      <w:r w:rsidR="00171876" w:rsidRPr="00505978">
        <w:rPr>
          <w:rFonts w:ascii="Times New Roman" w:hAnsi="Times New Roman" w:cs="Times New Roman"/>
          <w:sz w:val="28"/>
          <w:szCs w:val="28"/>
          <w:shd w:val="clear" w:color="auto" w:fill="FFFFFF"/>
        </w:rPr>
        <w:t>комплектування</w:t>
      </w:r>
      <w:proofErr w:type="spellEnd"/>
      <w:r w:rsidR="00171876" w:rsidRPr="00505978">
        <w:rPr>
          <w:rFonts w:ascii="Times New Roman" w:hAnsi="Times New Roman" w:cs="Times New Roman"/>
          <w:sz w:val="28"/>
          <w:szCs w:val="28"/>
          <w:shd w:val="clear" w:color="auto" w:fill="FFFFFF"/>
        </w:rPr>
        <w:t xml:space="preserve"> і </w:t>
      </w:r>
      <w:proofErr w:type="spellStart"/>
      <w:r w:rsidR="00171876" w:rsidRPr="00505978">
        <w:rPr>
          <w:rFonts w:ascii="Times New Roman" w:hAnsi="Times New Roman" w:cs="Times New Roman"/>
          <w:sz w:val="28"/>
          <w:szCs w:val="28"/>
          <w:shd w:val="clear" w:color="auto" w:fill="FFFFFF"/>
        </w:rPr>
        <w:t>використання</w:t>
      </w:r>
      <w:proofErr w:type="spellEnd"/>
      <w:r w:rsidR="00171876" w:rsidRPr="00505978">
        <w:rPr>
          <w:rFonts w:ascii="Times New Roman" w:hAnsi="Times New Roman" w:cs="Times New Roman"/>
          <w:sz w:val="28"/>
          <w:szCs w:val="28"/>
          <w:shd w:val="clear" w:color="auto" w:fill="FFFFFF"/>
        </w:rPr>
        <w:t xml:space="preserve"> </w:t>
      </w:r>
      <w:proofErr w:type="spellStart"/>
      <w:r w:rsidR="00171876" w:rsidRPr="00505978">
        <w:rPr>
          <w:rFonts w:ascii="Times New Roman" w:hAnsi="Times New Roman" w:cs="Times New Roman"/>
          <w:sz w:val="28"/>
          <w:szCs w:val="28"/>
          <w:shd w:val="clear" w:color="auto" w:fill="FFFFFF"/>
        </w:rPr>
        <w:t>бібліотечних</w:t>
      </w:r>
      <w:proofErr w:type="spellEnd"/>
      <w:r w:rsidR="00171876" w:rsidRPr="00505978">
        <w:rPr>
          <w:rFonts w:ascii="Times New Roman" w:hAnsi="Times New Roman" w:cs="Times New Roman"/>
          <w:sz w:val="28"/>
          <w:szCs w:val="28"/>
          <w:shd w:val="clear" w:color="auto" w:fill="FFFFFF"/>
        </w:rPr>
        <w:t xml:space="preserve"> </w:t>
      </w:r>
      <w:proofErr w:type="spellStart"/>
      <w:r w:rsidR="00171876" w:rsidRPr="00505978">
        <w:rPr>
          <w:rFonts w:ascii="Times New Roman" w:hAnsi="Times New Roman" w:cs="Times New Roman"/>
          <w:sz w:val="28"/>
          <w:szCs w:val="28"/>
          <w:shd w:val="clear" w:color="auto" w:fill="FFFFFF"/>
        </w:rPr>
        <w:t>фондів</w:t>
      </w:r>
      <w:proofErr w:type="spellEnd"/>
      <w:r w:rsidR="00171876" w:rsidRPr="00505978">
        <w:rPr>
          <w:rFonts w:ascii="Times New Roman" w:hAnsi="Times New Roman" w:cs="Times New Roman"/>
          <w:sz w:val="28"/>
          <w:szCs w:val="28"/>
          <w:shd w:val="clear" w:color="auto" w:fill="FFFFFF"/>
        </w:rPr>
        <w:t>;</w:t>
      </w:r>
    </w:p>
    <w:p w14:paraId="3E16A17D" w14:textId="6B0ACCAA" w:rsidR="00E504F5" w:rsidRPr="00CD3A83" w:rsidRDefault="00125B42" w:rsidP="00CD3A83">
      <w:pPr>
        <w:widowControl w:val="0"/>
        <w:tabs>
          <w:tab w:val="num" w:pos="931"/>
        </w:tabs>
        <w:overflowPunct w:val="0"/>
        <w:autoSpaceDE w:val="0"/>
        <w:autoSpaceDN w:val="0"/>
        <w:adjustRightInd w:val="0"/>
        <w:spacing w:after="0" w:line="240" w:lineRule="auto"/>
        <w:ind w:right="20" w:firstLine="567"/>
        <w:jc w:val="both"/>
        <w:rPr>
          <w:rFonts w:ascii="Times New Roman" w:hAnsi="Times New Roman" w:cs="Times New Roman"/>
          <w:sz w:val="28"/>
          <w:szCs w:val="28"/>
          <w:lang w:val="uk-UA"/>
        </w:rPr>
      </w:pPr>
      <w:r w:rsidRPr="00CD3A83">
        <w:rPr>
          <w:rFonts w:ascii="Times New Roman" w:hAnsi="Times New Roman" w:cs="Times New Roman"/>
          <w:sz w:val="28"/>
          <w:szCs w:val="28"/>
          <w:lang w:val="uk-UA"/>
        </w:rPr>
        <w:t>2.2.4</w:t>
      </w:r>
      <w:r w:rsidR="007F5B75">
        <w:rPr>
          <w:rFonts w:ascii="Times New Roman" w:hAnsi="Times New Roman" w:cs="Times New Roman"/>
          <w:sz w:val="28"/>
          <w:szCs w:val="28"/>
          <w:lang w:val="uk-UA"/>
        </w:rPr>
        <w:t>3</w:t>
      </w:r>
      <w:r w:rsidRPr="00CD3A83">
        <w:rPr>
          <w:rFonts w:ascii="Times New Roman" w:hAnsi="Times New Roman" w:cs="Times New Roman"/>
          <w:sz w:val="28"/>
          <w:szCs w:val="28"/>
          <w:lang w:val="uk-UA"/>
        </w:rPr>
        <w:t>.</w:t>
      </w:r>
      <w:r w:rsidR="00E504F5" w:rsidRPr="00CD3A83">
        <w:rPr>
          <w:rFonts w:ascii="Times New Roman" w:hAnsi="Times New Roman" w:cs="Times New Roman"/>
          <w:sz w:val="28"/>
          <w:szCs w:val="28"/>
          <w:shd w:val="clear" w:color="auto" w:fill="FFFFFF"/>
        </w:rPr>
        <w:t> </w:t>
      </w:r>
      <w:proofErr w:type="spellStart"/>
      <w:r w:rsidR="00E504F5" w:rsidRPr="00CD3A83">
        <w:rPr>
          <w:rFonts w:ascii="Times New Roman" w:hAnsi="Times New Roman" w:cs="Times New Roman"/>
          <w:sz w:val="28"/>
          <w:szCs w:val="28"/>
          <w:shd w:val="clear" w:color="auto" w:fill="FFFFFF"/>
        </w:rPr>
        <w:t>Підвідомч</w:t>
      </w:r>
      <w:proofErr w:type="gramStart"/>
      <w:r w:rsidR="00E504F5" w:rsidRPr="00CD3A83">
        <w:rPr>
          <w:rFonts w:ascii="Times New Roman" w:hAnsi="Times New Roman" w:cs="Times New Roman"/>
          <w:sz w:val="28"/>
          <w:szCs w:val="28"/>
          <w:shd w:val="clear" w:color="auto" w:fill="FFFFFF"/>
        </w:rPr>
        <w:t>і</w:t>
      </w:r>
      <w:proofErr w:type="spellEnd"/>
      <w:r w:rsidR="00E504F5" w:rsidRPr="00CD3A83">
        <w:rPr>
          <w:rFonts w:ascii="Times New Roman" w:hAnsi="Times New Roman" w:cs="Times New Roman"/>
          <w:sz w:val="28"/>
          <w:szCs w:val="28"/>
          <w:shd w:val="clear" w:color="auto" w:fill="FFFFFF"/>
        </w:rPr>
        <w:t xml:space="preserve">  </w:t>
      </w:r>
      <w:r w:rsidRPr="00CD3A83">
        <w:rPr>
          <w:rFonts w:ascii="Times New Roman" w:hAnsi="Times New Roman" w:cs="Times New Roman"/>
          <w:sz w:val="28"/>
          <w:szCs w:val="28"/>
          <w:shd w:val="clear" w:color="auto" w:fill="FFFFFF"/>
          <w:lang w:val="uk-UA"/>
        </w:rPr>
        <w:t>В</w:t>
      </w:r>
      <w:proofErr w:type="gramEnd"/>
      <w:r w:rsidRPr="00CD3A83">
        <w:rPr>
          <w:rFonts w:ascii="Times New Roman" w:hAnsi="Times New Roman" w:cs="Times New Roman"/>
          <w:sz w:val="28"/>
          <w:szCs w:val="28"/>
          <w:shd w:val="clear" w:color="auto" w:fill="FFFFFF"/>
          <w:lang w:val="uk-UA"/>
        </w:rPr>
        <w:t xml:space="preserve">ідділу </w:t>
      </w:r>
      <w:r w:rsidR="00E504F5" w:rsidRPr="00CD3A83">
        <w:rPr>
          <w:rFonts w:ascii="Times New Roman" w:hAnsi="Times New Roman" w:cs="Times New Roman"/>
          <w:sz w:val="28"/>
          <w:szCs w:val="28"/>
          <w:shd w:val="clear" w:color="auto" w:fill="FFFFFF"/>
          <w:lang w:val="uk-UA"/>
        </w:rPr>
        <w:t>заклади</w:t>
      </w:r>
      <w:r w:rsidR="00E504F5" w:rsidRPr="00CD3A83">
        <w:rPr>
          <w:rFonts w:ascii="Times New Roman" w:hAnsi="Times New Roman" w:cs="Times New Roman"/>
          <w:sz w:val="28"/>
          <w:szCs w:val="28"/>
          <w:shd w:val="clear" w:color="auto" w:fill="FFFFFF"/>
        </w:rPr>
        <w:t xml:space="preserve"> </w:t>
      </w:r>
      <w:proofErr w:type="spellStart"/>
      <w:r w:rsidR="00E504F5" w:rsidRPr="00CD3A83">
        <w:rPr>
          <w:rFonts w:ascii="Times New Roman" w:hAnsi="Times New Roman" w:cs="Times New Roman"/>
          <w:sz w:val="28"/>
          <w:szCs w:val="28"/>
          <w:shd w:val="clear" w:color="auto" w:fill="FFFFFF"/>
        </w:rPr>
        <w:t>культури</w:t>
      </w:r>
      <w:proofErr w:type="spellEnd"/>
      <w:r w:rsidR="00E504F5" w:rsidRPr="00CD3A83">
        <w:rPr>
          <w:rFonts w:ascii="Times New Roman" w:hAnsi="Times New Roman" w:cs="Times New Roman"/>
          <w:sz w:val="28"/>
          <w:szCs w:val="28"/>
          <w:shd w:val="clear" w:color="auto" w:fill="FFFFFF"/>
        </w:rPr>
        <w:t xml:space="preserve"> </w:t>
      </w:r>
      <w:proofErr w:type="spellStart"/>
      <w:r w:rsidR="00E504F5" w:rsidRPr="00CD3A83">
        <w:rPr>
          <w:rFonts w:ascii="Times New Roman" w:hAnsi="Times New Roman" w:cs="Times New Roman"/>
          <w:sz w:val="28"/>
          <w:szCs w:val="28"/>
          <w:shd w:val="clear" w:color="auto" w:fill="FFFFFF"/>
        </w:rPr>
        <w:t>керуються</w:t>
      </w:r>
      <w:proofErr w:type="spellEnd"/>
      <w:r w:rsidR="00E504F5" w:rsidRPr="00CD3A83">
        <w:rPr>
          <w:rFonts w:ascii="Times New Roman" w:hAnsi="Times New Roman" w:cs="Times New Roman"/>
          <w:sz w:val="28"/>
          <w:szCs w:val="28"/>
          <w:shd w:val="clear" w:color="auto" w:fill="FFFFFF"/>
        </w:rPr>
        <w:t xml:space="preserve"> </w:t>
      </w:r>
      <w:r w:rsidR="00E504F5" w:rsidRPr="00CD3A83">
        <w:rPr>
          <w:rFonts w:ascii="Times New Roman" w:hAnsi="Times New Roman" w:cs="Times New Roman"/>
          <w:sz w:val="28"/>
          <w:szCs w:val="28"/>
          <w:shd w:val="clear" w:color="auto" w:fill="FFFFFF"/>
          <w:lang w:val="uk-UA"/>
        </w:rPr>
        <w:t>Положення</w:t>
      </w:r>
      <w:r w:rsidR="00E504F5" w:rsidRPr="00CD3A83">
        <w:rPr>
          <w:rFonts w:ascii="Times New Roman" w:hAnsi="Times New Roman" w:cs="Times New Roman"/>
          <w:sz w:val="28"/>
          <w:szCs w:val="28"/>
          <w:shd w:val="clear" w:color="auto" w:fill="FFFFFF"/>
        </w:rPr>
        <w:t>ми.</w:t>
      </w:r>
    </w:p>
    <w:p w14:paraId="380B51ED" w14:textId="634F5188" w:rsidR="00026A1E" w:rsidRPr="00CD3A83" w:rsidRDefault="00125B42" w:rsidP="00CD3A83">
      <w:pPr>
        <w:widowControl w:val="0"/>
        <w:tabs>
          <w:tab w:val="num" w:pos="931"/>
        </w:tabs>
        <w:overflowPunct w:val="0"/>
        <w:autoSpaceDE w:val="0"/>
        <w:autoSpaceDN w:val="0"/>
        <w:adjustRightInd w:val="0"/>
        <w:spacing w:after="0" w:line="240" w:lineRule="auto"/>
        <w:ind w:right="20" w:firstLine="567"/>
        <w:jc w:val="both"/>
        <w:rPr>
          <w:rFonts w:ascii="Times New Roman" w:hAnsi="Times New Roman" w:cs="Times New Roman"/>
          <w:sz w:val="28"/>
          <w:szCs w:val="28"/>
          <w:lang w:val="uk-UA"/>
        </w:rPr>
      </w:pPr>
      <w:r w:rsidRPr="00CD3A83">
        <w:rPr>
          <w:rFonts w:ascii="Times New Roman" w:hAnsi="Times New Roman" w:cs="Times New Roman"/>
          <w:sz w:val="28"/>
          <w:szCs w:val="28"/>
          <w:lang w:val="uk-UA"/>
        </w:rPr>
        <w:t>2.2.4</w:t>
      </w:r>
      <w:r w:rsidR="007F5B75">
        <w:rPr>
          <w:rFonts w:ascii="Times New Roman" w:hAnsi="Times New Roman" w:cs="Times New Roman"/>
          <w:sz w:val="28"/>
          <w:szCs w:val="28"/>
          <w:lang w:val="uk-UA"/>
        </w:rPr>
        <w:t>4</w:t>
      </w:r>
      <w:r w:rsidRPr="00CD3A83">
        <w:rPr>
          <w:rFonts w:ascii="Times New Roman" w:hAnsi="Times New Roman" w:cs="Times New Roman"/>
          <w:sz w:val="28"/>
          <w:szCs w:val="28"/>
          <w:lang w:val="uk-UA"/>
        </w:rPr>
        <w:t>.</w:t>
      </w:r>
      <w:r w:rsidR="00026A1E" w:rsidRPr="00CD3A83">
        <w:rPr>
          <w:rFonts w:ascii="Times New Roman" w:hAnsi="Times New Roman" w:cs="Times New Roman"/>
          <w:sz w:val="28"/>
          <w:szCs w:val="28"/>
          <w:lang w:val="uk-UA"/>
        </w:rPr>
        <w:t xml:space="preserve"> Організовує проведення фестивалів, конкурсів, оглядів аматорського мистецтва, художньої творчості, виставок декоративно-ужиткового мистецтва та інших заходів з питань, що належать до його повноважень. </w:t>
      </w:r>
    </w:p>
    <w:p w14:paraId="4C07E9AB" w14:textId="60A734E3" w:rsidR="00E45D6B" w:rsidRPr="00CD3A83" w:rsidRDefault="00026A1E" w:rsidP="00CD3A83">
      <w:pPr>
        <w:widowControl w:val="0"/>
        <w:tabs>
          <w:tab w:val="num" w:pos="931"/>
        </w:tabs>
        <w:overflowPunct w:val="0"/>
        <w:autoSpaceDE w:val="0"/>
        <w:autoSpaceDN w:val="0"/>
        <w:adjustRightInd w:val="0"/>
        <w:spacing w:after="0" w:line="240" w:lineRule="auto"/>
        <w:ind w:right="20" w:firstLine="567"/>
        <w:jc w:val="both"/>
        <w:rPr>
          <w:rFonts w:ascii="Times New Roman" w:hAnsi="Times New Roman" w:cs="Times New Roman"/>
          <w:sz w:val="28"/>
          <w:szCs w:val="28"/>
          <w:lang w:val="uk-UA"/>
        </w:rPr>
      </w:pPr>
      <w:r w:rsidRPr="00CD3A83">
        <w:rPr>
          <w:rFonts w:ascii="Times New Roman" w:hAnsi="Times New Roman" w:cs="Times New Roman"/>
          <w:sz w:val="28"/>
          <w:szCs w:val="28"/>
          <w:lang w:val="uk-UA"/>
        </w:rPr>
        <w:t xml:space="preserve"> </w:t>
      </w:r>
      <w:r w:rsidR="00125B42" w:rsidRPr="00CD3A83">
        <w:rPr>
          <w:rFonts w:ascii="Times New Roman" w:hAnsi="Times New Roman" w:cs="Times New Roman"/>
          <w:sz w:val="28"/>
          <w:szCs w:val="28"/>
          <w:lang w:val="uk-UA"/>
        </w:rPr>
        <w:t>2.2.4</w:t>
      </w:r>
      <w:r w:rsidR="007F5B75">
        <w:rPr>
          <w:rFonts w:ascii="Times New Roman" w:hAnsi="Times New Roman" w:cs="Times New Roman"/>
          <w:sz w:val="28"/>
          <w:szCs w:val="28"/>
          <w:lang w:val="uk-UA"/>
        </w:rPr>
        <w:t>5</w:t>
      </w:r>
      <w:r w:rsidR="00125B42" w:rsidRPr="00CD3A83">
        <w:rPr>
          <w:rFonts w:ascii="Times New Roman" w:hAnsi="Times New Roman" w:cs="Times New Roman"/>
          <w:sz w:val="28"/>
          <w:szCs w:val="28"/>
          <w:lang w:val="uk-UA"/>
        </w:rPr>
        <w:t xml:space="preserve">. Здійснює </w:t>
      </w:r>
      <w:r w:rsidRPr="00CD3A83">
        <w:rPr>
          <w:rFonts w:ascii="Times New Roman" w:hAnsi="Times New Roman" w:cs="Times New Roman"/>
          <w:sz w:val="28"/>
          <w:szCs w:val="28"/>
          <w:lang w:val="uk-UA"/>
        </w:rPr>
        <w:t xml:space="preserve">інформування через засоби масової інформації про досягнення та проблеми територіальної громади у сфері </w:t>
      </w:r>
      <w:r w:rsidR="00125B42" w:rsidRPr="00CD3A83">
        <w:rPr>
          <w:rFonts w:ascii="Times New Roman" w:hAnsi="Times New Roman" w:cs="Times New Roman"/>
          <w:sz w:val="28"/>
          <w:szCs w:val="28"/>
          <w:lang w:val="uk-UA"/>
        </w:rPr>
        <w:t xml:space="preserve">освіти, </w:t>
      </w:r>
      <w:r w:rsidRPr="00CD3A83">
        <w:rPr>
          <w:rFonts w:ascii="Times New Roman" w:hAnsi="Times New Roman" w:cs="Times New Roman"/>
          <w:sz w:val="28"/>
          <w:szCs w:val="28"/>
          <w:lang w:val="uk-UA"/>
        </w:rPr>
        <w:t>культури</w:t>
      </w:r>
      <w:r w:rsidR="00125B42" w:rsidRPr="00CD3A83">
        <w:rPr>
          <w:rFonts w:ascii="Times New Roman" w:hAnsi="Times New Roman" w:cs="Times New Roman"/>
          <w:sz w:val="28"/>
          <w:szCs w:val="28"/>
          <w:lang w:val="uk-UA"/>
        </w:rPr>
        <w:t>, молодіжної політики та спорту</w:t>
      </w:r>
      <w:r w:rsidR="00E17044" w:rsidRPr="00CD3A83">
        <w:rPr>
          <w:rFonts w:ascii="Times New Roman" w:hAnsi="Times New Roman" w:cs="Times New Roman"/>
          <w:sz w:val="28"/>
          <w:szCs w:val="28"/>
          <w:lang w:val="uk-UA"/>
        </w:rPr>
        <w:t>.</w:t>
      </w:r>
    </w:p>
    <w:p w14:paraId="75BC2A59" w14:textId="131AA0DA" w:rsidR="007F3188" w:rsidRPr="00CD3A83" w:rsidRDefault="007F3188" w:rsidP="00CD3A83">
      <w:pPr>
        <w:widowControl w:val="0"/>
        <w:tabs>
          <w:tab w:val="num" w:pos="999"/>
          <w:tab w:val="num" w:pos="1071"/>
        </w:tabs>
        <w:overflowPunct w:val="0"/>
        <w:autoSpaceDE w:val="0"/>
        <w:autoSpaceDN w:val="0"/>
        <w:adjustRightInd w:val="0"/>
        <w:spacing w:after="0" w:line="240" w:lineRule="auto"/>
        <w:ind w:right="20" w:firstLine="567"/>
        <w:jc w:val="both"/>
        <w:rPr>
          <w:rFonts w:ascii="Times New Roman" w:hAnsi="Times New Roman" w:cs="Times New Roman"/>
          <w:sz w:val="28"/>
          <w:szCs w:val="28"/>
          <w:lang w:val="uk-UA"/>
        </w:rPr>
      </w:pPr>
      <w:r w:rsidRPr="00CD3A83">
        <w:rPr>
          <w:rFonts w:ascii="Times New Roman" w:hAnsi="Times New Roman" w:cs="Times New Roman"/>
          <w:sz w:val="28"/>
          <w:szCs w:val="28"/>
          <w:lang w:val="uk-UA"/>
        </w:rPr>
        <w:lastRenderedPageBreak/>
        <w:t>2.2.</w:t>
      </w:r>
      <w:r w:rsidR="00125B42" w:rsidRPr="00CD3A83">
        <w:rPr>
          <w:rFonts w:ascii="Times New Roman" w:hAnsi="Times New Roman" w:cs="Times New Roman"/>
          <w:sz w:val="28"/>
          <w:szCs w:val="28"/>
          <w:lang w:val="uk-UA"/>
        </w:rPr>
        <w:t>4</w:t>
      </w:r>
      <w:r w:rsidR="007F5B75">
        <w:rPr>
          <w:rFonts w:ascii="Times New Roman" w:hAnsi="Times New Roman" w:cs="Times New Roman"/>
          <w:sz w:val="28"/>
          <w:szCs w:val="28"/>
          <w:lang w:val="uk-UA"/>
        </w:rPr>
        <w:t>6</w:t>
      </w:r>
      <w:r w:rsidRPr="00CD3A83">
        <w:rPr>
          <w:rFonts w:ascii="Times New Roman" w:hAnsi="Times New Roman" w:cs="Times New Roman"/>
          <w:sz w:val="28"/>
          <w:szCs w:val="28"/>
          <w:lang w:val="uk-UA"/>
        </w:rPr>
        <w:t>. Здійснює контроль за дотриманням фінансової дисципліни у підвідомчих закладах освіти та культури.</w:t>
      </w:r>
    </w:p>
    <w:p w14:paraId="4EB19131" w14:textId="4115C1B4" w:rsidR="007F3188" w:rsidRPr="00CD3A83" w:rsidRDefault="007F3188" w:rsidP="00CD3A83">
      <w:pPr>
        <w:widowControl w:val="0"/>
        <w:overflowPunct w:val="0"/>
        <w:autoSpaceDE w:val="0"/>
        <w:autoSpaceDN w:val="0"/>
        <w:adjustRightInd w:val="0"/>
        <w:spacing w:after="0" w:line="240" w:lineRule="auto"/>
        <w:ind w:left="-20" w:firstLine="587"/>
        <w:jc w:val="both"/>
        <w:rPr>
          <w:rFonts w:ascii="Times New Roman" w:hAnsi="Times New Roman" w:cs="Times New Roman"/>
          <w:sz w:val="28"/>
          <w:szCs w:val="28"/>
          <w:lang w:val="uk-UA"/>
        </w:rPr>
      </w:pPr>
      <w:r w:rsidRPr="00CD3A83">
        <w:rPr>
          <w:rFonts w:ascii="Times New Roman" w:hAnsi="Times New Roman" w:cs="Times New Roman"/>
          <w:sz w:val="28"/>
          <w:szCs w:val="28"/>
          <w:lang w:val="uk-UA"/>
        </w:rPr>
        <w:t>2.2.</w:t>
      </w:r>
      <w:r w:rsidR="00125B42" w:rsidRPr="00CD3A83">
        <w:rPr>
          <w:rFonts w:ascii="Times New Roman" w:hAnsi="Times New Roman" w:cs="Times New Roman"/>
          <w:sz w:val="28"/>
          <w:szCs w:val="28"/>
          <w:lang w:val="uk-UA"/>
        </w:rPr>
        <w:t>4</w:t>
      </w:r>
      <w:r w:rsidR="007F5B75">
        <w:rPr>
          <w:rFonts w:ascii="Times New Roman" w:hAnsi="Times New Roman" w:cs="Times New Roman"/>
          <w:sz w:val="28"/>
          <w:szCs w:val="28"/>
          <w:lang w:val="uk-UA"/>
        </w:rPr>
        <w:t>7</w:t>
      </w:r>
      <w:r w:rsidRPr="00CD3A83">
        <w:rPr>
          <w:rFonts w:ascii="Times New Roman" w:hAnsi="Times New Roman" w:cs="Times New Roman"/>
          <w:sz w:val="28"/>
          <w:szCs w:val="28"/>
          <w:lang w:val="uk-UA"/>
        </w:rPr>
        <w:t>. Забезпечує контроль за дотриманням правил охорони праці, техніки безпеки, санітарних норм у підвідомчих закладах</w:t>
      </w:r>
      <w:r w:rsidR="00A06F0C" w:rsidRPr="00CD3A83">
        <w:rPr>
          <w:rFonts w:ascii="Times New Roman" w:hAnsi="Times New Roman" w:cs="Times New Roman"/>
          <w:sz w:val="28"/>
          <w:szCs w:val="28"/>
          <w:lang w:val="uk-UA"/>
        </w:rPr>
        <w:t xml:space="preserve"> культури</w:t>
      </w:r>
      <w:r w:rsidRPr="00CD3A83">
        <w:rPr>
          <w:rFonts w:ascii="Times New Roman" w:hAnsi="Times New Roman" w:cs="Times New Roman"/>
          <w:sz w:val="28"/>
          <w:szCs w:val="28"/>
          <w:lang w:val="uk-UA"/>
        </w:rPr>
        <w:t>.</w:t>
      </w:r>
    </w:p>
    <w:p w14:paraId="319AD273" w14:textId="0C81C150" w:rsidR="00A06F0C" w:rsidRPr="00CD3A83" w:rsidRDefault="00125B42" w:rsidP="00CD3A83">
      <w:pPr>
        <w:widowControl w:val="0"/>
        <w:overflowPunct w:val="0"/>
        <w:autoSpaceDE w:val="0"/>
        <w:autoSpaceDN w:val="0"/>
        <w:adjustRightInd w:val="0"/>
        <w:spacing w:after="0" w:line="240" w:lineRule="auto"/>
        <w:ind w:left="-20" w:firstLine="587"/>
        <w:jc w:val="both"/>
        <w:rPr>
          <w:rFonts w:ascii="Times New Roman" w:hAnsi="Times New Roman" w:cs="Times New Roman"/>
          <w:i/>
          <w:iCs/>
          <w:sz w:val="28"/>
          <w:szCs w:val="28"/>
          <w:lang w:val="uk-UA"/>
        </w:rPr>
      </w:pPr>
      <w:r w:rsidRPr="00CD3A83">
        <w:rPr>
          <w:rFonts w:ascii="Times New Roman" w:hAnsi="Times New Roman" w:cs="Times New Roman"/>
          <w:sz w:val="28"/>
          <w:szCs w:val="28"/>
          <w:lang w:val="uk-UA"/>
        </w:rPr>
        <w:t>2.2.4</w:t>
      </w:r>
      <w:r w:rsidR="007F5B75">
        <w:rPr>
          <w:rFonts w:ascii="Times New Roman" w:hAnsi="Times New Roman" w:cs="Times New Roman"/>
          <w:sz w:val="28"/>
          <w:szCs w:val="28"/>
          <w:lang w:val="uk-UA"/>
        </w:rPr>
        <w:t>8</w:t>
      </w:r>
      <w:r w:rsidRPr="00CD3A83">
        <w:rPr>
          <w:rFonts w:ascii="Times New Roman" w:hAnsi="Times New Roman" w:cs="Times New Roman"/>
          <w:sz w:val="28"/>
          <w:szCs w:val="28"/>
          <w:lang w:val="uk-UA"/>
        </w:rPr>
        <w:t>.</w:t>
      </w:r>
      <w:r w:rsidR="00FA3EEE" w:rsidRPr="00CD3A83">
        <w:rPr>
          <w:rFonts w:ascii="Times New Roman" w:hAnsi="Times New Roman" w:cs="Times New Roman"/>
          <w:sz w:val="28"/>
          <w:szCs w:val="28"/>
          <w:lang w:val="uk-UA"/>
        </w:rPr>
        <w:t xml:space="preserve"> Готує та вносить пропозиції до про</w:t>
      </w:r>
      <w:r w:rsidR="002C4205">
        <w:rPr>
          <w:rFonts w:ascii="Times New Roman" w:hAnsi="Times New Roman" w:cs="Times New Roman"/>
          <w:sz w:val="28"/>
          <w:szCs w:val="28"/>
          <w:lang w:val="uk-UA"/>
        </w:rPr>
        <w:t>є</w:t>
      </w:r>
      <w:r w:rsidR="00FA3EEE" w:rsidRPr="00CD3A83">
        <w:rPr>
          <w:rFonts w:ascii="Times New Roman" w:hAnsi="Times New Roman" w:cs="Times New Roman"/>
          <w:sz w:val="28"/>
          <w:szCs w:val="28"/>
          <w:lang w:val="uk-UA"/>
        </w:rPr>
        <w:t>ктів галузевих програм щодо поліпшення стану освіти, культури, відпочинку, оздоровлення та дозвілля дітей, розвитку фізичної культури та спорту, забезпечує її виконання та координацію, сприяє збереженню та розвитку мережі дитячих оздоровчих закладів;</w:t>
      </w:r>
    </w:p>
    <w:p w14:paraId="5ED7D08E" w14:textId="2A7C66D1" w:rsidR="00FA3EEE" w:rsidRPr="00CD3A83" w:rsidRDefault="00125B42" w:rsidP="00CD3A83">
      <w:pPr>
        <w:widowControl w:val="0"/>
        <w:overflowPunct w:val="0"/>
        <w:autoSpaceDE w:val="0"/>
        <w:autoSpaceDN w:val="0"/>
        <w:adjustRightInd w:val="0"/>
        <w:spacing w:after="0" w:line="240" w:lineRule="auto"/>
        <w:ind w:left="-20" w:firstLine="587"/>
        <w:jc w:val="both"/>
        <w:rPr>
          <w:rFonts w:ascii="Times New Roman" w:hAnsi="Times New Roman" w:cs="Times New Roman"/>
          <w:sz w:val="28"/>
          <w:szCs w:val="28"/>
          <w:lang w:val="uk-UA"/>
        </w:rPr>
      </w:pPr>
      <w:r w:rsidRPr="00CD3A83">
        <w:rPr>
          <w:rFonts w:ascii="Times New Roman" w:hAnsi="Times New Roman" w:cs="Times New Roman"/>
          <w:sz w:val="28"/>
          <w:szCs w:val="28"/>
          <w:lang w:val="uk-UA"/>
        </w:rPr>
        <w:t>2.2.</w:t>
      </w:r>
      <w:r w:rsidR="007F5B75">
        <w:rPr>
          <w:rFonts w:ascii="Times New Roman" w:hAnsi="Times New Roman" w:cs="Times New Roman"/>
          <w:sz w:val="28"/>
          <w:szCs w:val="28"/>
          <w:lang w:val="uk-UA"/>
        </w:rPr>
        <w:t>49</w:t>
      </w:r>
      <w:r w:rsidRPr="00CD3A83">
        <w:rPr>
          <w:rFonts w:ascii="Times New Roman" w:hAnsi="Times New Roman" w:cs="Times New Roman"/>
          <w:sz w:val="28"/>
          <w:szCs w:val="28"/>
          <w:lang w:val="uk-UA"/>
        </w:rPr>
        <w:t>. П</w:t>
      </w:r>
      <w:r w:rsidR="00FA3EEE" w:rsidRPr="00CD3A83">
        <w:rPr>
          <w:rFonts w:ascii="Times New Roman" w:hAnsi="Times New Roman" w:cs="Times New Roman"/>
          <w:sz w:val="28"/>
          <w:szCs w:val="28"/>
          <w:lang w:val="uk-UA"/>
        </w:rPr>
        <w:t xml:space="preserve">одає в установленому порядку статистичну звітність про стан і розвиток освіти, культури та спорту в громаді, організовує з цією метою збирання й опрацювання інформації та формування банку даних; </w:t>
      </w:r>
    </w:p>
    <w:p w14:paraId="4CA2D0E4" w14:textId="29FACD44" w:rsidR="00FA3EEE" w:rsidRPr="00CD3A83" w:rsidRDefault="00125B42" w:rsidP="00CD3A83">
      <w:pPr>
        <w:widowControl w:val="0"/>
        <w:overflowPunct w:val="0"/>
        <w:autoSpaceDE w:val="0"/>
        <w:autoSpaceDN w:val="0"/>
        <w:adjustRightInd w:val="0"/>
        <w:spacing w:after="0" w:line="240" w:lineRule="auto"/>
        <w:ind w:left="-20" w:firstLine="587"/>
        <w:jc w:val="both"/>
        <w:rPr>
          <w:rFonts w:ascii="Times New Roman" w:hAnsi="Times New Roman" w:cs="Times New Roman"/>
          <w:sz w:val="28"/>
          <w:szCs w:val="28"/>
          <w:lang w:val="uk-UA"/>
        </w:rPr>
      </w:pPr>
      <w:r w:rsidRPr="00CD3A83">
        <w:rPr>
          <w:rFonts w:ascii="Times New Roman" w:hAnsi="Times New Roman" w:cs="Times New Roman"/>
          <w:sz w:val="28"/>
          <w:szCs w:val="28"/>
          <w:lang w:val="uk-UA"/>
        </w:rPr>
        <w:t>2.2.5</w:t>
      </w:r>
      <w:r w:rsidR="007F5B75">
        <w:rPr>
          <w:rFonts w:ascii="Times New Roman" w:hAnsi="Times New Roman" w:cs="Times New Roman"/>
          <w:sz w:val="28"/>
          <w:szCs w:val="28"/>
          <w:lang w:val="uk-UA"/>
        </w:rPr>
        <w:t>0</w:t>
      </w:r>
      <w:r w:rsidRPr="00CD3A83">
        <w:rPr>
          <w:rFonts w:ascii="Times New Roman" w:hAnsi="Times New Roman" w:cs="Times New Roman"/>
          <w:sz w:val="28"/>
          <w:szCs w:val="28"/>
          <w:lang w:val="uk-UA"/>
        </w:rPr>
        <w:t>.</w:t>
      </w:r>
      <w:r w:rsidR="00FA3EEE" w:rsidRPr="00CD3A83">
        <w:rPr>
          <w:rFonts w:ascii="Times New Roman" w:hAnsi="Times New Roman" w:cs="Times New Roman"/>
          <w:sz w:val="28"/>
          <w:szCs w:val="28"/>
          <w:lang w:val="uk-UA"/>
        </w:rPr>
        <w:t xml:space="preserve"> </w:t>
      </w:r>
      <w:r w:rsidRPr="00CD3A83">
        <w:rPr>
          <w:rFonts w:ascii="Times New Roman" w:hAnsi="Times New Roman" w:cs="Times New Roman"/>
          <w:sz w:val="28"/>
          <w:szCs w:val="28"/>
          <w:lang w:val="uk-UA"/>
        </w:rPr>
        <w:t>І</w:t>
      </w:r>
      <w:r w:rsidR="00FA3EEE" w:rsidRPr="00CD3A83">
        <w:rPr>
          <w:rFonts w:ascii="Times New Roman" w:hAnsi="Times New Roman" w:cs="Times New Roman"/>
          <w:sz w:val="28"/>
          <w:szCs w:val="28"/>
          <w:lang w:val="uk-UA"/>
        </w:rPr>
        <w:t xml:space="preserve">нформує населення про стан і перспективи розвитку освіти, культури та спорту в </w:t>
      </w:r>
      <w:proofErr w:type="spellStart"/>
      <w:r w:rsidR="000277BF">
        <w:rPr>
          <w:rFonts w:ascii="Times New Roman" w:hAnsi="Times New Roman" w:cs="Times New Roman"/>
          <w:sz w:val="28"/>
          <w:szCs w:val="28"/>
          <w:lang w:val="uk-UA"/>
        </w:rPr>
        <w:t>Поморянській</w:t>
      </w:r>
      <w:proofErr w:type="spellEnd"/>
      <w:r w:rsidR="000277BF">
        <w:rPr>
          <w:rFonts w:ascii="Times New Roman" w:hAnsi="Times New Roman" w:cs="Times New Roman"/>
          <w:sz w:val="28"/>
          <w:szCs w:val="28"/>
          <w:lang w:val="uk-UA"/>
        </w:rPr>
        <w:t xml:space="preserve"> селищній</w:t>
      </w:r>
      <w:r w:rsidR="00FA3EEE" w:rsidRPr="00CD3A83">
        <w:rPr>
          <w:rFonts w:ascii="Times New Roman" w:hAnsi="Times New Roman" w:cs="Times New Roman"/>
          <w:sz w:val="28"/>
          <w:szCs w:val="28"/>
          <w:lang w:val="uk-UA"/>
        </w:rPr>
        <w:t xml:space="preserve"> раді (не рідше ніж один раз на рік);</w:t>
      </w:r>
    </w:p>
    <w:p w14:paraId="5733DFD0" w14:textId="04FE0646" w:rsidR="00A06F0C" w:rsidRPr="00CD3A83" w:rsidRDefault="00125B42" w:rsidP="00CD3A83">
      <w:pPr>
        <w:widowControl w:val="0"/>
        <w:overflowPunct w:val="0"/>
        <w:autoSpaceDE w:val="0"/>
        <w:autoSpaceDN w:val="0"/>
        <w:adjustRightInd w:val="0"/>
        <w:spacing w:after="0" w:line="240" w:lineRule="auto"/>
        <w:ind w:left="-20" w:firstLine="587"/>
        <w:jc w:val="both"/>
        <w:rPr>
          <w:rFonts w:ascii="Times New Roman" w:hAnsi="Times New Roman" w:cs="Times New Roman"/>
          <w:sz w:val="28"/>
          <w:szCs w:val="28"/>
          <w:lang w:val="uk-UA"/>
        </w:rPr>
      </w:pPr>
      <w:r w:rsidRPr="00CD3A83">
        <w:rPr>
          <w:rFonts w:ascii="Times New Roman" w:hAnsi="Times New Roman" w:cs="Times New Roman"/>
          <w:sz w:val="28"/>
          <w:szCs w:val="28"/>
          <w:lang w:val="uk-UA"/>
        </w:rPr>
        <w:t>2.2.5</w:t>
      </w:r>
      <w:r w:rsidR="007F5B75">
        <w:rPr>
          <w:rFonts w:ascii="Times New Roman" w:hAnsi="Times New Roman" w:cs="Times New Roman"/>
          <w:sz w:val="28"/>
          <w:szCs w:val="28"/>
          <w:lang w:val="uk-UA"/>
        </w:rPr>
        <w:t>1</w:t>
      </w:r>
      <w:r w:rsidRPr="00CD3A83">
        <w:rPr>
          <w:rFonts w:ascii="Times New Roman" w:hAnsi="Times New Roman" w:cs="Times New Roman"/>
          <w:sz w:val="28"/>
          <w:szCs w:val="28"/>
          <w:lang w:val="uk-UA"/>
        </w:rPr>
        <w:t>. З</w:t>
      </w:r>
      <w:r w:rsidR="00FA3EEE" w:rsidRPr="00CD3A83">
        <w:rPr>
          <w:rFonts w:ascii="Times New Roman" w:hAnsi="Times New Roman" w:cs="Times New Roman"/>
          <w:sz w:val="28"/>
          <w:szCs w:val="28"/>
          <w:lang w:val="uk-UA"/>
        </w:rPr>
        <w:t>абезпечує розгляд звернень громадян у межах своєї компетенції, враховує позитивні пропозиції, вживає заходів щодо усунення недоліків у роботі</w:t>
      </w:r>
      <w:r w:rsidR="002C4205">
        <w:rPr>
          <w:rFonts w:ascii="Times New Roman" w:hAnsi="Times New Roman" w:cs="Times New Roman"/>
          <w:sz w:val="28"/>
          <w:szCs w:val="28"/>
          <w:lang w:val="uk-UA"/>
        </w:rPr>
        <w:t>;</w:t>
      </w:r>
    </w:p>
    <w:p w14:paraId="14CB6B99" w14:textId="5485917A" w:rsidR="00171876" w:rsidRDefault="000C41E7" w:rsidP="00CD3A83">
      <w:pPr>
        <w:widowControl w:val="0"/>
        <w:overflowPunct w:val="0"/>
        <w:autoSpaceDE w:val="0"/>
        <w:autoSpaceDN w:val="0"/>
        <w:adjustRightInd w:val="0"/>
        <w:spacing w:after="0" w:line="240" w:lineRule="auto"/>
        <w:ind w:left="-20" w:firstLine="587"/>
        <w:jc w:val="both"/>
        <w:rPr>
          <w:rFonts w:ascii="Times New Roman" w:hAnsi="Times New Roman" w:cs="Times New Roman"/>
          <w:sz w:val="28"/>
          <w:szCs w:val="28"/>
          <w:shd w:val="clear" w:color="auto" w:fill="FFFFFF"/>
          <w:lang w:val="uk-UA"/>
        </w:rPr>
      </w:pPr>
      <w:r w:rsidRPr="00CD3A83">
        <w:rPr>
          <w:rFonts w:ascii="Times New Roman" w:hAnsi="Times New Roman" w:cs="Times New Roman"/>
          <w:sz w:val="28"/>
          <w:szCs w:val="28"/>
          <w:lang w:val="uk-UA"/>
        </w:rPr>
        <w:t>2.2.5</w:t>
      </w:r>
      <w:r w:rsidR="007F5B75">
        <w:rPr>
          <w:rFonts w:ascii="Times New Roman" w:hAnsi="Times New Roman" w:cs="Times New Roman"/>
          <w:sz w:val="28"/>
          <w:szCs w:val="28"/>
          <w:lang w:val="uk-UA"/>
        </w:rPr>
        <w:t>2</w:t>
      </w:r>
      <w:r w:rsidRPr="00CD3A83">
        <w:rPr>
          <w:rFonts w:ascii="Times New Roman" w:hAnsi="Times New Roman" w:cs="Times New Roman"/>
          <w:sz w:val="28"/>
          <w:szCs w:val="28"/>
          <w:lang w:val="uk-UA"/>
        </w:rPr>
        <w:t xml:space="preserve">. </w:t>
      </w:r>
      <w:r w:rsidRPr="00CD3A83">
        <w:rPr>
          <w:rFonts w:ascii="Times New Roman" w:hAnsi="Times New Roman" w:cs="Times New Roman"/>
          <w:sz w:val="28"/>
          <w:szCs w:val="28"/>
          <w:shd w:val="clear" w:color="auto" w:fill="FFFFFF"/>
          <w:lang w:val="uk-UA"/>
        </w:rPr>
        <w:t>З</w:t>
      </w:r>
      <w:r w:rsidR="00171876" w:rsidRPr="00CD3A83">
        <w:rPr>
          <w:rFonts w:ascii="Times New Roman" w:hAnsi="Times New Roman" w:cs="Times New Roman"/>
          <w:sz w:val="28"/>
          <w:szCs w:val="28"/>
          <w:shd w:val="clear" w:color="auto" w:fill="FFFFFF"/>
          <w:lang w:val="uk-UA"/>
        </w:rPr>
        <w:t>абезпечує ведення кадрової документації відділу, здійснення роботи, пов'язаної із заповненням, обліком і зберіганням трудових книжок, особових справ та особових карток працівників централізованої бухгалтерії, керівників комунальних закладів</w:t>
      </w:r>
      <w:r w:rsidR="00125B42" w:rsidRPr="00CD3A83">
        <w:rPr>
          <w:rFonts w:ascii="Times New Roman" w:hAnsi="Times New Roman" w:cs="Times New Roman"/>
          <w:sz w:val="28"/>
          <w:szCs w:val="28"/>
          <w:shd w:val="clear" w:color="auto" w:fill="FFFFFF"/>
          <w:lang w:val="uk-UA"/>
        </w:rPr>
        <w:t xml:space="preserve"> освіти,</w:t>
      </w:r>
      <w:r w:rsidR="00171876" w:rsidRPr="00CD3A83">
        <w:rPr>
          <w:rFonts w:ascii="Times New Roman" w:hAnsi="Times New Roman" w:cs="Times New Roman"/>
          <w:sz w:val="28"/>
          <w:szCs w:val="28"/>
          <w:shd w:val="clear" w:color="auto" w:fill="FFFFFF"/>
          <w:lang w:val="uk-UA"/>
        </w:rPr>
        <w:t xml:space="preserve"> культури, підпорядкованих </w:t>
      </w:r>
      <w:r w:rsidRPr="00CD3A83">
        <w:rPr>
          <w:rFonts w:ascii="Times New Roman" w:hAnsi="Times New Roman" w:cs="Times New Roman"/>
          <w:sz w:val="28"/>
          <w:szCs w:val="28"/>
          <w:shd w:val="clear" w:color="auto" w:fill="FFFFFF"/>
          <w:lang w:val="uk-UA"/>
        </w:rPr>
        <w:t>В</w:t>
      </w:r>
      <w:r w:rsidR="00171876" w:rsidRPr="00CD3A83">
        <w:rPr>
          <w:rFonts w:ascii="Times New Roman" w:hAnsi="Times New Roman" w:cs="Times New Roman"/>
          <w:sz w:val="28"/>
          <w:szCs w:val="28"/>
          <w:shd w:val="clear" w:color="auto" w:fill="FFFFFF"/>
          <w:lang w:val="uk-UA"/>
        </w:rPr>
        <w:t>ідділу;</w:t>
      </w:r>
    </w:p>
    <w:p w14:paraId="3B921689" w14:textId="77777777" w:rsidR="00CD3A83" w:rsidRPr="00CD3A83" w:rsidRDefault="00CD3A83" w:rsidP="00CD3A83">
      <w:pPr>
        <w:widowControl w:val="0"/>
        <w:overflowPunct w:val="0"/>
        <w:autoSpaceDE w:val="0"/>
        <w:autoSpaceDN w:val="0"/>
        <w:adjustRightInd w:val="0"/>
        <w:spacing w:after="0" w:line="240" w:lineRule="auto"/>
        <w:ind w:left="-20" w:firstLine="587"/>
        <w:jc w:val="both"/>
        <w:rPr>
          <w:rFonts w:ascii="Times New Roman" w:hAnsi="Times New Roman" w:cs="Times New Roman"/>
          <w:sz w:val="28"/>
          <w:szCs w:val="28"/>
          <w:lang w:val="uk-UA"/>
        </w:rPr>
      </w:pPr>
    </w:p>
    <w:p w14:paraId="5EA912F7" w14:textId="64131C83" w:rsidR="007F3188" w:rsidRPr="001E544A" w:rsidRDefault="000C41E7" w:rsidP="005D1C58">
      <w:pPr>
        <w:spacing w:after="120" w:line="240" w:lineRule="auto"/>
        <w:ind w:firstLine="587"/>
        <w:jc w:val="center"/>
        <w:rPr>
          <w:rFonts w:ascii="Times New Roman" w:eastAsia="Calibri" w:hAnsi="Times New Roman" w:cs="Times New Roman"/>
          <w:b/>
          <w:color w:val="242424"/>
          <w:sz w:val="28"/>
          <w:szCs w:val="28"/>
          <w:lang w:val="uk-UA"/>
        </w:rPr>
      </w:pPr>
      <w:r>
        <w:rPr>
          <w:rFonts w:ascii="Times New Roman" w:eastAsia="Calibri" w:hAnsi="Times New Roman" w:cs="Times New Roman"/>
          <w:b/>
          <w:color w:val="242424"/>
          <w:sz w:val="28"/>
          <w:szCs w:val="28"/>
          <w:lang w:val="uk-UA"/>
        </w:rPr>
        <w:t>3</w:t>
      </w:r>
      <w:r w:rsidR="007F3188" w:rsidRPr="001E544A">
        <w:rPr>
          <w:rFonts w:ascii="Times New Roman" w:eastAsia="Calibri" w:hAnsi="Times New Roman" w:cs="Times New Roman"/>
          <w:b/>
          <w:color w:val="242424"/>
          <w:sz w:val="28"/>
          <w:szCs w:val="28"/>
          <w:lang w:val="uk-UA"/>
        </w:rPr>
        <w:t xml:space="preserve">. Структура та керівництво відділу </w:t>
      </w:r>
    </w:p>
    <w:p w14:paraId="17497536" w14:textId="09A40E66" w:rsidR="007F3188" w:rsidRDefault="000C41E7" w:rsidP="000C41E7">
      <w:pPr>
        <w:spacing w:after="0" w:line="240" w:lineRule="auto"/>
        <w:ind w:firstLine="59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007F3188" w:rsidRPr="001E544A">
        <w:rPr>
          <w:rFonts w:ascii="Times New Roman" w:eastAsia="Calibri" w:hAnsi="Times New Roman" w:cs="Times New Roman"/>
          <w:sz w:val="28"/>
          <w:szCs w:val="28"/>
          <w:lang w:val="uk-UA"/>
        </w:rPr>
        <w:t xml:space="preserve">.1. </w:t>
      </w:r>
      <w:r w:rsidR="000A6418">
        <w:rPr>
          <w:rFonts w:ascii="Times New Roman" w:eastAsia="Calibri" w:hAnsi="Times New Roman" w:cs="Times New Roman"/>
          <w:sz w:val="28"/>
          <w:szCs w:val="28"/>
          <w:lang w:val="uk-UA"/>
        </w:rPr>
        <w:t>Відділ у своєму складі має</w:t>
      </w:r>
      <w:r w:rsidR="00CF260B" w:rsidRPr="001E544A">
        <w:rPr>
          <w:rFonts w:ascii="Times New Roman" w:eastAsia="Calibri" w:hAnsi="Times New Roman" w:cs="Times New Roman"/>
          <w:sz w:val="28"/>
          <w:szCs w:val="28"/>
          <w:lang w:val="uk-UA"/>
        </w:rPr>
        <w:t xml:space="preserve"> структурні підрозділи, у тому числі - централізовану бухгалтерію.</w:t>
      </w:r>
    </w:p>
    <w:p w14:paraId="17E6E18C" w14:textId="785135EA" w:rsidR="00AB7CB0" w:rsidRPr="000C41E7" w:rsidRDefault="000C41E7" w:rsidP="000C41E7">
      <w:pPr>
        <w:spacing w:after="0" w:line="240" w:lineRule="auto"/>
        <w:ind w:firstLine="590"/>
        <w:jc w:val="both"/>
        <w:rPr>
          <w:rFonts w:ascii="Times New Roman" w:hAnsi="Times New Roman" w:cs="Times New Roman"/>
          <w:sz w:val="28"/>
          <w:szCs w:val="28"/>
        </w:rPr>
      </w:pPr>
      <w:r w:rsidRPr="000C41E7">
        <w:rPr>
          <w:rFonts w:ascii="Times New Roman" w:eastAsia="Calibri" w:hAnsi="Times New Roman" w:cs="Times New Roman"/>
          <w:sz w:val="28"/>
          <w:szCs w:val="28"/>
          <w:lang w:val="uk-UA"/>
        </w:rPr>
        <w:t xml:space="preserve">3.2. </w:t>
      </w:r>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Відділ</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освіти</w:t>
      </w:r>
      <w:proofErr w:type="spellEnd"/>
      <w:r w:rsidR="00AB7CB0" w:rsidRPr="000C41E7">
        <w:rPr>
          <w:rFonts w:ascii="Times New Roman" w:hAnsi="Times New Roman" w:cs="Times New Roman"/>
          <w:sz w:val="28"/>
          <w:szCs w:val="28"/>
        </w:rPr>
        <w:t xml:space="preserve">, </w:t>
      </w:r>
      <w:r w:rsidR="00AB7CB0" w:rsidRPr="000C41E7">
        <w:rPr>
          <w:rFonts w:ascii="Times New Roman" w:hAnsi="Times New Roman" w:cs="Times New Roman"/>
          <w:sz w:val="28"/>
          <w:szCs w:val="28"/>
          <w:lang w:val="uk-UA"/>
        </w:rPr>
        <w:t>культури,</w:t>
      </w:r>
      <w:r w:rsidRPr="000C41E7">
        <w:rPr>
          <w:rFonts w:ascii="Times New Roman" w:hAnsi="Times New Roman" w:cs="Times New Roman"/>
          <w:sz w:val="28"/>
          <w:szCs w:val="28"/>
          <w:lang w:val="uk-UA"/>
        </w:rPr>
        <w:t xml:space="preserve"> </w:t>
      </w:r>
      <w:proofErr w:type="spellStart"/>
      <w:r w:rsidR="00AB7CB0" w:rsidRPr="000C41E7">
        <w:rPr>
          <w:rFonts w:ascii="Times New Roman" w:hAnsi="Times New Roman" w:cs="Times New Roman"/>
          <w:sz w:val="28"/>
          <w:szCs w:val="28"/>
        </w:rPr>
        <w:t>молоді</w:t>
      </w:r>
      <w:proofErr w:type="spellEnd"/>
      <w:r w:rsidR="00AB7CB0" w:rsidRPr="000C41E7">
        <w:rPr>
          <w:rFonts w:ascii="Times New Roman" w:hAnsi="Times New Roman" w:cs="Times New Roman"/>
          <w:sz w:val="28"/>
          <w:szCs w:val="28"/>
        </w:rPr>
        <w:t xml:space="preserve"> </w:t>
      </w:r>
      <w:r w:rsidRPr="000C41E7">
        <w:rPr>
          <w:rFonts w:ascii="Times New Roman" w:hAnsi="Times New Roman" w:cs="Times New Roman"/>
          <w:sz w:val="28"/>
          <w:szCs w:val="28"/>
          <w:lang w:val="uk-UA"/>
        </w:rPr>
        <w:t>та</w:t>
      </w:r>
      <w:r w:rsidR="00AB7CB0" w:rsidRPr="000C41E7">
        <w:rPr>
          <w:rFonts w:ascii="Times New Roman" w:hAnsi="Times New Roman" w:cs="Times New Roman"/>
          <w:sz w:val="28"/>
          <w:szCs w:val="28"/>
        </w:rPr>
        <w:t xml:space="preserve"> спорту </w:t>
      </w:r>
      <w:proofErr w:type="spellStart"/>
      <w:r w:rsidR="00AB7CB0" w:rsidRPr="000C41E7">
        <w:rPr>
          <w:rFonts w:ascii="Times New Roman" w:hAnsi="Times New Roman" w:cs="Times New Roman"/>
          <w:sz w:val="28"/>
          <w:szCs w:val="28"/>
        </w:rPr>
        <w:t>очолює</w:t>
      </w:r>
      <w:proofErr w:type="spellEnd"/>
      <w:r w:rsidR="00AB7CB0" w:rsidRPr="000C41E7">
        <w:rPr>
          <w:rFonts w:ascii="Times New Roman" w:hAnsi="Times New Roman" w:cs="Times New Roman"/>
          <w:sz w:val="28"/>
          <w:szCs w:val="28"/>
        </w:rPr>
        <w:t xml:space="preserve"> начальник, </w:t>
      </w:r>
      <w:proofErr w:type="spellStart"/>
      <w:r w:rsidR="00AB7CB0" w:rsidRPr="000C41E7">
        <w:rPr>
          <w:rFonts w:ascii="Times New Roman" w:hAnsi="Times New Roman" w:cs="Times New Roman"/>
          <w:sz w:val="28"/>
          <w:szCs w:val="28"/>
        </w:rPr>
        <w:t>який</w:t>
      </w:r>
      <w:proofErr w:type="spellEnd"/>
      <w:r w:rsidR="00AB7CB0" w:rsidRPr="000C41E7">
        <w:rPr>
          <w:rFonts w:ascii="Times New Roman" w:hAnsi="Times New Roman" w:cs="Times New Roman"/>
          <w:sz w:val="28"/>
          <w:szCs w:val="28"/>
        </w:rPr>
        <w:t xml:space="preserve"> є </w:t>
      </w:r>
      <w:proofErr w:type="spellStart"/>
      <w:r w:rsidR="00AB7CB0" w:rsidRPr="000C41E7">
        <w:rPr>
          <w:rFonts w:ascii="Times New Roman" w:hAnsi="Times New Roman" w:cs="Times New Roman"/>
          <w:sz w:val="28"/>
          <w:szCs w:val="28"/>
        </w:rPr>
        <w:t>посадовою</w:t>
      </w:r>
      <w:proofErr w:type="spellEnd"/>
      <w:r w:rsidR="00AB7CB0" w:rsidRPr="000C41E7">
        <w:rPr>
          <w:rFonts w:ascii="Times New Roman" w:hAnsi="Times New Roman" w:cs="Times New Roman"/>
          <w:sz w:val="28"/>
          <w:szCs w:val="28"/>
        </w:rPr>
        <w:t xml:space="preserve"> </w:t>
      </w:r>
      <w:proofErr w:type="gramStart"/>
      <w:r w:rsidR="00AB7CB0" w:rsidRPr="000C41E7">
        <w:rPr>
          <w:rFonts w:ascii="Times New Roman" w:hAnsi="Times New Roman" w:cs="Times New Roman"/>
          <w:sz w:val="28"/>
          <w:szCs w:val="28"/>
        </w:rPr>
        <w:t>особою</w:t>
      </w:r>
      <w:proofErr w:type="gram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місцевого</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самоврядування</w:t>
      </w:r>
      <w:proofErr w:type="spellEnd"/>
      <w:r w:rsidR="00AB7CB0" w:rsidRPr="000C41E7">
        <w:rPr>
          <w:rFonts w:ascii="Times New Roman" w:hAnsi="Times New Roman" w:cs="Times New Roman"/>
          <w:sz w:val="28"/>
          <w:szCs w:val="28"/>
        </w:rPr>
        <w:t xml:space="preserve"> і </w:t>
      </w:r>
      <w:proofErr w:type="spellStart"/>
      <w:r w:rsidR="00AB7CB0" w:rsidRPr="000C41E7">
        <w:rPr>
          <w:rFonts w:ascii="Times New Roman" w:hAnsi="Times New Roman" w:cs="Times New Roman"/>
          <w:sz w:val="28"/>
          <w:szCs w:val="28"/>
        </w:rPr>
        <w:t>приймається</w:t>
      </w:r>
      <w:proofErr w:type="spellEnd"/>
      <w:r w:rsidR="00AB7CB0" w:rsidRPr="000C41E7">
        <w:rPr>
          <w:rFonts w:ascii="Times New Roman" w:hAnsi="Times New Roman" w:cs="Times New Roman"/>
          <w:sz w:val="28"/>
          <w:szCs w:val="28"/>
        </w:rPr>
        <w:t xml:space="preserve"> на посаду в порядку </w:t>
      </w:r>
      <w:proofErr w:type="spellStart"/>
      <w:r w:rsidR="00AB7CB0" w:rsidRPr="000C41E7">
        <w:rPr>
          <w:rFonts w:ascii="Times New Roman" w:hAnsi="Times New Roman" w:cs="Times New Roman"/>
          <w:sz w:val="28"/>
          <w:szCs w:val="28"/>
        </w:rPr>
        <w:t>визначеному</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чинним</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законодавством</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України</w:t>
      </w:r>
      <w:proofErr w:type="spellEnd"/>
      <w:r w:rsidR="00AB7CB0" w:rsidRPr="000C41E7">
        <w:rPr>
          <w:rFonts w:ascii="Times New Roman" w:hAnsi="Times New Roman" w:cs="Times New Roman"/>
          <w:sz w:val="28"/>
          <w:szCs w:val="28"/>
        </w:rPr>
        <w:t xml:space="preserve">. </w:t>
      </w:r>
    </w:p>
    <w:p w14:paraId="21BDA29C" w14:textId="6B4C9633" w:rsidR="00AB7CB0" w:rsidRPr="000C41E7" w:rsidRDefault="000C41E7" w:rsidP="000C41E7">
      <w:pPr>
        <w:spacing w:after="0" w:line="240" w:lineRule="auto"/>
        <w:ind w:firstLine="590"/>
        <w:jc w:val="both"/>
        <w:rPr>
          <w:rFonts w:ascii="Times New Roman" w:hAnsi="Times New Roman" w:cs="Times New Roman"/>
          <w:sz w:val="28"/>
          <w:szCs w:val="28"/>
        </w:rPr>
      </w:pPr>
      <w:r w:rsidRPr="000C41E7">
        <w:rPr>
          <w:rFonts w:ascii="Times New Roman" w:eastAsia="Calibri" w:hAnsi="Times New Roman" w:cs="Times New Roman"/>
          <w:sz w:val="28"/>
          <w:szCs w:val="28"/>
          <w:lang w:val="uk-UA"/>
        </w:rPr>
        <w:t>3.3.</w:t>
      </w:r>
      <w:r w:rsidR="00AB7CB0" w:rsidRPr="000C41E7">
        <w:rPr>
          <w:rFonts w:ascii="Times New Roman" w:hAnsi="Times New Roman" w:cs="Times New Roman"/>
          <w:sz w:val="28"/>
          <w:szCs w:val="28"/>
        </w:rPr>
        <w:t xml:space="preserve"> Начальник</w:t>
      </w:r>
      <w:proofErr w:type="gramStart"/>
      <w:r w:rsidR="00AB7CB0" w:rsidRPr="000C41E7">
        <w:rPr>
          <w:rFonts w:ascii="Times New Roman" w:hAnsi="Times New Roman" w:cs="Times New Roman"/>
          <w:sz w:val="28"/>
          <w:szCs w:val="28"/>
        </w:rPr>
        <w:t xml:space="preserve"> </w:t>
      </w:r>
      <w:r w:rsidR="00AB7CB0" w:rsidRPr="000C41E7">
        <w:rPr>
          <w:rFonts w:ascii="Times New Roman" w:hAnsi="Times New Roman" w:cs="Times New Roman"/>
          <w:sz w:val="28"/>
          <w:szCs w:val="28"/>
          <w:lang w:val="uk-UA"/>
        </w:rPr>
        <w:t>В</w:t>
      </w:r>
      <w:proofErr w:type="spellStart"/>
      <w:proofErr w:type="gramEnd"/>
      <w:r w:rsidR="00AB7CB0" w:rsidRPr="000C41E7">
        <w:rPr>
          <w:rFonts w:ascii="Times New Roman" w:hAnsi="Times New Roman" w:cs="Times New Roman"/>
          <w:sz w:val="28"/>
          <w:szCs w:val="28"/>
        </w:rPr>
        <w:t>ідділу</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представляє</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інтереси</w:t>
      </w:r>
      <w:proofErr w:type="spellEnd"/>
      <w:r w:rsidR="00AB7CB0" w:rsidRPr="000C41E7">
        <w:rPr>
          <w:rFonts w:ascii="Times New Roman" w:hAnsi="Times New Roman" w:cs="Times New Roman"/>
          <w:sz w:val="28"/>
          <w:szCs w:val="28"/>
        </w:rPr>
        <w:t xml:space="preserve"> </w:t>
      </w:r>
      <w:r w:rsidR="000277BF">
        <w:rPr>
          <w:rFonts w:ascii="Times New Roman" w:hAnsi="Times New Roman" w:cs="Times New Roman"/>
          <w:sz w:val="28"/>
          <w:szCs w:val="28"/>
          <w:lang w:val="uk-UA"/>
        </w:rPr>
        <w:t>Поморянської селищної</w:t>
      </w:r>
      <w:r w:rsidR="00AB7CB0" w:rsidRPr="000C41E7">
        <w:rPr>
          <w:rFonts w:ascii="Times New Roman" w:hAnsi="Times New Roman" w:cs="Times New Roman"/>
          <w:sz w:val="28"/>
          <w:szCs w:val="28"/>
        </w:rPr>
        <w:t xml:space="preserve"> ради в </w:t>
      </w:r>
      <w:proofErr w:type="spellStart"/>
      <w:r w:rsidR="00AB7CB0" w:rsidRPr="000C41E7">
        <w:rPr>
          <w:rFonts w:ascii="Times New Roman" w:hAnsi="Times New Roman" w:cs="Times New Roman"/>
          <w:sz w:val="28"/>
          <w:szCs w:val="28"/>
        </w:rPr>
        <w:t>галузі</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освіти</w:t>
      </w:r>
      <w:proofErr w:type="spellEnd"/>
      <w:r w:rsidR="00AB7CB0" w:rsidRPr="000C41E7">
        <w:rPr>
          <w:rFonts w:ascii="Times New Roman" w:hAnsi="Times New Roman" w:cs="Times New Roman"/>
          <w:sz w:val="28"/>
          <w:szCs w:val="28"/>
        </w:rPr>
        <w:t xml:space="preserve">, </w:t>
      </w:r>
      <w:r w:rsidR="00AB7CB0" w:rsidRPr="000C41E7">
        <w:rPr>
          <w:rFonts w:ascii="Times New Roman" w:hAnsi="Times New Roman" w:cs="Times New Roman"/>
          <w:sz w:val="28"/>
          <w:szCs w:val="28"/>
          <w:lang w:val="uk-UA"/>
        </w:rPr>
        <w:t xml:space="preserve">культури, </w:t>
      </w:r>
      <w:proofErr w:type="spellStart"/>
      <w:r w:rsidR="00AB7CB0" w:rsidRPr="000C41E7">
        <w:rPr>
          <w:rFonts w:ascii="Times New Roman" w:hAnsi="Times New Roman" w:cs="Times New Roman"/>
          <w:sz w:val="28"/>
          <w:szCs w:val="28"/>
        </w:rPr>
        <w:t>молоді</w:t>
      </w:r>
      <w:proofErr w:type="spellEnd"/>
      <w:r w:rsidR="00AB7CB0" w:rsidRPr="000C41E7">
        <w:rPr>
          <w:rFonts w:ascii="Times New Roman" w:hAnsi="Times New Roman" w:cs="Times New Roman"/>
          <w:sz w:val="28"/>
          <w:szCs w:val="28"/>
        </w:rPr>
        <w:t xml:space="preserve"> і спорту у </w:t>
      </w:r>
      <w:proofErr w:type="spellStart"/>
      <w:r w:rsidR="00AB7CB0" w:rsidRPr="000C41E7">
        <w:rPr>
          <w:rFonts w:ascii="Times New Roman" w:hAnsi="Times New Roman" w:cs="Times New Roman"/>
          <w:sz w:val="28"/>
          <w:szCs w:val="28"/>
        </w:rPr>
        <w:t>відносинах</w:t>
      </w:r>
      <w:proofErr w:type="spellEnd"/>
      <w:r w:rsidR="00AB7CB0" w:rsidRPr="000C41E7">
        <w:rPr>
          <w:rFonts w:ascii="Times New Roman" w:hAnsi="Times New Roman" w:cs="Times New Roman"/>
          <w:sz w:val="28"/>
          <w:szCs w:val="28"/>
        </w:rPr>
        <w:t xml:space="preserve"> з </w:t>
      </w:r>
      <w:proofErr w:type="spellStart"/>
      <w:r w:rsidR="00AB7CB0" w:rsidRPr="000C41E7">
        <w:rPr>
          <w:rFonts w:ascii="Times New Roman" w:hAnsi="Times New Roman" w:cs="Times New Roman"/>
          <w:sz w:val="28"/>
          <w:szCs w:val="28"/>
        </w:rPr>
        <w:t>юридичними</w:t>
      </w:r>
      <w:proofErr w:type="spellEnd"/>
      <w:r w:rsidR="00AB7CB0" w:rsidRPr="000C41E7">
        <w:rPr>
          <w:rFonts w:ascii="Times New Roman" w:hAnsi="Times New Roman" w:cs="Times New Roman"/>
          <w:sz w:val="28"/>
          <w:szCs w:val="28"/>
        </w:rPr>
        <w:t xml:space="preserve"> та </w:t>
      </w:r>
      <w:proofErr w:type="spellStart"/>
      <w:r w:rsidR="00AB7CB0" w:rsidRPr="000C41E7">
        <w:rPr>
          <w:rFonts w:ascii="Times New Roman" w:hAnsi="Times New Roman" w:cs="Times New Roman"/>
          <w:sz w:val="28"/>
          <w:szCs w:val="28"/>
        </w:rPr>
        <w:t>фізичними</w:t>
      </w:r>
      <w:proofErr w:type="spellEnd"/>
      <w:r w:rsidR="00AB7CB0" w:rsidRPr="000C41E7">
        <w:rPr>
          <w:rFonts w:ascii="Times New Roman" w:hAnsi="Times New Roman" w:cs="Times New Roman"/>
          <w:sz w:val="28"/>
          <w:szCs w:val="28"/>
        </w:rPr>
        <w:t xml:space="preserve"> особами: </w:t>
      </w:r>
    </w:p>
    <w:p w14:paraId="4B038CA6" w14:textId="2DF3C9E9" w:rsidR="004A0EAB" w:rsidRPr="000C41E7" w:rsidRDefault="000C41E7" w:rsidP="000C41E7">
      <w:pPr>
        <w:spacing w:after="0" w:line="240" w:lineRule="auto"/>
        <w:ind w:firstLine="590"/>
        <w:jc w:val="both"/>
        <w:rPr>
          <w:rFonts w:ascii="Times New Roman" w:hAnsi="Times New Roman" w:cs="Times New Roman"/>
          <w:sz w:val="28"/>
          <w:szCs w:val="28"/>
        </w:rPr>
      </w:pPr>
      <w:r w:rsidRPr="000C41E7">
        <w:rPr>
          <w:rFonts w:ascii="Times New Roman" w:hAnsi="Times New Roman" w:cs="Times New Roman"/>
          <w:sz w:val="28"/>
          <w:szCs w:val="28"/>
          <w:lang w:val="uk-UA"/>
        </w:rPr>
        <w:t>3.3.1.</w:t>
      </w:r>
      <w:r w:rsidR="00AB7CB0" w:rsidRPr="000C41E7">
        <w:rPr>
          <w:rFonts w:ascii="Times New Roman" w:hAnsi="Times New Roman" w:cs="Times New Roman"/>
          <w:sz w:val="28"/>
          <w:szCs w:val="28"/>
        </w:rPr>
        <w:t xml:space="preserve"> </w:t>
      </w:r>
      <w:r w:rsidR="002C4205">
        <w:rPr>
          <w:rFonts w:ascii="Times New Roman" w:hAnsi="Times New Roman" w:cs="Times New Roman"/>
          <w:sz w:val="28"/>
          <w:szCs w:val="28"/>
          <w:lang w:val="uk-UA"/>
        </w:rPr>
        <w:t>З</w:t>
      </w:r>
      <w:proofErr w:type="spellStart"/>
      <w:r w:rsidR="00AB7CB0" w:rsidRPr="000C41E7">
        <w:rPr>
          <w:rFonts w:ascii="Times New Roman" w:hAnsi="Times New Roman" w:cs="Times New Roman"/>
          <w:sz w:val="28"/>
          <w:szCs w:val="28"/>
        </w:rPr>
        <w:t>дійснює</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керівництво</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діяльністю</w:t>
      </w:r>
      <w:proofErr w:type="spellEnd"/>
      <w:r w:rsidR="00AB7CB0" w:rsidRPr="000C41E7">
        <w:rPr>
          <w:rFonts w:ascii="Times New Roman" w:hAnsi="Times New Roman" w:cs="Times New Roman"/>
          <w:sz w:val="28"/>
          <w:szCs w:val="28"/>
        </w:rPr>
        <w:t xml:space="preserve"> </w:t>
      </w:r>
      <w:r w:rsidR="00AB7CB0" w:rsidRPr="000C41E7">
        <w:rPr>
          <w:rFonts w:ascii="Times New Roman" w:hAnsi="Times New Roman" w:cs="Times New Roman"/>
          <w:sz w:val="28"/>
          <w:szCs w:val="28"/>
          <w:lang w:val="uk-UA"/>
        </w:rPr>
        <w:t>В</w:t>
      </w:r>
      <w:proofErr w:type="spellStart"/>
      <w:r w:rsidR="00AB7CB0" w:rsidRPr="000C41E7">
        <w:rPr>
          <w:rFonts w:ascii="Times New Roman" w:hAnsi="Times New Roman" w:cs="Times New Roman"/>
          <w:sz w:val="28"/>
          <w:szCs w:val="28"/>
        </w:rPr>
        <w:t>ідділу</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забезпечує</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виконання</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покладених</w:t>
      </w:r>
      <w:proofErr w:type="spellEnd"/>
      <w:r w:rsidR="00AB7CB0" w:rsidRPr="000C41E7">
        <w:rPr>
          <w:rFonts w:ascii="Times New Roman" w:hAnsi="Times New Roman" w:cs="Times New Roman"/>
          <w:sz w:val="28"/>
          <w:szCs w:val="28"/>
        </w:rPr>
        <w:t xml:space="preserve"> на </w:t>
      </w:r>
      <w:proofErr w:type="spellStart"/>
      <w:r w:rsidR="00AB7CB0" w:rsidRPr="000C41E7">
        <w:rPr>
          <w:rFonts w:ascii="Times New Roman" w:hAnsi="Times New Roman" w:cs="Times New Roman"/>
          <w:sz w:val="28"/>
          <w:szCs w:val="28"/>
        </w:rPr>
        <w:t>відділ</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освіти</w:t>
      </w:r>
      <w:proofErr w:type="spellEnd"/>
      <w:r w:rsidR="00AB7CB0" w:rsidRPr="000C41E7">
        <w:rPr>
          <w:rFonts w:ascii="Times New Roman" w:hAnsi="Times New Roman" w:cs="Times New Roman"/>
          <w:sz w:val="28"/>
          <w:szCs w:val="28"/>
        </w:rPr>
        <w:t>,</w:t>
      </w:r>
      <w:r w:rsidR="004A0EAB" w:rsidRPr="000C41E7">
        <w:rPr>
          <w:rFonts w:ascii="Times New Roman" w:hAnsi="Times New Roman" w:cs="Times New Roman"/>
          <w:sz w:val="28"/>
          <w:szCs w:val="28"/>
          <w:lang w:val="uk-UA"/>
        </w:rPr>
        <w:t xml:space="preserve"> культури,</w:t>
      </w:r>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молоді</w:t>
      </w:r>
      <w:proofErr w:type="spellEnd"/>
      <w:r w:rsidR="00AB7CB0" w:rsidRPr="000C41E7">
        <w:rPr>
          <w:rFonts w:ascii="Times New Roman" w:hAnsi="Times New Roman" w:cs="Times New Roman"/>
          <w:sz w:val="28"/>
          <w:szCs w:val="28"/>
        </w:rPr>
        <w:t xml:space="preserve"> </w:t>
      </w:r>
      <w:r w:rsidR="004A0EAB" w:rsidRPr="000C41E7">
        <w:rPr>
          <w:rFonts w:ascii="Times New Roman" w:hAnsi="Times New Roman" w:cs="Times New Roman"/>
          <w:sz w:val="28"/>
          <w:szCs w:val="28"/>
          <w:lang w:val="uk-UA"/>
        </w:rPr>
        <w:t>та</w:t>
      </w:r>
      <w:r w:rsidR="00AB7CB0" w:rsidRPr="000C41E7">
        <w:rPr>
          <w:rFonts w:ascii="Times New Roman" w:hAnsi="Times New Roman" w:cs="Times New Roman"/>
          <w:sz w:val="28"/>
          <w:szCs w:val="28"/>
        </w:rPr>
        <w:t xml:space="preserve"> спорту </w:t>
      </w:r>
      <w:proofErr w:type="spellStart"/>
      <w:r w:rsidR="00AB7CB0" w:rsidRPr="000C41E7">
        <w:rPr>
          <w:rFonts w:ascii="Times New Roman" w:hAnsi="Times New Roman" w:cs="Times New Roman"/>
          <w:sz w:val="28"/>
          <w:szCs w:val="28"/>
        </w:rPr>
        <w:t>завдань</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визначає</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посадові</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обов’язки</w:t>
      </w:r>
      <w:proofErr w:type="spellEnd"/>
      <w:r w:rsidR="00AB7CB0" w:rsidRPr="000C41E7">
        <w:rPr>
          <w:rFonts w:ascii="Times New Roman" w:hAnsi="Times New Roman" w:cs="Times New Roman"/>
          <w:sz w:val="28"/>
          <w:szCs w:val="28"/>
        </w:rPr>
        <w:t xml:space="preserve"> і </w:t>
      </w:r>
      <w:proofErr w:type="spellStart"/>
      <w:r w:rsidR="00AB7CB0" w:rsidRPr="000C41E7">
        <w:rPr>
          <w:rFonts w:ascii="Times New Roman" w:hAnsi="Times New Roman" w:cs="Times New Roman"/>
          <w:sz w:val="28"/>
          <w:szCs w:val="28"/>
        </w:rPr>
        <w:t>ступінь</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відповідальності</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головних</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спеціалістів</w:t>
      </w:r>
      <w:proofErr w:type="spellEnd"/>
      <w:r w:rsidR="00AB7CB0" w:rsidRPr="000C41E7">
        <w:rPr>
          <w:rFonts w:ascii="Times New Roman" w:hAnsi="Times New Roman" w:cs="Times New Roman"/>
          <w:sz w:val="28"/>
          <w:szCs w:val="28"/>
        </w:rPr>
        <w:t xml:space="preserve"> та </w:t>
      </w:r>
      <w:proofErr w:type="spellStart"/>
      <w:r w:rsidR="00AB7CB0" w:rsidRPr="000C41E7">
        <w:rPr>
          <w:rFonts w:ascii="Times New Roman" w:hAnsi="Times New Roman" w:cs="Times New Roman"/>
          <w:sz w:val="28"/>
          <w:szCs w:val="28"/>
        </w:rPr>
        <w:t>працівників</w:t>
      </w:r>
      <w:proofErr w:type="spellEnd"/>
      <w:r w:rsidR="00AB7CB0" w:rsidRPr="000C41E7">
        <w:rPr>
          <w:rFonts w:ascii="Times New Roman" w:hAnsi="Times New Roman" w:cs="Times New Roman"/>
          <w:sz w:val="28"/>
          <w:szCs w:val="28"/>
        </w:rPr>
        <w:t xml:space="preserve"> </w:t>
      </w:r>
      <w:r w:rsidR="004A0EAB" w:rsidRPr="000C41E7">
        <w:rPr>
          <w:rFonts w:ascii="Times New Roman" w:hAnsi="Times New Roman" w:cs="Times New Roman"/>
          <w:sz w:val="28"/>
          <w:szCs w:val="28"/>
          <w:lang w:val="uk-UA"/>
        </w:rPr>
        <w:t>В</w:t>
      </w:r>
      <w:proofErr w:type="spellStart"/>
      <w:r w:rsidR="00AB7CB0" w:rsidRPr="000C41E7">
        <w:rPr>
          <w:rFonts w:ascii="Times New Roman" w:hAnsi="Times New Roman" w:cs="Times New Roman"/>
          <w:sz w:val="28"/>
          <w:szCs w:val="28"/>
        </w:rPr>
        <w:t>ідділу</w:t>
      </w:r>
      <w:proofErr w:type="spellEnd"/>
      <w:r w:rsidR="00AB7CB0" w:rsidRPr="000C41E7">
        <w:rPr>
          <w:rFonts w:ascii="Times New Roman" w:hAnsi="Times New Roman" w:cs="Times New Roman"/>
          <w:sz w:val="28"/>
          <w:szCs w:val="28"/>
        </w:rPr>
        <w:t xml:space="preserve">; </w:t>
      </w:r>
    </w:p>
    <w:p w14:paraId="50873FC8" w14:textId="153ABB71" w:rsidR="004A0EAB" w:rsidRPr="000C41E7" w:rsidRDefault="000C41E7" w:rsidP="000C41E7">
      <w:pPr>
        <w:spacing w:after="0" w:line="240" w:lineRule="auto"/>
        <w:ind w:firstLine="590"/>
        <w:jc w:val="both"/>
        <w:rPr>
          <w:rFonts w:ascii="Times New Roman" w:hAnsi="Times New Roman" w:cs="Times New Roman"/>
          <w:sz w:val="28"/>
          <w:szCs w:val="28"/>
        </w:rPr>
      </w:pPr>
      <w:r>
        <w:rPr>
          <w:rFonts w:ascii="Times New Roman" w:hAnsi="Times New Roman" w:cs="Times New Roman"/>
          <w:sz w:val="28"/>
          <w:szCs w:val="28"/>
          <w:lang w:val="uk-UA"/>
        </w:rPr>
        <w:t>3.3.2</w:t>
      </w:r>
      <w:r w:rsidR="00AB7CB0" w:rsidRPr="000C41E7">
        <w:rPr>
          <w:rFonts w:ascii="Times New Roman" w:hAnsi="Times New Roman" w:cs="Times New Roman"/>
          <w:sz w:val="28"/>
          <w:szCs w:val="28"/>
        </w:rPr>
        <w:t xml:space="preserve">. </w:t>
      </w:r>
      <w:r w:rsidR="002C4205">
        <w:rPr>
          <w:rFonts w:ascii="Times New Roman" w:hAnsi="Times New Roman" w:cs="Times New Roman"/>
          <w:sz w:val="28"/>
          <w:szCs w:val="28"/>
          <w:lang w:val="uk-UA"/>
        </w:rPr>
        <w:t>П</w:t>
      </w:r>
      <w:proofErr w:type="spellStart"/>
      <w:r w:rsidR="00AB7CB0" w:rsidRPr="000C41E7">
        <w:rPr>
          <w:rFonts w:ascii="Times New Roman" w:hAnsi="Times New Roman" w:cs="Times New Roman"/>
          <w:sz w:val="28"/>
          <w:szCs w:val="28"/>
        </w:rPr>
        <w:t>ланує</w:t>
      </w:r>
      <w:proofErr w:type="spellEnd"/>
      <w:r w:rsidR="00AB7CB0" w:rsidRPr="000C41E7">
        <w:rPr>
          <w:rFonts w:ascii="Times New Roman" w:hAnsi="Times New Roman" w:cs="Times New Roman"/>
          <w:sz w:val="28"/>
          <w:szCs w:val="28"/>
        </w:rPr>
        <w:t xml:space="preserve"> роботу </w:t>
      </w:r>
      <w:r w:rsidR="004A0EAB" w:rsidRPr="000C41E7">
        <w:rPr>
          <w:rFonts w:ascii="Times New Roman" w:hAnsi="Times New Roman" w:cs="Times New Roman"/>
          <w:sz w:val="28"/>
          <w:szCs w:val="28"/>
          <w:lang w:val="uk-UA"/>
        </w:rPr>
        <w:t>В</w:t>
      </w:r>
      <w:proofErr w:type="spellStart"/>
      <w:r w:rsidR="00AB7CB0" w:rsidRPr="000C41E7">
        <w:rPr>
          <w:rFonts w:ascii="Times New Roman" w:hAnsi="Times New Roman" w:cs="Times New Roman"/>
          <w:sz w:val="28"/>
          <w:szCs w:val="28"/>
        </w:rPr>
        <w:t>ідділу</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аналізує</w:t>
      </w:r>
      <w:proofErr w:type="spellEnd"/>
      <w:r w:rsidR="00AB7CB0" w:rsidRPr="000C41E7">
        <w:rPr>
          <w:rFonts w:ascii="Times New Roman" w:hAnsi="Times New Roman" w:cs="Times New Roman"/>
          <w:sz w:val="28"/>
          <w:szCs w:val="28"/>
        </w:rPr>
        <w:t xml:space="preserve"> стан </w:t>
      </w:r>
      <w:proofErr w:type="spellStart"/>
      <w:r w:rsidR="00AB7CB0" w:rsidRPr="000C41E7">
        <w:rPr>
          <w:rFonts w:ascii="Times New Roman" w:hAnsi="Times New Roman" w:cs="Times New Roman"/>
          <w:sz w:val="28"/>
          <w:szCs w:val="28"/>
        </w:rPr>
        <w:t>її</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виконання</w:t>
      </w:r>
      <w:proofErr w:type="spellEnd"/>
      <w:r w:rsidR="00AB7CB0" w:rsidRPr="000C41E7">
        <w:rPr>
          <w:rFonts w:ascii="Times New Roman" w:hAnsi="Times New Roman" w:cs="Times New Roman"/>
          <w:sz w:val="28"/>
          <w:szCs w:val="28"/>
        </w:rPr>
        <w:t>;</w:t>
      </w:r>
    </w:p>
    <w:p w14:paraId="57A06489" w14:textId="6ABA5012" w:rsidR="004A0EAB" w:rsidRPr="000C41E7" w:rsidRDefault="000C41E7" w:rsidP="000C41E7">
      <w:pPr>
        <w:spacing w:after="0" w:line="240" w:lineRule="auto"/>
        <w:ind w:firstLine="590"/>
        <w:jc w:val="both"/>
        <w:rPr>
          <w:rFonts w:ascii="Times New Roman" w:hAnsi="Times New Roman" w:cs="Times New Roman"/>
          <w:sz w:val="28"/>
          <w:szCs w:val="28"/>
        </w:rPr>
      </w:pPr>
      <w:r>
        <w:rPr>
          <w:rFonts w:ascii="Times New Roman" w:hAnsi="Times New Roman" w:cs="Times New Roman"/>
          <w:sz w:val="28"/>
          <w:szCs w:val="28"/>
          <w:lang w:val="uk-UA"/>
        </w:rPr>
        <w:t>3.3.3.</w:t>
      </w:r>
      <w:r w:rsidR="00AB7CB0" w:rsidRPr="000C41E7">
        <w:rPr>
          <w:rFonts w:ascii="Times New Roman" w:hAnsi="Times New Roman" w:cs="Times New Roman"/>
          <w:sz w:val="28"/>
          <w:szCs w:val="28"/>
        </w:rPr>
        <w:t xml:space="preserve"> </w:t>
      </w:r>
      <w:r w:rsidR="002C4205">
        <w:rPr>
          <w:rFonts w:ascii="Times New Roman" w:hAnsi="Times New Roman" w:cs="Times New Roman"/>
          <w:sz w:val="28"/>
          <w:szCs w:val="28"/>
          <w:lang w:val="uk-UA"/>
        </w:rPr>
        <w:t>В</w:t>
      </w:r>
      <w:proofErr w:type="spellStart"/>
      <w:r w:rsidR="00AB7CB0" w:rsidRPr="000C41E7">
        <w:rPr>
          <w:rFonts w:ascii="Times New Roman" w:hAnsi="Times New Roman" w:cs="Times New Roman"/>
          <w:sz w:val="28"/>
          <w:szCs w:val="28"/>
        </w:rPr>
        <w:t>идає</w:t>
      </w:r>
      <w:proofErr w:type="spellEnd"/>
      <w:r w:rsidR="00AB7CB0" w:rsidRPr="000C41E7">
        <w:rPr>
          <w:rFonts w:ascii="Times New Roman" w:hAnsi="Times New Roman" w:cs="Times New Roman"/>
          <w:sz w:val="28"/>
          <w:szCs w:val="28"/>
        </w:rPr>
        <w:t xml:space="preserve"> в межах </w:t>
      </w:r>
      <w:proofErr w:type="spellStart"/>
      <w:r w:rsidR="00AB7CB0" w:rsidRPr="000C41E7">
        <w:rPr>
          <w:rFonts w:ascii="Times New Roman" w:hAnsi="Times New Roman" w:cs="Times New Roman"/>
          <w:sz w:val="28"/>
          <w:szCs w:val="28"/>
        </w:rPr>
        <w:t>компетенції</w:t>
      </w:r>
      <w:proofErr w:type="spellEnd"/>
      <w:r w:rsidR="00AB7CB0" w:rsidRPr="000C41E7">
        <w:rPr>
          <w:rFonts w:ascii="Times New Roman" w:hAnsi="Times New Roman" w:cs="Times New Roman"/>
          <w:sz w:val="28"/>
          <w:szCs w:val="28"/>
        </w:rPr>
        <w:t xml:space="preserve"> </w:t>
      </w:r>
      <w:r w:rsidR="004A0EAB" w:rsidRPr="000C41E7">
        <w:rPr>
          <w:rFonts w:ascii="Times New Roman" w:hAnsi="Times New Roman" w:cs="Times New Roman"/>
          <w:sz w:val="28"/>
          <w:szCs w:val="28"/>
          <w:lang w:val="uk-UA"/>
        </w:rPr>
        <w:t>В</w:t>
      </w:r>
      <w:proofErr w:type="spellStart"/>
      <w:r w:rsidR="00AB7CB0" w:rsidRPr="000C41E7">
        <w:rPr>
          <w:rFonts w:ascii="Times New Roman" w:hAnsi="Times New Roman" w:cs="Times New Roman"/>
          <w:sz w:val="28"/>
          <w:szCs w:val="28"/>
        </w:rPr>
        <w:t>ідділу</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накази</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організовує</w:t>
      </w:r>
      <w:proofErr w:type="spellEnd"/>
      <w:r w:rsidR="00AB7CB0" w:rsidRPr="000C41E7">
        <w:rPr>
          <w:rFonts w:ascii="Times New Roman" w:hAnsi="Times New Roman" w:cs="Times New Roman"/>
          <w:sz w:val="28"/>
          <w:szCs w:val="28"/>
        </w:rPr>
        <w:t xml:space="preserve"> й </w:t>
      </w:r>
      <w:proofErr w:type="spellStart"/>
      <w:r w:rsidR="00AB7CB0" w:rsidRPr="000C41E7">
        <w:rPr>
          <w:rFonts w:ascii="Times New Roman" w:hAnsi="Times New Roman" w:cs="Times New Roman"/>
          <w:sz w:val="28"/>
          <w:szCs w:val="28"/>
        </w:rPr>
        <w:t>контролює</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їх</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виконання</w:t>
      </w:r>
      <w:proofErr w:type="spellEnd"/>
      <w:r w:rsidR="00AB7CB0" w:rsidRPr="000C41E7">
        <w:rPr>
          <w:rFonts w:ascii="Times New Roman" w:hAnsi="Times New Roman" w:cs="Times New Roman"/>
          <w:sz w:val="28"/>
          <w:szCs w:val="28"/>
        </w:rPr>
        <w:t xml:space="preserve">; </w:t>
      </w:r>
    </w:p>
    <w:p w14:paraId="3ED1634F" w14:textId="4A2C6C87" w:rsidR="004A0EAB" w:rsidRPr="000C41E7" w:rsidRDefault="000C41E7" w:rsidP="000C41E7">
      <w:pPr>
        <w:spacing w:after="0" w:line="240" w:lineRule="auto"/>
        <w:ind w:firstLine="590"/>
        <w:jc w:val="both"/>
        <w:rPr>
          <w:rFonts w:ascii="Times New Roman" w:hAnsi="Times New Roman" w:cs="Times New Roman"/>
          <w:sz w:val="28"/>
          <w:szCs w:val="28"/>
        </w:rPr>
      </w:pPr>
      <w:r>
        <w:rPr>
          <w:rFonts w:ascii="Times New Roman" w:hAnsi="Times New Roman" w:cs="Times New Roman"/>
          <w:sz w:val="28"/>
          <w:szCs w:val="28"/>
          <w:lang w:val="uk-UA"/>
        </w:rPr>
        <w:t>3.3.4.</w:t>
      </w:r>
      <w:r w:rsidR="00AB7CB0" w:rsidRPr="000C41E7">
        <w:rPr>
          <w:rFonts w:ascii="Times New Roman" w:hAnsi="Times New Roman" w:cs="Times New Roman"/>
          <w:sz w:val="28"/>
          <w:szCs w:val="28"/>
        </w:rPr>
        <w:t xml:space="preserve"> </w:t>
      </w:r>
      <w:r w:rsidR="002C4205">
        <w:rPr>
          <w:rFonts w:ascii="Times New Roman" w:hAnsi="Times New Roman" w:cs="Times New Roman"/>
          <w:sz w:val="28"/>
          <w:szCs w:val="28"/>
          <w:lang w:val="uk-UA"/>
        </w:rPr>
        <w:t>П</w:t>
      </w:r>
      <w:proofErr w:type="spellStart"/>
      <w:r w:rsidR="00AB7CB0" w:rsidRPr="000C41E7">
        <w:rPr>
          <w:rFonts w:ascii="Times New Roman" w:hAnsi="Times New Roman" w:cs="Times New Roman"/>
          <w:sz w:val="28"/>
          <w:szCs w:val="28"/>
        </w:rPr>
        <w:t>роводить</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особистий</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прийом</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громадян</w:t>
      </w:r>
      <w:proofErr w:type="spellEnd"/>
      <w:r w:rsidR="00AB7CB0" w:rsidRPr="000C41E7">
        <w:rPr>
          <w:rFonts w:ascii="Times New Roman" w:hAnsi="Times New Roman" w:cs="Times New Roman"/>
          <w:sz w:val="28"/>
          <w:szCs w:val="28"/>
        </w:rPr>
        <w:t xml:space="preserve"> з </w:t>
      </w:r>
      <w:proofErr w:type="spellStart"/>
      <w:r w:rsidR="00AB7CB0" w:rsidRPr="000C41E7">
        <w:rPr>
          <w:rFonts w:ascii="Times New Roman" w:hAnsi="Times New Roman" w:cs="Times New Roman"/>
          <w:sz w:val="28"/>
          <w:szCs w:val="28"/>
        </w:rPr>
        <w:t>питань</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що</w:t>
      </w:r>
      <w:proofErr w:type="spellEnd"/>
      <w:r w:rsidR="00AB7CB0" w:rsidRPr="000C41E7">
        <w:rPr>
          <w:rFonts w:ascii="Times New Roman" w:hAnsi="Times New Roman" w:cs="Times New Roman"/>
          <w:sz w:val="28"/>
          <w:szCs w:val="28"/>
        </w:rPr>
        <w:t xml:space="preserve"> належать до </w:t>
      </w:r>
      <w:proofErr w:type="spellStart"/>
      <w:r w:rsidR="00AB7CB0" w:rsidRPr="000C41E7">
        <w:rPr>
          <w:rFonts w:ascii="Times New Roman" w:hAnsi="Times New Roman" w:cs="Times New Roman"/>
          <w:sz w:val="28"/>
          <w:szCs w:val="28"/>
        </w:rPr>
        <w:t>повноважень</w:t>
      </w:r>
      <w:proofErr w:type="spellEnd"/>
      <w:r w:rsidR="00AB7CB0" w:rsidRPr="000C41E7">
        <w:rPr>
          <w:rFonts w:ascii="Times New Roman" w:hAnsi="Times New Roman" w:cs="Times New Roman"/>
          <w:sz w:val="28"/>
          <w:szCs w:val="28"/>
        </w:rPr>
        <w:t xml:space="preserve"> </w:t>
      </w:r>
      <w:r w:rsidR="004A0EAB" w:rsidRPr="000C41E7">
        <w:rPr>
          <w:rFonts w:ascii="Times New Roman" w:hAnsi="Times New Roman" w:cs="Times New Roman"/>
          <w:sz w:val="28"/>
          <w:szCs w:val="28"/>
          <w:lang w:val="uk-UA"/>
        </w:rPr>
        <w:t>Відділу</w:t>
      </w:r>
      <w:r w:rsidR="00AB7CB0" w:rsidRPr="000C41E7">
        <w:rPr>
          <w:rFonts w:ascii="Times New Roman" w:hAnsi="Times New Roman" w:cs="Times New Roman"/>
          <w:sz w:val="28"/>
          <w:szCs w:val="28"/>
        </w:rPr>
        <w:t xml:space="preserve">; </w:t>
      </w:r>
    </w:p>
    <w:p w14:paraId="0C6D522D" w14:textId="05289E69" w:rsidR="004A0EAB" w:rsidRPr="000C41E7" w:rsidRDefault="00F737A2" w:rsidP="000C41E7">
      <w:pPr>
        <w:spacing w:after="0" w:line="240" w:lineRule="auto"/>
        <w:ind w:firstLine="590"/>
        <w:jc w:val="both"/>
        <w:rPr>
          <w:rFonts w:ascii="Times New Roman" w:hAnsi="Times New Roman" w:cs="Times New Roman"/>
          <w:sz w:val="28"/>
          <w:szCs w:val="28"/>
        </w:rPr>
      </w:pPr>
      <w:r>
        <w:rPr>
          <w:rFonts w:ascii="Times New Roman" w:hAnsi="Times New Roman" w:cs="Times New Roman"/>
          <w:sz w:val="28"/>
          <w:szCs w:val="28"/>
          <w:lang w:val="uk-UA"/>
        </w:rPr>
        <w:t>3.3.5.</w:t>
      </w:r>
      <w:r w:rsidR="00AB7CB0" w:rsidRPr="000C41E7">
        <w:rPr>
          <w:rFonts w:ascii="Times New Roman" w:hAnsi="Times New Roman" w:cs="Times New Roman"/>
          <w:sz w:val="28"/>
          <w:szCs w:val="28"/>
        </w:rPr>
        <w:t xml:space="preserve"> </w:t>
      </w:r>
      <w:r w:rsidR="002C4205">
        <w:rPr>
          <w:rFonts w:ascii="Times New Roman" w:hAnsi="Times New Roman" w:cs="Times New Roman"/>
          <w:sz w:val="28"/>
          <w:szCs w:val="28"/>
          <w:lang w:val="uk-UA"/>
        </w:rPr>
        <w:t>П</w:t>
      </w:r>
      <w:proofErr w:type="spellStart"/>
      <w:r w:rsidR="00AB7CB0" w:rsidRPr="000C41E7">
        <w:rPr>
          <w:rFonts w:ascii="Times New Roman" w:hAnsi="Times New Roman" w:cs="Times New Roman"/>
          <w:sz w:val="28"/>
          <w:szCs w:val="28"/>
        </w:rPr>
        <w:t>ризначає</w:t>
      </w:r>
      <w:proofErr w:type="spellEnd"/>
      <w:r w:rsidR="00AB7CB0" w:rsidRPr="000C41E7">
        <w:rPr>
          <w:rFonts w:ascii="Times New Roman" w:hAnsi="Times New Roman" w:cs="Times New Roman"/>
          <w:sz w:val="28"/>
          <w:szCs w:val="28"/>
        </w:rPr>
        <w:t xml:space="preserve"> на посаду та </w:t>
      </w:r>
      <w:proofErr w:type="spellStart"/>
      <w:r w:rsidR="00AB7CB0" w:rsidRPr="000C41E7">
        <w:rPr>
          <w:rFonts w:ascii="Times New Roman" w:hAnsi="Times New Roman" w:cs="Times New Roman"/>
          <w:sz w:val="28"/>
          <w:szCs w:val="28"/>
        </w:rPr>
        <w:t>звільняє</w:t>
      </w:r>
      <w:proofErr w:type="spellEnd"/>
      <w:r w:rsidR="00AB7CB0" w:rsidRPr="000C41E7">
        <w:rPr>
          <w:rFonts w:ascii="Times New Roman" w:hAnsi="Times New Roman" w:cs="Times New Roman"/>
          <w:sz w:val="28"/>
          <w:szCs w:val="28"/>
        </w:rPr>
        <w:t xml:space="preserve"> з посади </w:t>
      </w:r>
      <w:proofErr w:type="spellStart"/>
      <w:r w:rsidR="00AB7CB0" w:rsidRPr="000C41E7">
        <w:rPr>
          <w:rFonts w:ascii="Times New Roman" w:hAnsi="Times New Roman" w:cs="Times New Roman"/>
          <w:sz w:val="28"/>
          <w:szCs w:val="28"/>
        </w:rPr>
        <w:t>керівників</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закладів</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освіти</w:t>
      </w:r>
      <w:proofErr w:type="spellEnd"/>
      <w:r w:rsidR="00AB7CB0" w:rsidRPr="000C41E7">
        <w:rPr>
          <w:rFonts w:ascii="Times New Roman" w:hAnsi="Times New Roman" w:cs="Times New Roman"/>
          <w:sz w:val="28"/>
          <w:szCs w:val="28"/>
        </w:rPr>
        <w:t xml:space="preserve"> </w:t>
      </w:r>
      <w:r w:rsidR="00FC2747">
        <w:rPr>
          <w:rFonts w:ascii="Times New Roman" w:hAnsi="Times New Roman" w:cs="Times New Roman"/>
          <w:sz w:val="28"/>
          <w:szCs w:val="28"/>
          <w:lang w:val="uk-UA"/>
        </w:rPr>
        <w:t xml:space="preserve">та культури </w:t>
      </w:r>
      <w:proofErr w:type="spellStart"/>
      <w:r w:rsidR="00AB7CB0" w:rsidRPr="000C41E7">
        <w:rPr>
          <w:rFonts w:ascii="Times New Roman" w:hAnsi="Times New Roman" w:cs="Times New Roman"/>
          <w:sz w:val="28"/>
          <w:szCs w:val="28"/>
        </w:rPr>
        <w:t>відповідно</w:t>
      </w:r>
      <w:proofErr w:type="spellEnd"/>
      <w:r w:rsidR="00AB7CB0" w:rsidRPr="000C41E7">
        <w:rPr>
          <w:rFonts w:ascii="Times New Roman" w:hAnsi="Times New Roman" w:cs="Times New Roman"/>
          <w:sz w:val="28"/>
          <w:szCs w:val="28"/>
        </w:rPr>
        <w:t xml:space="preserve"> до чинного </w:t>
      </w:r>
      <w:proofErr w:type="spellStart"/>
      <w:r w:rsidR="00AB7CB0" w:rsidRPr="000C41E7">
        <w:rPr>
          <w:rFonts w:ascii="Times New Roman" w:hAnsi="Times New Roman" w:cs="Times New Roman"/>
          <w:sz w:val="28"/>
          <w:szCs w:val="28"/>
        </w:rPr>
        <w:t>законодавства</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України</w:t>
      </w:r>
      <w:proofErr w:type="spellEnd"/>
      <w:r w:rsidR="00AB7CB0" w:rsidRPr="000C41E7">
        <w:rPr>
          <w:rFonts w:ascii="Times New Roman" w:hAnsi="Times New Roman" w:cs="Times New Roman"/>
          <w:sz w:val="28"/>
          <w:szCs w:val="28"/>
        </w:rPr>
        <w:t xml:space="preserve">; </w:t>
      </w:r>
    </w:p>
    <w:p w14:paraId="5CA4E467" w14:textId="6F7547CB" w:rsidR="00FF1A7B" w:rsidRPr="000C41E7" w:rsidRDefault="00F737A2" w:rsidP="000C41E7">
      <w:pPr>
        <w:spacing w:after="0" w:line="240" w:lineRule="auto"/>
        <w:ind w:firstLine="590"/>
        <w:jc w:val="both"/>
        <w:rPr>
          <w:rFonts w:ascii="Times New Roman" w:hAnsi="Times New Roman" w:cs="Times New Roman"/>
          <w:sz w:val="28"/>
          <w:szCs w:val="28"/>
        </w:rPr>
      </w:pPr>
      <w:r>
        <w:rPr>
          <w:rFonts w:ascii="Times New Roman" w:hAnsi="Times New Roman" w:cs="Times New Roman"/>
          <w:sz w:val="28"/>
          <w:szCs w:val="28"/>
          <w:lang w:val="uk-UA"/>
        </w:rPr>
        <w:t>3.3.6.</w:t>
      </w:r>
      <w:r w:rsidRPr="000C41E7">
        <w:rPr>
          <w:rFonts w:ascii="Times New Roman" w:hAnsi="Times New Roman" w:cs="Times New Roman"/>
          <w:sz w:val="28"/>
          <w:szCs w:val="28"/>
        </w:rPr>
        <w:t xml:space="preserve"> </w:t>
      </w:r>
      <w:r w:rsidR="002C4205">
        <w:rPr>
          <w:rFonts w:ascii="Times New Roman" w:hAnsi="Times New Roman" w:cs="Times New Roman"/>
          <w:sz w:val="28"/>
          <w:szCs w:val="28"/>
          <w:lang w:val="uk-UA"/>
        </w:rPr>
        <w:t>З</w:t>
      </w:r>
      <w:proofErr w:type="spellStart"/>
      <w:r w:rsidR="00FF1A7B" w:rsidRPr="000C41E7">
        <w:rPr>
          <w:rFonts w:ascii="Times New Roman" w:hAnsi="Times New Roman" w:cs="Times New Roman"/>
          <w:sz w:val="28"/>
          <w:szCs w:val="28"/>
        </w:rPr>
        <w:t>атверджує</w:t>
      </w:r>
      <w:proofErr w:type="spellEnd"/>
      <w:r w:rsidR="00FF1A7B" w:rsidRPr="000C41E7">
        <w:rPr>
          <w:rFonts w:ascii="Times New Roman" w:hAnsi="Times New Roman" w:cs="Times New Roman"/>
          <w:sz w:val="28"/>
          <w:szCs w:val="28"/>
        </w:rPr>
        <w:t xml:space="preserve"> </w:t>
      </w:r>
      <w:proofErr w:type="spellStart"/>
      <w:r w:rsidR="00FF1A7B" w:rsidRPr="000C41E7">
        <w:rPr>
          <w:rFonts w:ascii="Times New Roman" w:hAnsi="Times New Roman" w:cs="Times New Roman"/>
          <w:sz w:val="28"/>
          <w:szCs w:val="28"/>
        </w:rPr>
        <w:t>посадову</w:t>
      </w:r>
      <w:proofErr w:type="spellEnd"/>
      <w:r w:rsidR="00FF1A7B" w:rsidRPr="000C41E7">
        <w:rPr>
          <w:rFonts w:ascii="Times New Roman" w:hAnsi="Times New Roman" w:cs="Times New Roman"/>
          <w:sz w:val="28"/>
          <w:szCs w:val="28"/>
        </w:rPr>
        <w:t xml:space="preserve"> </w:t>
      </w:r>
      <w:proofErr w:type="spellStart"/>
      <w:r w:rsidR="00FF1A7B" w:rsidRPr="000C41E7">
        <w:rPr>
          <w:rFonts w:ascii="Times New Roman" w:hAnsi="Times New Roman" w:cs="Times New Roman"/>
          <w:sz w:val="28"/>
          <w:szCs w:val="28"/>
        </w:rPr>
        <w:t>інструкцію</w:t>
      </w:r>
      <w:proofErr w:type="spellEnd"/>
      <w:r w:rsidR="00FF1A7B" w:rsidRPr="000C41E7">
        <w:rPr>
          <w:rFonts w:ascii="Times New Roman" w:hAnsi="Times New Roman" w:cs="Times New Roman"/>
          <w:sz w:val="28"/>
          <w:szCs w:val="28"/>
        </w:rPr>
        <w:t xml:space="preserve"> </w:t>
      </w:r>
      <w:proofErr w:type="spellStart"/>
      <w:r w:rsidR="00FF1A7B" w:rsidRPr="000C41E7">
        <w:rPr>
          <w:rFonts w:ascii="Times New Roman" w:hAnsi="Times New Roman" w:cs="Times New Roman"/>
          <w:sz w:val="28"/>
          <w:szCs w:val="28"/>
        </w:rPr>
        <w:t>працівників</w:t>
      </w:r>
      <w:proofErr w:type="spellEnd"/>
      <w:r w:rsidR="00FF1A7B" w:rsidRPr="000C41E7">
        <w:rPr>
          <w:rFonts w:ascii="Times New Roman" w:hAnsi="Times New Roman" w:cs="Times New Roman"/>
          <w:sz w:val="28"/>
          <w:szCs w:val="28"/>
        </w:rPr>
        <w:t xml:space="preserve"> </w:t>
      </w:r>
      <w:proofErr w:type="spellStart"/>
      <w:r w:rsidR="00FF1A7B" w:rsidRPr="000C41E7">
        <w:rPr>
          <w:rFonts w:ascii="Times New Roman" w:hAnsi="Times New Roman" w:cs="Times New Roman"/>
          <w:sz w:val="28"/>
          <w:szCs w:val="28"/>
        </w:rPr>
        <w:t>відділу</w:t>
      </w:r>
      <w:proofErr w:type="spellEnd"/>
      <w:r w:rsidR="00FF1A7B" w:rsidRPr="000C41E7">
        <w:rPr>
          <w:rFonts w:ascii="Times New Roman" w:hAnsi="Times New Roman" w:cs="Times New Roman"/>
          <w:sz w:val="28"/>
          <w:szCs w:val="28"/>
        </w:rPr>
        <w:t xml:space="preserve"> та </w:t>
      </w:r>
      <w:proofErr w:type="spellStart"/>
      <w:r w:rsidR="00FF1A7B" w:rsidRPr="000C41E7">
        <w:rPr>
          <w:rFonts w:ascii="Times New Roman" w:hAnsi="Times New Roman" w:cs="Times New Roman"/>
          <w:sz w:val="28"/>
          <w:szCs w:val="28"/>
        </w:rPr>
        <w:t>керівників</w:t>
      </w:r>
      <w:proofErr w:type="spellEnd"/>
      <w:r w:rsidR="00FF1A7B" w:rsidRPr="000C41E7">
        <w:rPr>
          <w:rFonts w:ascii="Times New Roman" w:hAnsi="Times New Roman" w:cs="Times New Roman"/>
          <w:sz w:val="28"/>
          <w:szCs w:val="28"/>
        </w:rPr>
        <w:t xml:space="preserve"> </w:t>
      </w:r>
      <w:proofErr w:type="spellStart"/>
      <w:r w:rsidR="00FF1A7B" w:rsidRPr="000C41E7">
        <w:rPr>
          <w:rFonts w:ascii="Times New Roman" w:hAnsi="Times New Roman" w:cs="Times New Roman"/>
          <w:sz w:val="28"/>
          <w:szCs w:val="28"/>
        </w:rPr>
        <w:t>підпорядкованих</w:t>
      </w:r>
      <w:proofErr w:type="spellEnd"/>
      <w:r w:rsidR="00FF1A7B" w:rsidRPr="000C41E7">
        <w:rPr>
          <w:rFonts w:ascii="Times New Roman" w:hAnsi="Times New Roman" w:cs="Times New Roman"/>
          <w:sz w:val="28"/>
          <w:szCs w:val="28"/>
        </w:rPr>
        <w:t xml:space="preserve"> </w:t>
      </w:r>
      <w:proofErr w:type="spellStart"/>
      <w:r w:rsidR="00FF1A7B" w:rsidRPr="000C41E7">
        <w:rPr>
          <w:rFonts w:ascii="Times New Roman" w:hAnsi="Times New Roman" w:cs="Times New Roman"/>
          <w:sz w:val="28"/>
          <w:szCs w:val="28"/>
        </w:rPr>
        <w:t>закладів</w:t>
      </w:r>
      <w:proofErr w:type="spellEnd"/>
      <w:r w:rsidR="00FF1A7B" w:rsidRPr="000C41E7">
        <w:rPr>
          <w:rFonts w:ascii="Times New Roman" w:hAnsi="Times New Roman" w:cs="Times New Roman"/>
          <w:sz w:val="28"/>
          <w:szCs w:val="28"/>
        </w:rPr>
        <w:t>;</w:t>
      </w:r>
    </w:p>
    <w:p w14:paraId="71835E53" w14:textId="18EA9E87" w:rsidR="00FF1A7B" w:rsidRPr="000C41E7" w:rsidRDefault="00F737A2" w:rsidP="000C41E7">
      <w:pPr>
        <w:spacing w:after="0" w:line="240" w:lineRule="auto"/>
        <w:ind w:firstLine="590"/>
        <w:jc w:val="both"/>
        <w:rPr>
          <w:rFonts w:ascii="Times New Roman" w:hAnsi="Times New Roman" w:cs="Times New Roman"/>
          <w:sz w:val="28"/>
          <w:szCs w:val="28"/>
        </w:rPr>
      </w:pPr>
      <w:r>
        <w:rPr>
          <w:rFonts w:ascii="Times New Roman" w:hAnsi="Times New Roman" w:cs="Times New Roman"/>
          <w:sz w:val="28"/>
          <w:szCs w:val="28"/>
          <w:lang w:val="uk-UA"/>
        </w:rPr>
        <w:lastRenderedPageBreak/>
        <w:t>3.3.7.</w:t>
      </w:r>
      <w:r w:rsidR="00AB7CB0" w:rsidRPr="000C41E7">
        <w:rPr>
          <w:rFonts w:ascii="Times New Roman" w:hAnsi="Times New Roman" w:cs="Times New Roman"/>
          <w:sz w:val="28"/>
          <w:szCs w:val="28"/>
        </w:rPr>
        <w:t xml:space="preserve"> </w:t>
      </w:r>
      <w:r w:rsidR="002C4205">
        <w:rPr>
          <w:rFonts w:ascii="Times New Roman" w:hAnsi="Times New Roman" w:cs="Times New Roman"/>
          <w:sz w:val="28"/>
          <w:szCs w:val="28"/>
          <w:lang w:val="uk-UA"/>
        </w:rPr>
        <w:t>З</w:t>
      </w:r>
      <w:proofErr w:type="spellStart"/>
      <w:r w:rsidR="00AB7CB0" w:rsidRPr="000C41E7">
        <w:rPr>
          <w:rFonts w:ascii="Times New Roman" w:hAnsi="Times New Roman" w:cs="Times New Roman"/>
          <w:sz w:val="28"/>
          <w:szCs w:val="28"/>
        </w:rPr>
        <w:t>аохочує</w:t>
      </w:r>
      <w:proofErr w:type="spellEnd"/>
      <w:r w:rsidR="00AB7CB0" w:rsidRPr="000C41E7">
        <w:rPr>
          <w:rFonts w:ascii="Times New Roman" w:hAnsi="Times New Roman" w:cs="Times New Roman"/>
          <w:sz w:val="28"/>
          <w:szCs w:val="28"/>
        </w:rPr>
        <w:t xml:space="preserve"> та </w:t>
      </w:r>
      <w:proofErr w:type="spellStart"/>
      <w:r w:rsidR="00AB7CB0" w:rsidRPr="000C41E7">
        <w:rPr>
          <w:rFonts w:ascii="Times New Roman" w:hAnsi="Times New Roman" w:cs="Times New Roman"/>
          <w:sz w:val="28"/>
          <w:szCs w:val="28"/>
        </w:rPr>
        <w:t>накладає</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дисциплінарні</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стягнення</w:t>
      </w:r>
      <w:proofErr w:type="spellEnd"/>
      <w:r w:rsidR="00AB7CB0" w:rsidRPr="000C41E7">
        <w:rPr>
          <w:rFonts w:ascii="Times New Roman" w:hAnsi="Times New Roman" w:cs="Times New Roman"/>
          <w:sz w:val="28"/>
          <w:szCs w:val="28"/>
        </w:rPr>
        <w:t xml:space="preserve"> на </w:t>
      </w:r>
      <w:proofErr w:type="spellStart"/>
      <w:r w:rsidR="00AB7CB0" w:rsidRPr="000C41E7">
        <w:rPr>
          <w:rFonts w:ascii="Times New Roman" w:hAnsi="Times New Roman" w:cs="Times New Roman"/>
          <w:sz w:val="28"/>
          <w:szCs w:val="28"/>
        </w:rPr>
        <w:t>працівників</w:t>
      </w:r>
      <w:proofErr w:type="spellEnd"/>
      <w:r w:rsidR="00AB7CB0" w:rsidRPr="000C41E7">
        <w:rPr>
          <w:rFonts w:ascii="Times New Roman" w:hAnsi="Times New Roman" w:cs="Times New Roman"/>
          <w:sz w:val="28"/>
          <w:szCs w:val="28"/>
        </w:rPr>
        <w:t xml:space="preserve"> </w:t>
      </w:r>
      <w:r w:rsidR="00FF1A7B" w:rsidRPr="000C41E7">
        <w:rPr>
          <w:rFonts w:ascii="Times New Roman" w:hAnsi="Times New Roman" w:cs="Times New Roman"/>
          <w:sz w:val="28"/>
          <w:szCs w:val="28"/>
          <w:lang w:val="uk-UA"/>
        </w:rPr>
        <w:t>В</w:t>
      </w:r>
      <w:proofErr w:type="spellStart"/>
      <w:r w:rsidR="00AB7CB0" w:rsidRPr="000C41E7">
        <w:rPr>
          <w:rFonts w:ascii="Times New Roman" w:hAnsi="Times New Roman" w:cs="Times New Roman"/>
          <w:sz w:val="28"/>
          <w:szCs w:val="28"/>
        </w:rPr>
        <w:t>ідділу</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керівників</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закладів</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освіти</w:t>
      </w:r>
      <w:proofErr w:type="spellEnd"/>
      <w:r w:rsidR="00AB7CB0" w:rsidRPr="000C41E7">
        <w:rPr>
          <w:rFonts w:ascii="Times New Roman" w:hAnsi="Times New Roman" w:cs="Times New Roman"/>
          <w:sz w:val="28"/>
          <w:szCs w:val="28"/>
        </w:rPr>
        <w:t xml:space="preserve"> </w:t>
      </w:r>
      <w:r w:rsidR="00FF1A7B" w:rsidRPr="000C41E7">
        <w:rPr>
          <w:rFonts w:ascii="Times New Roman" w:hAnsi="Times New Roman" w:cs="Times New Roman"/>
          <w:sz w:val="28"/>
          <w:szCs w:val="28"/>
          <w:lang w:val="uk-UA"/>
        </w:rPr>
        <w:t xml:space="preserve">та культури </w:t>
      </w:r>
      <w:r w:rsidR="000277BF">
        <w:rPr>
          <w:rFonts w:ascii="Times New Roman" w:hAnsi="Times New Roman" w:cs="Times New Roman"/>
          <w:sz w:val="28"/>
          <w:szCs w:val="28"/>
          <w:lang w:val="uk-UA"/>
        </w:rPr>
        <w:t>Поморянської селищної</w:t>
      </w:r>
      <w:r w:rsidR="00AB7CB0" w:rsidRPr="000C41E7">
        <w:rPr>
          <w:rFonts w:ascii="Times New Roman" w:hAnsi="Times New Roman" w:cs="Times New Roman"/>
          <w:sz w:val="28"/>
          <w:szCs w:val="28"/>
        </w:rPr>
        <w:t xml:space="preserve"> ради;</w:t>
      </w:r>
    </w:p>
    <w:p w14:paraId="7E726C03" w14:textId="3E00B68E" w:rsidR="00FF1A7B" w:rsidRPr="000C41E7" w:rsidRDefault="00F737A2" w:rsidP="000C41E7">
      <w:pPr>
        <w:spacing w:after="0" w:line="240" w:lineRule="auto"/>
        <w:ind w:firstLine="590"/>
        <w:jc w:val="both"/>
        <w:rPr>
          <w:rFonts w:ascii="Times New Roman" w:hAnsi="Times New Roman" w:cs="Times New Roman"/>
          <w:sz w:val="28"/>
          <w:szCs w:val="28"/>
        </w:rPr>
      </w:pPr>
      <w:r>
        <w:rPr>
          <w:rFonts w:ascii="Times New Roman" w:hAnsi="Times New Roman" w:cs="Times New Roman"/>
          <w:sz w:val="28"/>
          <w:szCs w:val="28"/>
          <w:lang w:val="uk-UA"/>
        </w:rPr>
        <w:t>3.3.</w:t>
      </w:r>
      <w:r w:rsidR="007F5B75">
        <w:rPr>
          <w:rFonts w:ascii="Times New Roman" w:hAnsi="Times New Roman" w:cs="Times New Roman"/>
          <w:sz w:val="28"/>
          <w:szCs w:val="28"/>
          <w:lang w:val="uk-UA"/>
        </w:rPr>
        <w:t>8</w:t>
      </w:r>
      <w:r>
        <w:rPr>
          <w:rFonts w:ascii="Times New Roman" w:hAnsi="Times New Roman" w:cs="Times New Roman"/>
          <w:sz w:val="28"/>
          <w:szCs w:val="28"/>
          <w:lang w:val="uk-UA"/>
        </w:rPr>
        <w:t>.</w:t>
      </w:r>
      <w:r w:rsidRPr="000C41E7">
        <w:rPr>
          <w:rFonts w:ascii="Times New Roman" w:hAnsi="Times New Roman" w:cs="Times New Roman"/>
          <w:sz w:val="28"/>
          <w:szCs w:val="28"/>
        </w:rPr>
        <w:t xml:space="preserve"> </w:t>
      </w:r>
      <w:r w:rsidR="00AB7CB0" w:rsidRPr="000C41E7">
        <w:rPr>
          <w:rFonts w:ascii="Times New Roman" w:hAnsi="Times New Roman" w:cs="Times New Roman"/>
          <w:sz w:val="28"/>
          <w:szCs w:val="28"/>
        </w:rPr>
        <w:t xml:space="preserve"> </w:t>
      </w:r>
      <w:r w:rsidR="002C4205">
        <w:rPr>
          <w:rFonts w:ascii="Times New Roman" w:hAnsi="Times New Roman" w:cs="Times New Roman"/>
          <w:sz w:val="28"/>
          <w:szCs w:val="28"/>
          <w:lang w:val="uk-UA"/>
        </w:rPr>
        <w:t>Р</w:t>
      </w:r>
      <w:proofErr w:type="spellStart"/>
      <w:r w:rsidR="00AB7CB0" w:rsidRPr="000C41E7">
        <w:rPr>
          <w:rFonts w:ascii="Times New Roman" w:hAnsi="Times New Roman" w:cs="Times New Roman"/>
          <w:sz w:val="28"/>
          <w:szCs w:val="28"/>
        </w:rPr>
        <w:t>озпоряджається</w:t>
      </w:r>
      <w:proofErr w:type="spellEnd"/>
      <w:r w:rsidR="00AB7CB0" w:rsidRPr="000C41E7">
        <w:rPr>
          <w:rFonts w:ascii="Times New Roman" w:hAnsi="Times New Roman" w:cs="Times New Roman"/>
          <w:sz w:val="28"/>
          <w:szCs w:val="28"/>
        </w:rPr>
        <w:t xml:space="preserve"> коштами, </w:t>
      </w:r>
      <w:proofErr w:type="spellStart"/>
      <w:r w:rsidR="00AB7CB0" w:rsidRPr="000C41E7">
        <w:rPr>
          <w:rFonts w:ascii="Times New Roman" w:hAnsi="Times New Roman" w:cs="Times New Roman"/>
          <w:sz w:val="28"/>
          <w:szCs w:val="28"/>
        </w:rPr>
        <w:t>які</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виділяються</w:t>
      </w:r>
      <w:proofErr w:type="spellEnd"/>
      <w:r w:rsidR="00AB7CB0" w:rsidRPr="000C41E7">
        <w:rPr>
          <w:rFonts w:ascii="Times New Roman" w:hAnsi="Times New Roman" w:cs="Times New Roman"/>
          <w:sz w:val="28"/>
          <w:szCs w:val="28"/>
        </w:rPr>
        <w:t xml:space="preserve"> на </w:t>
      </w:r>
      <w:proofErr w:type="spellStart"/>
      <w:r w:rsidR="00AB7CB0" w:rsidRPr="000C41E7">
        <w:rPr>
          <w:rFonts w:ascii="Times New Roman" w:hAnsi="Times New Roman" w:cs="Times New Roman"/>
          <w:sz w:val="28"/>
          <w:szCs w:val="28"/>
        </w:rPr>
        <w:t>утримання</w:t>
      </w:r>
      <w:proofErr w:type="spellEnd"/>
      <w:r w:rsidR="00AB7CB0" w:rsidRPr="000C41E7">
        <w:rPr>
          <w:rFonts w:ascii="Times New Roman" w:hAnsi="Times New Roman" w:cs="Times New Roman"/>
          <w:sz w:val="28"/>
          <w:szCs w:val="28"/>
        </w:rPr>
        <w:t xml:space="preserve"> </w:t>
      </w:r>
      <w:r w:rsidR="00FF1A7B" w:rsidRPr="000C41E7">
        <w:rPr>
          <w:rFonts w:ascii="Times New Roman" w:hAnsi="Times New Roman" w:cs="Times New Roman"/>
          <w:sz w:val="28"/>
          <w:szCs w:val="28"/>
          <w:lang w:val="uk-UA"/>
        </w:rPr>
        <w:t>В</w:t>
      </w:r>
      <w:proofErr w:type="spellStart"/>
      <w:r w:rsidR="00AB7CB0" w:rsidRPr="000C41E7">
        <w:rPr>
          <w:rFonts w:ascii="Times New Roman" w:hAnsi="Times New Roman" w:cs="Times New Roman"/>
          <w:sz w:val="28"/>
          <w:szCs w:val="28"/>
        </w:rPr>
        <w:t>ідділу</w:t>
      </w:r>
      <w:proofErr w:type="spellEnd"/>
      <w:r w:rsidR="00AB7CB0" w:rsidRPr="000C41E7">
        <w:rPr>
          <w:rFonts w:ascii="Times New Roman" w:hAnsi="Times New Roman" w:cs="Times New Roman"/>
          <w:sz w:val="28"/>
          <w:szCs w:val="28"/>
        </w:rPr>
        <w:t xml:space="preserve">; </w:t>
      </w:r>
    </w:p>
    <w:p w14:paraId="7E426743" w14:textId="3B14B339" w:rsidR="00FF1A7B" w:rsidRDefault="00F737A2" w:rsidP="000C41E7">
      <w:pPr>
        <w:spacing w:after="0" w:line="240" w:lineRule="auto"/>
        <w:ind w:firstLine="590"/>
        <w:jc w:val="both"/>
        <w:rPr>
          <w:rFonts w:ascii="Times New Roman" w:hAnsi="Times New Roman" w:cs="Times New Roman"/>
          <w:sz w:val="28"/>
          <w:szCs w:val="28"/>
          <w:lang w:val="uk-UA"/>
        </w:rPr>
      </w:pPr>
      <w:r>
        <w:rPr>
          <w:rFonts w:ascii="Times New Roman" w:hAnsi="Times New Roman" w:cs="Times New Roman"/>
          <w:sz w:val="28"/>
          <w:szCs w:val="28"/>
          <w:lang w:val="uk-UA"/>
        </w:rPr>
        <w:t>3.3.</w:t>
      </w:r>
      <w:r w:rsidR="007F5B75">
        <w:rPr>
          <w:rFonts w:ascii="Times New Roman" w:hAnsi="Times New Roman" w:cs="Times New Roman"/>
          <w:sz w:val="28"/>
          <w:szCs w:val="28"/>
          <w:lang w:val="uk-UA"/>
        </w:rPr>
        <w:t>9</w:t>
      </w:r>
      <w:r>
        <w:rPr>
          <w:rFonts w:ascii="Times New Roman" w:hAnsi="Times New Roman" w:cs="Times New Roman"/>
          <w:sz w:val="28"/>
          <w:szCs w:val="28"/>
          <w:lang w:val="uk-UA"/>
        </w:rPr>
        <w:t>.</w:t>
      </w:r>
      <w:r w:rsidRPr="000C41E7">
        <w:rPr>
          <w:rFonts w:ascii="Times New Roman" w:hAnsi="Times New Roman" w:cs="Times New Roman"/>
          <w:sz w:val="28"/>
          <w:szCs w:val="28"/>
        </w:rPr>
        <w:t xml:space="preserve"> </w:t>
      </w:r>
      <w:r w:rsidR="00AB7CB0" w:rsidRPr="000C41E7">
        <w:rPr>
          <w:rFonts w:ascii="Times New Roman" w:hAnsi="Times New Roman" w:cs="Times New Roman"/>
          <w:sz w:val="28"/>
          <w:szCs w:val="28"/>
        </w:rPr>
        <w:t xml:space="preserve"> </w:t>
      </w:r>
      <w:r w:rsidR="0013058D">
        <w:rPr>
          <w:rFonts w:ascii="Times New Roman" w:hAnsi="Times New Roman" w:cs="Times New Roman"/>
          <w:sz w:val="28"/>
          <w:szCs w:val="28"/>
          <w:lang w:val="uk-UA"/>
        </w:rPr>
        <w:t>П</w:t>
      </w:r>
      <w:proofErr w:type="spellStart"/>
      <w:r w:rsidR="00AB7CB0" w:rsidRPr="000C41E7">
        <w:rPr>
          <w:rFonts w:ascii="Times New Roman" w:hAnsi="Times New Roman" w:cs="Times New Roman"/>
          <w:sz w:val="28"/>
          <w:szCs w:val="28"/>
        </w:rPr>
        <w:t>огоджує</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штатні</w:t>
      </w:r>
      <w:proofErr w:type="spellEnd"/>
      <w:r w:rsidR="00AB7CB0" w:rsidRPr="000C41E7">
        <w:rPr>
          <w:rFonts w:ascii="Times New Roman" w:hAnsi="Times New Roman" w:cs="Times New Roman"/>
          <w:sz w:val="28"/>
          <w:szCs w:val="28"/>
        </w:rPr>
        <w:t xml:space="preserve"> </w:t>
      </w:r>
      <w:proofErr w:type="spellStart"/>
      <w:r w:rsidR="00AB7CB0" w:rsidRPr="000C41E7">
        <w:rPr>
          <w:rFonts w:ascii="Times New Roman" w:hAnsi="Times New Roman" w:cs="Times New Roman"/>
          <w:sz w:val="28"/>
          <w:szCs w:val="28"/>
        </w:rPr>
        <w:t>розписи</w:t>
      </w:r>
      <w:proofErr w:type="spellEnd"/>
      <w:r w:rsidR="00AB7CB0" w:rsidRPr="000C41E7">
        <w:rPr>
          <w:rFonts w:ascii="Times New Roman" w:hAnsi="Times New Roman" w:cs="Times New Roman"/>
          <w:sz w:val="28"/>
          <w:szCs w:val="28"/>
        </w:rPr>
        <w:t xml:space="preserve"> і </w:t>
      </w:r>
      <w:proofErr w:type="spellStart"/>
      <w:r w:rsidR="00AB7CB0" w:rsidRPr="000C41E7">
        <w:rPr>
          <w:rFonts w:ascii="Times New Roman" w:hAnsi="Times New Roman" w:cs="Times New Roman"/>
          <w:sz w:val="28"/>
          <w:szCs w:val="28"/>
        </w:rPr>
        <w:t>тарифіка</w:t>
      </w:r>
      <w:r w:rsidR="000D7A0E">
        <w:rPr>
          <w:rFonts w:ascii="Times New Roman" w:hAnsi="Times New Roman" w:cs="Times New Roman"/>
          <w:sz w:val="28"/>
          <w:szCs w:val="28"/>
        </w:rPr>
        <w:t>ційні</w:t>
      </w:r>
      <w:proofErr w:type="spellEnd"/>
      <w:r w:rsidR="000D7A0E">
        <w:rPr>
          <w:rFonts w:ascii="Times New Roman" w:hAnsi="Times New Roman" w:cs="Times New Roman"/>
          <w:sz w:val="28"/>
          <w:szCs w:val="28"/>
        </w:rPr>
        <w:t xml:space="preserve"> списки </w:t>
      </w:r>
      <w:proofErr w:type="spellStart"/>
      <w:r w:rsidR="000D7A0E">
        <w:rPr>
          <w:rFonts w:ascii="Times New Roman" w:hAnsi="Times New Roman" w:cs="Times New Roman"/>
          <w:sz w:val="28"/>
          <w:szCs w:val="28"/>
        </w:rPr>
        <w:t>закладів</w:t>
      </w:r>
      <w:proofErr w:type="spellEnd"/>
      <w:r w:rsidR="000D7A0E">
        <w:rPr>
          <w:rFonts w:ascii="Times New Roman" w:hAnsi="Times New Roman" w:cs="Times New Roman"/>
          <w:sz w:val="28"/>
          <w:szCs w:val="28"/>
        </w:rPr>
        <w:t xml:space="preserve"> </w:t>
      </w:r>
      <w:proofErr w:type="spellStart"/>
      <w:r w:rsidR="000D7A0E">
        <w:rPr>
          <w:rFonts w:ascii="Times New Roman" w:hAnsi="Times New Roman" w:cs="Times New Roman"/>
          <w:sz w:val="28"/>
          <w:szCs w:val="28"/>
        </w:rPr>
        <w:t>освіти</w:t>
      </w:r>
      <w:proofErr w:type="spellEnd"/>
      <w:r w:rsidR="00AB7CB0" w:rsidRPr="000C41E7">
        <w:rPr>
          <w:rFonts w:ascii="Times New Roman" w:hAnsi="Times New Roman" w:cs="Times New Roman"/>
          <w:sz w:val="28"/>
          <w:szCs w:val="28"/>
          <w:lang w:val="uk-UA"/>
        </w:rPr>
        <w:t>;</w:t>
      </w:r>
    </w:p>
    <w:p w14:paraId="39F7E2AF" w14:textId="148A1C4E" w:rsidR="000D7A0E" w:rsidRPr="000C41E7" w:rsidRDefault="000D7A0E" w:rsidP="000C41E7">
      <w:pPr>
        <w:spacing w:after="0" w:line="240" w:lineRule="auto"/>
        <w:ind w:firstLine="59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3.3.10. Затверджує штатні </w:t>
      </w:r>
      <w:r w:rsidR="00FC2747">
        <w:rPr>
          <w:rFonts w:ascii="Times New Roman" w:hAnsi="Times New Roman" w:cs="Times New Roman"/>
          <w:sz w:val="28"/>
          <w:szCs w:val="28"/>
          <w:lang w:val="uk-UA"/>
        </w:rPr>
        <w:t>розписи підпорядкованих закладів</w:t>
      </w:r>
      <w:r>
        <w:rPr>
          <w:rFonts w:ascii="Times New Roman" w:hAnsi="Times New Roman" w:cs="Times New Roman"/>
          <w:sz w:val="28"/>
          <w:szCs w:val="28"/>
          <w:lang w:val="uk-UA"/>
        </w:rPr>
        <w:t>;</w:t>
      </w:r>
    </w:p>
    <w:p w14:paraId="75B99BF9" w14:textId="56889F9E" w:rsidR="00FF1A7B" w:rsidRPr="000C41E7" w:rsidRDefault="00AB7CB0" w:rsidP="000C41E7">
      <w:pPr>
        <w:spacing w:after="0" w:line="240" w:lineRule="auto"/>
        <w:ind w:firstLine="590"/>
        <w:jc w:val="both"/>
        <w:rPr>
          <w:rFonts w:ascii="Times New Roman" w:hAnsi="Times New Roman" w:cs="Times New Roman"/>
          <w:sz w:val="28"/>
          <w:szCs w:val="28"/>
          <w:lang w:val="uk-UA"/>
        </w:rPr>
      </w:pPr>
      <w:r w:rsidRPr="000C41E7">
        <w:rPr>
          <w:rFonts w:ascii="Times New Roman" w:hAnsi="Times New Roman" w:cs="Times New Roman"/>
          <w:sz w:val="28"/>
          <w:szCs w:val="28"/>
          <w:lang w:val="uk-UA"/>
        </w:rPr>
        <w:t xml:space="preserve"> </w:t>
      </w:r>
      <w:r w:rsidR="00F737A2">
        <w:rPr>
          <w:rFonts w:ascii="Times New Roman" w:hAnsi="Times New Roman" w:cs="Times New Roman"/>
          <w:sz w:val="28"/>
          <w:szCs w:val="28"/>
          <w:lang w:val="uk-UA"/>
        </w:rPr>
        <w:t>3.3.1</w:t>
      </w:r>
      <w:r w:rsidR="000D7A0E">
        <w:rPr>
          <w:rFonts w:ascii="Times New Roman" w:hAnsi="Times New Roman" w:cs="Times New Roman"/>
          <w:sz w:val="28"/>
          <w:szCs w:val="28"/>
          <w:lang w:val="uk-UA"/>
        </w:rPr>
        <w:t>1</w:t>
      </w:r>
      <w:r w:rsidR="00F737A2">
        <w:rPr>
          <w:rFonts w:ascii="Times New Roman" w:hAnsi="Times New Roman" w:cs="Times New Roman"/>
          <w:sz w:val="28"/>
          <w:szCs w:val="28"/>
          <w:lang w:val="uk-UA"/>
        </w:rPr>
        <w:t>.</w:t>
      </w:r>
      <w:r w:rsidRPr="000C41E7">
        <w:rPr>
          <w:rFonts w:ascii="Times New Roman" w:hAnsi="Times New Roman" w:cs="Times New Roman"/>
          <w:sz w:val="28"/>
          <w:szCs w:val="28"/>
          <w:lang w:val="uk-UA"/>
        </w:rPr>
        <w:t xml:space="preserve"> </w:t>
      </w:r>
      <w:r w:rsidR="0013058D">
        <w:rPr>
          <w:rFonts w:ascii="Times New Roman" w:hAnsi="Times New Roman" w:cs="Times New Roman"/>
          <w:sz w:val="28"/>
          <w:szCs w:val="28"/>
          <w:lang w:val="uk-UA"/>
        </w:rPr>
        <w:t>Р</w:t>
      </w:r>
      <w:r w:rsidRPr="000C41E7">
        <w:rPr>
          <w:rFonts w:ascii="Times New Roman" w:hAnsi="Times New Roman" w:cs="Times New Roman"/>
          <w:sz w:val="28"/>
          <w:szCs w:val="28"/>
          <w:lang w:val="uk-UA"/>
        </w:rPr>
        <w:t xml:space="preserve">озглядає клопотання та вносить пропозиції про нагородження працівників освіти та </w:t>
      </w:r>
      <w:r w:rsidR="00FF1A7B" w:rsidRPr="000C41E7">
        <w:rPr>
          <w:rFonts w:ascii="Times New Roman" w:hAnsi="Times New Roman" w:cs="Times New Roman"/>
          <w:sz w:val="28"/>
          <w:szCs w:val="28"/>
          <w:lang w:val="uk-UA"/>
        </w:rPr>
        <w:t>культури</w:t>
      </w:r>
      <w:r w:rsidRPr="000C41E7">
        <w:rPr>
          <w:rFonts w:ascii="Times New Roman" w:hAnsi="Times New Roman" w:cs="Times New Roman"/>
          <w:sz w:val="28"/>
          <w:szCs w:val="28"/>
          <w:lang w:val="uk-UA"/>
        </w:rPr>
        <w:t xml:space="preserve"> громади державними нагородами, у тому числі й президентськими відзнаками, та про присвоєння їм почесних звань України;</w:t>
      </w:r>
    </w:p>
    <w:p w14:paraId="0E26975A" w14:textId="52B0DBF8" w:rsidR="00FF1A7B" w:rsidRPr="000C41E7" w:rsidRDefault="00AB7CB0" w:rsidP="000C41E7">
      <w:pPr>
        <w:spacing w:after="0" w:line="240" w:lineRule="auto"/>
        <w:ind w:firstLine="590"/>
        <w:jc w:val="both"/>
        <w:rPr>
          <w:rFonts w:ascii="Times New Roman" w:hAnsi="Times New Roman" w:cs="Times New Roman"/>
          <w:sz w:val="28"/>
          <w:szCs w:val="28"/>
          <w:lang w:val="uk-UA"/>
        </w:rPr>
      </w:pPr>
      <w:r w:rsidRPr="000C41E7">
        <w:rPr>
          <w:rFonts w:ascii="Times New Roman" w:hAnsi="Times New Roman" w:cs="Times New Roman"/>
          <w:sz w:val="28"/>
          <w:szCs w:val="28"/>
          <w:lang w:val="uk-UA"/>
        </w:rPr>
        <w:t xml:space="preserve"> </w:t>
      </w:r>
      <w:r w:rsidR="00F737A2">
        <w:rPr>
          <w:rFonts w:ascii="Times New Roman" w:hAnsi="Times New Roman" w:cs="Times New Roman"/>
          <w:sz w:val="28"/>
          <w:szCs w:val="28"/>
          <w:lang w:val="uk-UA"/>
        </w:rPr>
        <w:t>3.3.1</w:t>
      </w:r>
      <w:r w:rsidR="000D7A0E">
        <w:rPr>
          <w:rFonts w:ascii="Times New Roman" w:hAnsi="Times New Roman" w:cs="Times New Roman"/>
          <w:sz w:val="28"/>
          <w:szCs w:val="28"/>
          <w:lang w:val="uk-UA"/>
        </w:rPr>
        <w:t>2</w:t>
      </w:r>
      <w:r w:rsidR="00F737A2">
        <w:rPr>
          <w:rFonts w:ascii="Times New Roman" w:hAnsi="Times New Roman" w:cs="Times New Roman"/>
          <w:sz w:val="28"/>
          <w:szCs w:val="28"/>
          <w:lang w:val="uk-UA"/>
        </w:rPr>
        <w:t>.</w:t>
      </w:r>
      <w:r w:rsidR="00F737A2" w:rsidRPr="000C41E7">
        <w:rPr>
          <w:rFonts w:ascii="Times New Roman" w:hAnsi="Times New Roman" w:cs="Times New Roman"/>
          <w:sz w:val="28"/>
          <w:szCs w:val="28"/>
        </w:rPr>
        <w:t xml:space="preserve"> </w:t>
      </w:r>
      <w:r w:rsidRPr="000C41E7">
        <w:rPr>
          <w:rFonts w:ascii="Times New Roman" w:hAnsi="Times New Roman" w:cs="Times New Roman"/>
          <w:sz w:val="28"/>
          <w:szCs w:val="28"/>
          <w:lang w:val="uk-UA"/>
        </w:rPr>
        <w:t xml:space="preserve"> </w:t>
      </w:r>
      <w:r w:rsidR="0013058D">
        <w:rPr>
          <w:rFonts w:ascii="Times New Roman" w:hAnsi="Times New Roman" w:cs="Times New Roman"/>
          <w:sz w:val="28"/>
          <w:szCs w:val="28"/>
          <w:lang w:val="uk-UA"/>
        </w:rPr>
        <w:t>В</w:t>
      </w:r>
      <w:r w:rsidRPr="000C41E7">
        <w:rPr>
          <w:rFonts w:ascii="Times New Roman" w:hAnsi="Times New Roman" w:cs="Times New Roman"/>
          <w:sz w:val="28"/>
          <w:szCs w:val="28"/>
          <w:lang w:val="uk-UA"/>
        </w:rPr>
        <w:t xml:space="preserve">ідкриває рахунки, згідно чинного законодавства; </w:t>
      </w:r>
    </w:p>
    <w:p w14:paraId="43BCB057" w14:textId="4ECB504D" w:rsidR="00FF1A7B" w:rsidRPr="000C41E7" w:rsidRDefault="00F737A2" w:rsidP="000C41E7">
      <w:pPr>
        <w:spacing w:after="0" w:line="240" w:lineRule="auto"/>
        <w:ind w:firstLine="59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3.3.1</w:t>
      </w:r>
      <w:r w:rsidR="000D7A0E">
        <w:rPr>
          <w:rFonts w:ascii="Times New Roman" w:hAnsi="Times New Roman" w:cs="Times New Roman"/>
          <w:sz w:val="28"/>
          <w:szCs w:val="28"/>
          <w:lang w:val="uk-UA"/>
        </w:rPr>
        <w:t>3</w:t>
      </w:r>
      <w:r>
        <w:rPr>
          <w:rFonts w:ascii="Times New Roman" w:hAnsi="Times New Roman" w:cs="Times New Roman"/>
          <w:sz w:val="28"/>
          <w:szCs w:val="28"/>
          <w:lang w:val="uk-UA"/>
        </w:rPr>
        <w:t>.</w:t>
      </w:r>
      <w:r w:rsidR="00AB7CB0" w:rsidRPr="000C41E7">
        <w:rPr>
          <w:rFonts w:ascii="Times New Roman" w:hAnsi="Times New Roman" w:cs="Times New Roman"/>
          <w:sz w:val="28"/>
          <w:szCs w:val="28"/>
          <w:lang w:val="uk-UA"/>
        </w:rPr>
        <w:t xml:space="preserve"> </w:t>
      </w:r>
      <w:r w:rsidR="0013058D">
        <w:rPr>
          <w:rFonts w:ascii="Times New Roman" w:hAnsi="Times New Roman" w:cs="Times New Roman"/>
          <w:sz w:val="28"/>
          <w:szCs w:val="28"/>
          <w:lang w:val="uk-UA"/>
        </w:rPr>
        <w:t>С</w:t>
      </w:r>
      <w:r w:rsidR="00AB7CB0" w:rsidRPr="000C41E7">
        <w:rPr>
          <w:rFonts w:ascii="Times New Roman" w:hAnsi="Times New Roman" w:cs="Times New Roman"/>
          <w:sz w:val="28"/>
          <w:szCs w:val="28"/>
          <w:lang w:val="uk-UA"/>
        </w:rPr>
        <w:t xml:space="preserve">прияє розвитку міжнародних зв’язків з питань освіти, </w:t>
      </w:r>
      <w:r w:rsidR="00FF1A7B" w:rsidRPr="000C41E7">
        <w:rPr>
          <w:rFonts w:ascii="Times New Roman" w:hAnsi="Times New Roman" w:cs="Times New Roman"/>
          <w:sz w:val="28"/>
          <w:szCs w:val="28"/>
          <w:lang w:val="uk-UA"/>
        </w:rPr>
        <w:t xml:space="preserve">культури, </w:t>
      </w:r>
      <w:r w:rsidR="00AB7CB0" w:rsidRPr="000C41E7">
        <w:rPr>
          <w:rFonts w:ascii="Times New Roman" w:hAnsi="Times New Roman" w:cs="Times New Roman"/>
          <w:sz w:val="28"/>
          <w:szCs w:val="28"/>
          <w:lang w:val="uk-UA"/>
        </w:rPr>
        <w:t xml:space="preserve">молоді і спорту; </w:t>
      </w:r>
    </w:p>
    <w:p w14:paraId="04545F3B" w14:textId="3CB31E79" w:rsidR="00FF1A7B" w:rsidRPr="000C41E7" w:rsidRDefault="00F737A2" w:rsidP="000C41E7">
      <w:pPr>
        <w:spacing w:after="0" w:line="240" w:lineRule="auto"/>
        <w:ind w:firstLine="590"/>
        <w:jc w:val="both"/>
        <w:rPr>
          <w:rFonts w:ascii="Times New Roman" w:hAnsi="Times New Roman" w:cs="Times New Roman"/>
          <w:sz w:val="28"/>
          <w:szCs w:val="28"/>
          <w:lang w:val="uk-UA"/>
        </w:rPr>
      </w:pPr>
      <w:r>
        <w:rPr>
          <w:rFonts w:ascii="Times New Roman" w:hAnsi="Times New Roman" w:cs="Times New Roman"/>
          <w:sz w:val="28"/>
          <w:szCs w:val="28"/>
          <w:lang w:val="uk-UA"/>
        </w:rPr>
        <w:t>3.3.1</w:t>
      </w:r>
      <w:r w:rsidR="000D7A0E">
        <w:rPr>
          <w:rFonts w:ascii="Times New Roman" w:hAnsi="Times New Roman" w:cs="Times New Roman"/>
          <w:sz w:val="28"/>
          <w:szCs w:val="28"/>
          <w:lang w:val="uk-UA"/>
        </w:rPr>
        <w:t>4</w:t>
      </w:r>
      <w:r>
        <w:rPr>
          <w:rFonts w:ascii="Times New Roman" w:hAnsi="Times New Roman" w:cs="Times New Roman"/>
          <w:sz w:val="28"/>
          <w:szCs w:val="28"/>
          <w:lang w:val="uk-UA"/>
        </w:rPr>
        <w:t>.</w:t>
      </w:r>
      <w:r w:rsidR="00AB7CB0" w:rsidRPr="000C41E7">
        <w:rPr>
          <w:rFonts w:ascii="Times New Roman" w:hAnsi="Times New Roman" w:cs="Times New Roman"/>
          <w:sz w:val="28"/>
          <w:szCs w:val="28"/>
          <w:lang w:val="uk-UA"/>
        </w:rPr>
        <w:t xml:space="preserve"> </w:t>
      </w:r>
      <w:r w:rsidR="0013058D">
        <w:rPr>
          <w:rFonts w:ascii="Times New Roman" w:hAnsi="Times New Roman" w:cs="Times New Roman"/>
          <w:sz w:val="28"/>
          <w:szCs w:val="28"/>
          <w:lang w:val="uk-UA"/>
        </w:rPr>
        <w:t>З</w:t>
      </w:r>
      <w:r w:rsidR="00AB7CB0" w:rsidRPr="000C41E7">
        <w:rPr>
          <w:rFonts w:ascii="Times New Roman" w:hAnsi="Times New Roman" w:cs="Times New Roman"/>
          <w:sz w:val="28"/>
          <w:szCs w:val="28"/>
          <w:lang w:val="uk-UA"/>
        </w:rPr>
        <w:t xml:space="preserve">вітує про виконання покладених на </w:t>
      </w:r>
      <w:r w:rsidR="00FF1A7B" w:rsidRPr="000C41E7">
        <w:rPr>
          <w:rFonts w:ascii="Times New Roman" w:hAnsi="Times New Roman" w:cs="Times New Roman"/>
          <w:sz w:val="28"/>
          <w:szCs w:val="28"/>
          <w:lang w:val="uk-UA"/>
        </w:rPr>
        <w:t>В</w:t>
      </w:r>
      <w:r w:rsidR="00AB7CB0" w:rsidRPr="000C41E7">
        <w:rPr>
          <w:rFonts w:ascii="Times New Roman" w:hAnsi="Times New Roman" w:cs="Times New Roman"/>
          <w:sz w:val="28"/>
          <w:szCs w:val="28"/>
          <w:lang w:val="uk-UA"/>
        </w:rPr>
        <w:t xml:space="preserve">ідділ завдань та затверджених планів роботи, відповідає за виконання покладених на відділ освіти, молоді </w:t>
      </w:r>
      <w:r>
        <w:rPr>
          <w:rFonts w:ascii="Times New Roman" w:hAnsi="Times New Roman" w:cs="Times New Roman"/>
          <w:sz w:val="28"/>
          <w:szCs w:val="28"/>
          <w:lang w:val="uk-UA"/>
        </w:rPr>
        <w:t>та</w:t>
      </w:r>
      <w:r w:rsidR="00AB7CB0" w:rsidRPr="000C41E7">
        <w:rPr>
          <w:rFonts w:ascii="Times New Roman" w:hAnsi="Times New Roman" w:cs="Times New Roman"/>
          <w:sz w:val="28"/>
          <w:szCs w:val="28"/>
          <w:lang w:val="uk-UA"/>
        </w:rPr>
        <w:t xml:space="preserve"> спорту завдань з реалізації державної політики у сфері освіти, наукової, інноваційної діяльності, трансферу технологій, інтелектуальної власності, сім'ї, дітей, фізичної культури та спорту;</w:t>
      </w:r>
    </w:p>
    <w:p w14:paraId="33DB0C99" w14:textId="58CE3A94" w:rsidR="00FF1A7B" w:rsidRPr="000C41E7" w:rsidRDefault="00AB7CB0" w:rsidP="000C41E7">
      <w:pPr>
        <w:spacing w:after="0" w:line="240" w:lineRule="auto"/>
        <w:ind w:firstLine="590"/>
        <w:jc w:val="both"/>
        <w:rPr>
          <w:rFonts w:ascii="Times New Roman" w:hAnsi="Times New Roman" w:cs="Times New Roman"/>
          <w:sz w:val="28"/>
          <w:szCs w:val="28"/>
          <w:lang w:val="uk-UA"/>
        </w:rPr>
      </w:pPr>
      <w:r w:rsidRPr="000C41E7">
        <w:rPr>
          <w:rFonts w:ascii="Times New Roman" w:hAnsi="Times New Roman" w:cs="Times New Roman"/>
          <w:sz w:val="28"/>
          <w:szCs w:val="28"/>
          <w:lang w:val="uk-UA"/>
        </w:rPr>
        <w:t xml:space="preserve"> </w:t>
      </w:r>
      <w:r w:rsidR="00F737A2">
        <w:rPr>
          <w:rFonts w:ascii="Times New Roman" w:hAnsi="Times New Roman" w:cs="Times New Roman"/>
          <w:sz w:val="28"/>
          <w:szCs w:val="28"/>
          <w:lang w:val="uk-UA"/>
        </w:rPr>
        <w:t>3.4.</w:t>
      </w:r>
      <w:r w:rsidRPr="000C41E7">
        <w:rPr>
          <w:rFonts w:ascii="Times New Roman" w:hAnsi="Times New Roman" w:cs="Times New Roman"/>
          <w:sz w:val="28"/>
          <w:szCs w:val="28"/>
          <w:lang w:val="uk-UA"/>
        </w:rPr>
        <w:t xml:space="preserve"> </w:t>
      </w:r>
      <w:r w:rsidR="00F737A2">
        <w:rPr>
          <w:rFonts w:ascii="Times New Roman" w:hAnsi="Times New Roman" w:cs="Times New Roman"/>
          <w:sz w:val="28"/>
          <w:szCs w:val="28"/>
          <w:lang w:val="uk-UA"/>
        </w:rPr>
        <w:t>Н</w:t>
      </w:r>
      <w:r w:rsidRPr="000C41E7">
        <w:rPr>
          <w:rFonts w:ascii="Times New Roman" w:hAnsi="Times New Roman" w:cs="Times New Roman"/>
          <w:sz w:val="28"/>
          <w:szCs w:val="28"/>
          <w:lang w:val="uk-UA"/>
        </w:rPr>
        <w:t xml:space="preserve">ачальник відділу освіти, </w:t>
      </w:r>
      <w:r w:rsidR="00F737A2">
        <w:rPr>
          <w:rFonts w:ascii="Times New Roman" w:hAnsi="Times New Roman" w:cs="Times New Roman"/>
          <w:sz w:val="28"/>
          <w:szCs w:val="28"/>
          <w:lang w:val="uk-UA"/>
        </w:rPr>
        <w:t xml:space="preserve">культури, </w:t>
      </w:r>
      <w:r w:rsidRPr="000C41E7">
        <w:rPr>
          <w:rFonts w:ascii="Times New Roman" w:hAnsi="Times New Roman" w:cs="Times New Roman"/>
          <w:sz w:val="28"/>
          <w:szCs w:val="28"/>
          <w:lang w:val="uk-UA"/>
        </w:rPr>
        <w:t xml:space="preserve">молоді </w:t>
      </w:r>
      <w:r w:rsidR="00F737A2">
        <w:rPr>
          <w:rFonts w:ascii="Times New Roman" w:hAnsi="Times New Roman" w:cs="Times New Roman"/>
          <w:sz w:val="28"/>
          <w:szCs w:val="28"/>
          <w:lang w:val="uk-UA"/>
        </w:rPr>
        <w:t>та</w:t>
      </w:r>
      <w:r w:rsidRPr="000C41E7">
        <w:rPr>
          <w:rFonts w:ascii="Times New Roman" w:hAnsi="Times New Roman" w:cs="Times New Roman"/>
          <w:sz w:val="28"/>
          <w:szCs w:val="28"/>
          <w:lang w:val="uk-UA"/>
        </w:rPr>
        <w:t xml:space="preserve"> </w:t>
      </w:r>
      <w:r w:rsidR="00D40B1C">
        <w:rPr>
          <w:rFonts w:ascii="Times New Roman" w:hAnsi="Times New Roman" w:cs="Times New Roman"/>
          <w:sz w:val="28"/>
          <w:szCs w:val="28"/>
          <w:lang w:val="uk-UA"/>
        </w:rPr>
        <w:t>спорту може мати заступників, завідувача сектору,</w:t>
      </w:r>
      <w:r w:rsidRPr="000C41E7">
        <w:rPr>
          <w:rFonts w:ascii="Times New Roman" w:hAnsi="Times New Roman" w:cs="Times New Roman"/>
          <w:sz w:val="28"/>
          <w:szCs w:val="28"/>
          <w:lang w:val="uk-UA"/>
        </w:rPr>
        <w:t xml:space="preserve"> головних спеціалістів, які призначаються на посаду та звільняються з посади у порядку, визначеному законодавством України. </w:t>
      </w:r>
    </w:p>
    <w:p w14:paraId="259C24A8" w14:textId="06383699" w:rsidR="00FF1A7B" w:rsidRPr="00F737A2" w:rsidRDefault="00F737A2" w:rsidP="000C41E7">
      <w:pPr>
        <w:spacing w:after="0" w:line="240" w:lineRule="auto"/>
        <w:ind w:firstLine="590"/>
        <w:jc w:val="both"/>
        <w:rPr>
          <w:rFonts w:ascii="Times New Roman" w:hAnsi="Times New Roman" w:cs="Times New Roman"/>
          <w:sz w:val="28"/>
          <w:szCs w:val="28"/>
          <w:lang w:val="uk-UA"/>
        </w:rPr>
      </w:pPr>
      <w:r>
        <w:rPr>
          <w:rFonts w:ascii="Times New Roman" w:hAnsi="Times New Roman" w:cs="Times New Roman"/>
          <w:sz w:val="28"/>
          <w:szCs w:val="28"/>
          <w:lang w:val="uk-UA"/>
        </w:rPr>
        <w:t>3.5</w:t>
      </w:r>
      <w:r w:rsidR="00AB7CB0" w:rsidRPr="00F737A2">
        <w:rPr>
          <w:rFonts w:ascii="Times New Roman" w:hAnsi="Times New Roman" w:cs="Times New Roman"/>
          <w:sz w:val="28"/>
          <w:szCs w:val="28"/>
          <w:lang w:val="uk-UA"/>
        </w:rPr>
        <w:t xml:space="preserve">. Посадові обов’язки начальника </w:t>
      </w:r>
      <w:r>
        <w:rPr>
          <w:rFonts w:ascii="Times New Roman" w:hAnsi="Times New Roman" w:cs="Times New Roman"/>
          <w:sz w:val="28"/>
          <w:szCs w:val="28"/>
          <w:lang w:val="uk-UA"/>
        </w:rPr>
        <w:t>В</w:t>
      </w:r>
      <w:r w:rsidR="00AB7CB0" w:rsidRPr="00F737A2">
        <w:rPr>
          <w:rFonts w:ascii="Times New Roman" w:hAnsi="Times New Roman" w:cs="Times New Roman"/>
          <w:sz w:val="28"/>
          <w:szCs w:val="28"/>
          <w:lang w:val="uk-UA"/>
        </w:rPr>
        <w:t xml:space="preserve">ідділу визначаються посадовою інструкцією, яка затверджується </w:t>
      </w:r>
      <w:r w:rsidR="000277BF">
        <w:rPr>
          <w:rFonts w:ascii="Times New Roman" w:hAnsi="Times New Roman" w:cs="Times New Roman"/>
          <w:sz w:val="28"/>
          <w:szCs w:val="28"/>
          <w:lang w:val="uk-UA"/>
        </w:rPr>
        <w:t>селищним</w:t>
      </w:r>
      <w:r w:rsidR="00AB7CB0" w:rsidRPr="00F737A2">
        <w:rPr>
          <w:rFonts w:ascii="Times New Roman" w:hAnsi="Times New Roman" w:cs="Times New Roman"/>
          <w:sz w:val="28"/>
          <w:szCs w:val="28"/>
          <w:lang w:val="uk-UA"/>
        </w:rPr>
        <w:t xml:space="preserve"> головою.</w:t>
      </w:r>
    </w:p>
    <w:p w14:paraId="3E92B5CB" w14:textId="6C66EC3A" w:rsidR="007F3188" w:rsidRPr="001E544A" w:rsidRDefault="00CD3A83" w:rsidP="000C41E7">
      <w:pPr>
        <w:spacing w:after="0" w:line="240" w:lineRule="auto"/>
        <w:ind w:firstLine="58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004911AA">
        <w:rPr>
          <w:rFonts w:ascii="Times New Roman" w:eastAsia="Calibri" w:hAnsi="Times New Roman" w:cs="Times New Roman"/>
          <w:sz w:val="28"/>
          <w:szCs w:val="28"/>
          <w:lang w:val="uk-UA"/>
        </w:rPr>
        <w:t>6</w:t>
      </w:r>
      <w:r>
        <w:rPr>
          <w:rFonts w:ascii="Times New Roman" w:eastAsia="Calibri" w:hAnsi="Times New Roman" w:cs="Times New Roman"/>
          <w:sz w:val="28"/>
          <w:szCs w:val="28"/>
          <w:lang w:val="uk-UA"/>
        </w:rPr>
        <w:t>.</w:t>
      </w:r>
      <w:r w:rsidR="007F3188" w:rsidRPr="001E544A">
        <w:rPr>
          <w:rFonts w:ascii="Times New Roman" w:eastAsia="Calibri" w:hAnsi="Times New Roman" w:cs="Times New Roman"/>
          <w:sz w:val="28"/>
          <w:szCs w:val="28"/>
          <w:lang w:val="uk-UA"/>
        </w:rPr>
        <w:t xml:space="preserve"> </w:t>
      </w:r>
      <w:r w:rsidR="000627D0" w:rsidRPr="001E544A">
        <w:rPr>
          <w:rFonts w:ascii="Times New Roman" w:eastAsia="Calibri" w:hAnsi="Times New Roman" w:cs="Times New Roman"/>
          <w:sz w:val="28"/>
          <w:szCs w:val="28"/>
          <w:lang w:val="uk-UA"/>
        </w:rPr>
        <w:t xml:space="preserve">Працівники Відділу </w:t>
      </w:r>
      <w:r w:rsidR="000627D0" w:rsidRPr="001E544A">
        <w:rPr>
          <w:rFonts w:ascii="Times New Roman" w:hAnsi="Times New Roman" w:cs="Times New Roman"/>
          <w:sz w:val="28"/>
          <w:szCs w:val="28"/>
          <w:lang w:val="uk-UA"/>
        </w:rPr>
        <w:t>– посадові особи місцевого самоврядування</w:t>
      </w:r>
      <w:r w:rsidR="000627D0" w:rsidRPr="001E544A">
        <w:rPr>
          <w:rFonts w:ascii="Times New Roman" w:eastAsia="Calibri" w:hAnsi="Times New Roman" w:cs="Times New Roman"/>
          <w:sz w:val="28"/>
          <w:szCs w:val="28"/>
          <w:lang w:val="uk-UA"/>
        </w:rPr>
        <w:t xml:space="preserve"> приймаються на</w:t>
      </w:r>
      <w:r w:rsidR="00D40B1C">
        <w:rPr>
          <w:rFonts w:ascii="Times New Roman" w:eastAsia="Calibri" w:hAnsi="Times New Roman" w:cs="Times New Roman"/>
          <w:sz w:val="28"/>
          <w:szCs w:val="28"/>
          <w:lang w:val="uk-UA"/>
        </w:rPr>
        <w:t xml:space="preserve"> посаду на конкурсних засадах,</w:t>
      </w:r>
      <w:r w:rsidR="000627D0" w:rsidRPr="001E544A">
        <w:rPr>
          <w:rFonts w:ascii="Times New Roman" w:eastAsia="Calibri" w:hAnsi="Times New Roman" w:cs="Times New Roman"/>
          <w:sz w:val="28"/>
          <w:szCs w:val="28"/>
          <w:lang w:val="uk-UA"/>
        </w:rPr>
        <w:t xml:space="preserve"> звільняються з посади  </w:t>
      </w:r>
      <w:r w:rsidR="00D40B1C">
        <w:rPr>
          <w:rFonts w:ascii="Times New Roman" w:eastAsia="Calibri" w:hAnsi="Times New Roman" w:cs="Times New Roman"/>
          <w:sz w:val="28"/>
          <w:szCs w:val="28"/>
          <w:lang w:val="uk-UA"/>
        </w:rPr>
        <w:t>наказом начальника відділу; працівники</w:t>
      </w:r>
      <w:r w:rsidR="000627D0" w:rsidRPr="001E544A">
        <w:rPr>
          <w:rFonts w:ascii="Times New Roman" w:eastAsia="Calibri" w:hAnsi="Times New Roman" w:cs="Times New Roman"/>
          <w:sz w:val="28"/>
          <w:szCs w:val="28"/>
          <w:lang w:val="uk-UA"/>
        </w:rPr>
        <w:t xml:space="preserve"> централізованої бухгалтерії, які не є </w:t>
      </w:r>
      <w:r w:rsidR="000627D0" w:rsidRPr="001E544A">
        <w:rPr>
          <w:rFonts w:ascii="Times New Roman" w:hAnsi="Times New Roman" w:cs="Times New Roman"/>
          <w:sz w:val="28"/>
          <w:szCs w:val="28"/>
          <w:lang w:val="uk-UA"/>
        </w:rPr>
        <w:t>посадовими ос</w:t>
      </w:r>
      <w:r w:rsidR="00D40B1C">
        <w:rPr>
          <w:rFonts w:ascii="Times New Roman" w:hAnsi="Times New Roman" w:cs="Times New Roman"/>
          <w:sz w:val="28"/>
          <w:szCs w:val="28"/>
          <w:lang w:val="uk-UA"/>
        </w:rPr>
        <w:t>обами місцевого самоврядування,</w:t>
      </w:r>
      <w:r w:rsidR="000627D0" w:rsidRPr="001E544A">
        <w:rPr>
          <w:rFonts w:ascii="Times New Roman" w:eastAsia="Calibri" w:hAnsi="Times New Roman" w:cs="Times New Roman"/>
          <w:sz w:val="28"/>
          <w:szCs w:val="28"/>
          <w:lang w:val="uk-UA"/>
        </w:rPr>
        <w:t xml:space="preserve"> приймаються та звільняються з посад начальником Відділу відповідно до трудового законодавства</w:t>
      </w:r>
      <w:r w:rsidR="007F3188" w:rsidRPr="001E544A">
        <w:rPr>
          <w:rFonts w:ascii="Times New Roman" w:eastAsia="Calibri" w:hAnsi="Times New Roman" w:cs="Times New Roman"/>
          <w:sz w:val="28"/>
          <w:szCs w:val="28"/>
          <w:lang w:val="uk-UA"/>
        </w:rPr>
        <w:t>.</w:t>
      </w:r>
    </w:p>
    <w:p w14:paraId="5F1C21A9" w14:textId="77777777" w:rsidR="00CD3A83" w:rsidRDefault="00CD3A83" w:rsidP="007A4547">
      <w:pPr>
        <w:spacing w:after="120" w:line="240" w:lineRule="auto"/>
        <w:ind w:firstLine="587"/>
        <w:jc w:val="center"/>
        <w:rPr>
          <w:rFonts w:ascii="Times New Roman" w:eastAsia="Calibri" w:hAnsi="Times New Roman" w:cs="Times New Roman"/>
          <w:sz w:val="28"/>
          <w:szCs w:val="28"/>
          <w:lang w:val="uk-UA"/>
        </w:rPr>
      </w:pPr>
    </w:p>
    <w:p w14:paraId="351ED3E7" w14:textId="768C8889" w:rsidR="00875B2E" w:rsidRPr="001E544A" w:rsidRDefault="001C113A" w:rsidP="007A4547">
      <w:pPr>
        <w:spacing w:after="120" w:line="240" w:lineRule="auto"/>
        <w:ind w:firstLine="587"/>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4</w:t>
      </w:r>
      <w:r w:rsidR="007F3188" w:rsidRPr="001E544A">
        <w:rPr>
          <w:rFonts w:ascii="Times New Roman" w:eastAsia="Calibri" w:hAnsi="Times New Roman" w:cs="Times New Roman"/>
          <w:b/>
          <w:bCs/>
          <w:sz w:val="28"/>
          <w:szCs w:val="28"/>
          <w:lang w:val="uk-UA"/>
        </w:rPr>
        <w:t>. Права, обов’язки  та відповідальність працівників  відділу</w:t>
      </w:r>
      <w:bookmarkStart w:id="0" w:name="75"/>
      <w:bookmarkEnd w:id="0"/>
    </w:p>
    <w:p w14:paraId="3E18AFA3" w14:textId="3B37ABA7" w:rsidR="007F3188" w:rsidRPr="001E544A" w:rsidRDefault="001C113A" w:rsidP="00CD3A83">
      <w:pPr>
        <w:spacing w:after="0" w:line="240" w:lineRule="auto"/>
        <w:ind w:firstLine="58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r w:rsidR="007F3188" w:rsidRPr="001E544A">
        <w:rPr>
          <w:rFonts w:ascii="Times New Roman" w:eastAsia="Calibri" w:hAnsi="Times New Roman" w:cs="Times New Roman"/>
          <w:sz w:val="28"/>
          <w:szCs w:val="28"/>
        </w:rPr>
        <w:t xml:space="preserve">.1. </w:t>
      </w:r>
      <w:proofErr w:type="spellStart"/>
      <w:r w:rsidR="007F3188" w:rsidRPr="001E544A">
        <w:rPr>
          <w:rFonts w:ascii="Times New Roman" w:eastAsia="Calibri" w:hAnsi="Times New Roman" w:cs="Times New Roman"/>
          <w:sz w:val="28"/>
          <w:szCs w:val="28"/>
        </w:rPr>
        <w:t>Вивчати</w:t>
      </w:r>
      <w:proofErr w:type="spellEnd"/>
      <w:r w:rsidR="007F3188" w:rsidRPr="001E544A">
        <w:rPr>
          <w:rFonts w:ascii="Times New Roman" w:eastAsia="Calibri" w:hAnsi="Times New Roman" w:cs="Times New Roman"/>
          <w:sz w:val="28"/>
          <w:szCs w:val="28"/>
        </w:rPr>
        <w:t xml:space="preserve"> стан</w:t>
      </w:r>
      <w:r w:rsidR="00CD3A83">
        <w:rPr>
          <w:rFonts w:ascii="Times New Roman" w:eastAsia="Calibri" w:hAnsi="Times New Roman" w:cs="Times New Roman"/>
          <w:sz w:val="28"/>
          <w:szCs w:val="28"/>
          <w:lang w:val="uk-UA"/>
        </w:rPr>
        <w:t xml:space="preserve"> дотримання</w:t>
      </w:r>
      <w:r w:rsidR="007F3188" w:rsidRPr="001E544A">
        <w:rPr>
          <w:rFonts w:ascii="Times New Roman" w:eastAsia="Calibri" w:hAnsi="Times New Roman" w:cs="Times New Roman"/>
          <w:sz w:val="28"/>
          <w:szCs w:val="28"/>
        </w:rPr>
        <w:t xml:space="preserve"> </w:t>
      </w:r>
      <w:proofErr w:type="spellStart"/>
      <w:r w:rsidR="007F3188" w:rsidRPr="001E544A">
        <w:rPr>
          <w:rFonts w:ascii="Times New Roman" w:eastAsia="Calibri" w:hAnsi="Times New Roman" w:cs="Times New Roman"/>
          <w:sz w:val="28"/>
          <w:szCs w:val="28"/>
        </w:rPr>
        <w:t>законодавчої</w:t>
      </w:r>
      <w:proofErr w:type="spellEnd"/>
      <w:r w:rsidR="007F3188" w:rsidRPr="001E544A">
        <w:rPr>
          <w:rFonts w:ascii="Times New Roman" w:eastAsia="Calibri" w:hAnsi="Times New Roman" w:cs="Times New Roman"/>
          <w:sz w:val="28"/>
          <w:szCs w:val="28"/>
        </w:rPr>
        <w:t xml:space="preserve"> </w:t>
      </w:r>
      <w:proofErr w:type="spellStart"/>
      <w:r w:rsidR="007F3188" w:rsidRPr="001E544A">
        <w:rPr>
          <w:rFonts w:ascii="Times New Roman" w:eastAsia="Calibri" w:hAnsi="Times New Roman" w:cs="Times New Roman"/>
          <w:sz w:val="28"/>
          <w:szCs w:val="28"/>
        </w:rPr>
        <w:t>бази</w:t>
      </w:r>
      <w:proofErr w:type="spellEnd"/>
      <w:r w:rsidR="007F3188" w:rsidRPr="001E544A">
        <w:rPr>
          <w:rFonts w:ascii="Times New Roman" w:eastAsia="Calibri" w:hAnsi="Times New Roman" w:cs="Times New Roman"/>
          <w:sz w:val="28"/>
          <w:szCs w:val="28"/>
        </w:rPr>
        <w:t xml:space="preserve"> у </w:t>
      </w:r>
      <w:proofErr w:type="spellStart"/>
      <w:r w:rsidR="007F3188" w:rsidRPr="001E544A">
        <w:rPr>
          <w:rFonts w:ascii="Times New Roman" w:eastAsia="Calibri" w:hAnsi="Times New Roman" w:cs="Times New Roman"/>
          <w:sz w:val="28"/>
          <w:szCs w:val="28"/>
        </w:rPr>
        <w:t>галузі</w:t>
      </w:r>
      <w:proofErr w:type="spellEnd"/>
      <w:r w:rsidR="007F3188" w:rsidRPr="001E544A">
        <w:rPr>
          <w:rFonts w:ascii="Times New Roman" w:eastAsia="Calibri" w:hAnsi="Times New Roman" w:cs="Times New Roman"/>
          <w:sz w:val="28"/>
          <w:szCs w:val="28"/>
        </w:rPr>
        <w:t xml:space="preserve"> </w:t>
      </w:r>
      <w:r w:rsidR="007F3188" w:rsidRPr="001E544A">
        <w:rPr>
          <w:rFonts w:ascii="Times New Roman" w:eastAsia="Calibri" w:hAnsi="Times New Roman" w:cs="Times New Roman"/>
          <w:sz w:val="28"/>
          <w:szCs w:val="28"/>
          <w:lang w:val="uk-UA"/>
        </w:rPr>
        <w:t>освіти, культури та спорту</w:t>
      </w:r>
      <w:r w:rsidR="00CD3A83">
        <w:rPr>
          <w:rFonts w:ascii="Times New Roman" w:eastAsia="Calibri" w:hAnsi="Times New Roman" w:cs="Times New Roman"/>
          <w:sz w:val="28"/>
          <w:szCs w:val="28"/>
          <w:lang w:val="uk-UA"/>
        </w:rPr>
        <w:t xml:space="preserve"> в межах</w:t>
      </w:r>
      <w:r w:rsidR="007F3188" w:rsidRPr="001E544A">
        <w:rPr>
          <w:rFonts w:ascii="Times New Roman" w:eastAsia="Calibri" w:hAnsi="Times New Roman" w:cs="Times New Roman"/>
          <w:sz w:val="28"/>
          <w:szCs w:val="28"/>
          <w:lang w:val="uk-UA"/>
        </w:rPr>
        <w:t xml:space="preserve"> населених пунктів</w:t>
      </w:r>
      <w:r w:rsidR="007F3188" w:rsidRPr="001E544A">
        <w:rPr>
          <w:rFonts w:ascii="Times New Roman" w:hAnsi="Times New Roman" w:cs="Times New Roman"/>
          <w:sz w:val="28"/>
          <w:szCs w:val="28"/>
          <w:lang w:val="uk-UA"/>
        </w:rPr>
        <w:t xml:space="preserve"> територіальної громади</w:t>
      </w:r>
      <w:r w:rsidR="007F3188" w:rsidRPr="001E544A">
        <w:rPr>
          <w:rFonts w:ascii="Times New Roman" w:eastAsia="Calibri" w:hAnsi="Times New Roman" w:cs="Times New Roman"/>
          <w:sz w:val="28"/>
          <w:szCs w:val="28"/>
          <w:lang w:val="uk-UA"/>
        </w:rPr>
        <w:t>.</w:t>
      </w:r>
    </w:p>
    <w:p w14:paraId="5416D4A8" w14:textId="43B8142B" w:rsidR="007F3188" w:rsidRPr="001E544A" w:rsidRDefault="001C113A" w:rsidP="00CD3A83">
      <w:pPr>
        <w:spacing w:after="0" w:line="240" w:lineRule="auto"/>
        <w:ind w:firstLine="59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r w:rsidR="007F3188" w:rsidRPr="001E544A">
        <w:rPr>
          <w:rFonts w:ascii="Times New Roman" w:eastAsia="Calibri" w:hAnsi="Times New Roman" w:cs="Times New Roman"/>
          <w:sz w:val="28"/>
          <w:szCs w:val="28"/>
          <w:lang w:val="uk-UA"/>
        </w:rPr>
        <w:t xml:space="preserve">.2. Одержувати від структурних підрозділів виконавчого комітету, </w:t>
      </w:r>
      <w:r w:rsidR="00E76ED0" w:rsidRPr="001E544A">
        <w:rPr>
          <w:rFonts w:ascii="Times New Roman" w:eastAsia="Calibri" w:hAnsi="Times New Roman" w:cs="Times New Roman"/>
          <w:sz w:val="28"/>
          <w:szCs w:val="28"/>
          <w:lang w:val="uk-UA"/>
        </w:rPr>
        <w:t>міськ</w:t>
      </w:r>
      <w:r w:rsidR="007F3188" w:rsidRPr="001E544A">
        <w:rPr>
          <w:rFonts w:ascii="Times New Roman" w:eastAsia="Calibri" w:hAnsi="Times New Roman" w:cs="Times New Roman"/>
          <w:sz w:val="28"/>
          <w:szCs w:val="28"/>
          <w:lang w:val="uk-UA"/>
        </w:rPr>
        <w:t xml:space="preserve">ої ради письмові та усні пояснення з питань, що виникають під час погодження документів при розгляді питань у галузі освіти, культури та спорту. </w:t>
      </w:r>
      <w:proofErr w:type="spellStart"/>
      <w:r w:rsidR="007F3188" w:rsidRPr="001E544A">
        <w:rPr>
          <w:rFonts w:ascii="Times New Roman" w:eastAsia="Calibri" w:hAnsi="Times New Roman" w:cs="Times New Roman"/>
          <w:sz w:val="28"/>
          <w:szCs w:val="28"/>
        </w:rPr>
        <w:t>Брати</w:t>
      </w:r>
      <w:proofErr w:type="spellEnd"/>
      <w:r w:rsidR="007F3188" w:rsidRPr="001E544A">
        <w:rPr>
          <w:rFonts w:ascii="Times New Roman" w:eastAsia="Calibri" w:hAnsi="Times New Roman" w:cs="Times New Roman"/>
          <w:sz w:val="28"/>
          <w:szCs w:val="28"/>
        </w:rPr>
        <w:t xml:space="preserve"> участь у </w:t>
      </w:r>
      <w:proofErr w:type="spellStart"/>
      <w:r w:rsidR="007F3188" w:rsidRPr="001E544A">
        <w:rPr>
          <w:rFonts w:ascii="Times New Roman" w:eastAsia="Calibri" w:hAnsi="Times New Roman" w:cs="Times New Roman"/>
          <w:sz w:val="28"/>
          <w:szCs w:val="28"/>
        </w:rPr>
        <w:t>розробленні</w:t>
      </w:r>
      <w:proofErr w:type="spellEnd"/>
      <w:r w:rsidR="007F3188" w:rsidRPr="001E544A">
        <w:rPr>
          <w:rFonts w:ascii="Times New Roman" w:eastAsia="Calibri" w:hAnsi="Times New Roman" w:cs="Times New Roman"/>
          <w:sz w:val="28"/>
          <w:szCs w:val="28"/>
        </w:rPr>
        <w:t xml:space="preserve"> </w:t>
      </w:r>
      <w:proofErr w:type="spellStart"/>
      <w:r w:rsidR="007F3188" w:rsidRPr="001E544A">
        <w:rPr>
          <w:rFonts w:ascii="Times New Roman" w:eastAsia="Calibri" w:hAnsi="Times New Roman" w:cs="Times New Roman"/>
          <w:sz w:val="28"/>
          <w:szCs w:val="28"/>
        </w:rPr>
        <w:t>програм</w:t>
      </w:r>
      <w:proofErr w:type="spellEnd"/>
      <w:r w:rsidR="007F3188" w:rsidRPr="001E544A">
        <w:rPr>
          <w:rFonts w:ascii="Times New Roman" w:eastAsia="Calibri" w:hAnsi="Times New Roman" w:cs="Times New Roman"/>
          <w:sz w:val="28"/>
          <w:szCs w:val="28"/>
        </w:rPr>
        <w:t xml:space="preserve"> </w:t>
      </w:r>
      <w:proofErr w:type="spellStart"/>
      <w:r w:rsidR="007F3188" w:rsidRPr="001E544A">
        <w:rPr>
          <w:rFonts w:ascii="Times New Roman" w:eastAsia="Calibri" w:hAnsi="Times New Roman" w:cs="Times New Roman"/>
          <w:sz w:val="28"/>
          <w:szCs w:val="28"/>
        </w:rPr>
        <w:t>пов’язаних</w:t>
      </w:r>
      <w:proofErr w:type="spellEnd"/>
      <w:r w:rsidR="007F3188" w:rsidRPr="001E544A">
        <w:rPr>
          <w:rFonts w:ascii="Times New Roman" w:eastAsia="Calibri" w:hAnsi="Times New Roman" w:cs="Times New Roman"/>
          <w:sz w:val="28"/>
          <w:szCs w:val="28"/>
        </w:rPr>
        <w:t xml:space="preserve"> </w:t>
      </w:r>
      <w:r w:rsidR="007F3188" w:rsidRPr="001E544A">
        <w:rPr>
          <w:rFonts w:ascii="Times New Roman" w:eastAsia="Calibri" w:hAnsi="Times New Roman" w:cs="Times New Roman"/>
          <w:sz w:val="28"/>
          <w:szCs w:val="28"/>
          <w:lang w:val="uk-UA"/>
        </w:rPr>
        <w:t>з освітою, культурою та спортом.</w:t>
      </w:r>
    </w:p>
    <w:p w14:paraId="0AE92613" w14:textId="49DF7273" w:rsidR="007F3188" w:rsidRPr="001E544A" w:rsidRDefault="001C113A" w:rsidP="00CD3A83">
      <w:pPr>
        <w:spacing w:after="0" w:line="240" w:lineRule="auto"/>
        <w:ind w:firstLine="58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r w:rsidR="007F3188" w:rsidRPr="001E544A">
        <w:rPr>
          <w:rFonts w:ascii="Times New Roman" w:eastAsia="Calibri" w:hAnsi="Times New Roman" w:cs="Times New Roman"/>
          <w:sz w:val="28"/>
          <w:szCs w:val="28"/>
        </w:rPr>
        <w:t xml:space="preserve">.3. </w:t>
      </w:r>
      <w:proofErr w:type="spellStart"/>
      <w:r w:rsidR="007F3188" w:rsidRPr="001E544A">
        <w:rPr>
          <w:rFonts w:ascii="Times New Roman" w:eastAsia="Calibri" w:hAnsi="Times New Roman" w:cs="Times New Roman"/>
          <w:sz w:val="28"/>
          <w:szCs w:val="28"/>
        </w:rPr>
        <w:t>Виносити</w:t>
      </w:r>
      <w:proofErr w:type="spellEnd"/>
      <w:r w:rsidR="007F3188" w:rsidRPr="001E544A">
        <w:rPr>
          <w:rFonts w:ascii="Times New Roman" w:eastAsia="Calibri" w:hAnsi="Times New Roman" w:cs="Times New Roman"/>
          <w:sz w:val="28"/>
          <w:szCs w:val="28"/>
        </w:rPr>
        <w:t xml:space="preserve"> на </w:t>
      </w:r>
      <w:proofErr w:type="spellStart"/>
      <w:r w:rsidR="007F3188" w:rsidRPr="001E544A">
        <w:rPr>
          <w:rFonts w:ascii="Times New Roman" w:eastAsia="Calibri" w:hAnsi="Times New Roman" w:cs="Times New Roman"/>
          <w:sz w:val="28"/>
          <w:szCs w:val="28"/>
        </w:rPr>
        <w:t>розгляд</w:t>
      </w:r>
      <w:proofErr w:type="spellEnd"/>
      <w:r w:rsidR="007F3188" w:rsidRPr="001E544A">
        <w:rPr>
          <w:rFonts w:ascii="Times New Roman" w:eastAsia="Calibri" w:hAnsi="Times New Roman" w:cs="Times New Roman"/>
          <w:sz w:val="28"/>
          <w:szCs w:val="28"/>
        </w:rPr>
        <w:t xml:space="preserve"> </w:t>
      </w:r>
      <w:r w:rsidR="00E76ED0" w:rsidRPr="001E544A">
        <w:rPr>
          <w:rFonts w:ascii="Times New Roman" w:eastAsia="Calibri" w:hAnsi="Times New Roman" w:cs="Times New Roman"/>
          <w:sz w:val="28"/>
          <w:szCs w:val="28"/>
          <w:lang w:val="uk-UA"/>
        </w:rPr>
        <w:t>міськ</w:t>
      </w:r>
      <w:r w:rsidR="007F3188" w:rsidRPr="001E544A">
        <w:rPr>
          <w:rFonts w:ascii="Times New Roman" w:eastAsia="Calibri" w:hAnsi="Times New Roman" w:cs="Times New Roman"/>
          <w:sz w:val="28"/>
          <w:szCs w:val="28"/>
          <w:lang w:val="uk-UA"/>
        </w:rPr>
        <w:t>ої</w:t>
      </w:r>
      <w:r w:rsidR="007F3188" w:rsidRPr="001E544A">
        <w:rPr>
          <w:rFonts w:ascii="Times New Roman" w:eastAsia="Calibri" w:hAnsi="Times New Roman" w:cs="Times New Roman"/>
          <w:sz w:val="28"/>
          <w:szCs w:val="28"/>
        </w:rPr>
        <w:t xml:space="preserve"> ради </w:t>
      </w:r>
      <w:proofErr w:type="spellStart"/>
      <w:r w:rsidR="007F3188" w:rsidRPr="001E544A">
        <w:rPr>
          <w:rFonts w:ascii="Times New Roman" w:eastAsia="Calibri" w:hAnsi="Times New Roman" w:cs="Times New Roman"/>
          <w:sz w:val="28"/>
          <w:szCs w:val="28"/>
        </w:rPr>
        <w:t>рішення</w:t>
      </w:r>
      <w:proofErr w:type="spellEnd"/>
      <w:r w:rsidR="007F3188" w:rsidRPr="001E544A">
        <w:rPr>
          <w:rFonts w:ascii="Times New Roman" w:eastAsia="Calibri" w:hAnsi="Times New Roman" w:cs="Times New Roman"/>
          <w:sz w:val="28"/>
          <w:szCs w:val="28"/>
        </w:rPr>
        <w:t xml:space="preserve"> з </w:t>
      </w:r>
      <w:proofErr w:type="spellStart"/>
      <w:r w:rsidR="007F3188" w:rsidRPr="001E544A">
        <w:rPr>
          <w:rFonts w:ascii="Times New Roman" w:eastAsia="Calibri" w:hAnsi="Times New Roman" w:cs="Times New Roman"/>
          <w:sz w:val="28"/>
          <w:szCs w:val="28"/>
        </w:rPr>
        <w:t>питань</w:t>
      </w:r>
      <w:proofErr w:type="spellEnd"/>
      <w:r w:rsidR="007F3188" w:rsidRPr="001E544A">
        <w:rPr>
          <w:rFonts w:ascii="Times New Roman" w:eastAsia="Calibri" w:hAnsi="Times New Roman" w:cs="Times New Roman"/>
          <w:sz w:val="28"/>
          <w:szCs w:val="28"/>
        </w:rPr>
        <w:t xml:space="preserve">, </w:t>
      </w:r>
      <w:proofErr w:type="spellStart"/>
      <w:r w:rsidR="007F3188" w:rsidRPr="001E544A">
        <w:rPr>
          <w:rFonts w:ascii="Times New Roman" w:eastAsia="Calibri" w:hAnsi="Times New Roman" w:cs="Times New Roman"/>
          <w:sz w:val="28"/>
          <w:szCs w:val="28"/>
        </w:rPr>
        <w:t>що</w:t>
      </w:r>
      <w:proofErr w:type="spellEnd"/>
      <w:r w:rsidR="007F3188" w:rsidRPr="001E544A">
        <w:rPr>
          <w:rFonts w:ascii="Times New Roman" w:eastAsia="Calibri" w:hAnsi="Times New Roman" w:cs="Times New Roman"/>
          <w:sz w:val="28"/>
          <w:szCs w:val="28"/>
        </w:rPr>
        <w:t xml:space="preserve"> </w:t>
      </w:r>
      <w:proofErr w:type="spellStart"/>
      <w:r w:rsidR="007F3188" w:rsidRPr="001E544A">
        <w:rPr>
          <w:rFonts w:ascii="Times New Roman" w:eastAsia="Calibri" w:hAnsi="Times New Roman" w:cs="Times New Roman"/>
          <w:sz w:val="28"/>
          <w:szCs w:val="28"/>
        </w:rPr>
        <w:t>віднесені</w:t>
      </w:r>
      <w:proofErr w:type="spellEnd"/>
      <w:r w:rsidR="007F3188" w:rsidRPr="001E544A">
        <w:rPr>
          <w:rFonts w:ascii="Times New Roman" w:eastAsia="Calibri" w:hAnsi="Times New Roman" w:cs="Times New Roman"/>
          <w:sz w:val="28"/>
          <w:szCs w:val="28"/>
        </w:rPr>
        <w:t xml:space="preserve"> до </w:t>
      </w:r>
      <w:proofErr w:type="spellStart"/>
      <w:r w:rsidR="007F3188" w:rsidRPr="001E544A">
        <w:rPr>
          <w:rFonts w:ascii="Times New Roman" w:eastAsia="Calibri" w:hAnsi="Times New Roman" w:cs="Times New Roman"/>
          <w:sz w:val="28"/>
          <w:szCs w:val="28"/>
        </w:rPr>
        <w:t>компетенції</w:t>
      </w:r>
      <w:proofErr w:type="spellEnd"/>
      <w:r w:rsidR="007F3188" w:rsidRPr="001E544A">
        <w:rPr>
          <w:rFonts w:ascii="Times New Roman" w:eastAsia="Calibri" w:hAnsi="Times New Roman" w:cs="Times New Roman"/>
          <w:sz w:val="28"/>
          <w:szCs w:val="28"/>
        </w:rPr>
        <w:t xml:space="preserve"> </w:t>
      </w:r>
      <w:proofErr w:type="spellStart"/>
      <w:r w:rsidR="007F3188" w:rsidRPr="001E544A">
        <w:rPr>
          <w:rFonts w:ascii="Times New Roman" w:eastAsia="Calibri" w:hAnsi="Times New Roman" w:cs="Times New Roman"/>
          <w:sz w:val="28"/>
          <w:szCs w:val="28"/>
        </w:rPr>
        <w:t>відділу</w:t>
      </w:r>
      <w:proofErr w:type="spellEnd"/>
      <w:r w:rsidR="007F3188" w:rsidRPr="001E544A">
        <w:rPr>
          <w:rFonts w:ascii="Times New Roman" w:eastAsia="Calibri" w:hAnsi="Times New Roman" w:cs="Times New Roman"/>
          <w:sz w:val="28"/>
          <w:szCs w:val="28"/>
          <w:lang w:val="uk-UA"/>
        </w:rPr>
        <w:t>.</w:t>
      </w:r>
    </w:p>
    <w:p w14:paraId="2D664FBD" w14:textId="6FD95871" w:rsidR="007F3188" w:rsidRPr="001E544A" w:rsidRDefault="001C113A" w:rsidP="00CD3A83">
      <w:pPr>
        <w:spacing w:after="0" w:line="240" w:lineRule="auto"/>
        <w:ind w:firstLine="58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r w:rsidR="007F3188" w:rsidRPr="001E544A">
        <w:rPr>
          <w:rFonts w:ascii="Times New Roman" w:eastAsia="Calibri" w:hAnsi="Times New Roman" w:cs="Times New Roman"/>
          <w:sz w:val="28"/>
          <w:szCs w:val="28"/>
          <w:lang w:val="uk-UA"/>
        </w:rPr>
        <w:t>.4. Працівники відділу мають право</w:t>
      </w:r>
      <w:r w:rsidR="00F51155" w:rsidRPr="001E544A">
        <w:rPr>
          <w:rFonts w:ascii="Times New Roman" w:eastAsia="Calibri" w:hAnsi="Times New Roman" w:cs="Times New Roman"/>
          <w:sz w:val="28"/>
          <w:szCs w:val="28"/>
          <w:lang w:val="uk-UA"/>
        </w:rPr>
        <w:t xml:space="preserve"> </w:t>
      </w:r>
      <w:r w:rsidR="007F3188" w:rsidRPr="001E544A">
        <w:rPr>
          <w:rFonts w:ascii="Times New Roman" w:eastAsia="Calibri" w:hAnsi="Times New Roman" w:cs="Times New Roman"/>
          <w:sz w:val="28"/>
          <w:szCs w:val="28"/>
          <w:lang w:val="uk-UA"/>
        </w:rPr>
        <w:t xml:space="preserve">одержувати необхідну інформацію, а в разі потреби – відповідні документи від інших структурних підрозділів </w:t>
      </w:r>
      <w:r w:rsidR="00E76ED0" w:rsidRPr="001E544A">
        <w:rPr>
          <w:rFonts w:ascii="Times New Roman" w:eastAsia="Calibri" w:hAnsi="Times New Roman" w:cs="Times New Roman"/>
          <w:sz w:val="28"/>
          <w:szCs w:val="28"/>
          <w:lang w:val="uk-UA"/>
        </w:rPr>
        <w:t>міськ</w:t>
      </w:r>
      <w:r w:rsidR="007F3188" w:rsidRPr="001E544A">
        <w:rPr>
          <w:rFonts w:ascii="Times New Roman" w:eastAsia="Calibri" w:hAnsi="Times New Roman" w:cs="Times New Roman"/>
          <w:sz w:val="28"/>
          <w:szCs w:val="28"/>
          <w:lang w:val="uk-UA"/>
        </w:rPr>
        <w:t>ої ради, виконавчого комітету та інших установ та організацій пов’язаних з роботою у галузі освіти, культури та спорту при розгляді питань, що відносяться до компетенції відділу.</w:t>
      </w:r>
    </w:p>
    <w:p w14:paraId="490DDF46" w14:textId="7EE046FA" w:rsidR="007F3188" w:rsidRPr="001E544A" w:rsidRDefault="001C113A" w:rsidP="00CD3A83">
      <w:pPr>
        <w:shd w:val="clear" w:color="auto" w:fill="FFFFFF"/>
        <w:spacing w:after="0" w:line="240" w:lineRule="auto"/>
        <w:ind w:firstLine="587"/>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4</w:t>
      </w:r>
      <w:r w:rsidR="007F3188" w:rsidRPr="001E544A">
        <w:rPr>
          <w:rFonts w:ascii="Times New Roman" w:hAnsi="Times New Roman" w:cs="Times New Roman"/>
          <w:sz w:val="28"/>
          <w:szCs w:val="28"/>
          <w:lang w:val="uk-UA"/>
        </w:rPr>
        <w:t>.5. Брати участь у засіданнях постійн</w:t>
      </w:r>
      <w:r w:rsidR="00C65D68">
        <w:rPr>
          <w:rFonts w:ascii="Times New Roman" w:hAnsi="Times New Roman" w:cs="Times New Roman"/>
          <w:sz w:val="28"/>
          <w:szCs w:val="28"/>
          <w:lang w:val="uk-UA"/>
        </w:rPr>
        <w:t>их</w:t>
      </w:r>
      <w:r w:rsidR="007F3188" w:rsidRPr="001E544A">
        <w:rPr>
          <w:rFonts w:ascii="Times New Roman" w:hAnsi="Times New Roman" w:cs="Times New Roman"/>
          <w:sz w:val="28"/>
          <w:szCs w:val="28"/>
          <w:lang w:val="uk-UA"/>
        </w:rPr>
        <w:t xml:space="preserve"> комісі</w:t>
      </w:r>
      <w:r w:rsidR="00C65D68">
        <w:rPr>
          <w:rFonts w:ascii="Times New Roman" w:hAnsi="Times New Roman" w:cs="Times New Roman"/>
          <w:sz w:val="28"/>
          <w:szCs w:val="28"/>
          <w:lang w:val="uk-UA"/>
        </w:rPr>
        <w:t>й</w:t>
      </w:r>
      <w:r w:rsidR="007F3188" w:rsidRPr="001E544A">
        <w:rPr>
          <w:rFonts w:ascii="Times New Roman" w:hAnsi="Times New Roman" w:cs="Times New Roman"/>
          <w:sz w:val="28"/>
          <w:szCs w:val="28"/>
          <w:lang w:val="uk-UA"/>
        </w:rPr>
        <w:t xml:space="preserve"> </w:t>
      </w:r>
      <w:r w:rsidR="000277BF">
        <w:rPr>
          <w:rFonts w:ascii="Times New Roman" w:hAnsi="Times New Roman" w:cs="Times New Roman"/>
          <w:sz w:val="28"/>
          <w:szCs w:val="28"/>
          <w:lang w:val="uk-UA"/>
        </w:rPr>
        <w:t>Поморянської селищної</w:t>
      </w:r>
      <w:r w:rsidR="007F3188" w:rsidRPr="001E544A">
        <w:rPr>
          <w:rFonts w:ascii="Times New Roman" w:hAnsi="Times New Roman" w:cs="Times New Roman"/>
          <w:sz w:val="28"/>
          <w:szCs w:val="28"/>
          <w:lang w:val="uk-UA"/>
        </w:rPr>
        <w:t xml:space="preserve"> ради</w:t>
      </w:r>
      <w:r w:rsidR="000277BF">
        <w:rPr>
          <w:rFonts w:ascii="Times New Roman" w:hAnsi="Times New Roman" w:cs="Times New Roman"/>
          <w:sz w:val="28"/>
          <w:szCs w:val="28"/>
          <w:lang w:val="uk-UA"/>
        </w:rPr>
        <w:t>.</w:t>
      </w:r>
    </w:p>
    <w:p w14:paraId="343B6390" w14:textId="6FD0F9D9" w:rsidR="007F3188" w:rsidRPr="001E544A" w:rsidRDefault="001C113A" w:rsidP="00CD3A83">
      <w:pPr>
        <w:spacing w:after="0" w:line="240" w:lineRule="auto"/>
        <w:ind w:firstLine="58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r w:rsidR="007F3188" w:rsidRPr="001E544A">
        <w:rPr>
          <w:rFonts w:ascii="Times New Roman" w:hAnsi="Times New Roman" w:cs="Times New Roman"/>
          <w:sz w:val="28"/>
          <w:szCs w:val="28"/>
          <w:lang w:val="uk-UA"/>
        </w:rPr>
        <w:t xml:space="preserve">.6. Надавати пропозиції щодо організації роботи </w:t>
      </w:r>
      <w:r w:rsidR="007A4547">
        <w:rPr>
          <w:rFonts w:ascii="Times New Roman" w:hAnsi="Times New Roman" w:cs="Times New Roman"/>
          <w:sz w:val="28"/>
          <w:szCs w:val="28"/>
          <w:lang w:val="uk-UA"/>
        </w:rPr>
        <w:t>В</w:t>
      </w:r>
      <w:r w:rsidR="007F3188" w:rsidRPr="001E544A">
        <w:rPr>
          <w:rFonts w:ascii="Times New Roman" w:hAnsi="Times New Roman" w:cs="Times New Roman"/>
          <w:sz w:val="28"/>
          <w:szCs w:val="28"/>
          <w:lang w:val="uk-UA"/>
        </w:rPr>
        <w:t xml:space="preserve">ідділу та вдосконалення роботи відповідних управлінь та відділів </w:t>
      </w:r>
      <w:r w:rsidR="00CD3A83">
        <w:rPr>
          <w:rFonts w:ascii="Times New Roman" w:hAnsi="Times New Roman" w:cs="Times New Roman"/>
          <w:sz w:val="28"/>
          <w:szCs w:val="28"/>
          <w:lang w:val="uk-UA"/>
        </w:rPr>
        <w:t>у</w:t>
      </w:r>
      <w:r w:rsidR="007F3188" w:rsidRPr="001E544A">
        <w:rPr>
          <w:rFonts w:ascii="Times New Roman" w:hAnsi="Times New Roman" w:cs="Times New Roman"/>
          <w:sz w:val="28"/>
          <w:szCs w:val="28"/>
          <w:lang w:val="uk-UA"/>
        </w:rPr>
        <w:t xml:space="preserve"> співпраці з ними при розгляді питань, що відносяться до компетенції </w:t>
      </w:r>
      <w:r w:rsidR="007A4547">
        <w:rPr>
          <w:rFonts w:ascii="Times New Roman" w:hAnsi="Times New Roman" w:cs="Times New Roman"/>
          <w:sz w:val="28"/>
          <w:szCs w:val="28"/>
          <w:lang w:val="uk-UA"/>
        </w:rPr>
        <w:t>В</w:t>
      </w:r>
      <w:r w:rsidR="007F3188" w:rsidRPr="001E544A">
        <w:rPr>
          <w:rFonts w:ascii="Times New Roman" w:hAnsi="Times New Roman" w:cs="Times New Roman"/>
          <w:sz w:val="28"/>
          <w:szCs w:val="28"/>
          <w:lang w:val="uk-UA"/>
        </w:rPr>
        <w:t xml:space="preserve">ідділу. </w:t>
      </w:r>
    </w:p>
    <w:p w14:paraId="65674AB3" w14:textId="1401F6AE" w:rsidR="007F3188" w:rsidRPr="001E544A" w:rsidRDefault="001C113A" w:rsidP="00CD3A83">
      <w:pPr>
        <w:spacing w:after="0" w:line="240" w:lineRule="auto"/>
        <w:ind w:firstLine="58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7F3188" w:rsidRPr="001E544A">
        <w:rPr>
          <w:rFonts w:ascii="Times New Roman" w:hAnsi="Times New Roman" w:cs="Times New Roman"/>
          <w:sz w:val="28"/>
          <w:szCs w:val="28"/>
          <w:lang w:val="uk-UA"/>
        </w:rPr>
        <w:t>.7. Залучати</w:t>
      </w:r>
      <w:r w:rsidR="00CD3A83">
        <w:rPr>
          <w:rFonts w:ascii="Times New Roman" w:hAnsi="Times New Roman" w:cs="Times New Roman"/>
          <w:sz w:val="28"/>
          <w:szCs w:val="28"/>
          <w:lang w:val="uk-UA"/>
        </w:rPr>
        <w:t>ся</w:t>
      </w:r>
      <w:r w:rsidR="007F3188" w:rsidRPr="001E544A">
        <w:rPr>
          <w:rFonts w:ascii="Times New Roman" w:hAnsi="Times New Roman" w:cs="Times New Roman"/>
          <w:sz w:val="28"/>
          <w:szCs w:val="28"/>
          <w:lang w:val="uk-UA"/>
        </w:rPr>
        <w:t xml:space="preserve"> до розроблення місцевої програми розвитку освіти, культури,  </w:t>
      </w:r>
      <w:r w:rsidR="007A4547">
        <w:rPr>
          <w:rFonts w:ascii="Times New Roman" w:hAnsi="Times New Roman" w:cs="Times New Roman"/>
          <w:sz w:val="28"/>
          <w:szCs w:val="28"/>
          <w:lang w:val="uk-UA"/>
        </w:rPr>
        <w:t>молодіжної політики і</w:t>
      </w:r>
      <w:r w:rsidR="007F3188" w:rsidRPr="001E544A">
        <w:rPr>
          <w:rFonts w:ascii="Times New Roman" w:hAnsi="Times New Roman" w:cs="Times New Roman"/>
          <w:sz w:val="28"/>
          <w:szCs w:val="28"/>
          <w:lang w:val="uk-UA"/>
        </w:rPr>
        <w:t xml:space="preserve"> спорту та розгляду питань, що належать до його компетенції</w:t>
      </w:r>
      <w:r w:rsidR="007A4547">
        <w:rPr>
          <w:rFonts w:ascii="Times New Roman" w:hAnsi="Times New Roman" w:cs="Times New Roman"/>
          <w:sz w:val="28"/>
          <w:szCs w:val="28"/>
          <w:lang w:val="uk-UA"/>
        </w:rPr>
        <w:t>.</w:t>
      </w:r>
    </w:p>
    <w:p w14:paraId="46A9A87E" w14:textId="6DE2CD6C" w:rsidR="007F3188" w:rsidRPr="001E544A" w:rsidRDefault="001C113A" w:rsidP="00CD3A83">
      <w:pPr>
        <w:spacing w:after="0" w:line="240" w:lineRule="auto"/>
        <w:ind w:firstLine="587"/>
        <w:jc w:val="both"/>
        <w:rPr>
          <w:rFonts w:ascii="Times New Roman" w:hAnsi="Times New Roman" w:cs="Times New Roman"/>
          <w:sz w:val="28"/>
          <w:szCs w:val="28"/>
          <w:lang w:val="uk-UA"/>
        </w:rPr>
      </w:pPr>
      <w:bookmarkStart w:id="1" w:name="70"/>
      <w:bookmarkEnd w:id="1"/>
      <w:r>
        <w:rPr>
          <w:rFonts w:ascii="Times New Roman" w:hAnsi="Times New Roman" w:cs="Times New Roman"/>
          <w:sz w:val="28"/>
          <w:szCs w:val="28"/>
          <w:lang w:val="uk-UA"/>
        </w:rPr>
        <w:t>4</w:t>
      </w:r>
      <w:r w:rsidR="007F3188" w:rsidRPr="001E544A">
        <w:rPr>
          <w:rFonts w:ascii="Times New Roman" w:hAnsi="Times New Roman" w:cs="Times New Roman"/>
          <w:sz w:val="28"/>
          <w:szCs w:val="28"/>
          <w:lang w:val="uk-UA"/>
        </w:rPr>
        <w:t>.8. Брати участь в утворенні, реорганізації і ліквідації навчальних закладів, закладів культури та установ освіти всіх форм власності.</w:t>
      </w:r>
    </w:p>
    <w:p w14:paraId="75B1C016" w14:textId="66C07E1E" w:rsidR="007F3188" w:rsidRPr="001E544A" w:rsidRDefault="001C113A" w:rsidP="00CD3A83">
      <w:pPr>
        <w:spacing w:after="0" w:line="240" w:lineRule="auto"/>
        <w:ind w:firstLine="587"/>
        <w:jc w:val="both"/>
        <w:rPr>
          <w:rFonts w:ascii="Times New Roman" w:hAnsi="Times New Roman" w:cs="Times New Roman"/>
          <w:sz w:val="28"/>
          <w:szCs w:val="28"/>
          <w:lang w:val="uk-UA"/>
        </w:rPr>
      </w:pPr>
      <w:bookmarkStart w:id="2" w:name="71"/>
      <w:bookmarkEnd w:id="2"/>
      <w:r>
        <w:rPr>
          <w:rFonts w:ascii="Times New Roman" w:hAnsi="Times New Roman" w:cs="Times New Roman"/>
          <w:sz w:val="28"/>
          <w:szCs w:val="28"/>
          <w:lang w:val="uk-UA"/>
        </w:rPr>
        <w:t>4</w:t>
      </w:r>
      <w:r w:rsidR="007F3188" w:rsidRPr="001E544A">
        <w:rPr>
          <w:rFonts w:ascii="Times New Roman" w:hAnsi="Times New Roman" w:cs="Times New Roman"/>
          <w:sz w:val="28"/>
          <w:szCs w:val="28"/>
          <w:lang w:val="uk-UA"/>
        </w:rPr>
        <w:t xml:space="preserve">.9. Скликати </w:t>
      </w:r>
      <w:r w:rsidR="000277BF">
        <w:rPr>
          <w:rFonts w:ascii="Times New Roman" w:hAnsi="Times New Roman" w:cs="Times New Roman"/>
          <w:sz w:val="28"/>
          <w:szCs w:val="28"/>
          <w:lang w:val="uk-UA"/>
        </w:rPr>
        <w:t>селищні</w:t>
      </w:r>
      <w:r w:rsidR="007F3188" w:rsidRPr="001E544A">
        <w:rPr>
          <w:rFonts w:ascii="Times New Roman" w:hAnsi="Times New Roman" w:cs="Times New Roman"/>
          <w:sz w:val="28"/>
          <w:szCs w:val="28"/>
          <w:lang w:val="uk-UA"/>
        </w:rPr>
        <w:t>, у тому числі щороку серпневі, конференції педагогічних працівників, проводити семінари, наради керівників навчальних закладів та установ освіти, культури з питань, що належать до його компетенції.</w:t>
      </w:r>
      <w:bookmarkStart w:id="3" w:name="72"/>
      <w:bookmarkStart w:id="4" w:name="73"/>
      <w:bookmarkEnd w:id="3"/>
      <w:bookmarkEnd w:id="4"/>
    </w:p>
    <w:p w14:paraId="3F2315C9" w14:textId="728F0B98" w:rsidR="007F3188" w:rsidRPr="001E544A" w:rsidRDefault="001C113A" w:rsidP="00CD3A83">
      <w:pPr>
        <w:shd w:val="clear" w:color="auto" w:fill="FFFFFF"/>
        <w:spacing w:after="0" w:line="240" w:lineRule="auto"/>
        <w:ind w:firstLine="590"/>
        <w:jc w:val="both"/>
        <w:outlineLvl w:val="0"/>
        <w:rPr>
          <w:rFonts w:ascii="Times New Roman" w:hAnsi="Times New Roman" w:cs="Times New Roman"/>
          <w:bCs/>
          <w:caps/>
          <w:kern w:val="36"/>
          <w:sz w:val="28"/>
          <w:szCs w:val="28"/>
          <w:lang w:val="uk-UA"/>
        </w:rPr>
      </w:pPr>
      <w:bookmarkStart w:id="5" w:name="74"/>
      <w:bookmarkEnd w:id="5"/>
      <w:r>
        <w:rPr>
          <w:rFonts w:ascii="Times New Roman" w:hAnsi="Times New Roman" w:cs="Times New Roman"/>
          <w:sz w:val="28"/>
          <w:szCs w:val="28"/>
          <w:lang w:val="uk-UA"/>
        </w:rPr>
        <w:t>4</w:t>
      </w:r>
      <w:r w:rsidR="007F3188" w:rsidRPr="001E544A">
        <w:rPr>
          <w:rFonts w:ascii="Times New Roman" w:hAnsi="Times New Roman" w:cs="Times New Roman"/>
          <w:sz w:val="28"/>
          <w:szCs w:val="28"/>
          <w:lang w:val="uk-UA"/>
        </w:rPr>
        <w:t>.10.</w:t>
      </w:r>
      <w:r w:rsidR="007F3188" w:rsidRPr="001E544A">
        <w:rPr>
          <w:rFonts w:ascii="Times New Roman" w:hAnsi="Times New Roman" w:cs="Times New Roman"/>
          <w:sz w:val="28"/>
          <w:szCs w:val="28"/>
        </w:rPr>
        <w:t xml:space="preserve"> </w:t>
      </w:r>
      <w:proofErr w:type="spellStart"/>
      <w:r w:rsidR="007F3188" w:rsidRPr="001E544A">
        <w:rPr>
          <w:rFonts w:ascii="Times New Roman" w:hAnsi="Times New Roman" w:cs="Times New Roman"/>
          <w:sz w:val="28"/>
          <w:szCs w:val="28"/>
        </w:rPr>
        <w:t>Укладати</w:t>
      </w:r>
      <w:proofErr w:type="spellEnd"/>
      <w:r w:rsidR="007F3188" w:rsidRPr="001E544A">
        <w:rPr>
          <w:rFonts w:ascii="Times New Roman" w:hAnsi="Times New Roman" w:cs="Times New Roman"/>
          <w:sz w:val="28"/>
          <w:szCs w:val="28"/>
        </w:rPr>
        <w:t xml:space="preserve"> в </w:t>
      </w:r>
      <w:proofErr w:type="spellStart"/>
      <w:r w:rsidR="007F3188" w:rsidRPr="001E544A">
        <w:rPr>
          <w:rFonts w:ascii="Times New Roman" w:hAnsi="Times New Roman" w:cs="Times New Roman"/>
          <w:sz w:val="28"/>
          <w:szCs w:val="28"/>
        </w:rPr>
        <w:t>установленому</w:t>
      </w:r>
      <w:proofErr w:type="spellEnd"/>
      <w:r w:rsidR="007F3188" w:rsidRPr="001E544A">
        <w:rPr>
          <w:rFonts w:ascii="Times New Roman" w:hAnsi="Times New Roman" w:cs="Times New Roman"/>
          <w:sz w:val="28"/>
          <w:szCs w:val="28"/>
        </w:rPr>
        <w:t xml:space="preserve"> порядку угоди про </w:t>
      </w:r>
      <w:proofErr w:type="spellStart"/>
      <w:r w:rsidR="007F3188" w:rsidRPr="001E544A">
        <w:rPr>
          <w:rFonts w:ascii="Times New Roman" w:hAnsi="Times New Roman" w:cs="Times New Roman"/>
          <w:sz w:val="28"/>
          <w:szCs w:val="28"/>
        </w:rPr>
        <w:t>співробітництво</w:t>
      </w:r>
      <w:proofErr w:type="spellEnd"/>
      <w:r w:rsidR="007F3188" w:rsidRPr="001E544A">
        <w:rPr>
          <w:rFonts w:ascii="Times New Roman" w:hAnsi="Times New Roman" w:cs="Times New Roman"/>
          <w:sz w:val="28"/>
          <w:szCs w:val="28"/>
          <w:lang w:val="uk-UA"/>
        </w:rPr>
        <w:t xml:space="preserve"> з районними профспілковими організаціями працівників освіти та науки України та культури</w:t>
      </w:r>
      <w:r w:rsidR="007F3188" w:rsidRPr="001E544A">
        <w:rPr>
          <w:rFonts w:ascii="Times New Roman" w:hAnsi="Times New Roman" w:cs="Times New Roman"/>
          <w:sz w:val="28"/>
          <w:szCs w:val="28"/>
        </w:rPr>
        <w:t xml:space="preserve">, </w:t>
      </w:r>
      <w:proofErr w:type="spellStart"/>
      <w:r w:rsidR="007F3188" w:rsidRPr="001E544A">
        <w:rPr>
          <w:rFonts w:ascii="Times New Roman" w:hAnsi="Times New Roman" w:cs="Times New Roman"/>
          <w:sz w:val="28"/>
          <w:szCs w:val="28"/>
        </w:rPr>
        <w:t>налагоджувати</w:t>
      </w:r>
      <w:proofErr w:type="spellEnd"/>
      <w:r w:rsidR="007F3188" w:rsidRPr="001E544A">
        <w:rPr>
          <w:rFonts w:ascii="Times New Roman" w:hAnsi="Times New Roman" w:cs="Times New Roman"/>
          <w:sz w:val="28"/>
          <w:szCs w:val="28"/>
        </w:rPr>
        <w:t xml:space="preserve"> </w:t>
      </w:r>
      <w:proofErr w:type="spellStart"/>
      <w:r w:rsidR="007F3188" w:rsidRPr="001E544A">
        <w:rPr>
          <w:rFonts w:ascii="Times New Roman" w:hAnsi="Times New Roman" w:cs="Times New Roman"/>
          <w:sz w:val="28"/>
          <w:szCs w:val="28"/>
        </w:rPr>
        <w:t>прямі</w:t>
      </w:r>
      <w:proofErr w:type="spellEnd"/>
      <w:r w:rsidR="007F3188" w:rsidRPr="001E544A">
        <w:rPr>
          <w:rFonts w:ascii="Times New Roman" w:hAnsi="Times New Roman" w:cs="Times New Roman"/>
          <w:sz w:val="28"/>
          <w:szCs w:val="28"/>
        </w:rPr>
        <w:t xml:space="preserve"> </w:t>
      </w:r>
      <w:proofErr w:type="spellStart"/>
      <w:r w:rsidR="007F3188" w:rsidRPr="001E544A">
        <w:rPr>
          <w:rFonts w:ascii="Times New Roman" w:hAnsi="Times New Roman" w:cs="Times New Roman"/>
          <w:sz w:val="28"/>
          <w:szCs w:val="28"/>
        </w:rPr>
        <w:t>зв'язки</w:t>
      </w:r>
      <w:proofErr w:type="spellEnd"/>
      <w:r w:rsidR="007F3188" w:rsidRPr="001E544A">
        <w:rPr>
          <w:rFonts w:ascii="Times New Roman" w:hAnsi="Times New Roman" w:cs="Times New Roman"/>
          <w:sz w:val="28"/>
          <w:szCs w:val="28"/>
        </w:rPr>
        <w:t xml:space="preserve"> з </w:t>
      </w:r>
      <w:proofErr w:type="spellStart"/>
      <w:r w:rsidR="007F3188" w:rsidRPr="001E544A">
        <w:rPr>
          <w:rFonts w:ascii="Times New Roman" w:hAnsi="Times New Roman" w:cs="Times New Roman"/>
          <w:sz w:val="28"/>
          <w:szCs w:val="28"/>
        </w:rPr>
        <w:t>навчальними</w:t>
      </w:r>
      <w:proofErr w:type="spellEnd"/>
      <w:r w:rsidR="007F3188" w:rsidRPr="001E544A">
        <w:rPr>
          <w:rFonts w:ascii="Times New Roman" w:hAnsi="Times New Roman" w:cs="Times New Roman"/>
          <w:sz w:val="28"/>
          <w:szCs w:val="28"/>
        </w:rPr>
        <w:t xml:space="preserve"> закладами,</w:t>
      </w:r>
      <w:r w:rsidR="007F3188" w:rsidRPr="001E544A">
        <w:rPr>
          <w:rFonts w:ascii="Times New Roman" w:hAnsi="Times New Roman" w:cs="Times New Roman"/>
          <w:sz w:val="28"/>
          <w:szCs w:val="28"/>
          <w:lang w:val="uk-UA"/>
        </w:rPr>
        <w:t xml:space="preserve"> </w:t>
      </w:r>
      <w:r w:rsidR="007F3188" w:rsidRPr="001E544A">
        <w:rPr>
          <w:rFonts w:ascii="Times New Roman" w:hAnsi="Times New Roman" w:cs="Times New Roman"/>
          <w:sz w:val="28"/>
          <w:szCs w:val="28"/>
        </w:rPr>
        <w:t xml:space="preserve"> </w:t>
      </w:r>
      <w:proofErr w:type="spellStart"/>
      <w:r w:rsidR="007F3188" w:rsidRPr="001E544A">
        <w:rPr>
          <w:rFonts w:ascii="Times New Roman" w:hAnsi="Times New Roman" w:cs="Times New Roman"/>
          <w:sz w:val="28"/>
          <w:szCs w:val="28"/>
        </w:rPr>
        <w:t>науковими</w:t>
      </w:r>
      <w:proofErr w:type="spellEnd"/>
      <w:r w:rsidR="007F3188" w:rsidRPr="001E544A">
        <w:rPr>
          <w:rFonts w:ascii="Times New Roman" w:hAnsi="Times New Roman" w:cs="Times New Roman"/>
          <w:sz w:val="28"/>
          <w:szCs w:val="28"/>
        </w:rPr>
        <w:t xml:space="preserve"> </w:t>
      </w:r>
      <w:proofErr w:type="spellStart"/>
      <w:r w:rsidR="007F3188" w:rsidRPr="001E544A">
        <w:rPr>
          <w:rFonts w:ascii="Times New Roman" w:hAnsi="Times New Roman" w:cs="Times New Roman"/>
          <w:sz w:val="28"/>
          <w:szCs w:val="28"/>
        </w:rPr>
        <w:t>установами</w:t>
      </w:r>
      <w:proofErr w:type="spellEnd"/>
      <w:r w:rsidR="007F3188" w:rsidRPr="001E544A">
        <w:rPr>
          <w:rFonts w:ascii="Times New Roman" w:hAnsi="Times New Roman" w:cs="Times New Roman"/>
          <w:sz w:val="28"/>
          <w:szCs w:val="28"/>
        </w:rPr>
        <w:t xml:space="preserve"> </w:t>
      </w:r>
      <w:proofErr w:type="spellStart"/>
      <w:r w:rsidR="007F3188" w:rsidRPr="007A4547">
        <w:rPr>
          <w:rFonts w:ascii="Times New Roman" w:hAnsi="Times New Roman" w:cs="Times New Roman"/>
          <w:sz w:val="28"/>
          <w:szCs w:val="28"/>
        </w:rPr>
        <w:t>зарубіжних</w:t>
      </w:r>
      <w:proofErr w:type="spellEnd"/>
      <w:r w:rsidR="007F3188" w:rsidRPr="001E544A">
        <w:rPr>
          <w:rFonts w:ascii="Times New Roman" w:hAnsi="Times New Roman" w:cs="Times New Roman"/>
          <w:sz w:val="28"/>
          <w:szCs w:val="28"/>
        </w:rPr>
        <w:t xml:space="preserve"> </w:t>
      </w:r>
      <w:proofErr w:type="spellStart"/>
      <w:proofErr w:type="gramStart"/>
      <w:r w:rsidR="007F3188" w:rsidRPr="001E544A">
        <w:rPr>
          <w:rFonts w:ascii="Times New Roman" w:hAnsi="Times New Roman" w:cs="Times New Roman"/>
          <w:sz w:val="28"/>
          <w:szCs w:val="28"/>
        </w:rPr>
        <w:t>країн</w:t>
      </w:r>
      <w:proofErr w:type="spellEnd"/>
      <w:proofErr w:type="gramEnd"/>
      <w:r w:rsidR="007F3188" w:rsidRPr="001E544A">
        <w:rPr>
          <w:rFonts w:ascii="Times New Roman" w:hAnsi="Times New Roman" w:cs="Times New Roman"/>
          <w:sz w:val="28"/>
          <w:szCs w:val="28"/>
        </w:rPr>
        <w:t xml:space="preserve">, </w:t>
      </w:r>
      <w:proofErr w:type="spellStart"/>
      <w:r w:rsidR="007F3188" w:rsidRPr="001E544A">
        <w:rPr>
          <w:rFonts w:ascii="Times New Roman" w:hAnsi="Times New Roman" w:cs="Times New Roman"/>
          <w:sz w:val="28"/>
          <w:szCs w:val="28"/>
        </w:rPr>
        <w:t>міжнародними</w:t>
      </w:r>
      <w:proofErr w:type="spellEnd"/>
      <w:r w:rsidR="007F3188" w:rsidRPr="001E544A">
        <w:rPr>
          <w:rFonts w:ascii="Times New Roman" w:hAnsi="Times New Roman" w:cs="Times New Roman"/>
          <w:sz w:val="28"/>
          <w:szCs w:val="28"/>
          <w:lang w:val="uk-UA"/>
        </w:rPr>
        <w:t xml:space="preserve"> організаціями.</w:t>
      </w:r>
    </w:p>
    <w:p w14:paraId="6D080C6B" w14:textId="24BEB48F" w:rsidR="007F3188" w:rsidRPr="001E544A" w:rsidRDefault="001C113A" w:rsidP="00CD3A83">
      <w:pPr>
        <w:spacing w:after="0" w:line="240" w:lineRule="auto"/>
        <w:ind w:firstLine="59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r w:rsidR="007F3188" w:rsidRPr="001E544A">
        <w:rPr>
          <w:rFonts w:ascii="Times New Roman" w:eastAsia="Calibri" w:hAnsi="Times New Roman" w:cs="Times New Roman"/>
          <w:sz w:val="28"/>
          <w:szCs w:val="28"/>
          <w:lang w:val="uk-UA"/>
        </w:rPr>
        <w:t>.1</w:t>
      </w:r>
      <w:r w:rsidR="007F5B75">
        <w:rPr>
          <w:rFonts w:ascii="Times New Roman" w:eastAsia="Calibri" w:hAnsi="Times New Roman" w:cs="Times New Roman"/>
          <w:sz w:val="28"/>
          <w:szCs w:val="28"/>
          <w:lang w:val="uk-UA"/>
        </w:rPr>
        <w:t>1</w:t>
      </w:r>
      <w:r w:rsidR="007F3188" w:rsidRPr="001E544A">
        <w:rPr>
          <w:rFonts w:ascii="Times New Roman" w:eastAsia="Calibri" w:hAnsi="Times New Roman" w:cs="Times New Roman"/>
          <w:sz w:val="28"/>
          <w:szCs w:val="28"/>
          <w:lang w:val="uk-UA"/>
        </w:rPr>
        <w:t>. Працівники відділу несуть відповідальність за недотримання  Положення про відділ, бездіяльні</w:t>
      </w:r>
      <w:r w:rsidR="00090202">
        <w:rPr>
          <w:rFonts w:ascii="Times New Roman" w:eastAsia="Calibri" w:hAnsi="Times New Roman" w:cs="Times New Roman"/>
          <w:sz w:val="28"/>
          <w:szCs w:val="28"/>
          <w:lang w:val="uk-UA"/>
        </w:rPr>
        <w:t>сть або невиконання своїх обов’язків</w:t>
      </w:r>
      <w:r w:rsidR="007F3188" w:rsidRPr="001E544A">
        <w:rPr>
          <w:rFonts w:ascii="Times New Roman" w:eastAsia="Calibri" w:hAnsi="Times New Roman" w:cs="Times New Roman"/>
          <w:sz w:val="28"/>
          <w:szCs w:val="28"/>
          <w:lang w:val="uk-UA"/>
        </w:rPr>
        <w:t>; порушення правил внутрішнього розпорядку та трудової дисципліни, норм етики поведінки посадової особи органів місцевого самоврядування та обмежень, пов’язаних із прийняттям на службу в органи місцевого самоврядування та її проходженням.</w:t>
      </w:r>
    </w:p>
    <w:p w14:paraId="68D16106" w14:textId="5774AAE4" w:rsidR="007F3188" w:rsidRPr="001E544A" w:rsidRDefault="001C113A" w:rsidP="00CD3A83">
      <w:pPr>
        <w:spacing w:after="0" w:line="240" w:lineRule="auto"/>
        <w:ind w:firstLine="59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r w:rsidR="007F3188" w:rsidRPr="001E544A">
        <w:rPr>
          <w:rFonts w:ascii="Times New Roman" w:eastAsia="Calibri" w:hAnsi="Times New Roman" w:cs="Times New Roman"/>
          <w:sz w:val="28"/>
          <w:szCs w:val="28"/>
          <w:lang w:val="uk-UA"/>
        </w:rPr>
        <w:t>.1</w:t>
      </w:r>
      <w:r w:rsidR="007F5B75">
        <w:rPr>
          <w:rFonts w:ascii="Times New Roman" w:eastAsia="Calibri" w:hAnsi="Times New Roman" w:cs="Times New Roman"/>
          <w:sz w:val="28"/>
          <w:szCs w:val="28"/>
          <w:lang w:val="uk-UA"/>
        </w:rPr>
        <w:t>2</w:t>
      </w:r>
      <w:r w:rsidR="007F3188" w:rsidRPr="001E544A">
        <w:rPr>
          <w:rFonts w:ascii="Times New Roman" w:eastAsia="Calibri" w:hAnsi="Times New Roman" w:cs="Times New Roman"/>
          <w:sz w:val="28"/>
          <w:szCs w:val="28"/>
          <w:lang w:val="uk-UA"/>
        </w:rPr>
        <w:t xml:space="preserve">. У разі неналежного виконання своїх обов’язків працівники відділу несуть відповідальність відповідно до Законів України «Про службу в органах місцевого самоврядування», </w:t>
      </w:r>
      <w:r w:rsidR="007F3188" w:rsidRPr="001E544A">
        <w:rPr>
          <w:rFonts w:ascii="Times New Roman" w:hAnsi="Times New Roman" w:cs="Times New Roman"/>
          <w:sz w:val="28"/>
          <w:szCs w:val="28"/>
          <w:lang w:val="uk-UA"/>
        </w:rPr>
        <w:t>«Про місцеве самоврядування в Україні», «Про освіту»</w:t>
      </w:r>
      <w:r w:rsidR="007F3188" w:rsidRPr="001E544A">
        <w:rPr>
          <w:rFonts w:ascii="Times New Roman" w:hAnsi="Times New Roman" w:cs="Times New Roman"/>
          <w:bCs/>
          <w:sz w:val="28"/>
          <w:szCs w:val="28"/>
          <w:lang w:val="uk-UA"/>
        </w:rPr>
        <w:t>, «</w:t>
      </w:r>
      <w:r w:rsidR="007F3188" w:rsidRPr="001E544A">
        <w:rPr>
          <w:rFonts w:ascii="Times New Roman" w:hAnsi="Times New Roman" w:cs="Times New Roman"/>
          <w:sz w:val="28"/>
          <w:szCs w:val="28"/>
          <w:lang w:val="uk-UA"/>
        </w:rPr>
        <w:t>Про культуру</w:t>
      </w:r>
      <w:r w:rsidR="007F3188" w:rsidRPr="001E544A">
        <w:rPr>
          <w:rFonts w:ascii="Times New Roman" w:hAnsi="Times New Roman" w:cs="Times New Roman"/>
          <w:bCs/>
          <w:sz w:val="28"/>
          <w:szCs w:val="28"/>
          <w:lang w:val="uk-UA"/>
        </w:rPr>
        <w:t>»,</w:t>
      </w:r>
      <w:r w:rsidR="007F3188" w:rsidRPr="001E544A">
        <w:rPr>
          <w:rFonts w:ascii="Times New Roman" w:hAnsi="Times New Roman" w:cs="Times New Roman"/>
          <w:sz w:val="28"/>
          <w:szCs w:val="28"/>
          <w:lang w:val="uk-UA"/>
        </w:rPr>
        <w:t xml:space="preserve">  та </w:t>
      </w:r>
      <w:r w:rsidR="007F3188" w:rsidRPr="001E544A">
        <w:rPr>
          <w:rFonts w:ascii="Times New Roman" w:eastAsia="Calibri" w:hAnsi="Times New Roman" w:cs="Times New Roman"/>
          <w:sz w:val="28"/>
          <w:szCs w:val="28"/>
          <w:lang w:val="uk-UA"/>
        </w:rPr>
        <w:t xml:space="preserve">згідно з іншим чинним законодавством України. </w:t>
      </w:r>
    </w:p>
    <w:p w14:paraId="3F317991" w14:textId="19167DF0" w:rsidR="007F3188" w:rsidRPr="001E544A" w:rsidRDefault="001C113A" w:rsidP="00CD3A83">
      <w:pPr>
        <w:spacing w:after="0" w:line="240" w:lineRule="auto"/>
        <w:ind w:firstLine="59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r w:rsidR="007F3188" w:rsidRPr="001E544A">
        <w:rPr>
          <w:rFonts w:ascii="Times New Roman" w:eastAsia="Calibri" w:hAnsi="Times New Roman" w:cs="Times New Roman"/>
          <w:sz w:val="28"/>
          <w:szCs w:val="28"/>
          <w:lang w:val="uk-UA"/>
        </w:rPr>
        <w:t>.1</w:t>
      </w:r>
      <w:r w:rsidR="007F5B75">
        <w:rPr>
          <w:rFonts w:ascii="Times New Roman" w:eastAsia="Calibri" w:hAnsi="Times New Roman" w:cs="Times New Roman"/>
          <w:sz w:val="28"/>
          <w:szCs w:val="28"/>
          <w:lang w:val="uk-UA"/>
        </w:rPr>
        <w:t>3</w:t>
      </w:r>
      <w:r w:rsidR="007F3188" w:rsidRPr="001E544A">
        <w:rPr>
          <w:rFonts w:ascii="Times New Roman" w:eastAsia="Calibri" w:hAnsi="Times New Roman" w:cs="Times New Roman"/>
          <w:sz w:val="28"/>
          <w:szCs w:val="28"/>
          <w:lang w:val="uk-UA"/>
        </w:rPr>
        <w:t>. Працівник Відділу, який не вжив передбачених цим Положенням заходів до усунення порушень законодавства, що призвели до негативних економічних наслідків, ущемлення  прав і законних інтересів працівників, несе відповідальність в установленому законодавством порядку.</w:t>
      </w:r>
    </w:p>
    <w:p w14:paraId="68118BE9" w14:textId="491D4319" w:rsidR="002A2201" w:rsidRPr="001E544A" w:rsidRDefault="001C113A" w:rsidP="00CD3A83">
      <w:pPr>
        <w:spacing w:after="0" w:line="240" w:lineRule="auto"/>
        <w:ind w:firstLine="59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r w:rsidR="007F3188" w:rsidRPr="001E544A">
        <w:rPr>
          <w:rFonts w:ascii="Times New Roman" w:eastAsia="Calibri" w:hAnsi="Times New Roman" w:cs="Times New Roman"/>
          <w:sz w:val="28"/>
          <w:szCs w:val="28"/>
          <w:lang w:val="uk-UA"/>
        </w:rPr>
        <w:t>.1</w:t>
      </w:r>
      <w:r w:rsidR="007F5B75">
        <w:rPr>
          <w:rFonts w:ascii="Times New Roman" w:eastAsia="Calibri" w:hAnsi="Times New Roman" w:cs="Times New Roman"/>
          <w:sz w:val="28"/>
          <w:szCs w:val="28"/>
          <w:lang w:val="uk-UA"/>
        </w:rPr>
        <w:t>4</w:t>
      </w:r>
      <w:r w:rsidR="007F3188" w:rsidRPr="001E544A">
        <w:rPr>
          <w:rFonts w:ascii="Times New Roman" w:eastAsia="Calibri" w:hAnsi="Times New Roman" w:cs="Times New Roman"/>
          <w:sz w:val="28"/>
          <w:szCs w:val="28"/>
          <w:lang w:val="uk-UA"/>
        </w:rPr>
        <w:t>. За порушення трудової та виконавчої дисципліни працівники Відділу притягуються до відповідальності згідно з чинним законодавством України.</w:t>
      </w:r>
    </w:p>
    <w:p w14:paraId="28F22079" w14:textId="77777777" w:rsidR="004911AA" w:rsidRDefault="004911AA" w:rsidP="005D1C58">
      <w:pPr>
        <w:spacing w:after="120" w:line="240" w:lineRule="auto"/>
        <w:jc w:val="center"/>
        <w:rPr>
          <w:rFonts w:ascii="Times New Roman" w:eastAsia="Calibri" w:hAnsi="Times New Roman" w:cs="Times New Roman"/>
          <w:b/>
          <w:sz w:val="28"/>
          <w:szCs w:val="28"/>
          <w:lang w:val="uk-UA"/>
        </w:rPr>
      </w:pPr>
    </w:p>
    <w:p w14:paraId="04315A7E" w14:textId="23B319D1" w:rsidR="007F3188" w:rsidRPr="001E544A" w:rsidRDefault="001C113A" w:rsidP="005D1C58">
      <w:pPr>
        <w:spacing w:after="12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w:t>
      </w:r>
      <w:r w:rsidR="007F3188" w:rsidRPr="001E544A">
        <w:rPr>
          <w:rFonts w:ascii="Times New Roman" w:eastAsia="Calibri" w:hAnsi="Times New Roman" w:cs="Times New Roman"/>
          <w:b/>
          <w:sz w:val="28"/>
          <w:szCs w:val="28"/>
        </w:rPr>
        <w:t xml:space="preserve">. </w:t>
      </w:r>
      <w:proofErr w:type="spellStart"/>
      <w:r w:rsidR="007F3188" w:rsidRPr="001E544A">
        <w:rPr>
          <w:rFonts w:ascii="Times New Roman" w:eastAsia="Calibri" w:hAnsi="Times New Roman" w:cs="Times New Roman"/>
          <w:b/>
          <w:sz w:val="28"/>
          <w:szCs w:val="28"/>
        </w:rPr>
        <w:t>Прикінцеві</w:t>
      </w:r>
      <w:proofErr w:type="spellEnd"/>
      <w:r w:rsidR="007F3188" w:rsidRPr="001E544A">
        <w:rPr>
          <w:rFonts w:ascii="Times New Roman" w:eastAsia="Calibri" w:hAnsi="Times New Roman" w:cs="Times New Roman"/>
          <w:b/>
          <w:sz w:val="28"/>
          <w:szCs w:val="28"/>
        </w:rPr>
        <w:t xml:space="preserve"> </w:t>
      </w:r>
      <w:proofErr w:type="spellStart"/>
      <w:r w:rsidR="007F3188" w:rsidRPr="001E544A">
        <w:rPr>
          <w:rFonts w:ascii="Times New Roman" w:eastAsia="Calibri" w:hAnsi="Times New Roman" w:cs="Times New Roman"/>
          <w:b/>
          <w:sz w:val="28"/>
          <w:szCs w:val="28"/>
        </w:rPr>
        <w:t>положення</w:t>
      </w:r>
      <w:proofErr w:type="spellEnd"/>
    </w:p>
    <w:p w14:paraId="74693603" w14:textId="66D1A5B7" w:rsidR="007F3188" w:rsidRPr="001E544A" w:rsidRDefault="001C113A" w:rsidP="001C113A">
      <w:pPr>
        <w:spacing w:after="0" w:line="240" w:lineRule="auto"/>
        <w:ind w:firstLine="590"/>
        <w:jc w:val="both"/>
        <w:rPr>
          <w:rFonts w:ascii="Times New Roman" w:hAnsi="Times New Roman" w:cs="Times New Roman"/>
          <w:sz w:val="28"/>
          <w:szCs w:val="28"/>
        </w:rPr>
      </w:pPr>
      <w:r>
        <w:rPr>
          <w:rFonts w:ascii="Times New Roman" w:hAnsi="Times New Roman" w:cs="Times New Roman"/>
          <w:sz w:val="28"/>
          <w:szCs w:val="28"/>
          <w:lang w:val="uk-UA"/>
        </w:rPr>
        <w:t>5</w:t>
      </w:r>
      <w:r w:rsidR="007F3188" w:rsidRPr="001E544A">
        <w:rPr>
          <w:rFonts w:ascii="Times New Roman" w:hAnsi="Times New Roman" w:cs="Times New Roman"/>
          <w:sz w:val="28"/>
          <w:szCs w:val="28"/>
        </w:rPr>
        <w:t>.1</w:t>
      </w:r>
      <w:r w:rsidR="007F3188" w:rsidRPr="001E544A">
        <w:rPr>
          <w:rFonts w:ascii="Times New Roman" w:hAnsi="Times New Roman" w:cs="Times New Roman"/>
          <w:sz w:val="28"/>
          <w:szCs w:val="28"/>
          <w:lang w:val="uk-UA"/>
        </w:rPr>
        <w:t>.</w:t>
      </w:r>
      <w:r w:rsidR="007F3188" w:rsidRPr="001E544A">
        <w:rPr>
          <w:rFonts w:ascii="Times New Roman" w:hAnsi="Times New Roman" w:cs="Times New Roman"/>
          <w:sz w:val="28"/>
          <w:szCs w:val="28"/>
        </w:rPr>
        <w:t xml:space="preserve">  </w:t>
      </w:r>
      <w:proofErr w:type="spellStart"/>
      <w:r w:rsidR="007F3188" w:rsidRPr="001E544A">
        <w:rPr>
          <w:rFonts w:ascii="Times New Roman" w:hAnsi="Times New Roman" w:cs="Times New Roman"/>
          <w:sz w:val="28"/>
          <w:szCs w:val="28"/>
        </w:rPr>
        <w:t>Покладання</w:t>
      </w:r>
      <w:proofErr w:type="spellEnd"/>
      <w:r w:rsidR="007F3188" w:rsidRPr="001E544A">
        <w:rPr>
          <w:rFonts w:ascii="Times New Roman" w:hAnsi="Times New Roman" w:cs="Times New Roman"/>
          <w:sz w:val="28"/>
          <w:szCs w:val="28"/>
        </w:rPr>
        <w:t xml:space="preserve"> на </w:t>
      </w:r>
      <w:proofErr w:type="spellStart"/>
      <w:r w:rsidR="007F3188" w:rsidRPr="001E544A">
        <w:rPr>
          <w:rFonts w:ascii="Times New Roman" w:hAnsi="Times New Roman" w:cs="Times New Roman"/>
          <w:sz w:val="28"/>
          <w:szCs w:val="28"/>
        </w:rPr>
        <w:t>Відділ</w:t>
      </w:r>
      <w:proofErr w:type="spellEnd"/>
      <w:r w:rsidR="007F3188" w:rsidRPr="001E544A">
        <w:rPr>
          <w:rFonts w:ascii="Times New Roman" w:hAnsi="Times New Roman" w:cs="Times New Roman"/>
          <w:sz w:val="28"/>
          <w:szCs w:val="28"/>
        </w:rPr>
        <w:t xml:space="preserve"> </w:t>
      </w:r>
      <w:proofErr w:type="spellStart"/>
      <w:r w:rsidR="007F3188" w:rsidRPr="001E544A">
        <w:rPr>
          <w:rFonts w:ascii="Times New Roman" w:hAnsi="Times New Roman" w:cs="Times New Roman"/>
          <w:sz w:val="28"/>
          <w:szCs w:val="28"/>
        </w:rPr>
        <w:t>обов’язків</w:t>
      </w:r>
      <w:proofErr w:type="spellEnd"/>
      <w:r w:rsidR="007F3188" w:rsidRPr="001E544A">
        <w:rPr>
          <w:rFonts w:ascii="Times New Roman" w:hAnsi="Times New Roman" w:cs="Times New Roman"/>
          <w:sz w:val="28"/>
          <w:szCs w:val="28"/>
        </w:rPr>
        <w:t xml:space="preserve">, не </w:t>
      </w:r>
      <w:proofErr w:type="spellStart"/>
      <w:r w:rsidR="007F3188" w:rsidRPr="001E544A">
        <w:rPr>
          <w:rFonts w:ascii="Times New Roman" w:hAnsi="Times New Roman" w:cs="Times New Roman"/>
          <w:sz w:val="28"/>
          <w:szCs w:val="28"/>
        </w:rPr>
        <w:t>передбачених</w:t>
      </w:r>
      <w:proofErr w:type="spellEnd"/>
      <w:r w:rsidR="007F3188" w:rsidRPr="001E544A">
        <w:rPr>
          <w:rFonts w:ascii="Times New Roman" w:hAnsi="Times New Roman" w:cs="Times New Roman"/>
          <w:sz w:val="28"/>
          <w:szCs w:val="28"/>
        </w:rPr>
        <w:t xml:space="preserve"> </w:t>
      </w:r>
      <w:proofErr w:type="spellStart"/>
      <w:r w:rsidR="007F3188" w:rsidRPr="001E544A">
        <w:rPr>
          <w:rFonts w:ascii="Times New Roman" w:hAnsi="Times New Roman" w:cs="Times New Roman"/>
          <w:sz w:val="28"/>
          <w:szCs w:val="28"/>
        </w:rPr>
        <w:t>цим</w:t>
      </w:r>
      <w:proofErr w:type="spellEnd"/>
      <w:r w:rsidR="007F3188" w:rsidRPr="001E544A">
        <w:rPr>
          <w:rFonts w:ascii="Times New Roman" w:hAnsi="Times New Roman" w:cs="Times New Roman"/>
          <w:sz w:val="28"/>
          <w:szCs w:val="28"/>
        </w:rPr>
        <w:t xml:space="preserve"> </w:t>
      </w:r>
      <w:proofErr w:type="spellStart"/>
      <w:r w:rsidR="007F3188" w:rsidRPr="001E544A">
        <w:rPr>
          <w:rFonts w:ascii="Times New Roman" w:hAnsi="Times New Roman" w:cs="Times New Roman"/>
          <w:sz w:val="28"/>
          <w:szCs w:val="28"/>
        </w:rPr>
        <w:t>Положенням</w:t>
      </w:r>
      <w:proofErr w:type="spellEnd"/>
      <w:r w:rsidR="007F3188" w:rsidRPr="001E544A">
        <w:rPr>
          <w:rFonts w:ascii="Times New Roman" w:hAnsi="Times New Roman" w:cs="Times New Roman"/>
          <w:sz w:val="28"/>
          <w:szCs w:val="28"/>
        </w:rPr>
        <w:t>,</w:t>
      </w:r>
      <w:r w:rsidR="007F3188" w:rsidRPr="001E544A">
        <w:rPr>
          <w:rFonts w:ascii="Times New Roman" w:hAnsi="Times New Roman" w:cs="Times New Roman"/>
          <w:sz w:val="28"/>
          <w:szCs w:val="28"/>
          <w:lang w:val="uk-UA"/>
        </w:rPr>
        <w:t xml:space="preserve"> </w:t>
      </w:r>
      <w:r w:rsidR="007F3188" w:rsidRPr="001E544A">
        <w:rPr>
          <w:rFonts w:ascii="Times New Roman" w:hAnsi="Times New Roman" w:cs="Times New Roman"/>
          <w:sz w:val="28"/>
          <w:szCs w:val="28"/>
        </w:rPr>
        <w:t xml:space="preserve">а </w:t>
      </w:r>
      <w:proofErr w:type="spellStart"/>
      <w:r w:rsidR="007F3188" w:rsidRPr="001E544A">
        <w:rPr>
          <w:rFonts w:ascii="Times New Roman" w:hAnsi="Times New Roman" w:cs="Times New Roman"/>
          <w:sz w:val="28"/>
          <w:szCs w:val="28"/>
        </w:rPr>
        <w:t>також</w:t>
      </w:r>
      <w:proofErr w:type="spellEnd"/>
      <w:r w:rsidR="007F3188" w:rsidRPr="001E544A">
        <w:rPr>
          <w:rFonts w:ascii="Times New Roman" w:hAnsi="Times New Roman" w:cs="Times New Roman"/>
          <w:sz w:val="28"/>
          <w:szCs w:val="28"/>
        </w:rPr>
        <w:t xml:space="preserve"> тих, </w:t>
      </w:r>
      <w:proofErr w:type="spellStart"/>
      <w:r w:rsidR="007F3188" w:rsidRPr="001E544A">
        <w:rPr>
          <w:rFonts w:ascii="Times New Roman" w:hAnsi="Times New Roman" w:cs="Times New Roman"/>
          <w:sz w:val="28"/>
          <w:szCs w:val="28"/>
        </w:rPr>
        <w:t>що</w:t>
      </w:r>
      <w:proofErr w:type="spellEnd"/>
      <w:r w:rsidR="007F3188" w:rsidRPr="001E544A">
        <w:rPr>
          <w:rFonts w:ascii="Times New Roman" w:hAnsi="Times New Roman" w:cs="Times New Roman"/>
          <w:sz w:val="28"/>
          <w:szCs w:val="28"/>
        </w:rPr>
        <w:t xml:space="preserve"> не </w:t>
      </w:r>
      <w:proofErr w:type="spellStart"/>
      <w:r w:rsidR="007F3188" w:rsidRPr="001E544A">
        <w:rPr>
          <w:rFonts w:ascii="Times New Roman" w:hAnsi="Times New Roman" w:cs="Times New Roman"/>
          <w:sz w:val="28"/>
          <w:szCs w:val="28"/>
        </w:rPr>
        <w:t>відносяться</w:t>
      </w:r>
      <w:proofErr w:type="spellEnd"/>
      <w:r w:rsidR="007F3188" w:rsidRPr="001E544A">
        <w:rPr>
          <w:rFonts w:ascii="Times New Roman" w:hAnsi="Times New Roman" w:cs="Times New Roman"/>
          <w:sz w:val="28"/>
          <w:szCs w:val="28"/>
        </w:rPr>
        <w:t xml:space="preserve"> до </w:t>
      </w:r>
      <w:r w:rsidR="007F3188" w:rsidRPr="001E544A">
        <w:rPr>
          <w:rFonts w:ascii="Times New Roman" w:hAnsi="Times New Roman" w:cs="Times New Roman"/>
          <w:sz w:val="28"/>
          <w:szCs w:val="28"/>
          <w:lang w:val="uk-UA"/>
        </w:rPr>
        <w:t xml:space="preserve">їх напрямку </w:t>
      </w:r>
      <w:proofErr w:type="spellStart"/>
      <w:r w:rsidR="007F3188" w:rsidRPr="001E544A">
        <w:rPr>
          <w:rFonts w:ascii="Times New Roman" w:hAnsi="Times New Roman" w:cs="Times New Roman"/>
          <w:sz w:val="28"/>
          <w:szCs w:val="28"/>
        </w:rPr>
        <w:t>роботи</w:t>
      </w:r>
      <w:proofErr w:type="spellEnd"/>
      <w:r w:rsidR="007F3188" w:rsidRPr="001E544A">
        <w:rPr>
          <w:rFonts w:ascii="Times New Roman" w:hAnsi="Times New Roman" w:cs="Times New Roman"/>
          <w:sz w:val="28"/>
          <w:szCs w:val="28"/>
        </w:rPr>
        <w:t xml:space="preserve"> не </w:t>
      </w:r>
      <w:proofErr w:type="spellStart"/>
      <w:r w:rsidR="007F3188" w:rsidRPr="001E544A">
        <w:rPr>
          <w:rFonts w:ascii="Times New Roman" w:hAnsi="Times New Roman" w:cs="Times New Roman"/>
          <w:sz w:val="28"/>
          <w:szCs w:val="28"/>
        </w:rPr>
        <w:t>допускається</w:t>
      </w:r>
      <w:proofErr w:type="spellEnd"/>
      <w:r w:rsidR="007F3188" w:rsidRPr="001E544A">
        <w:rPr>
          <w:rFonts w:ascii="Times New Roman" w:hAnsi="Times New Roman" w:cs="Times New Roman"/>
          <w:sz w:val="28"/>
          <w:szCs w:val="28"/>
        </w:rPr>
        <w:t>.</w:t>
      </w:r>
    </w:p>
    <w:p w14:paraId="034A11AC" w14:textId="52A1CA12" w:rsidR="007F3188" w:rsidRPr="001E544A" w:rsidRDefault="001C113A" w:rsidP="001C113A">
      <w:pPr>
        <w:spacing w:after="0" w:line="240" w:lineRule="auto"/>
        <w:ind w:firstLine="590"/>
        <w:jc w:val="both"/>
        <w:rPr>
          <w:rFonts w:ascii="Times New Roman" w:hAnsi="Times New Roman" w:cs="Times New Roman"/>
          <w:sz w:val="28"/>
          <w:szCs w:val="28"/>
        </w:rPr>
      </w:pPr>
      <w:r>
        <w:rPr>
          <w:rFonts w:ascii="Times New Roman" w:hAnsi="Times New Roman" w:cs="Times New Roman"/>
          <w:sz w:val="28"/>
          <w:szCs w:val="28"/>
          <w:lang w:val="uk-UA"/>
        </w:rPr>
        <w:t>5</w:t>
      </w:r>
      <w:r w:rsidR="007F3188" w:rsidRPr="001E544A">
        <w:rPr>
          <w:rFonts w:ascii="Times New Roman" w:hAnsi="Times New Roman" w:cs="Times New Roman"/>
          <w:sz w:val="28"/>
          <w:szCs w:val="28"/>
        </w:rPr>
        <w:t>.</w:t>
      </w:r>
      <w:r w:rsidR="007F3188" w:rsidRPr="001E544A">
        <w:rPr>
          <w:rFonts w:ascii="Times New Roman" w:hAnsi="Times New Roman" w:cs="Times New Roman"/>
          <w:sz w:val="28"/>
          <w:szCs w:val="28"/>
          <w:lang w:val="uk-UA"/>
        </w:rPr>
        <w:t>2.</w:t>
      </w:r>
      <w:r w:rsidR="007F3188" w:rsidRPr="001E544A">
        <w:rPr>
          <w:rFonts w:ascii="Times New Roman" w:hAnsi="Times New Roman" w:cs="Times New Roman"/>
          <w:sz w:val="28"/>
          <w:szCs w:val="28"/>
        </w:rPr>
        <w:t xml:space="preserve"> </w:t>
      </w:r>
      <w:r w:rsidR="007F3188" w:rsidRPr="001E544A">
        <w:rPr>
          <w:rFonts w:ascii="Times New Roman" w:hAnsi="Times New Roman" w:cs="Times New Roman"/>
          <w:sz w:val="28"/>
          <w:szCs w:val="28"/>
          <w:lang w:val="uk-UA"/>
        </w:rPr>
        <w:t>В разі необхідності з</w:t>
      </w:r>
      <w:proofErr w:type="spellStart"/>
      <w:r w:rsidR="007F3188" w:rsidRPr="001E544A">
        <w:rPr>
          <w:rFonts w:ascii="Times New Roman" w:hAnsi="Times New Roman" w:cs="Times New Roman"/>
          <w:sz w:val="28"/>
          <w:szCs w:val="28"/>
        </w:rPr>
        <w:t>міни</w:t>
      </w:r>
      <w:proofErr w:type="spellEnd"/>
      <w:r w:rsidR="007F3188" w:rsidRPr="001E544A">
        <w:rPr>
          <w:rFonts w:ascii="Times New Roman" w:hAnsi="Times New Roman" w:cs="Times New Roman"/>
          <w:sz w:val="28"/>
          <w:szCs w:val="28"/>
        </w:rPr>
        <w:t xml:space="preserve"> і </w:t>
      </w:r>
      <w:proofErr w:type="spellStart"/>
      <w:r w:rsidR="007F3188" w:rsidRPr="001E544A">
        <w:rPr>
          <w:rFonts w:ascii="Times New Roman" w:hAnsi="Times New Roman" w:cs="Times New Roman"/>
          <w:sz w:val="28"/>
          <w:szCs w:val="28"/>
        </w:rPr>
        <w:t>доповнення</w:t>
      </w:r>
      <w:proofErr w:type="spellEnd"/>
      <w:r w:rsidR="007F3188" w:rsidRPr="001E544A">
        <w:rPr>
          <w:rFonts w:ascii="Times New Roman" w:hAnsi="Times New Roman" w:cs="Times New Roman"/>
          <w:sz w:val="28"/>
          <w:szCs w:val="28"/>
        </w:rPr>
        <w:t xml:space="preserve"> до </w:t>
      </w:r>
      <w:proofErr w:type="spellStart"/>
      <w:r w:rsidR="007F3188" w:rsidRPr="001E544A">
        <w:rPr>
          <w:rFonts w:ascii="Times New Roman" w:hAnsi="Times New Roman" w:cs="Times New Roman"/>
          <w:sz w:val="28"/>
          <w:szCs w:val="28"/>
        </w:rPr>
        <w:t>цього</w:t>
      </w:r>
      <w:proofErr w:type="spellEnd"/>
      <w:r w:rsidR="007F3188" w:rsidRPr="001E544A">
        <w:rPr>
          <w:rFonts w:ascii="Times New Roman" w:hAnsi="Times New Roman" w:cs="Times New Roman"/>
          <w:sz w:val="28"/>
          <w:szCs w:val="28"/>
        </w:rPr>
        <w:t xml:space="preserve"> </w:t>
      </w:r>
      <w:proofErr w:type="spellStart"/>
      <w:r w:rsidR="007F3188" w:rsidRPr="001E544A">
        <w:rPr>
          <w:rFonts w:ascii="Times New Roman" w:hAnsi="Times New Roman" w:cs="Times New Roman"/>
          <w:sz w:val="28"/>
          <w:szCs w:val="28"/>
        </w:rPr>
        <w:t>Положення</w:t>
      </w:r>
      <w:proofErr w:type="spellEnd"/>
      <w:r w:rsidR="007F3188" w:rsidRPr="001E544A">
        <w:rPr>
          <w:rFonts w:ascii="Times New Roman" w:hAnsi="Times New Roman" w:cs="Times New Roman"/>
          <w:sz w:val="28"/>
          <w:szCs w:val="28"/>
        </w:rPr>
        <w:t xml:space="preserve"> </w:t>
      </w:r>
      <w:proofErr w:type="spellStart"/>
      <w:r w:rsidR="007F3188" w:rsidRPr="001E544A">
        <w:rPr>
          <w:rFonts w:ascii="Times New Roman" w:hAnsi="Times New Roman" w:cs="Times New Roman"/>
          <w:sz w:val="28"/>
          <w:szCs w:val="28"/>
        </w:rPr>
        <w:t>вносяться</w:t>
      </w:r>
      <w:proofErr w:type="spellEnd"/>
      <w:r w:rsidR="007F3188" w:rsidRPr="001E544A">
        <w:rPr>
          <w:rFonts w:ascii="Times New Roman" w:hAnsi="Times New Roman" w:cs="Times New Roman"/>
          <w:sz w:val="28"/>
          <w:szCs w:val="28"/>
        </w:rPr>
        <w:t xml:space="preserve"> </w:t>
      </w:r>
      <w:r w:rsidR="007F3188" w:rsidRPr="001E544A">
        <w:rPr>
          <w:rFonts w:ascii="Times New Roman" w:hAnsi="Times New Roman" w:cs="Times New Roman"/>
          <w:sz w:val="28"/>
          <w:szCs w:val="28"/>
          <w:lang w:val="uk-UA"/>
        </w:rPr>
        <w:t xml:space="preserve"> </w:t>
      </w:r>
      <w:r w:rsidR="007F3188" w:rsidRPr="001E544A">
        <w:rPr>
          <w:rFonts w:ascii="Times New Roman" w:hAnsi="Times New Roman" w:cs="Times New Roman"/>
          <w:sz w:val="28"/>
          <w:szCs w:val="28"/>
        </w:rPr>
        <w:t xml:space="preserve">в </w:t>
      </w:r>
      <w:r w:rsidR="00332A85">
        <w:rPr>
          <w:rFonts w:ascii="Times New Roman" w:hAnsi="Times New Roman" w:cs="Times New Roman"/>
          <w:sz w:val="28"/>
          <w:szCs w:val="28"/>
          <w:lang w:val="uk-UA"/>
        </w:rPr>
        <w:t>у</w:t>
      </w:r>
      <w:proofErr w:type="spellStart"/>
      <w:r w:rsidR="00332A85" w:rsidRPr="001E544A">
        <w:rPr>
          <w:rFonts w:ascii="Times New Roman" w:hAnsi="Times New Roman" w:cs="Times New Roman"/>
          <w:sz w:val="28"/>
          <w:szCs w:val="28"/>
        </w:rPr>
        <w:t>становленому</w:t>
      </w:r>
      <w:proofErr w:type="spellEnd"/>
      <w:r w:rsidR="00332A85" w:rsidRPr="001E544A">
        <w:rPr>
          <w:rFonts w:ascii="Times New Roman" w:hAnsi="Times New Roman" w:cs="Times New Roman"/>
          <w:sz w:val="28"/>
          <w:szCs w:val="28"/>
        </w:rPr>
        <w:t xml:space="preserve"> </w:t>
      </w:r>
      <w:r w:rsidR="00332A85">
        <w:rPr>
          <w:rFonts w:ascii="Times New Roman" w:hAnsi="Times New Roman" w:cs="Times New Roman"/>
          <w:sz w:val="28"/>
          <w:szCs w:val="28"/>
        </w:rPr>
        <w:t>порядку</w:t>
      </w:r>
      <w:r w:rsidR="007F3188" w:rsidRPr="001E544A">
        <w:rPr>
          <w:rFonts w:ascii="Times New Roman" w:hAnsi="Times New Roman" w:cs="Times New Roman"/>
          <w:sz w:val="28"/>
          <w:szCs w:val="28"/>
          <w:lang w:val="uk-UA"/>
        </w:rPr>
        <w:t xml:space="preserve"> та затверджуються </w:t>
      </w:r>
      <w:proofErr w:type="spellStart"/>
      <w:r w:rsidR="007C6ED3">
        <w:rPr>
          <w:rFonts w:ascii="Times New Roman" w:hAnsi="Times New Roman" w:cs="Times New Roman"/>
          <w:sz w:val="28"/>
          <w:szCs w:val="28"/>
          <w:lang w:val="uk-UA"/>
        </w:rPr>
        <w:t>Поморянською</w:t>
      </w:r>
      <w:proofErr w:type="spellEnd"/>
      <w:r w:rsidR="007C6ED3">
        <w:rPr>
          <w:rFonts w:ascii="Times New Roman" w:hAnsi="Times New Roman" w:cs="Times New Roman"/>
          <w:sz w:val="28"/>
          <w:szCs w:val="28"/>
          <w:lang w:val="uk-UA"/>
        </w:rPr>
        <w:t xml:space="preserve"> селищною</w:t>
      </w:r>
      <w:r w:rsidR="009909DC" w:rsidRPr="001E544A">
        <w:rPr>
          <w:rFonts w:ascii="Times New Roman" w:hAnsi="Times New Roman" w:cs="Times New Roman"/>
          <w:sz w:val="28"/>
          <w:szCs w:val="28"/>
          <w:lang w:val="uk-UA"/>
        </w:rPr>
        <w:t xml:space="preserve"> </w:t>
      </w:r>
      <w:r w:rsidR="007F3188" w:rsidRPr="001E544A">
        <w:rPr>
          <w:rFonts w:ascii="Times New Roman" w:hAnsi="Times New Roman" w:cs="Times New Roman"/>
          <w:sz w:val="28"/>
          <w:szCs w:val="28"/>
          <w:lang w:val="uk-UA"/>
        </w:rPr>
        <w:t>радою</w:t>
      </w:r>
      <w:r w:rsidR="007F3188" w:rsidRPr="001E544A">
        <w:rPr>
          <w:rFonts w:ascii="Times New Roman" w:hAnsi="Times New Roman" w:cs="Times New Roman"/>
          <w:sz w:val="28"/>
          <w:szCs w:val="28"/>
        </w:rPr>
        <w:t>.</w:t>
      </w:r>
    </w:p>
    <w:p w14:paraId="19AA80A8" w14:textId="7FBF5EDE" w:rsidR="00F52CE3" w:rsidRDefault="001C113A" w:rsidP="0005138A">
      <w:pPr>
        <w:spacing w:after="0" w:line="240" w:lineRule="auto"/>
        <w:ind w:firstLine="59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7F3188" w:rsidRPr="001E544A">
        <w:rPr>
          <w:rFonts w:ascii="Times New Roman" w:hAnsi="Times New Roman" w:cs="Times New Roman"/>
          <w:sz w:val="28"/>
          <w:szCs w:val="28"/>
        </w:rPr>
        <w:t>.</w:t>
      </w:r>
      <w:r w:rsidR="007F3188" w:rsidRPr="001E544A">
        <w:rPr>
          <w:rFonts w:ascii="Times New Roman" w:hAnsi="Times New Roman" w:cs="Times New Roman"/>
          <w:sz w:val="28"/>
          <w:szCs w:val="28"/>
          <w:lang w:val="uk-UA"/>
        </w:rPr>
        <w:t>3.</w:t>
      </w:r>
      <w:r w:rsidR="007F3188" w:rsidRPr="001E544A">
        <w:rPr>
          <w:rFonts w:ascii="Times New Roman" w:hAnsi="Times New Roman" w:cs="Times New Roman"/>
          <w:sz w:val="28"/>
          <w:szCs w:val="28"/>
        </w:rPr>
        <w:t xml:space="preserve"> </w:t>
      </w:r>
      <w:proofErr w:type="spellStart"/>
      <w:r w:rsidR="007F3188" w:rsidRPr="001E544A">
        <w:rPr>
          <w:rFonts w:ascii="Times New Roman" w:hAnsi="Times New Roman" w:cs="Times New Roman"/>
          <w:sz w:val="28"/>
          <w:szCs w:val="28"/>
        </w:rPr>
        <w:t>Реорганізація</w:t>
      </w:r>
      <w:proofErr w:type="spellEnd"/>
      <w:r w:rsidR="007F3188" w:rsidRPr="001E544A">
        <w:rPr>
          <w:rFonts w:ascii="Times New Roman" w:hAnsi="Times New Roman" w:cs="Times New Roman"/>
          <w:sz w:val="28"/>
          <w:szCs w:val="28"/>
        </w:rPr>
        <w:t xml:space="preserve"> </w:t>
      </w:r>
      <w:proofErr w:type="spellStart"/>
      <w:r w:rsidR="007F3188" w:rsidRPr="001E544A">
        <w:rPr>
          <w:rFonts w:ascii="Times New Roman" w:hAnsi="Times New Roman" w:cs="Times New Roman"/>
          <w:sz w:val="28"/>
          <w:szCs w:val="28"/>
        </w:rPr>
        <w:t>або</w:t>
      </w:r>
      <w:proofErr w:type="spellEnd"/>
      <w:r w:rsidR="007F3188" w:rsidRPr="001E544A">
        <w:rPr>
          <w:rFonts w:ascii="Times New Roman" w:hAnsi="Times New Roman" w:cs="Times New Roman"/>
          <w:sz w:val="28"/>
          <w:szCs w:val="28"/>
        </w:rPr>
        <w:t xml:space="preserve"> </w:t>
      </w:r>
      <w:proofErr w:type="spellStart"/>
      <w:r w:rsidR="007F3188" w:rsidRPr="001E544A">
        <w:rPr>
          <w:rFonts w:ascii="Times New Roman" w:hAnsi="Times New Roman" w:cs="Times New Roman"/>
          <w:sz w:val="28"/>
          <w:szCs w:val="28"/>
        </w:rPr>
        <w:t>ліквідація</w:t>
      </w:r>
      <w:proofErr w:type="spellEnd"/>
      <w:r w:rsidR="007F3188" w:rsidRPr="001E544A">
        <w:rPr>
          <w:rFonts w:ascii="Times New Roman" w:hAnsi="Times New Roman" w:cs="Times New Roman"/>
          <w:sz w:val="28"/>
          <w:szCs w:val="28"/>
        </w:rPr>
        <w:t xml:space="preserve"> </w:t>
      </w:r>
      <w:proofErr w:type="spellStart"/>
      <w:r w:rsidR="007F3188" w:rsidRPr="001E544A">
        <w:rPr>
          <w:rFonts w:ascii="Times New Roman" w:hAnsi="Times New Roman" w:cs="Times New Roman"/>
          <w:sz w:val="28"/>
          <w:szCs w:val="28"/>
        </w:rPr>
        <w:t>Відділу</w:t>
      </w:r>
      <w:proofErr w:type="spellEnd"/>
      <w:r w:rsidR="007F3188" w:rsidRPr="001E544A">
        <w:rPr>
          <w:rFonts w:ascii="Times New Roman" w:hAnsi="Times New Roman" w:cs="Times New Roman"/>
          <w:sz w:val="28"/>
          <w:szCs w:val="28"/>
        </w:rPr>
        <w:t xml:space="preserve"> </w:t>
      </w:r>
      <w:proofErr w:type="spellStart"/>
      <w:r w:rsidR="007F3188" w:rsidRPr="001E544A">
        <w:rPr>
          <w:rFonts w:ascii="Times New Roman" w:hAnsi="Times New Roman" w:cs="Times New Roman"/>
          <w:sz w:val="28"/>
          <w:szCs w:val="28"/>
        </w:rPr>
        <w:t>здійснюється</w:t>
      </w:r>
      <w:proofErr w:type="spellEnd"/>
      <w:r w:rsidR="007F3188" w:rsidRPr="001E544A">
        <w:rPr>
          <w:rFonts w:ascii="Times New Roman" w:hAnsi="Times New Roman" w:cs="Times New Roman"/>
          <w:sz w:val="28"/>
          <w:szCs w:val="28"/>
        </w:rPr>
        <w:t xml:space="preserve"> </w:t>
      </w:r>
      <w:r w:rsidR="007F3188" w:rsidRPr="001E544A">
        <w:rPr>
          <w:rFonts w:ascii="Times New Roman" w:hAnsi="Times New Roman" w:cs="Times New Roman"/>
          <w:sz w:val="28"/>
          <w:szCs w:val="28"/>
          <w:lang w:val="uk-UA"/>
        </w:rPr>
        <w:t xml:space="preserve">на </w:t>
      </w:r>
      <w:proofErr w:type="gramStart"/>
      <w:r w:rsidR="007F3188" w:rsidRPr="001E544A">
        <w:rPr>
          <w:rFonts w:ascii="Times New Roman" w:hAnsi="Times New Roman" w:cs="Times New Roman"/>
          <w:sz w:val="28"/>
          <w:szCs w:val="28"/>
          <w:lang w:val="uk-UA"/>
        </w:rPr>
        <w:t>п</w:t>
      </w:r>
      <w:proofErr w:type="gramEnd"/>
      <w:r w:rsidR="007F3188" w:rsidRPr="001E544A">
        <w:rPr>
          <w:rFonts w:ascii="Times New Roman" w:hAnsi="Times New Roman" w:cs="Times New Roman"/>
          <w:sz w:val="28"/>
          <w:szCs w:val="28"/>
          <w:lang w:val="uk-UA"/>
        </w:rPr>
        <w:t xml:space="preserve">ідставі рішення </w:t>
      </w:r>
      <w:r w:rsidR="00F45CD4">
        <w:rPr>
          <w:rFonts w:ascii="Times New Roman" w:hAnsi="Times New Roman" w:cs="Times New Roman"/>
          <w:sz w:val="28"/>
          <w:szCs w:val="28"/>
          <w:lang w:val="uk-UA"/>
        </w:rPr>
        <w:t>Поморянської селищної</w:t>
      </w:r>
      <w:r w:rsidR="009909DC" w:rsidRPr="001E544A">
        <w:rPr>
          <w:rFonts w:ascii="Times New Roman" w:hAnsi="Times New Roman" w:cs="Times New Roman"/>
          <w:sz w:val="28"/>
          <w:szCs w:val="28"/>
          <w:lang w:val="uk-UA"/>
        </w:rPr>
        <w:t xml:space="preserve"> </w:t>
      </w:r>
      <w:r w:rsidR="007F3188" w:rsidRPr="001E544A">
        <w:rPr>
          <w:rFonts w:ascii="Times New Roman" w:hAnsi="Times New Roman" w:cs="Times New Roman"/>
          <w:sz w:val="28"/>
          <w:szCs w:val="28"/>
          <w:lang w:val="uk-UA"/>
        </w:rPr>
        <w:t xml:space="preserve">ради </w:t>
      </w:r>
      <w:proofErr w:type="spellStart"/>
      <w:r w:rsidR="007F3188" w:rsidRPr="001E544A">
        <w:rPr>
          <w:rFonts w:ascii="Times New Roman" w:hAnsi="Times New Roman" w:cs="Times New Roman"/>
          <w:sz w:val="28"/>
          <w:szCs w:val="28"/>
        </w:rPr>
        <w:t>відповідно</w:t>
      </w:r>
      <w:proofErr w:type="spellEnd"/>
      <w:r w:rsidR="007F3188" w:rsidRPr="001E544A">
        <w:rPr>
          <w:rFonts w:ascii="Times New Roman" w:hAnsi="Times New Roman" w:cs="Times New Roman"/>
          <w:sz w:val="28"/>
          <w:szCs w:val="28"/>
        </w:rPr>
        <w:t xml:space="preserve"> до </w:t>
      </w:r>
      <w:proofErr w:type="spellStart"/>
      <w:r w:rsidR="007F3188" w:rsidRPr="001E544A">
        <w:rPr>
          <w:rFonts w:ascii="Times New Roman" w:hAnsi="Times New Roman" w:cs="Times New Roman"/>
          <w:sz w:val="28"/>
          <w:szCs w:val="28"/>
        </w:rPr>
        <w:t>вимог</w:t>
      </w:r>
      <w:proofErr w:type="spellEnd"/>
      <w:r w:rsidR="007F3188" w:rsidRPr="001E544A">
        <w:rPr>
          <w:rFonts w:ascii="Times New Roman" w:hAnsi="Times New Roman" w:cs="Times New Roman"/>
          <w:sz w:val="28"/>
          <w:szCs w:val="28"/>
        </w:rPr>
        <w:t xml:space="preserve"> чинного </w:t>
      </w:r>
      <w:proofErr w:type="spellStart"/>
      <w:r w:rsidR="007F3188" w:rsidRPr="001E544A">
        <w:rPr>
          <w:rFonts w:ascii="Times New Roman" w:hAnsi="Times New Roman" w:cs="Times New Roman"/>
          <w:sz w:val="28"/>
          <w:szCs w:val="28"/>
        </w:rPr>
        <w:t>законодавства</w:t>
      </w:r>
      <w:proofErr w:type="spellEnd"/>
      <w:r w:rsidR="007F3188" w:rsidRPr="001E544A">
        <w:rPr>
          <w:rFonts w:ascii="Times New Roman" w:hAnsi="Times New Roman" w:cs="Times New Roman"/>
          <w:sz w:val="28"/>
          <w:szCs w:val="28"/>
        </w:rPr>
        <w:t xml:space="preserve"> </w:t>
      </w:r>
      <w:proofErr w:type="spellStart"/>
      <w:r w:rsidR="007F3188" w:rsidRPr="001E544A">
        <w:rPr>
          <w:rFonts w:ascii="Times New Roman" w:hAnsi="Times New Roman" w:cs="Times New Roman"/>
          <w:sz w:val="28"/>
          <w:szCs w:val="28"/>
        </w:rPr>
        <w:t>України</w:t>
      </w:r>
      <w:proofErr w:type="spellEnd"/>
      <w:r w:rsidR="007F3188" w:rsidRPr="001E544A">
        <w:rPr>
          <w:rFonts w:ascii="Times New Roman" w:hAnsi="Times New Roman" w:cs="Times New Roman"/>
          <w:sz w:val="28"/>
          <w:szCs w:val="28"/>
        </w:rPr>
        <w:t>.</w:t>
      </w:r>
    </w:p>
    <w:p w14:paraId="3D166C7F" w14:textId="77777777" w:rsidR="00F52CE3" w:rsidRPr="001E544A" w:rsidRDefault="00F52CE3" w:rsidP="00F51155">
      <w:pPr>
        <w:spacing w:after="0" w:line="240" w:lineRule="auto"/>
        <w:ind w:firstLine="587"/>
        <w:jc w:val="right"/>
        <w:rPr>
          <w:rFonts w:ascii="Times New Roman" w:hAnsi="Times New Roman" w:cs="Times New Roman"/>
          <w:sz w:val="28"/>
          <w:szCs w:val="28"/>
          <w:lang w:val="uk-UA"/>
        </w:rPr>
      </w:pPr>
    </w:p>
    <w:p w14:paraId="1970D216" w14:textId="77777777" w:rsidR="002A2201" w:rsidRPr="001E544A" w:rsidRDefault="002A2201" w:rsidP="00F51155">
      <w:pPr>
        <w:spacing w:after="0" w:line="240" w:lineRule="auto"/>
        <w:jc w:val="both"/>
        <w:rPr>
          <w:rFonts w:ascii="Times New Roman" w:hAnsi="Times New Roman" w:cs="Times New Roman"/>
          <w:sz w:val="28"/>
          <w:szCs w:val="28"/>
          <w:lang w:val="uk-UA"/>
        </w:rPr>
      </w:pPr>
    </w:p>
    <w:p w14:paraId="420B5667" w14:textId="76AE5DB0" w:rsidR="007F3188" w:rsidRPr="007F3188" w:rsidRDefault="00B80259" w:rsidP="0005138A">
      <w:pPr>
        <w:tabs>
          <w:tab w:val="left" w:pos="1140"/>
        </w:tabs>
        <w:spacing w:after="240"/>
        <w:jc w:val="both"/>
        <w:rPr>
          <w:rFonts w:ascii="Times New Roman" w:hAnsi="Times New Roman" w:cs="Times New Roman"/>
          <w:sz w:val="28"/>
          <w:szCs w:val="28"/>
          <w:lang w:val="uk-UA"/>
        </w:rPr>
      </w:pPr>
      <w:r w:rsidRPr="001E544A">
        <w:rPr>
          <w:rFonts w:ascii="Times New Roman" w:hAnsi="Times New Roman" w:cs="Times New Roman"/>
          <w:sz w:val="28"/>
          <w:szCs w:val="28"/>
          <w:lang w:val="uk-UA"/>
        </w:rPr>
        <w:t>Секретар</w:t>
      </w:r>
      <w:r w:rsidR="00F51155" w:rsidRPr="001E544A">
        <w:rPr>
          <w:rFonts w:ascii="Times New Roman" w:hAnsi="Times New Roman" w:cs="Times New Roman"/>
          <w:sz w:val="28"/>
          <w:szCs w:val="28"/>
        </w:rPr>
        <w:t xml:space="preserve">                              </w:t>
      </w:r>
      <w:r w:rsidR="00F51155" w:rsidRPr="001E544A">
        <w:rPr>
          <w:rFonts w:ascii="Times New Roman" w:hAnsi="Times New Roman" w:cs="Times New Roman"/>
          <w:sz w:val="28"/>
          <w:szCs w:val="28"/>
          <w:lang w:val="uk-UA"/>
        </w:rPr>
        <w:t xml:space="preserve"> </w:t>
      </w:r>
      <w:r w:rsidR="00F51155" w:rsidRPr="001E544A">
        <w:rPr>
          <w:rFonts w:ascii="Times New Roman" w:hAnsi="Times New Roman" w:cs="Times New Roman"/>
          <w:sz w:val="28"/>
          <w:szCs w:val="28"/>
        </w:rPr>
        <w:t xml:space="preserve">              </w:t>
      </w:r>
      <w:r w:rsidR="00AF14FD" w:rsidRPr="001E544A">
        <w:rPr>
          <w:rFonts w:ascii="Times New Roman" w:hAnsi="Times New Roman" w:cs="Times New Roman"/>
          <w:sz w:val="28"/>
          <w:szCs w:val="28"/>
          <w:lang w:val="uk-UA"/>
        </w:rPr>
        <w:t xml:space="preserve">             </w:t>
      </w:r>
      <w:r w:rsidR="00F51155" w:rsidRPr="001E544A">
        <w:rPr>
          <w:rFonts w:ascii="Times New Roman" w:hAnsi="Times New Roman" w:cs="Times New Roman"/>
          <w:sz w:val="28"/>
          <w:szCs w:val="28"/>
        </w:rPr>
        <w:t xml:space="preserve">   </w:t>
      </w:r>
      <w:r w:rsidR="00F45CD4">
        <w:rPr>
          <w:rFonts w:ascii="Times New Roman" w:hAnsi="Times New Roman" w:cs="Times New Roman"/>
          <w:sz w:val="28"/>
          <w:szCs w:val="28"/>
          <w:lang w:val="uk-UA"/>
        </w:rPr>
        <w:t>Надія СМЕРЕКА</w:t>
      </w:r>
      <w:r w:rsidR="009909DC" w:rsidRPr="001E544A">
        <w:rPr>
          <w:rFonts w:ascii="Times New Roman" w:hAnsi="Times New Roman" w:cs="Times New Roman"/>
          <w:sz w:val="28"/>
          <w:szCs w:val="28"/>
          <w:lang w:val="uk-UA"/>
        </w:rPr>
        <w:t xml:space="preserve">  </w:t>
      </w:r>
      <w:r w:rsidR="00F51155" w:rsidRPr="001E544A">
        <w:rPr>
          <w:rFonts w:ascii="Times New Roman" w:hAnsi="Times New Roman" w:cs="Times New Roman"/>
          <w:sz w:val="28"/>
          <w:szCs w:val="28"/>
        </w:rPr>
        <w:t xml:space="preserve">  </w:t>
      </w:r>
      <w:bookmarkStart w:id="6" w:name="_GoBack"/>
      <w:bookmarkEnd w:id="6"/>
    </w:p>
    <w:sectPr w:rsidR="007F3188" w:rsidRPr="007F3188" w:rsidSect="002A220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2F95F" w14:textId="77777777" w:rsidR="000043DF" w:rsidRDefault="000043DF" w:rsidP="00B80259">
      <w:pPr>
        <w:spacing w:after="0" w:line="240" w:lineRule="auto"/>
      </w:pPr>
      <w:r>
        <w:separator/>
      </w:r>
    </w:p>
  </w:endnote>
  <w:endnote w:type="continuationSeparator" w:id="0">
    <w:p w14:paraId="02E7E634" w14:textId="77777777" w:rsidR="000043DF" w:rsidRDefault="000043DF" w:rsidP="00B80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Journal">
    <w:altName w:val="Times New Roman"/>
    <w:charset w:val="00"/>
    <w:family w:val="auto"/>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20CEA" w14:textId="77777777" w:rsidR="000043DF" w:rsidRDefault="000043DF" w:rsidP="00B80259">
      <w:pPr>
        <w:spacing w:after="0" w:line="240" w:lineRule="auto"/>
      </w:pPr>
      <w:r>
        <w:separator/>
      </w:r>
    </w:p>
  </w:footnote>
  <w:footnote w:type="continuationSeparator" w:id="0">
    <w:p w14:paraId="5528E9F0" w14:textId="77777777" w:rsidR="000043DF" w:rsidRDefault="000043DF" w:rsidP="00B802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BDB"/>
    <w:multiLevelType w:val="hybridMultilevel"/>
    <w:tmpl w:val="000056AE"/>
    <w:lvl w:ilvl="0" w:tplc="00000732">
      <w:start w:val="1"/>
      <w:numFmt w:val="decimal"/>
      <w:lvlText w:val="1.%1."/>
      <w:lvlJc w:val="left"/>
      <w:pPr>
        <w:tabs>
          <w:tab w:val="num" w:pos="1070"/>
        </w:tabs>
        <w:ind w:left="107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53D36"/>
    <w:rsid w:val="000043DF"/>
    <w:rsid w:val="00012E25"/>
    <w:rsid w:val="00026A1E"/>
    <w:rsid w:val="000277BF"/>
    <w:rsid w:val="00036151"/>
    <w:rsid w:val="000461A4"/>
    <w:rsid w:val="0004650B"/>
    <w:rsid w:val="0005138A"/>
    <w:rsid w:val="000627D0"/>
    <w:rsid w:val="00066DB6"/>
    <w:rsid w:val="00090202"/>
    <w:rsid w:val="00092F1B"/>
    <w:rsid w:val="000A0654"/>
    <w:rsid w:val="000A6418"/>
    <w:rsid w:val="000C20BC"/>
    <w:rsid w:val="000C41E7"/>
    <w:rsid w:val="000D23CE"/>
    <w:rsid w:val="000D7A0E"/>
    <w:rsid w:val="0010045E"/>
    <w:rsid w:val="00112D95"/>
    <w:rsid w:val="00125B42"/>
    <w:rsid w:val="0013058D"/>
    <w:rsid w:val="00171876"/>
    <w:rsid w:val="0017416F"/>
    <w:rsid w:val="00176D0E"/>
    <w:rsid w:val="00184610"/>
    <w:rsid w:val="001A3ADB"/>
    <w:rsid w:val="001B6B92"/>
    <w:rsid w:val="001C113A"/>
    <w:rsid w:val="001C4472"/>
    <w:rsid w:val="001E299D"/>
    <w:rsid w:val="001E544A"/>
    <w:rsid w:val="00200D23"/>
    <w:rsid w:val="002037EE"/>
    <w:rsid w:val="00213113"/>
    <w:rsid w:val="00217CE3"/>
    <w:rsid w:val="00240FF1"/>
    <w:rsid w:val="00253EEA"/>
    <w:rsid w:val="00262E50"/>
    <w:rsid w:val="002863A8"/>
    <w:rsid w:val="002A2201"/>
    <w:rsid w:val="002B64BD"/>
    <w:rsid w:val="002C4205"/>
    <w:rsid w:val="002E0C74"/>
    <w:rsid w:val="002E462A"/>
    <w:rsid w:val="00305D04"/>
    <w:rsid w:val="0031247C"/>
    <w:rsid w:val="00332A85"/>
    <w:rsid w:val="00363BBB"/>
    <w:rsid w:val="00363D56"/>
    <w:rsid w:val="003951F7"/>
    <w:rsid w:val="003B4A04"/>
    <w:rsid w:val="003D20B3"/>
    <w:rsid w:val="003D2B3C"/>
    <w:rsid w:val="003E0F2E"/>
    <w:rsid w:val="0041053B"/>
    <w:rsid w:val="00424E09"/>
    <w:rsid w:val="0042586B"/>
    <w:rsid w:val="00453D36"/>
    <w:rsid w:val="00454B85"/>
    <w:rsid w:val="004705E8"/>
    <w:rsid w:val="004911AA"/>
    <w:rsid w:val="004A0EAB"/>
    <w:rsid w:val="004B5AE7"/>
    <w:rsid w:val="0050061A"/>
    <w:rsid w:val="005013FF"/>
    <w:rsid w:val="00505978"/>
    <w:rsid w:val="00524228"/>
    <w:rsid w:val="00524E4A"/>
    <w:rsid w:val="005252A6"/>
    <w:rsid w:val="005262DA"/>
    <w:rsid w:val="00530E24"/>
    <w:rsid w:val="00546448"/>
    <w:rsid w:val="005537E9"/>
    <w:rsid w:val="005603C6"/>
    <w:rsid w:val="00566FF0"/>
    <w:rsid w:val="00576D11"/>
    <w:rsid w:val="0058190D"/>
    <w:rsid w:val="005A424D"/>
    <w:rsid w:val="005B163B"/>
    <w:rsid w:val="005B4D61"/>
    <w:rsid w:val="005C43BB"/>
    <w:rsid w:val="005C51D2"/>
    <w:rsid w:val="005D1C58"/>
    <w:rsid w:val="005D4842"/>
    <w:rsid w:val="005E4132"/>
    <w:rsid w:val="006045A3"/>
    <w:rsid w:val="00621819"/>
    <w:rsid w:val="0063690B"/>
    <w:rsid w:val="00672F5C"/>
    <w:rsid w:val="00691ADB"/>
    <w:rsid w:val="006B5252"/>
    <w:rsid w:val="006E7D2B"/>
    <w:rsid w:val="00712BED"/>
    <w:rsid w:val="0073413C"/>
    <w:rsid w:val="00743759"/>
    <w:rsid w:val="00751549"/>
    <w:rsid w:val="00775E95"/>
    <w:rsid w:val="00780D20"/>
    <w:rsid w:val="007918E8"/>
    <w:rsid w:val="007A4547"/>
    <w:rsid w:val="007C6ED3"/>
    <w:rsid w:val="007E74A3"/>
    <w:rsid w:val="007F066A"/>
    <w:rsid w:val="007F0FB7"/>
    <w:rsid w:val="007F3188"/>
    <w:rsid w:val="007F5B75"/>
    <w:rsid w:val="008103A1"/>
    <w:rsid w:val="008166BE"/>
    <w:rsid w:val="00864D4F"/>
    <w:rsid w:val="00875B2E"/>
    <w:rsid w:val="00887586"/>
    <w:rsid w:val="00894B38"/>
    <w:rsid w:val="008A786A"/>
    <w:rsid w:val="008D59C4"/>
    <w:rsid w:val="009059F3"/>
    <w:rsid w:val="00907073"/>
    <w:rsid w:val="009405F8"/>
    <w:rsid w:val="00941E62"/>
    <w:rsid w:val="0094788E"/>
    <w:rsid w:val="009909DC"/>
    <w:rsid w:val="00996110"/>
    <w:rsid w:val="009B3DC8"/>
    <w:rsid w:val="009B609C"/>
    <w:rsid w:val="009C00B9"/>
    <w:rsid w:val="009C33D7"/>
    <w:rsid w:val="009C3CA5"/>
    <w:rsid w:val="009C3D68"/>
    <w:rsid w:val="009D5100"/>
    <w:rsid w:val="009D5506"/>
    <w:rsid w:val="009F034C"/>
    <w:rsid w:val="009F2F53"/>
    <w:rsid w:val="00A06F0C"/>
    <w:rsid w:val="00A4361A"/>
    <w:rsid w:val="00A6523F"/>
    <w:rsid w:val="00A771E1"/>
    <w:rsid w:val="00AA5D45"/>
    <w:rsid w:val="00AB7CB0"/>
    <w:rsid w:val="00AC1B0A"/>
    <w:rsid w:val="00AC2878"/>
    <w:rsid w:val="00AD46D1"/>
    <w:rsid w:val="00AE6223"/>
    <w:rsid w:val="00AF14FD"/>
    <w:rsid w:val="00B00010"/>
    <w:rsid w:val="00B0404A"/>
    <w:rsid w:val="00B307B7"/>
    <w:rsid w:val="00B35333"/>
    <w:rsid w:val="00B42BBD"/>
    <w:rsid w:val="00B53D9D"/>
    <w:rsid w:val="00B67E6C"/>
    <w:rsid w:val="00B80259"/>
    <w:rsid w:val="00BD0B9C"/>
    <w:rsid w:val="00BD0F85"/>
    <w:rsid w:val="00BE21ED"/>
    <w:rsid w:val="00BE2A27"/>
    <w:rsid w:val="00BE44CB"/>
    <w:rsid w:val="00BE7CC2"/>
    <w:rsid w:val="00C35A9B"/>
    <w:rsid w:val="00C620F9"/>
    <w:rsid w:val="00C65585"/>
    <w:rsid w:val="00C65D68"/>
    <w:rsid w:val="00CB2497"/>
    <w:rsid w:val="00CB5B94"/>
    <w:rsid w:val="00CD3A83"/>
    <w:rsid w:val="00CF260B"/>
    <w:rsid w:val="00D04191"/>
    <w:rsid w:val="00D40B1C"/>
    <w:rsid w:val="00D60D23"/>
    <w:rsid w:val="00D84B07"/>
    <w:rsid w:val="00D93DF6"/>
    <w:rsid w:val="00DA58FD"/>
    <w:rsid w:val="00DA6353"/>
    <w:rsid w:val="00DB05DD"/>
    <w:rsid w:val="00DD684A"/>
    <w:rsid w:val="00DE0B86"/>
    <w:rsid w:val="00E074AB"/>
    <w:rsid w:val="00E17044"/>
    <w:rsid w:val="00E1796D"/>
    <w:rsid w:val="00E30DD0"/>
    <w:rsid w:val="00E434D3"/>
    <w:rsid w:val="00E45214"/>
    <w:rsid w:val="00E45D6B"/>
    <w:rsid w:val="00E474EC"/>
    <w:rsid w:val="00E504F5"/>
    <w:rsid w:val="00E76ED0"/>
    <w:rsid w:val="00EA4ECA"/>
    <w:rsid w:val="00EC3013"/>
    <w:rsid w:val="00EE5EE4"/>
    <w:rsid w:val="00F02323"/>
    <w:rsid w:val="00F05B47"/>
    <w:rsid w:val="00F45CD4"/>
    <w:rsid w:val="00F51155"/>
    <w:rsid w:val="00F52CE3"/>
    <w:rsid w:val="00F60C4E"/>
    <w:rsid w:val="00F70B8A"/>
    <w:rsid w:val="00F737A2"/>
    <w:rsid w:val="00F77011"/>
    <w:rsid w:val="00F86D06"/>
    <w:rsid w:val="00F92A43"/>
    <w:rsid w:val="00F972DA"/>
    <w:rsid w:val="00FA3EEE"/>
    <w:rsid w:val="00FB05AD"/>
    <w:rsid w:val="00FC2747"/>
    <w:rsid w:val="00FC7EE6"/>
    <w:rsid w:val="00FD294B"/>
    <w:rsid w:val="00FE3B56"/>
    <w:rsid w:val="00FF1A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0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D36"/>
  </w:style>
  <w:style w:type="paragraph" w:styleId="3">
    <w:name w:val="heading 3"/>
    <w:basedOn w:val="a"/>
    <w:next w:val="a"/>
    <w:link w:val="30"/>
    <w:uiPriority w:val="9"/>
    <w:unhideWhenUsed/>
    <w:qFormat/>
    <w:rsid w:val="00B040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12E25"/>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453D36"/>
    <w:pPr>
      <w:spacing w:before="240" w:after="60" w:line="240" w:lineRule="auto"/>
      <w:jc w:val="both"/>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453D36"/>
    <w:rPr>
      <w:rFonts w:ascii="Calibri" w:eastAsia="Times New Roman" w:hAnsi="Calibri" w:cs="Times New Roman"/>
      <w:sz w:val="24"/>
      <w:szCs w:val="24"/>
    </w:rPr>
  </w:style>
  <w:style w:type="paragraph" w:styleId="a3">
    <w:name w:val="Normal (Web)"/>
    <w:basedOn w:val="a"/>
    <w:uiPriority w:val="99"/>
    <w:unhideWhenUsed/>
    <w:rsid w:val="00453D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252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52A6"/>
    <w:rPr>
      <w:rFonts w:ascii="Tahoma" w:hAnsi="Tahoma" w:cs="Tahoma"/>
      <w:sz w:val="16"/>
      <w:szCs w:val="16"/>
    </w:rPr>
  </w:style>
  <w:style w:type="paragraph" w:styleId="a6">
    <w:name w:val="header"/>
    <w:basedOn w:val="a"/>
    <w:link w:val="a7"/>
    <w:uiPriority w:val="99"/>
    <w:rsid w:val="005252A6"/>
    <w:pPr>
      <w:tabs>
        <w:tab w:val="center" w:pos="4153"/>
        <w:tab w:val="right" w:pos="8306"/>
      </w:tabs>
      <w:spacing w:after="0" w:line="240" w:lineRule="auto"/>
    </w:pPr>
    <w:rPr>
      <w:rFonts w:ascii="Times New Roman" w:eastAsia="Calibri" w:hAnsi="Times New Roman" w:cs="Times New Roman"/>
      <w:sz w:val="20"/>
      <w:szCs w:val="20"/>
      <w:lang w:eastAsia="ru-RU"/>
    </w:rPr>
  </w:style>
  <w:style w:type="character" w:customStyle="1" w:styleId="a7">
    <w:name w:val="Верхний колонтитул Знак"/>
    <w:basedOn w:val="a0"/>
    <w:link w:val="a6"/>
    <w:uiPriority w:val="99"/>
    <w:rsid w:val="005252A6"/>
    <w:rPr>
      <w:rFonts w:ascii="Times New Roman" w:eastAsia="Calibri" w:hAnsi="Times New Roman" w:cs="Times New Roman"/>
      <w:sz w:val="20"/>
      <w:szCs w:val="20"/>
      <w:lang w:eastAsia="ru-RU"/>
    </w:rPr>
  </w:style>
  <w:style w:type="character" w:customStyle="1" w:styleId="30">
    <w:name w:val="Заголовок 3 Знак"/>
    <w:basedOn w:val="a0"/>
    <w:link w:val="3"/>
    <w:uiPriority w:val="9"/>
    <w:rsid w:val="00B0404A"/>
    <w:rPr>
      <w:rFonts w:asciiTheme="majorHAnsi" w:eastAsiaTheme="majorEastAsia" w:hAnsiTheme="majorHAnsi" w:cstheme="majorBidi"/>
      <w:b/>
      <w:bCs/>
      <w:color w:val="4F81BD" w:themeColor="accent1"/>
    </w:rPr>
  </w:style>
  <w:style w:type="paragraph" w:styleId="a8">
    <w:name w:val="Body Text"/>
    <w:basedOn w:val="a"/>
    <w:link w:val="1"/>
    <w:uiPriority w:val="99"/>
    <w:semiHidden/>
    <w:unhideWhenUsed/>
    <w:rsid w:val="00B0404A"/>
    <w:pPr>
      <w:spacing w:after="0" w:line="240" w:lineRule="auto"/>
      <w:jc w:val="center"/>
    </w:pPr>
    <w:rPr>
      <w:rFonts w:ascii="Journal" w:eastAsia="Calibri" w:hAnsi="Journal"/>
      <w:b/>
      <w:sz w:val="24"/>
      <w:lang w:val="uk-UA" w:eastAsia="ru-RU"/>
    </w:rPr>
  </w:style>
  <w:style w:type="character" w:customStyle="1" w:styleId="a9">
    <w:name w:val="Основной текст Знак"/>
    <w:basedOn w:val="a0"/>
    <w:uiPriority w:val="99"/>
    <w:semiHidden/>
    <w:rsid w:val="00B0404A"/>
  </w:style>
  <w:style w:type="paragraph" w:styleId="aa">
    <w:name w:val="No Spacing"/>
    <w:uiPriority w:val="1"/>
    <w:qFormat/>
    <w:rsid w:val="00B0404A"/>
    <w:pPr>
      <w:spacing w:after="0" w:line="240" w:lineRule="auto"/>
    </w:pPr>
    <w:rPr>
      <w:rFonts w:ascii="Calibri" w:eastAsia="Calibri" w:hAnsi="Calibri" w:cs="Times New Roman"/>
    </w:rPr>
  </w:style>
  <w:style w:type="character" w:customStyle="1" w:styleId="1">
    <w:name w:val="Основной текст Знак1"/>
    <w:basedOn w:val="a0"/>
    <w:link w:val="a8"/>
    <w:uiPriority w:val="99"/>
    <w:semiHidden/>
    <w:locked/>
    <w:rsid w:val="00B0404A"/>
    <w:rPr>
      <w:rFonts w:ascii="Journal" w:eastAsia="Calibri" w:hAnsi="Journal"/>
      <w:b/>
      <w:sz w:val="24"/>
      <w:lang w:val="uk-UA" w:eastAsia="ru-RU"/>
    </w:rPr>
  </w:style>
  <w:style w:type="character" w:customStyle="1" w:styleId="40">
    <w:name w:val="Заголовок 4 Знак"/>
    <w:basedOn w:val="a0"/>
    <w:link w:val="4"/>
    <w:uiPriority w:val="9"/>
    <w:semiHidden/>
    <w:rsid w:val="00012E25"/>
    <w:rPr>
      <w:rFonts w:asciiTheme="majorHAnsi" w:eastAsiaTheme="majorEastAsia" w:hAnsiTheme="majorHAnsi" w:cstheme="majorBidi"/>
      <w:b/>
      <w:bCs/>
      <w:i/>
      <w:iCs/>
      <w:color w:val="4F81BD" w:themeColor="accent1"/>
    </w:rPr>
  </w:style>
  <w:style w:type="paragraph" w:styleId="2">
    <w:name w:val="Body Text 2"/>
    <w:basedOn w:val="a"/>
    <w:link w:val="20"/>
    <w:rsid w:val="00012E25"/>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012E25"/>
    <w:rPr>
      <w:rFonts w:ascii="Times New Roman" w:eastAsia="Times New Roman" w:hAnsi="Times New Roman" w:cs="Times New Roman"/>
      <w:sz w:val="24"/>
      <w:szCs w:val="24"/>
      <w:lang w:eastAsia="ru-RU"/>
    </w:rPr>
  </w:style>
  <w:style w:type="character" w:styleId="ab">
    <w:name w:val="Strong"/>
    <w:basedOn w:val="a0"/>
    <w:uiPriority w:val="22"/>
    <w:qFormat/>
    <w:rsid w:val="00B80259"/>
    <w:rPr>
      <w:b/>
      <w:bCs/>
    </w:rPr>
  </w:style>
  <w:style w:type="paragraph" w:styleId="ac">
    <w:name w:val="footer"/>
    <w:basedOn w:val="a"/>
    <w:link w:val="ad"/>
    <w:uiPriority w:val="99"/>
    <w:semiHidden/>
    <w:unhideWhenUsed/>
    <w:rsid w:val="00B80259"/>
    <w:pPr>
      <w:tabs>
        <w:tab w:val="center" w:pos="4819"/>
        <w:tab w:val="right" w:pos="9639"/>
      </w:tabs>
      <w:spacing w:after="0" w:line="240" w:lineRule="auto"/>
    </w:pPr>
  </w:style>
  <w:style w:type="character" w:customStyle="1" w:styleId="ad">
    <w:name w:val="Нижний колонтитул Знак"/>
    <w:basedOn w:val="a0"/>
    <w:link w:val="ac"/>
    <w:uiPriority w:val="99"/>
    <w:semiHidden/>
    <w:rsid w:val="00B802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BC89B-1596-417A-80A8-5DDB62D09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9</Pages>
  <Words>13857</Words>
  <Characters>7899</Characters>
  <Application>Microsoft Office Word</Application>
  <DocSecurity>0</DocSecurity>
  <Lines>65</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Аульська селищна рада</Company>
  <LinksUpToDate>false</LinksUpToDate>
  <CharactersWithSpaces>21713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Pomorjanu3</cp:lastModifiedBy>
  <cp:revision>54</cp:revision>
  <cp:lastPrinted>2025-03-05T07:16:00Z</cp:lastPrinted>
  <dcterms:created xsi:type="dcterms:W3CDTF">2018-11-08T08:31:00Z</dcterms:created>
  <dcterms:modified xsi:type="dcterms:W3CDTF">2025-03-23T18:03:00Z</dcterms:modified>
</cp:coreProperties>
</file>