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3322" w14:textId="77777777" w:rsidR="00D40BE8" w:rsidRDefault="00D40BE8" w:rsidP="00D40BE8">
      <w:pPr>
        <w:ind w:right="99"/>
        <w:rPr>
          <w:color w:val="000000"/>
        </w:rPr>
      </w:pPr>
      <w:r>
        <w:t xml:space="preserve">                                                                                                           </w:t>
      </w:r>
      <w:r>
        <w:rPr>
          <w:color w:val="000000"/>
        </w:rPr>
        <w:t xml:space="preserve">Додаток №1 </w:t>
      </w:r>
    </w:p>
    <w:p w14:paraId="3FD96B2E" w14:textId="77777777" w:rsidR="00D40BE8" w:rsidRDefault="00D40BE8" w:rsidP="00D40BE8">
      <w:pPr>
        <w:ind w:left="6372" w:right="99"/>
        <w:rPr>
          <w:color w:val="000000"/>
        </w:rPr>
      </w:pPr>
      <w:r>
        <w:rPr>
          <w:color w:val="000000"/>
        </w:rPr>
        <w:t xml:space="preserve">до Рішення </w:t>
      </w:r>
      <w:proofErr w:type="spellStart"/>
      <w:r>
        <w:rPr>
          <w:color w:val="000000"/>
        </w:rPr>
        <w:t>Поморянської</w:t>
      </w:r>
      <w:proofErr w:type="spellEnd"/>
      <w:r>
        <w:rPr>
          <w:color w:val="000000"/>
        </w:rPr>
        <w:t xml:space="preserve"> селищної ради від _________ </w:t>
      </w:r>
    </w:p>
    <w:p w14:paraId="12F196A9" w14:textId="77777777" w:rsidR="00D40BE8" w:rsidRDefault="00D40BE8" w:rsidP="00D40BE8">
      <w:pPr>
        <w:ind w:left="6372" w:right="99"/>
        <w:rPr>
          <w:color w:val="000000"/>
        </w:rPr>
      </w:pPr>
      <w:r>
        <w:rPr>
          <w:color w:val="000000"/>
        </w:rPr>
        <w:t>№____</w:t>
      </w:r>
    </w:p>
    <w:p w14:paraId="592D87CB" w14:textId="77777777" w:rsidR="00D40BE8" w:rsidRDefault="00D40BE8" w:rsidP="00D40BE8">
      <w:pPr>
        <w:ind w:left="6372" w:right="99"/>
        <w:rPr>
          <w:color w:val="000000"/>
        </w:rPr>
      </w:pPr>
    </w:p>
    <w:p w14:paraId="42BF4BA4" w14:textId="77777777" w:rsidR="00D40BE8" w:rsidRDefault="00D40BE8" w:rsidP="00D40BE8">
      <w:pPr>
        <w:ind w:right="99"/>
        <w:jc w:val="center"/>
        <w:rPr>
          <w:color w:val="000000"/>
        </w:rPr>
      </w:pPr>
      <w:r>
        <w:rPr>
          <w:color w:val="000000"/>
        </w:rPr>
        <w:t xml:space="preserve">Перелік земельних ділянок сільськогосподарського призначення комунальної власності, </w:t>
      </w:r>
      <w:r>
        <w:t xml:space="preserve">які розташовані за межами населених пунктів </w:t>
      </w:r>
      <w:proofErr w:type="spellStart"/>
      <w:r>
        <w:t>Поморянської</w:t>
      </w:r>
      <w:proofErr w:type="spellEnd"/>
      <w:r>
        <w:t xml:space="preserve"> селищної територіальної громади Золочівського району Львівської області,</w:t>
      </w:r>
      <w:r>
        <w:rPr>
          <w:color w:val="000000"/>
        </w:rPr>
        <w:t xml:space="preserve"> право оренди на які </w:t>
      </w:r>
      <w:proofErr w:type="spellStart"/>
      <w:r>
        <w:rPr>
          <w:color w:val="000000"/>
        </w:rPr>
        <w:t>пропонуюється</w:t>
      </w:r>
      <w:proofErr w:type="spellEnd"/>
      <w:r>
        <w:rPr>
          <w:color w:val="000000"/>
        </w:rPr>
        <w:t xml:space="preserve"> для продажу  на земельних торгах у формі електронного аукціону окремими Лотами</w:t>
      </w:r>
    </w:p>
    <w:p w14:paraId="3FC5A4B3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490"/>
        <w:gridCol w:w="1021"/>
        <w:gridCol w:w="2605"/>
        <w:gridCol w:w="1623"/>
        <w:gridCol w:w="1060"/>
      </w:tblGrid>
      <w:tr w:rsidR="00D40BE8" w14:paraId="3A8DC41B" w14:textId="77777777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43DE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126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Кадастровий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ECCE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Площа,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780C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Цільове призначення/</w:t>
            </w:r>
            <w:r>
              <w:rPr>
                <w:sz w:val="22"/>
                <w:szCs w:val="22"/>
                <w:lang w:val="ru-RU" w:eastAsia="ru-RU"/>
              </w:rPr>
              <w:t xml:space="preserve"> вид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угідь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3CB3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Стартовий розмір річної орендної плати, % від нормативної грошової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7EC9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Строк оренди, років</w:t>
            </w:r>
          </w:p>
        </w:tc>
      </w:tr>
      <w:tr w:rsidR="00D40BE8" w14:paraId="1C60D971" w14:textId="77777777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068A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C7F4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4621855600:13:000:0004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42B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5,2475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802" w14:textId="77777777" w:rsidR="00D40BE8" w:rsidRDefault="00D40BE8">
            <w:pPr>
              <w:spacing w:line="252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ведення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товарного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сільськогосподарського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виробництва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КВЦПЗ 01.01/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рілля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КВЗУ 001.01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EC04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46BF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D40BE8" w14:paraId="08FF810F" w14:textId="77777777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858A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CF89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4621883700:07:000:0111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6A6E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5,8973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F27" w14:textId="77777777" w:rsidR="00D40BE8" w:rsidRDefault="00D40BE8">
            <w:pPr>
              <w:spacing w:line="252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ведення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товарного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сільськогосподарського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виробництва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КВЦПЗ 01.01/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рілля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КВЗУ 001.01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EB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A0A5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D40BE8" w14:paraId="6AF337D0" w14:textId="77777777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8E2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54EE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4621888200:03:000:0137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E53C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6,1790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002B" w14:textId="77777777" w:rsidR="00D40BE8" w:rsidRDefault="00D40BE8">
            <w:pPr>
              <w:spacing w:line="252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ведення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товарного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сільськогосподарського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виробництва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КВЦПЗ 01.01/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рілля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КВЗУ 001.01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557F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EE49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D40BE8" w14:paraId="2DC5D7B8" w14:textId="77777777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29D7" w14:textId="77777777" w:rsidR="00D40BE8" w:rsidRDefault="00D40BE8">
            <w:pPr>
              <w:spacing w:line="254" w:lineRule="auto"/>
              <w:ind w:right="99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993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4621888200:05:000:0043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A648" w14:textId="77777777" w:rsidR="00D40BE8" w:rsidRDefault="00D40BE8">
            <w:pPr>
              <w:spacing w:line="252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9,9188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F5BE" w14:textId="77777777" w:rsidR="00D40BE8" w:rsidRDefault="00D40BE8">
            <w:pPr>
              <w:spacing w:line="252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ведення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товарного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сільськогосподарського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виробництва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КВЦПЗ 01.01/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рілля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- КВЗУ 001.01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4ED7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7F9F" w14:textId="77777777" w:rsidR="00D40BE8" w:rsidRDefault="00D40BE8">
            <w:pPr>
              <w:spacing w:line="254" w:lineRule="auto"/>
              <w:ind w:right="99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</w:tbl>
    <w:p w14:paraId="19F18955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center"/>
      </w:pPr>
    </w:p>
    <w:p w14:paraId="622E5366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center"/>
      </w:pPr>
    </w:p>
    <w:p w14:paraId="264261DF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center"/>
      </w:pPr>
    </w:p>
    <w:p w14:paraId="5BB17E7A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</w:p>
    <w:p w14:paraId="434DFFB0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14:paraId="2256D5F6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right"/>
        <w:rPr>
          <w:szCs w:val="28"/>
        </w:rPr>
      </w:pPr>
    </w:p>
    <w:p w14:paraId="785AFBBB" w14:textId="77777777" w:rsidR="00D40BE8" w:rsidRDefault="00D40BE8" w:rsidP="00D40BE8">
      <w:pPr>
        <w:autoSpaceDE w:val="0"/>
        <w:autoSpaceDN w:val="0"/>
        <w:adjustRightInd w:val="0"/>
        <w:spacing w:line="360" w:lineRule="auto"/>
        <w:ind w:firstLine="709"/>
        <w:jc w:val="right"/>
        <w:rPr>
          <w:szCs w:val="28"/>
        </w:rPr>
      </w:pPr>
    </w:p>
    <w:p w14:paraId="55782C12" w14:textId="77777777" w:rsidR="00D40BE8" w:rsidRDefault="00D40BE8" w:rsidP="00D40BE8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Селищний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Степан БУЗАНОВСЬКИЙ</w:t>
      </w:r>
    </w:p>
    <w:p w14:paraId="7E3F812E" w14:textId="77777777" w:rsidR="00D40BE8" w:rsidRDefault="00D40BE8" w:rsidP="00D40BE8">
      <w:pPr>
        <w:suppressAutoHyphens/>
        <w:spacing w:line="252" w:lineRule="auto"/>
        <w:rPr>
          <w:rFonts w:cstheme="minorBidi"/>
        </w:rPr>
      </w:pPr>
    </w:p>
    <w:p w14:paraId="36FBED90" w14:textId="77777777" w:rsidR="008F1C3B" w:rsidRDefault="008F1C3B"/>
    <w:sectPr w:rsidR="008F1C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3B"/>
    <w:rsid w:val="0035750C"/>
    <w:rsid w:val="008F1C3B"/>
    <w:rsid w:val="00D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A0CE8-6D60-4717-B483-BC54411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E8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C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C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C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C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C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C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C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C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C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C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C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C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C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C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C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C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1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C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1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1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Романів</dc:creator>
  <cp:keywords/>
  <dc:description/>
  <cp:lastModifiedBy>Ігор Романів</cp:lastModifiedBy>
  <cp:revision>2</cp:revision>
  <dcterms:created xsi:type="dcterms:W3CDTF">2025-12-09T12:17:00Z</dcterms:created>
  <dcterms:modified xsi:type="dcterms:W3CDTF">2025-12-09T12:17:00Z</dcterms:modified>
</cp:coreProperties>
</file>