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110F" w14:textId="77777777" w:rsidR="0085410E" w:rsidRDefault="0085410E" w:rsidP="0085410E">
      <w:pPr>
        <w:tabs>
          <w:tab w:val="left" w:pos="6255"/>
        </w:tabs>
        <w:outlineLvl w:val="0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Pr="00557E1A">
        <w:rPr>
          <w:rFonts w:asciiTheme="minorHAnsi" w:eastAsiaTheme="minorHAnsi" w:hAnsiTheme="minorHAnsi" w:cstheme="minorBidi"/>
          <w:sz w:val="28"/>
          <w:szCs w:val="28"/>
          <w:lang w:eastAsia="en-US"/>
        </w:rPr>
        <w:t>Додаток 1  до рішення №</w:t>
      </w:r>
    </w:p>
    <w:p w14:paraId="58906A1A" w14:textId="77777777" w:rsidR="0085410E" w:rsidRPr="00557E1A" w:rsidRDefault="0085410E" w:rsidP="0085410E">
      <w:pPr>
        <w:tabs>
          <w:tab w:val="left" w:pos="6255"/>
        </w:tabs>
        <w:outlineLvl w:val="0"/>
        <w:rPr>
          <w:sz w:val="28"/>
          <w:szCs w:val="28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                                                                         Від 28.08.2026р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95"/>
        <w:gridCol w:w="1640"/>
        <w:gridCol w:w="1232"/>
        <w:gridCol w:w="3110"/>
        <w:gridCol w:w="1655"/>
        <w:gridCol w:w="1197"/>
      </w:tblGrid>
      <w:tr w:rsidR="0085410E" w:rsidRPr="00557E1A" w14:paraId="59BF47DA" w14:textId="77777777" w:rsidTr="003B7D6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58D0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№п/п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F696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Місце розташування земельної ділянки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95DC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Площа,га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E9B2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Кадастровий номер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242A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Цільове призначення/</w:t>
            </w:r>
          </w:p>
          <w:p w14:paraId="209D1236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функціональне</w:t>
            </w:r>
          </w:p>
          <w:p w14:paraId="44D068E0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використання                                                  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2941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Спосіб продажу</w:t>
            </w:r>
          </w:p>
        </w:tc>
      </w:tr>
      <w:tr w:rsidR="0085410E" w:rsidRPr="00557E1A" w14:paraId="443EFFDD" w14:textId="77777777" w:rsidTr="003B7D6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5A9A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88B4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Львівська область </w:t>
            </w:r>
          </w:p>
          <w:p w14:paraId="287D5B87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Золочівський район</w:t>
            </w:r>
          </w:p>
          <w:p w14:paraId="6C2D005D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Поморянська селищна рада</w:t>
            </w:r>
          </w:p>
          <w:p w14:paraId="1573E414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326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4710FEE7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720FC34D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57E1A">
              <w:t>12,4222га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4394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4161601A" w14:textId="77777777" w:rsidR="0085410E" w:rsidRPr="00557E1A" w:rsidRDefault="0085410E" w:rsidP="003B7D60">
            <w:pPr>
              <w:spacing w:line="252" w:lineRule="auto"/>
              <w:jc w:val="both"/>
              <w:rPr>
                <w:sz w:val="28"/>
                <w:szCs w:val="28"/>
              </w:rPr>
            </w:pPr>
          </w:p>
          <w:p w14:paraId="4FB0AF65" w14:textId="77777777" w:rsidR="0085410E" w:rsidRPr="00557E1A" w:rsidRDefault="0085410E" w:rsidP="003B7D60">
            <w:pPr>
              <w:spacing w:line="252" w:lineRule="auto"/>
              <w:jc w:val="both"/>
              <w:rPr>
                <w:sz w:val="28"/>
                <w:szCs w:val="28"/>
              </w:rPr>
            </w:pPr>
            <w:r w:rsidRPr="00557E1A">
              <w:rPr>
                <w:sz w:val="28"/>
                <w:szCs w:val="28"/>
              </w:rPr>
              <w:t>4621883700:07:000:0135</w:t>
            </w:r>
          </w:p>
          <w:p w14:paraId="48458963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2EB470AF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BB9F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для ведення товарного с/г</w:t>
            </w:r>
          </w:p>
          <w:p w14:paraId="365198A1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виробництва</w:t>
            </w:r>
          </w:p>
          <w:p w14:paraId="73593878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4795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Земельні торги у формі аукціону з продажу права оренди земельної ділянки</w:t>
            </w:r>
          </w:p>
        </w:tc>
      </w:tr>
      <w:tr w:rsidR="0085410E" w:rsidRPr="00557E1A" w14:paraId="266BFF59" w14:textId="77777777" w:rsidTr="003B7D6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87DE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D89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Львівська область </w:t>
            </w:r>
          </w:p>
          <w:p w14:paraId="61BEAB19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Золочівський район</w:t>
            </w:r>
          </w:p>
          <w:p w14:paraId="6AB6BF1D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Поморянська селищна рада</w:t>
            </w:r>
          </w:p>
          <w:p w14:paraId="7FCE9DFD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FE6AD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13,000 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46C1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sz w:val="28"/>
                <w:szCs w:val="28"/>
              </w:rPr>
              <w:t xml:space="preserve">4621883700:07:000:0134 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0DAA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для ведення товарного с/г</w:t>
            </w:r>
          </w:p>
          <w:p w14:paraId="5A9D0B66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виробництва</w:t>
            </w:r>
          </w:p>
          <w:p w14:paraId="55CB1D52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C7C0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Земельні торги у формі аукціону з продажу права оренди земельної ділянки</w:t>
            </w:r>
          </w:p>
        </w:tc>
      </w:tr>
      <w:tr w:rsidR="0085410E" w:rsidRPr="00557E1A" w14:paraId="5ECF9AEB" w14:textId="77777777" w:rsidTr="003B7D6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B0B5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CC25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Львівська область </w:t>
            </w:r>
          </w:p>
          <w:p w14:paraId="659690B7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Золочівський район</w:t>
            </w:r>
          </w:p>
          <w:p w14:paraId="5C3A9E43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Поморянська селищна рада</w:t>
            </w:r>
          </w:p>
          <w:p w14:paraId="4FD64BC0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F5AA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5,2475 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70B3" w14:textId="77777777" w:rsidR="0085410E" w:rsidRPr="00557E1A" w:rsidRDefault="0085410E" w:rsidP="003B7D60">
            <w:pPr>
              <w:spacing w:line="252" w:lineRule="auto"/>
              <w:jc w:val="both"/>
              <w:rPr>
                <w:sz w:val="28"/>
                <w:szCs w:val="28"/>
              </w:rPr>
            </w:pPr>
            <w:r w:rsidRPr="00557E1A">
              <w:rPr>
                <w:sz w:val="28"/>
                <w:szCs w:val="28"/>
              </w:rPr>
              <w:t>4621855600:13:000:0044</w:t>
            </w:r>
          </w:p>
          <w:p w14:paraId="607D32E8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CABE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для ведення товарного с/г</w:t>
            </w:r>
          </w:p>
          <w:p w14:paraId="0B6CBA69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виробництва</w:t>
            </w:r>
          </w:p>
          <w:p w14:paraId="65380A63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534E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Земельні торги у формі аукціону з продажу права оренди земельної ділянки</w:t>
            </w:r>
          </w:p>
        </w:tc>
      </w:tr>
      <w:tr w:rsidR="0085410E" w:rsidRPr="00557E1A" w14:paraId="7EA78A44" w14:textId="77777777" w:rsidTr="003B7D6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236E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08AE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Львівська область </w:t>
            </w:r>
          </w:p>
          <w:p w14:paraId="4334CD42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Золочівський район</w:t>
            </w:r>
          </w:p>
          <w:p w14:paraId="5BB332D8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Поморянська селищна рада</w:t>
            </w:r>
          </w:p>
          <w:p w14:paraId="04B26875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F7C4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13,000 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FAEF" w14:textId="77777777" w:rsidR="0085410E" w:rsidRPr="00557E1A" w:rsidRDefault="0085410E" w:rsidP="003B7D60">
            <w:pPr>
              <w:spacing w:line="252" w:lineRule="auto"/>
              <w:jc w:val="both"/>
              <w:rPr>
                <w:sz w:val="28"/>
                <w:szCs w:val="28"/>
              </w:rPr>
            </w:pPr>
            <w:r w:rsidRPr="00557E1A">
              <w:rPr>
                <w:sz w:val="28"/>
                <w:szCs w:val="28"/>
              </w:rPr>
              <w:t xml:space="preserve">4621887200:09:000:0637 </w:t>
            </w:r>
          </w:p>
          <w:p w14:paraId="14058FC6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569A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для ведення товарного с/г</w:t>
            </w:r>
          </w:p>
          <w:p w14:paraId="482C2A36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виробництва</w:t>
            </w:r>
          </w:p>
          <w:p w14:paraId="615C3268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A2FD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Земельні торги у формі аукціону з продажу права оренди земельної ділянки</w:t>
            </w:r>
          </w:p>
        </w:tc>
      </w:tr>
      <w:tr w:rsidR="0085410E" w:rsidRPr="00557E1A" w14:paraId="3D481D47" w14:textId="77777777" w:rsidTr="003B7D60">
        <w:trPr>
          <w:trHeight w:val="280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420B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  <w:t xml:space="preserve"> </w:t>
            </w: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9D33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Львівська область </w:t>
            </w:r>
          </w:p>
          <w:p w14:paraId="6E759B72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Золочівський район</w:t>
            </w:r>
          </w:p>
          <w:p w14:paraId="30D9503D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Поморянська селищна рада</w:t>
            </w:r>
          </w:p>
          <w:p w14:paraId="1BE7F653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908A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13,3005 га</w:t>
            </w:r>
          </w:p>
          <w:p w14:paraId="6472D56C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24728187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57DFE418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433E5492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493F3570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DFB5" w14:textId="77777777" w:rsidR="0085410E" w:rsidRPr="00557E1A" w:rsidRDefault="0085410E" w:rsidP="003B7D60">
            <w:pPr>
              <w:spacing w:line="252" w:lineRule="auto"/>
              <w:jc w:val="both"/>
              <w:rPr>
                <w:sz w:val="28"/>
                <w:szCs w:val="28"/>
              </w:rPr>
            </w:pPr>
            <w:r w:rsidRPr="00557E1A">
              <w:rPr>
                <w:sz w:val="28"/>
                <w:szCs w:val="28"/>
              </w:rPr>
              <w:t>4621887200:09:000:0638</w:t>
            </w:r>
          </w:p>
          <w:p w14:paraId="121FEA50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C472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для ведення товарного с/г</w:t>
            </w:r>
          </w:p>
          <w:p w14:paraId="00B92AE6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виробництва</w:t>
            </w:r>
          </w:p>
          <w:p w14:paraId="5AAF792B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48A2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57E1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Земельні торги у формі аукціону з продажу права оренди земельної ділянки</w:t>
            </w:r>
          </w:p>
          <w:p w14:paraId="56971DE8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7E6329D0" w14:textId="77777777" w:rsidR="0085410E" w:rsidRPr="00557E1A" w:rsidRDefault="0085410E" w:rsidP="003B7D6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826EB7F" w14:textId="77777777" w:rsidR="00C17131" w:rsidRPr="0085410E" w:rsidRDefault="00C17131" w:rsidP="0085410E"/>
    <w:sectPr w:rsidR="00C17131" w:rsidRPr="008541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31"/>
    <w:rsid w:val="00216080"/>
    <w:rsid w:val="00243699"/>
    <w:rsid w:val="0085410E"/>
    <w:rsid w:val="00A95F78"/>
    <w:rsid w:val="00C1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A87B7-0005-434D-93DA-5091AF2E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10E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71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1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1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1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1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13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13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13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13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1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71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71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71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71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71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71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71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71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71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17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1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17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71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171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71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171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71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171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713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4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979</Words>
  <Characters>559</Characters>
  <Application>Microsoft Office Word</Application>
  <DocSecurity>0</DocSecurity>
  <Lines>4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 Романів</dc:creator>
  <cp:keywords/>
  <dc:description/>
  <cp:lastModifiedBy>Ігор Романів</cp:lastModifiedBy>
  <cp:revision>3</cp:revision>
  <dcterms:created xsi:type="dcterms:W3CDTF">2026-08-21T13:19:00Z</dcterms:created>
  <dcterms:modified xsi:type="dcterms:W3CDTF">2026-08-21T13:21:00Z</dcterms:modified>
</cp:coreProperties>
</file>