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gridCol w:w="4252"/>
      </w:tblGrid>
      <w:tr w:rsidR="007416FB" w:rsidRPr="004A3426" w:rsidTr="007416FB">
        <w:tc>
          <w:tcPr>
            <w:tcW w:w="5495" w:type="dxa"/>
          </w:tcPr>
          <w:p w:rsidR="007416FB" w:rsidRPr="004D48D1" w:rsidRDefault="007416FB" w:rsidP="00917F47">
            <w:pPr>
              <w:spacing w:after="0"/>
              <w:rPr>
                <w:rFonts w:ascii="Times New Roman" w:hAnsi="Times New Roman"/>
                <w:b/>
                <w:sz w:val="24"/>
                <w:szCs w:val="24"/>
                <w:lang w:eastAsia="uk-UA"/>
              </w:rPr>
            </w:pPr>
            <w:r w:rsidRPr="004D48D1">
              <w:rPr>
                <w:rFonts w:ascii="Times New Roman" w:hAnsi="Times New Roman"/>
                <w:b/>
                <w:sz w:val="24"/>
                <w:szCs w:val="24"/>
                <w:lang w:eastAsia="uk-UA"/>
              </w:rPr>
              <w:t>ЗАТВЕРДЖЕНО</w:t>
            </w:r>
          </w:p>
          <w:p w:rsidR="007416FB" w:rsidRPr="00143392" w:rsidRDefault="007416FB" w:rsidP="00917F47">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7416FB" w:rsidRPr="00143392" w:rsidRDefault="007416FB" w:rsidP="00917F47">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7416FB" w:rsidRPr="00143392" w:rsidRDefault="007416FB" w:rsidP="00917F47">
            <w:pPr>
              <w:spacing w:after="0"/>
              <w:rPr>
                <w:rFonts w:ascii="Times New Roman" w:hAnsi="Times New Roman"/>
                <w:b/>
                <w:sz w:val="24"/>
                <w:szCs w:val="24"/>
              </w:rPr>
            </w:pPr>
            <w:r>
              <w:rPr>
                <w:rFonts w:ascii="Times New Roman" w:hAnsi="Times New Roman"/>
                <w:b/>
                <w:sz w:val="24"/>
                <w:szCs w:val="24"/>
              </w:rPr>
              <w:t>від  27.10.2023 року №892</w:t>
            </w:r>
          </w:p>
          <w:p w:rsidR="007416FB" w:rsidRPr="00143392" w:rsidRDefault="007416FB" w:rsidP="00917F47">
            <w:pPr>
              <w:spacing w:after="0"/>
              <w:rPr>
                <w:rFonts w:ascii="Times New Roman" w:hAnsi="Times New Roman"/>
                <w:b/>
                <w:sz w:val="24"/>
                <w:szCs w:val="24"/>
              </w:rPr>
            </w:pPr>
            <w:r w:rsidRPr="00143392">
              <w:rPr>
                <w:rFonts w:ascii="Times New Roman" w:hAnsi="Times New Roman"/>
                <w:b/>
                <w:sz w:val="24"/>
                <w:szCs w:val="24"/>
              </w:rPr>
              <w:t>Начальник    Високопільської</w:t>
            </w:r>
          </w:p>
          <w:p w:rsidR="007416FB" w:rsidRPr="00143392" w:rsidRDefault="007416FB" w:rsidP="00917F47">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7416FB" w:rsidRPr="003B2F14" w:rsidRDefault="007416FB" w:rsidP="00917F47">
            <w:pPr>
              <w:spacing w:line="240" w:lineRule="auto"/>
              <w:rPr>
                <w:rFonts w:ascii="Times New Roman" w:eastAsia="Times New Roman" w:hAnsi="Times New Roman"/>
                <w:bCs/>
                <w:sz w:val="24"/>
                <w:szCs w:val="24"/>
              </w:rPr>
            </w:pPr>
            <w:r w:rsidRPr="00143392">
              <w:rPr>
                <w:rFonts w:ascii="Times New Roman" w:hAnsi="Times New Roman"/>
                <w:b/>
                <w:sz w:val="24"/>
                <w:szCs w:val="24"/>
              </w:rPr>
              <w:t>___________</w:t>
            </w:r>
            <w:r>
              <w:rPr>
                <w:rFonts w:ascii="Times New Roman" w:hAnsi="Times New Roman"/>
                <w:b/>
                <w:sz w:val="24"/>
                <w:szCs w:val="24"/>
              </w:rPr>
              <w:t>Костянтин СТАРОДУМОВ</w:t>
            </w:r>
          </w:p>
        </w:tc>
        <w:tc>
          <w:tcPr>
            <w:tcW w:w="4252" w:type="dxa"/>
          </w:tcPr>
          <w:p w:rsidR="007416FB" w:rsidRPr="00253239" w:rsidRDefault="007416FB"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7416FB" w:rsidRPr="00253239" w:rsidRDefault="007416FB"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 xml:space="preserve">івденного міжрегіонального управління Міністерства юстиції </w:t>
            </w:r>
          </w:p>
          <w:p w:rsidR="007416FB" w:rsidRDefault="007416FB" w:rsidP="00917F47">
            <w:pPr>
              <w:tabs>
                <w:tab w:val="left" w:pos="5220"/>
              </w:tabs>
              <w:spacing w:after="0" w:line="240" w:lineRule="auto"/>
              <w:rPr>
                <w:rFonts w:ascii="Times New Roman" w:hAnsi="Times New Roman"/>
                <w:b/>
                <w:sz w:val="24"/>
                <w:szCs w:val="24"/>
                <w:lang w:eastAsia="uk-UA"/>
              </w:rPr>
            </w:pPr>
            <w:r w:rsidRPr="00B74E2F">
              <w:rPr>
                <w:rFonts w:ascii="Times New Roman" w:hAnsi="Times New Roman"/>
                <w:b/>
                <w:sz w:val="24"/>
                <w:szCs w:val="24"/>
                <w:lang w:eastAsia="uk-UA"/>
              </w:rPr>
              <w:t>(м. Одеса)</w:t>
            </w:r>
          </w:p>
          <w:p w:rsidR="007416FB" w:rsidRPr="00B45F42" w:rsidRDefault="007416FB" w:rsidP="00917F47">
            <w:pPr>
              <w:tabs>
                <w:tab w:val="left" w:pos="5220"/>
              </w:tabs>
              <w:spacing w:after="0" w:line="240" w:lineRule="auto"/>
              <w:rPr>
                <w:rFonts w:ascii="Times New Roman" w:hAnsi="Times New Roman"/>
                <w:b/>
                <w:sz w:val="24"/>
                <w:szCs w:val="24"/>
                <w:lang w:val="uk-UA" w:eastAsia="uk-UA"/>
              </w:rPr>
            </w:pPr>
            <w:r>
              <w:rPr>
                <w:rFonts w:ascii="Times New Roman" w:hAnsi="Times New Roman"/>
                <w:b/>
                <w:sz w:val="24"/>
                <w:szCs w:val="24"/>
                <w:lang w:val="ru-RU" w:eastAsia="uk-UA"/>
              </w:rPr>
              <w:t>в</w:t>
            </w:r>
            <w:r>
              <w:rPr>
                <w:rFonts w:ascii="Times New Roman" w:hAnsi="Times New Roman"/>
                <w:b/>
                <w:sz w:val="24"/>
                <w:szCs w:val="24"/>
                <w:lang w:val="uk-UA" w:eastAsia="uk-UA"/>
              </w:rPr>
              <w:t>ід  22.06.2020 року №433/03-08</w:t>
            </w:r>
          </w:p>
        </w:tc>
        <w:tc>
          <w:tcPr>
            <w:tcW w:w="4252" w:type="dxa"/>
          </w:tcPr>
          <w:p w:rsidR="007416FB" w:rsidRPr="00B45F42" w:rsidRDefault="007416FB" w:rsidP="00253239">
            <w:pPr>
              <w:tabs>
                <w:tab w:val="left" w:pos="5220"/>
              </w:tabs>
              <w:spacing w:after="0" w:line="240" w:lineRule="auto"/>
              <w:rPr>
                <w:rFonts w:ascii="Times New Roman" w:hAnsi="Times New Roman"/>
                <w:b/>
                <w:sz w:val="24"/>
                <w:szCs w:val="24"/>
                <w:lang w:val="uk-UA" w:eastAsia="uk-UA"/>
              </w:rPr>
            </w:pPr>
          </w:p>
        </w:tc>
      </w:tr>
    </w:tbl>
    <w:p w:rsidR="007B1378" w:rsidRPr="00B670B4" w:rsidRDefault="007B1378" w:rsidP="00B670B4">
      <w:pPr>
        <w:spacing w:after="0" w:line="240" w:lineRule="auto"/>
        <w:rPr>
          <w:rFonts w:ascii="Times New Roman" w:hAnsi="Times New Roman" w:cs="Times New Roman"/>
          <w:b/>
          <w:color w:val="000000" w:themeColor="text1"/>
          <w:sz w:val="24"/>
          <w:szCs w:val="24"/>
          <w:lang w:val="ru-RU"/>
        </w:rPr>
      </w:pP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ІНФОРМАЦІЙНА КАРТКА</w:t>
      </w: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АДМІНІСТРАТИВНОЇ ПОСЛУГИ</w:t>
      </w:r>
    </w:p>
    <w:p w:rsidR="007B1378" w:rsidRPr="00B670B4" w:rsidRDefault="007B1378" w:rsidP="00B670B4">
      <w:pPr>
        <w:tabs>
          <w:tab w:val="left" w:pos="3969"/>
        </w:tabs>
        <w:spacing w:after="0" w:line="240" w:lineRule="atLeast"/>
        <w:contextualSpacing/>
        <w:jc w:val="center"/>
        <w:rPr>
          <w:rFonts w:ascii="Times New Roman" w:eastAsia="Times New Roman" w:hAnsi="Times New Roman" w:cs="Times New Roman"/>
          <w:b/>
          <w:color w:val="000000" w:themeColor="text1"/>
          <w:sz w:val="24"/>
          <w:szCs w:val="24"/>
          <w:u w:val="single"/>
          <w:lang w:val="ru-RU" w:eastAsia="uk-UA"/>
        </w:rPr>
      </w:pPr>
    </w:p>
    <w:p w:rsidR="007B1378" w:rsidRPr="00B670B4" w:rsidRDefault="007B1378" w:rsidP="00B670B4">
      <w:pPr>
        <w:tabs>
          <w:tab w:val="left" w:pos="3969"/>
        </w:tabs>
        <w:spacing w:after="0" w:line="240" w:lineRule="atLeast"/>
        <w:contextualSpacing/>
        <w:jc w:val="center"/>
        <w:rPr>
          <w:rFonts w:ascii="Times New Roman" w:eastAsia="Times New Roman" w:hAnsi="Times New Roman" w:cs="Times New Roman"/>
          <w:b/>
          <w:color w:val="000000" w:themeColor="text1"/>
          <w:sz w:val="24"/>
          <w:szCs w:val="24"/>
          <w:u w:val="single"/>
          <w:lang w:val="uk-UA" w:eastAsia="uk-UA"/>
        </w:rPr>
      </w:pPr>
      <w:r w:rsidRPr="00B670B4">
        <w:rPr>
          <w:rFonts w:ascii="Times New Roman" w:eastAsia="Times New Roman" w:hAnsi="Times New Roman" w:cs="Times New Roman"/>
          <w:b/>
          <w:color w:val="000000" w:themeColor="text1"/>
          <w:sz w:val="24"/>
          <w:szCs w:val="24"/>
          <w:lang w:val="uk-UA" w:eastAsia="uk-UA"/>
        </w:rPr>
        <w:t xml:space="preserve">07-01 </w:t>
      </w:r>
      <w:r w:rsidRPr="00B670B4">
        <w:rPr>
          <w:rFonts w:ascii="Times New Roman" w:eastAsia="Times New Roman" w:hAnsi="Times New Roman" w:cs="Times New Roman"/>
          <w:b/>
          <w:color w:val="000000" w:themeColor="text1"/>
          <w:sz w:val="24"/>
          <w:szCs w:val="24"/>
          <w:u w:val="single"/>
          <w:lang w:val="uk-UA" w:eastAsia="uk-UA"/>
        </w:rPr>
        <w:t>Державна реєстрація народження</w:t>
      </w:r>
    </w:p>
    <w:p w:rsidR="007B1378" w:rsidRPr="00B670B4" w:rsidRDefault="007B1378" w:rsidP="00B670B4">
      <w:pPr>
        <w:widowControl w:val="0"/>
        <w:autoSpaceDE w:val="0"/>
        <w:autoSpaceDN w:val="0"/>
        <w:adjustRightInd w:val="0"/>
        <w:spacing w:after="0" w:line="240" w:lineRule="atLeast"/>
        <w:jc w:val="center"/>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(назва адміністративної послуги)</w:t>
      </w:r>
    </w:p>
    <w:p w:rsidR="007B1378" w:rsidRPr="00B670B4" w:rsidRDefault="007B1378" w:rsidP="00B670B4">
      <w:pPr>
        <w:spacing w:after="0" w:line="240" w:lineRule="atLeast"/>
        <w:contextualSpacing/>
        <w:jc w:val="center"/>
        <w:rPr>
          <w:rFonts w:ascii="Times New Roman" w:eastAsia="Calibri" w:hAnsi="Times New Roman" w:cs="Times New Roman"/>
          <w:b/>
          <w:color w:val="000000" w:themeColor="text1"/>
          <w:sz w:val="24"/>
          <w:szCs w:val="24"/>
          <w:u w:val="single"/>
          <w:lang w:val="uk-UA"/>
        </w:rPr>
      </w:pPr>
      <w:r w:rsidRPr="00B670B4">
        <w:rPr>
          <w:rFonts w:ascii="Times New Roman" w:eastAsia="Calibri" w:hAnsi="Times New Roman" w:cs="Times New Roman"/>
          <w:b/>
          <w:color w:val="000000" w:themeColor="text1"/>
          <w:sz w:val="24"/>
          <w:szCs w:val="24"/>
          <w:u w:val="single"/>
          <w:lang w:val="uk-UA"/>
        </w:rPr>
        <w:t>Центр надання адміністративних послуг Високопільської селищної ради_</w:t>
      </w:r>
    </w:p>
    <w:p w:rsidR="007B1378" w:rsidRPr="00B670B4" w:rsidRDefault="007B1378" w:rsidP="00B670B4">
      <w:pPr>
        <w:spacing w:after="0" w:line="240" w:lineRule="atLeast"/>
        <w:jc w:val="center"/>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(найменування суб’єкта надання адміністративної послуги та/або центру надання адміністративних послуг)</w:t>
      </w:r>
    </w:p>
    <w:p w:rsidR="007B1378" w:rsidRPr="00B670B4" w:rsidRDefault="007B1378" w:rsidP="00B670B4">
      <w:pPr>
        <w:spacing w:after="0" w:line="240" w:lineRule="auto"/>
        <w:ind w:left="735"/>
        <w:contextualSpacing/>
        <w:rPr>
          <w:rFonts w:ascii="Times New Roman" w:eastAsia="Times New Roman" w:hAnsi="Times New Roman" w:cs="Times New Roman"/>
          <w:b/>
          <w:bCs/>
          <w:color w:val="000000" w:themeColor="text1"/>
          <w:sz w:val="24"/>
          <w:szCs w:val="24"/>
          <w:lang w:val="uk-UA" w:eastAsia="uk-U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272"/>
        <w:gridCol w:w="5751"/>
      </w:tblGrid>
      <w:tr w:rsidR="009659F5" w:rsidRPr="00B45F42" w:rsidTr="007B1378">
        <w:trPr>
          <w:trHeight w:val="943"/>
        </w:trPr>
        <w:tc>
          <w:tcPr>
            <w:tcW w:w="422" w:type="pct"/>
            <w:tcBorders>
              <w:right w:val="single" w:sz="4" w:space="0" w:color="auto"/>
            </w:tcBorders>
          </w:tcPr>
          <w:p w:rsidR="009659F5" w:rsidRPr="00B670B4" w:rsidRDefault="009659F5" w:rsidP="00B670B4">
            <w:pPr>
              <w:snapToGrid w:val="0"/>
              <w:spacing w:after="0" w:line="240" w:lineRule="auto"/>
              <w:jc w:val="both"/>
              <w:rPr>
                <w:rFonts w:ascii="Times New Roman" w:hAnsi="Times New Roman" w:cs="Times New Roman"/>
                <w:color w:val="000000" w:themeColor="text1"/>
                <w:spacing w:val="5"/>
                <w:sz w:val="24"/>
                <w:szCs w:val="24"/>
              </w:rPr>
            </w:pPr>
            <w:r w:rsidRPr="00B670B4">
              <w:rPr>
                <w:rFonts w:ascii="Times New Roman" w:hAnsi="Times New Roman" w:cs="Times New Roman"/>
                <w:color w:val="000000" w:themeColor="text1"/>
                <w:spacing w:val="5"/>
                <w:sz w:val="24"/>
                <w:szCs w:val="24"/>
              </w:rPr>
              <w:t>1.</w:t>
            </w:r>
          </w:p>
        </w:tc>
        <w:tc>
          <w:tcPr>
            <w:tcW w:w="1660" w:type="pct"/>
            <w:tcBorders>
              <w:top w:val="single" w:sz="4" w:space="0" w:color="auto"/>
              <w:left w:val="single" w:sz="4" w:space="0" w:color="auto"/>
              <w:right w:val="single" w:sz="4" w:space="0" w:color="auto"/>
            </w:tcBorders>
          </w:tcPr>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r w:rsidRPr="00B670B4">
              <w:rPr>
                <w:rFonts w:ascii="Times New Roman" w:hAnsi="Times New Roman" w:cs="Times New Roman"/>
                <w:color w:val="000000" w:themeColor="text1"/>
                <w:spacing w:val="-3"/>
                <w:sz w:val="24"/>
                <w:szCs w:val="24"/>
                <w:lang w:val="ru-RU"/>
              </w:rPr>
              <w:t>Інформація про ЦНАП   (місце подання документі</w:t>
            </w:r>
            <w:proofErr w:type="gramStart"/>
            <w:r w:rsidRPr="00B670B4">
              <w:rPr>
                <w:rFonts w:ascii="Times New Roman" w:hAnsi="Times New Roman" w:cs="Times New Roman"/>
                <w:color w:val="000000" w:themeColor="text1"/>
                <w:spacing w:val="-3"/>
                <w:sz w:val="24"/>
                <w:szCs w:val="24"/>
                <w:lang w:val="ru-RU"/>
              </w:rPr>
              <w:t>в</w:t>
            </w:r>
            <w:proofErr w:type="gramEnd"/>
            <w:r w:rsidRPr="00B670B4">
              <w:rPr>
                <w:rFonts w:ascii="Times New Roman" w:hAnsi="Times New Roman" w:cs="Times New Roman"/>
                <w:color w:val="000000" w:themeColor="text1"/>
                <w:spacing w:val="-3"/>
                <w:sz w:val="24"/>
                <w:szCs w:val="24"/>
                <w:lang w:val="ru-RU"/>
              </w:rPr>
              <w:t xml:space="preserve"> та отримання результату послуги)</w:t>
            </w: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ru-RU"/>
              </w:rPr>
            </w:pPr>
          </w:p>
          <w:p w:rsidR="009659F5" w:rsidRPr="00B670B4" w:rsidRDefault="009659F5" w:rsidP="00B670B4">
            <w:pPr>
              <w:snapToGrid w:val="0"/>
              <w:spacing w:after="0" w:line="240" w:lineRule="auto"/>
              <w:rPr>
                <w:rFonts w:ascii="Times New Roman" w:hAnsi="Times New Roman" w:cs="Times New Roman"/>
                <w:color w:val="000000" w:themeColor="text1"/>
                <w:spacing w:val="-3"/>
                <w:sz w:val="24"/>
                <w:szCs w:val="24"/>
                <w:lang w:val="uk-UA"/>
              </w:rPr>
            </w:pPr>
          </w:p>
        </w:tc>
        <w:tc>
          <w:tcPr>
            <w:tcW w:w="2918" w:type="pct"/>
            <w:tcBorders>
              <w:left w:val="single" w:sz="4" w:space="0" w:color="auto"/>
            </w:tcBorders>
          </w:tcPr>
          <w:p w:rsidR="009659F5" w:rsidRPr="009C3F14" w:rsidRDefault="009659F5" w:rsidP="001E6C2F">
            <w:pPr>
              <w:spacing w:after="0" w:line="259" w:lineRule="auto"/>
              <w:jc w:val="both"/>
              <w:rPr>
                <w:rFonts w:ascii="Times New Roman" w:hAnsi="Times New Roman" w:cs="Times New Roman"/>
                <w:b/>
                <w:sz w:val="24"/>
                <w:szCs w:val="24"/>
                <w:lang w:eastAsia="uk-UA"/>
              </w:rPr>
            </w:pPr>
            <w:r w:rsidRPr="009C3F14">
              <w:rPr>
                <w:rFonts w:ascii="Times New Roman" w:hAnsi="Times New Roman" w:cs="Times New Roman"/>
                <w:b/>
                <w:sz w:val="24"/>
                <w:szCs w:val="24"/>
                <w:lang w:eastAsia="uk-UA"/>
              </w:rPr>
              <w:t>Відділ «Центр надання адміністративних послуг» Високопільської селищної ради</w:t>
            </w:r>
          </w:p>
          <w:p w:rsidR="009659F5" w:rsidRPr="009C3F14" w:rsidRDefault="009659F5"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Адреса</w:t>
            </w:r>
            <w:r>
              <w:rPr>
                <w:rFonts w:ascii="Times New Roman" w:hAnsi="Times New Roman" w:cs="Times New Roman"/>
                <w:sz w:val="24"/>
                <w:szCs w:val="24"/>
                <w:lang w:eastAsia="uk-UA"/>
              </w:rPr>
              <w:t>: вул. Визволителів, буд.1</w:t>
            </w:r>
            <w:r>
              <w:rPr>
                <w:rFonts w:ascii="Times New Roman" w:hAnsi="Times New Roman" w:cs="Times New Roman"/>
                <w:sz w:val="24"/>
                <w:szCs w:val="24"/>
                <w:lang w:val="uk-UA" w:eastAsia="uk-UA"/>
              </w:rPr>
              <w:t>00</w:t>
            </w:r>
            <w:r w:rsidRPr="009C3F14">
              <w:rPr>
                <w:rFonts w:ascii="Times New Roman" w:hAnsi="Times New Roman" w:cs="Times New Roman"/>
                <w:sz w:val="24"/>
                <w:szCs w:val="24"/>
                <w:lang w:eastAsia="uk-UA"/>
              </w:rPr>
              <w:t>, смт. Високопілля, Високопільського району, Херсонської області,  74000</w:t>
            </w:r>
          </w:p>
          <w:p w:rsidR="009659F5" w:rsidRPr="00D81ED3" w:rsidRDefault="009659F5"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Тел</w:t>
            </w:r>
            <w:r>
              <w:rPr>
                <w:rFonts w:ascii="Times New Roman" w:eastAsia="Calibri" w:hAnsi="Times New Roman"/>
                <w:b/>
                <w:iCs/>
                <w:sz w:val="24"/>
                <w:szCs w:val="24"/>
              </w:rPr>
              <w:t>.</w:t>
            </w:r>
            <w:r w:rsidRPr="0075075A">
              <w:rPr>
                <w:rFonts w:ascii="Times New Roman" w:eastAsia="Calibri" w:hAnsi="Times New Roman"/>
                <w:b/>
                <w:iCs/>
                <w:sz w:val="24"/>
                <w:szCs w:val="24"/>
              </w:rPr>
              <w:t>:</w:t>
            </w:r>
            <w:r>
              <w:rPr>
                <w:rFonts w:ascii="Times New Roman" w:eastAsia="Calibri" w:hAnsi="Times New Roman"/>
                <w:iCs/>
                <w:sz w:val="24"/>
                <w:szCs w:val="24"/>
              </w:rPr>
              <w:t xml:space="preserve"> (096)1331008</w:t>
            </w:r>
          </w:p>
          <w:p w:rsidR="009659F5" w:rsidRPr="0075075A" w:rsidRDefault="009659F5"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kronau.</w:t>
            </w:r>
            <w:r>
              <w:rPr>
                <w:rFonts w:ascii="Times New Roman" w:hAnsi="Times New Roman"/>
                <w:spacing w:val="-2"/>
                <w:sz w:val="24"/>
                <w:szCs w:val="24"/>
              </w:rPr>
              <w:t>gov</w:t>
            </w:r>
            <w:r w:rsidRPr="0075075A">
              <w:rPr>
                <w:rFonts w:ascii="Times New Roman" w:hAnsi="Times New Roman"/>
                <w:spacing w:val="-2"/>
                <w:sz w:val="24"/>
                <w:szCs w:val="24"/>
              </w:rPr>
              <w:t>.ua</w:t>
            </w:r>
          </w:p>
          <w:p w:rsidR="009659F5" w:rsidRPr="00603F4B" w:rsidRDefault="009659F5" w:rsidP="001E6C2F">
            <w:pPr>
              <w:spacing w:after="0" w:line="259" w:lineRule="auto"/>
              <w:rPr>
                <w:rFonts w:ascii="Times New Roman" w:hAnsi="Times New Roman"/>
                <w:spacing w:val="-2"/>
                <w:sz w:val="24"/>
                <w:szCs w:val="24"/>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rPr>
              <w:t xml:space="preserve"> </w:t>
            </w:r>
            <w:hyperlink r:id="rId7" w:history="1">
              <w:r w:rsidRPr="00155C7B">
                <w:rPr>
                  <w:rStyle w:val="a4"/>
                  <w:rFonts w:ascii="Times New Roman" w:hAnsi="Times New Roman"/>
                  <w:spacing w:val="-2"/>
                  <w:sz w:val="24"/>
                  <w:szCs w:val="24"/>
                </w:rPr>
                <w:t>cnap-visokopilja@ukr.net</w:t>
              </w:r>
            </w:hyperlink>
          </w:p>
          <w:p w:rsidR="009659F5" w:rsidRPr="009C3F14" w:rsidRDefault="009659F5"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 xml:space="preserve">: </w:t>
            </w:r>
          </w:p>
          <w:p w:rsidR="009659F5" w:rsidRPr="00A84E92" w:rsidRDefault="009659F5"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rsidR="009659F5" w:rsidRPr="00A84E92" w:rsidRDefault="009659F5" w:rsidP="001E6C2F">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rsidR="009659F5" w:rsidRDefault="009659F5"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9659F5" w:rsidRPr="00A84E92" w:rsidRDefault="009659F5" w:rsidP="001E6C2F">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rsidR="009659F5" w:rsidRDefault="009659F5" w:rsidP="001E6C2F">
            <w:pPr>
              <w:spacing w:after="0" w:line="240" w:lineRule="auto"/>
              <w:rPr>
                <w:rFonts w:ascii="Times New Roman CYR" w:eastAsia="Calibri" w:hAnsi="Times New Roman CYR" w:cs="Times New Roman CYR"/>
              </w:rPr>
            </w:pPr>
            <w:r w:rsidRPr="00A84E92">
              <w:rPr>
                <w:rFonts w:ascii="Times New Roman CYR" w:hAnsi="Times New Roman CYR" w:cs="Times New Roman CYR"/>
              </w:rPr>
              <w:t>Субота, неділя – вихідні дні.</w:t>
            </w:r>
          </w:p>
          <w:p w:rsidR="009659F5" w:rsidRDefault="009659F5" w:rsidP="001E6C2F">
            <w:pPr>
              <w:spacing w:after="0" w:line="240" w:lineRule="auto"/>
              <w:jc w:val="both"/>
              <w:rPr>
                <w:rFonts w:ascii="Times New Roman" w:hAnsi="Times New Roman" w:cs="Times New Roman"/>
                <w:sz w:val="24"/>
                <w:szCs w:val="24"/>
                <w:lang w:eastAsia="uk-UA"/>
              </w:rPr>
            </w:pPr>
          </w:p>
          <w:p w:rsidR="009659F5" w:rsidRPr="009C3F14" w:rsidRDefault="009659F5" w:rsidP="001E6C2F">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В</w:t>
            </w:r>
            <w:r w:rsidRPr="009C3F14">
              <w:rPr>
                <w:rFonts w:ascii="Times New Roman" w:eastAsia="Calibri" w:hAnsi="Times New Roman" w:cs="Times New Roman"/>
                <w:b/>
                <w:sz w:val="24"/>
                <w:szCs w:val="24"/>
                <w:lang w:val="uk-UA"/>
              </w:rPr>
              <w:t>іддалене робоче місце відділу «Центр надання адміністративних послуг» Високопільської селищної ради</w:t>
            </w:r>
            <w:r>
              <w:rPr>
                <w:rFonts w:ascii="Times New Roman" w:eastAsia="Calibri" w:hAnsi="Times New Roman" w:cs="Times New Roman"/>
                <w:b/>
                <w:sz w:val="24"/>
                <w:szCs w:val="24"/>
                <w:lang w:val="uk-UA"/>
              </w:rPr>
              <w:t xml:space="preserve"> с.Нововознесенське</w:t>
            </w:r>
            <w:r w:rsidRPr="009C3F14">
              <w:rPr>
                <w:rFonts w:ascii="Times New Roman" w:eastAsia="Calibri" w:hAnsi="Times New Roman" w:cs="Times New Roman"/>
                <w:b/>
                <w:sz w:val="24"/>
                <w:szCs w:val="24"/>
                <w:lang w:val="uk-UA"/>
              </w:rPr>
              <w:t xml:space="preserve"> </w:t>
            </w:r>
          </w:p>
          <w:p w:rsidR="009659F5" w:rsidRPr="009C3F14" w:rsidRDefault="009659F5" w:rsidP="001E6C2F">
            <w:pPr>
              <w:spacing w:after="0" w:line="240" w:lineRule="auto"/>
              <w:ind w:hanging="57"/>
              <w:jc w:val="both"/>
              <w:rPr>
                <w:rFonts w:ascii="Times New Roman" w:eastAsia="Calibri" w:hAnsi="Times New Roman" w:cs="Times New Roman"/>
                <w:sz w:val="24"/>
                <w:szCs w:val="24"/>
              </w:rPr>
            </w:pPr>
            <w:r w:rsidRPr="009C3F14">
              <w:rPr>
                <w:rFonts w:ascii="Times New Roman" w:hAnsi="Times New Roman" w:cs="Times New Roman"/>
                <w:b/>
                <w:sz w:val="24"/>
                <w:szCs w:val="24"/>
                <w:lang w:eastAsia="uk-UA"/>
              </w:rPr>
              <w:t>Адреса</w:t>
            </w:r>
            <w:r w:rsidRPr="009C3F14">
              <w:rPr>
                <w:rFonts w:ascii="Times New Roman" w:hAnsi="Times New Roman" w:cs="Times New Roman"/>
                <w:sz w:val="24"/>
                <w:szCs w:val="24"/>
                <w:lang w:eastAsia="uk-UA"/>
              </w:rPr>
              <w:t>:</w:t>
            </w:r>
            <w:r w:rsidRPr="009C3F14">
              <w:rPr>
                <w:rFonts w:ascii="Times New Roman" w:hAnsi="Times New Roman" w:cs="Times New Roman"/>
                <w:sz w:val="24"/>
                <w:szCs w:val="24"/>
                <w:lang w:val="uk-UA" w:eastAsia="uk-UA"/>
              </w:rPr>
              <w:t xml:space="preserve"> </w:t>
            </w:r>
            <w:r w:rsidRPr="009C3F14">
              <w:rPr>
                <w:rFonts w:ascii="Times New Roman" w:eastAsia="Calibri" w:hAnsi="Times New Roman" w:cs="Times New Roman"/>
                <w:sz w:val="24"/>
                <w:szCs w:val="24"/>
              </w:rPr>
              <w:t>вул. Шкільна, 28-Б, с.  Нововознесенське, Високопільського району Херсонської області, 74042.</w:t>
            </w:r>
          </w:p>
          <w:p w:rsidR="009659F5" w:rsidRPr="009C3F14" w:rsidRDefault="009659F5" w:rsidP="001E6C2F">
            <w:pPr>
              <w:spacing w:after="0" w:line="240" w:lineRule="auto"/>
              <w:ind w:hanging="57"/>
              <w:jc w:val="both"/>
              <w:rPr>
                <w:rFonts w:ascii="Times New Roman" w:hAnsi="Times New Roman"/>
                <w:b/>
                <w:iCs/>
                <w:sz w:val="24"/>
                <w:szCs w:val="24"/>
              </w:rPr>
            </w:pPr>
            <w:r>
              <w:rPr>
                <w:rFonts w:ascii="Times New Roman" w:hAnsi="Times New Roman"/>
                <w:b/>
                <w:iCs/>
                <w:sz w:val="24"/>
                <w:szCs w:val="24"/>
              </w:rPr>
              <w:t>Тел.</w:t>
            </w:r>
            <w:r w:rsidRPr="009C3F14">
              <w:rPr>
                <w:rFonts w:ascii="Times New Roman" w:hAnsi="Times New Roman"/>
                <w:b/>
                <w:iCs/>
                <w:sz w:val="24"/>
                <w:szCs w:val="24"/>
              </w:rPr>
              <w:t>:</w:t>
            </w:r>
            <w:r>
              <w:rPr>
                <w:rFonts w:ascii="Times New Roman" w:eastAsia="Calibri" w:hAnsi="Times New Roman"/>
                <w:sz w:val="24"/>
                <w:szCs w:val="24"/>
              </w:rPr>
              <w:t xml:space="preserve"> (096) 0922066</w:t>
            </w:r>
          </w:p>
          <w:p w:rsidR="009659F5" w:rsidRPr="009C3F14" w:rsidRDefault="009659F5" w:rsidP="001E6C2F">
            <w:pPr>
              <w:spacing w:after="0" w:line="240" w:lineRule="auto"/>
              <w:ind w:hanging="57"/>
              <w:jc w:val="both"/>
              <w:rPr>
                <w:rFonts w:ascii="Times New Roman" w:hAnsi="Times New Roman"/>
                <w:b/>
                <w:iCs/>
                <w:sz w:val="24"/>
                <w:szCs w:val="24"/>
              </w:rPr>
            </w:pPr>
            <w:r w:rsidRPr="009C3F14">
              <w:rPr>
                <w:rFonts w:ascii="Times New Roman" w:hAnsi="Times New Roman"/>
                <w:b/>
                <w:iCs/>
                <w:sz w:val="24"/>
                <w:szCs w:val="24"/>
              </w:rPr>
              <w:t>Веб-сайт:</w:t>
            </w:r>
            <w:r w:rsidRPr="009C3F14">
              <w:rPr>
                <w:rFonts w:ascii="Times New Roman" w:hAnsi="Times New Roman"/>
                <w:iCs/>
                <w:sz w:val="24"/>
                <w:szCs w:val="24"/>
              </w:rPr>
              <w:t xml:space="preserve"> http://</w:t>
            </w:r>
            <w:r w:rsidRPr="009C3F14">
              <w:rPr>
                <w:rFonts w:ascii="Times New Roman" w:hAnsi="Times New Roman"/>
                <w:spacing w:val="-2"/>
                <w:sz w:val="24"/>
                <w:szCs w:val="24"/>
              </w:rPr>
              <w:t xml:space="preserve"> kronau.</w:t>
            </w:r>
            <w:r>
              <w:rPr>
                <w:rFonts w:ascii="Times New Roman" w:hAnsi="Times New Roman"/>
                <w:spacing w:val="-2"/>
                <w:sz w:val="24"/>
                <w:szCs w:val="24"/>
              </w:rPr>
              <w:t xml:space="preserve"> gov</w:t>
            </w:r>
            <w:r w:rsidRPr="009C3F14">
              <w:rPr>
                <w:rFonts w:ascii="Times New Roman" w:hAnsi="Times New Roman"/>
                <w:spacing w:val="-2"/>
                <w:sz w:val="24"/>
                <w:szCs w:val="24"/>
              </w:rPr>
              <w:t>.ua</w:t>
            </w:r>
          </w:p>
          <w:p w:rsidR="009659F5" w:rsidRDefault="009659F5" w:rsidP="001E6C2F">
            <w:pPr>
              <w:spacing w:after="0" w:line="259" w:lineRule="auto"/>
              <w:rPr>
                <w:rStyle w:val="a4"/>
                <w:rFonts w:ascii="Times New Roman" w:hAnsi="Times New Roman"/>
                <w:sz w:val="24"/>
                <w:szCs w:val="24"/>
              </w:rPr>
            </w:pPr>
            <w:r w:rsidRPr="009C3F14">
              <w:rPr>
                <w:rFonts w:ascii="Times New Roman" w:hAnsi="Times New Roman"/>
                <w:b/>
                <w:iCs/>
                <w:sz w:val="24"/>
                <w:szCs w:val="24"/>
              </w:rPr>
              <w:t xml:space="preserve">Електронна пошта: </w:t>
            </w:r>
            <w:r w:rsidRPr="00D81ED3">
              <w:rPr>
                <w:rFonts w:ascii="Times New Roman" w:hAnsi="Times New Roman"/>
              </w:rPr>
              <w:t>novovozn.silrada@ukr.net</w:t>
            </w:r>
          </w:p>
          <w:p w:rsidR="009659F5" w:rsidRPr="009C3F14" w:rsidRDefault="009659F5" w:rsidP="001E6C2F">
            <w:pPr>
              <w:spacing w:after="0"/>
              <w:rPr>
                <w:rFonts w:ascii="Times New Roman" w:eastAsia="Calibri" w:hAnsi="Times New Roman" w:cs="Times New Roman"/>
                <w:sz w:val="24"/>
                <w:szCs w:val="24"/>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w:t>
            </w:r>
            <w:r w:rsidRPr="009C3F14">
              <w:rPr>
                <w:rFonts w:ascii="Times New Roman" w:eastAsia="Calibri" w:hAnsi="Times New Roman" w:cs="Times New Roman"/>
                <w:sz w:val="24"/>
                <w:szCs w:val="24"/>
              </w:rPr>
              <w:t xml:space="preserve"> </w:t>
            </w:r>
          </w:p>
          <w:p w:rsidR="009659F5" w:rsidRPr="00A84E92" w:rsidRDefault="009659F5"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вівторок, середа, четвер  8.00 – 17.15</w:t>
            </w:r>
          </w:p>
          <w:p w:rsidR="009659F5" w:rsidRPr="00A84E92" w:rsidRDefault="009659F5"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9659F5" w:rsidRPr="00A84E92" w:rsidRDefault="009659F5" w:rsidP="001E6C2F">
            <w:pPr>
              <w:widowControl w:val="0"/>
              <w:autoSpaceDE w:val="0"/>
              <w:autoSpaceDN w:val="0"/>
              <w:adjustRightInd w:val="0"/>
              <w:spacing w:after="0" w:line="240" w:lineRule="auto"/>
              <w:ind w:hanging="49"/>
              <w:jc w:val="both"/>
              <w:rPr>
                <w:rFonts w:ascii="Times New Roman CYR" w:hAnsi="Times New Roman CYR" w:cs="Times New Roman CYR"/>
              </w:rPr>
            </w:pPr>
            <w:r>
              <w:rPr>
                <w:rFonts w:ascii="Times New Roman CYR" w:hAnsi="Times New Roman CYR" w:cs="Times New Roman CYR"/>
              </w:rPr>
              <w:t>Обідня перерва 12.00 – 13.00</w:t>
            </w:r>
          </w:p>
          <w:p w:rsidR="009659F5" w:rsidRDefault="009659F5" w:rsidP="001E6C2F">
            <w:pPr>
              <w:spacing w:after="0" w:line="240" w:lineRule="auto"/>
              <w:ind w:hanging="57"/>
              <w:jc w:val="both"/>
              <w:rPr>
                <w:rFonts w:ascii="Times New Roman CYR" w:hAnsi="Times New Roman CYR" w:cs="Times New Roman CYR"/>
              </w:rPr>
            </w:pPr>
            <w:r w:rsidRPr="00A84E92">
              <w:rPr>
                <w:rFonts w:ascii="Times New Roman CYR" w:hAnsi="Times New Roman CYR" w:cs="Times New Roman CYR"/>
              </w:rPr>
              <w:t>Субота, неділя – вихідні дні.</w:t>
            </w:r>
          </w:p>
          <w:p w:rsidR="009659F5" w:rsidRPr="009C3F14" w:rsidRDefault="009659F5" w:rsidP="001E6C2F">
            <w:pPr>
              <w:spacing w:after="0" w:line="240" w:lineRule="auto"/>
              <w:ind w:hanging="57"/>
              <w:jc w:val="both"/>
              <w:rPr>
                <w:rFonts w:ascii="Times New Roman" w:eastAsia="Calibri" w:hAnsi="Times New Roman" w:cs="Times New Roman"/>
                <w:sz w:val="24"/>
                <w:szCs w:val="24"/>
              </w:rPr>
            </w:pPr>
          </w:p>
          <w:p w:rsidR="009659F5" w:rsidRPr="009C3F14" w:rsidRDefault="009659F5" w:rsidP="001E6C2F">
            <w:pPr>
              <w:spacing w:after="0" w:line="240" w:lineRule="auto"/>
              <w:jc w:val="both"/>
              <w:rPr>
                <w:rFonts w:ascii="Times New Roman" w:eastAsia="Times New Roman" w:hAnsi="Times New Roman" w:cs="Times New Roman"/>
                <w:b/>
                <w:bCs/>
                <w:sz w:val="24"/>
                <w:szCs w:val="24"/>
                <w:lang w:val="uk-UA"/>
              </w:rPr>
            </w:pPr>
            <w:r w:rsidRPr="009C3F14">
              <w:rPr>
                <w:rFonts w:ascii="Times New Roman" w:eastAsia="Times New Roman" w:hAnsi="Times New Roman" w:cs="Times New Roman"/>
                <w:b/>
                <w:bCs/>
                <w:sz w:val="24"/>
                <w:szCs w:val="24"/>
                <w:lang w:val="uk-UA"/>
              </w:rPr>
              <w:t>віддалене робоче місце відділу «Центр надання адміністративних послуг» Високопільської селищної ради</w:t>
            </w:r>
            <w:r>
              <w:rPr>
                <w:rFonts w:ascii="Times New Roman" w:eastAsia="Times New Roman" w:hAnsi="Times New Roman" w:cs="Times New Roman"/>
                <w:b/>
                <w:bCs/>
                <w:sz w:val="24"/>
                <w:szCs w:val="24"/>
                <w:lang w:val="uk-UA"/>
              </w:rPr>
              <w:t xml:space="preserve"> с.Мала Шестірня</w:t>
            </w:r>
          </w:p>
          <w:p w:rsidR="009659F5" w:rsidRPr="008D59AC" w:rsidRDefault="009659F5" w:rsidP="001E6C2F">
            <w:pPr>
              <w:spacing w:after="0" w:line="240" w:lineRule="auto"/>
              <w:ind w:left="-57"/>
              <w:jc w:val="both"/>
              <w:rPr>
                <w:rStyle w:val="a4"/>
                <w:rFonts w:ascii="Times New Roman" w:hAnsi="Times New Roman" w:cs="Times New Roman"/>
                <w:sz w:val="24"/>
                <w:szCs w:val="24"/>
                <w:lang w:val="uk-UA" w:eastAsia="uk-UA"/>
              </w:rPr>
            </w:pPr>
            <w:r w:rsidRPr="009C3F14">
              <w:rPr>
                <w:rFonts w:ascii="Times New Roman" w:hAnsi="Times New Roman" w:cs="Times New Roman"/>
                <w:b/>
                <w:sz w:val="24"/>
                <w:szCs w:val="24"/>
                <w:lang w:eastAsia="uk-UA"/>
              </w:rPr>
              <w:t>Адреса</w:t>
            </w:r>
            <w:r w:rsidRPr="009C3F14">
              <w:rPr>
                <w:rFonts w:ascii="Times New Roman" w:hAnsi="Times New Roman" w:cs="Times New Roman"/>
                <w:sz w:val="24"/>
                <w:szCs w:val="24"/>
                <w:lang w:eastAsia="uk-UA"/>
              </w:rPr>
              <w:t>:</w:t>
            </w:r>
            <w:r w:rsidRPr="009C3F14">
              <w:rPr>
                <w:rFonts w:ascii="Times New Roman" w:hAnsi="Times New Roman" w:cs="Times New Roman"/>
                <w:bCs/>
                <w:sz w:val="24"/>
                <w:szCs w:val="24"/>
              </w:rPr>
              <w:t xml:space="preserve"> вул. Миру, 50, с. Мала Шестірня, </w:t>
            </w:r>
            <w:r w:rsidRPr="009C3F14">
              <w:rPr>
                <w:rFonts w:ascii="Times New Roman" w:hAnsi="Times New Roman" w:cs="Times New Roman"/>
                <w:bCs/>
                <w:sz w:val="24"/>
                <w:szCs w:val="24"/>
              </w:rPr>
              <w:lastRenderedPageBreak/>
              <w:t>Високопільського району, Херсонської області, 74030.</w:t>
            </w:r>
          </w:p>
          <w:p w:rsidR="009659F5" w:rsidRPr="009C3F14" w:rsidRDefault="009659F5" w:rsidP="001E6C2F">
            <w:pPr>
              <w:spacing w:after="0" w:line="240" w:lineRule="auto"/>
              <w:ind w:hanging="57"/>
              <w:jc w:val="both"/>
              <w:rPr>
                <w:rFonts w:ascii="Times New Roman" w:hAnsi="Times New Roman"/>
                <w:b/>
                <w:iCs/>
                <w:sz w:val="24"/>
                <w:szCs w:val="24"/>
              </w:rPr>
            </w:pPr>
            <w:r>
              <w:rPr>
                <w:rFonts w:ascii="Times New Roman" w:hAnsi="Times New Roman"/>
                <w:b/>
                <w:iCs/>
                <w:sz w:val="24"/>
                <w:szCs w:val="24"/>
              </w:rPr>
              <w:t>Тел.</w:t>
            </w:r>
            <w:r w:rsidRPr="009C3F14">
              <w:rPr>
                <w:rFonts w:ascii="Times New Roman" w:hAnsi="Times New Roman"/>
                <w:b/>
                <w:iCs/>
                <w:sz w:val="24"/>
                <w:szCs w:val="24"/>
              </w:rPr>
              <w:t>:</w:t>
            </w:r>
            <w:r w:rsidRPr="009C3F14">
              <w:rPr>
                <w:rFonts w:ascii="Times New Roman" w:eastAsia="Calibri" w:hAnsi="Times New Roman"/>
                <w:sz w:val="24"/>
                <w:szCs w:val="24"/>
              </w:rPr>
              <w:t xml:space="preserve"> (096) 3217268</w:t>
            </w:r>
          </w:p>
          <w:p w:rsidR="009659F5" w:rsidRPr="009C3F14" w:rsidRDefault="009659F5" w:rsidP="001E6C2F">
            <w:pPr>
              <w:spacing w:after="0" w:line="240" w:lineRule="auto"/>
              <w:ind w:hanging="57"/>
              <w:jc w:val="both"/>
              <w:rPr>
                <w:rFonts w:ascii="Times New Roman" w:hAnsi="Times New Roman"/>
                <w:b/>
                <w:iCs/>
                <w:sz w:val="24"/>
                <w:szCs w:val="24"/>
              </w:rPr>
            </w:pPr>
            <w:r w:rsidRPr="009C3F14">
              <w:rPr>
                <w:rFonts w:ascii="Times New Roman" w:hAnsi="Times New Roman"/>
                <w:b/>
                <w:iCs/>
                <w:sz w:val="24"/>
                <w:szCs w:val="24"/>
              </w:rPr>
              <w:t>Веб-сайт:</w:t>
            </w:r>
            <w:r w:rsidRPr="009C3F14">
              <w:rPr>
                <w:rFonts w:ascii="Times New Roman" w:hAnsi="Times New Roman"/>
                <w:iCs/>
                <w:sz w:val="24"/>
                <w:szCs w:val="24"/>
              </w:rPr>
              <w:t xml:space="preserve"> http://</w:t>
            </w:r>
            <w:r w:rsidRPr="009C3F14">
              <w:rPr>
                <w:rFonts w:ascii="Times New Roman" w:hAnsi="Times New Roman"/>
                <w:spacing w:val="-2"/>
                <w:sz w:val="24"/>
                <w:szCs w:val="24"/>
              </w:rPr>
              <w:t xml:space="preserve"> kronau.</w:t>
            </w:r>
            <w:r>
              <w:rPr>
                <w:rFonts w:ascii="Times New Roman" w:hAnsi="Times New Roman"/>
                <w:spacing w:val="-2"/>
                <w:sz w:val="24"/>
                <w:szCs w:val="24"/>
              </w:rPr>
              <w:t xml:space="preserve"> gov</w:t>
            </w:r>
            <w:r w:rsidRPr="009C3F14">
              <w:rPr>
                <w:rFonts w:ascii="Times New Roman" w:hAnsi="Times New Roman"/>
                <w:spacing w:val="-2"/>
                <w:sz w:val="24"/>
                <w:szCs w:val="24"/>
              </w:rPr>
              <w:t>.ua</w:t>
            </w:r>
          </w:p>
          <w:p w:rsidR="009659F5" w:rsidRPr="009C3F14" w:rsidRDefault="009659F5" w:rsidP="001E6C2F">
            <w:pPr>
              <w:spacing w:after="0" w:line="240" w:lineRule="auto"/>
              <w:ind w:hanging="57"/>
              <w:rPr>
                <w:rFonts w:ascii="Times New Roman" w:hAnsi="Times New Roman"/>
                <w:b/>
                <w:iCs/>
                <w:sz w:val="24"/>
                <w:szCs w:val="24"/>
              </w:rPr>
            </w:pPr>
            <w:r>
              <w:rPr>
                <w:rFonts w:ascii="Times New Roman" w:hAnsi="Times New Roman"/>
                <w:b/>
                <w:iCs/>
                <w:sz w:val="24"/>
                <w:szCs w:val="24"/>
              </w:rPr>
              <w:t xml:space="preserve">Електронна </w:t>
            </w:r>
            <w:r w:rsidRPr="009C3F14">
              <w:rPr>
                <w:rFonts w:ascii="Times New Roman" w:hAnsi="Times New Roman"/>
                <w:b/>
                <w:iCs/>
                <w:sz w:val="24"/>
                <w:szCs w:val="24"/>
              </w:rPr>
              <w:t xml:space="preserve">пошта: </w:t>
            </w:r>
            <w:r w:rsidRPr="00D81ED3">
              <w:rPr>
                <w:rFonts w:ascii="Times New Roman" w:hAnsi="Times New Roman"/>
                <w:color w:val="0000FF"/>
                <w:sz w:val="24"/>
                <w:szCs w:val="24"/>
                <w:u w:val="single"/>
              </w:rPr>
              <w:t>malashestirnya_pivnich@ukr.net</w:t>
            </w:r>
          </w:p>
          <w:p w:rsidR="009659F5" w:rsidRPr="009C3F14" w:rsidRDefault="009659F5" w:rsidP="001E6C2F">
            <w:pPr>
              <w:spacing w:after="0"/>
              <w:rPr>
                <w:rFonts w:ascii="Times New Roman" w:eastAsia="Calibri" w:hAnsi="Times New Roman" w:cs="Times New Roman"/>
                <w:sz w:val="24"/>
                <w:szCs w:val="24"/>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w:t>
            </w:r>
            <w:r w:rsidRPr="009C3F14">
              <w:rPr>
                <w:rFonts w:ascii="Times New Roman" w:eastAsia="Calibri" w:hAnsi="Times New Roman" w:cs="Times New Roman"/>
                <w:sz w:val="24"/>
                <w:szCs w:val="24"/>
              </w:rPr>
              <w:t xml:space="preserve"> </w:t>
            </w:r>
          </w:p>
          <w:p w:rsidR="009659F5" w:rsidRPr="00A84E92" w:rsidRDefault="009659F5"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вівторок, середа, четвер  8.00 – 17.15</w:t>
            </w:r>
          </w:p>
          <w:p w:rsidR="009659F5" w:rsidRPr="00A84E92" w:rsidRDefault="009659F5"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9659F5" w:rsidRPr="00A84E92" w:rsidRDefault="009659F5" w:rsidP="001E6C2F">
            <w:pPr>
              <w:widowControl w:val="0"/>
              <w:autoSpaceDE w:val="0"/>
              <w:autoSpaceDN w:val="0"/>
              <w:adjustRightInd w:val="0"/>
              <w:spacing w:after="0" w:line="240" w:lineRule="auto"/>
              <w:ind w:hanging="49"/>
              <w:jc w:val="both"/>
              <w:rPr>
                <w:rFonts w:ascii="Times New Roman CYR" w:hAnsi="Times New Roman CYR" w:cs="Times New Roman CYR"/>
              </w:rPr>
            </w:pPr>
            <w:r>
              <w:rPr>
                <w:rFonts w:ascii="Times New Roman CYR" w:hAnsi="Times New Roman CYR" w:cs="Times New Roman CYR"/>
              </w:rPr>
              <w:t>Обідня перерва 12.00 – 13.00</w:t>
            </w:r>
          </w:p>
          <w:p w:rsidR="009659F5" w:rsidRPr="009C3F14" w:rsidRDefault="009659F5" w:rsidP="001E6C2F">
            <w:pPr>
              <w:spacing w:after="0" w:line="240" w:lineRule="auto"/>
              <w:ind w:hanging="57"/>
              <w:jc w:val="both"/>
              <w:rPr>
                <w:rFonts w:ascii="Times New Roman" w:hAnsi="Times New Roman" w:cs="Times New Roman"/>
                <w:color w:val="000000" w:themeColor="text1"/>
                <w:sz w:val="24"/>
                <w:szCs w:val="24"/>
                <w:highlight w:val="yellow"/>
              </w:rPr>
            </w:pPr>
            <w:r w:rsidRPr="00A84E92">
              <w:rPr>
                <w:rFonts w:ascii="Times New Roman CYR" w:hAnsi="Times New Roman CYR" w:cs="Times New Roman CYR"/>
              </w:rPr>
              <w:t>Субота, неділя – вихідні дні.</w:t>
            </w:r>
          </w:p>
        </w:tc>
      </w:tr>
      <w:tr w:rsidR="007B1378" w:rsidRPr="00B670B4" w:rsidTr="007B1378">
        <w:tblPrEx>
          <w:tblLook w:val="0000" w:firstRow="0" w:lastRow="0" w:firstColumn="0" w:lastColumn="0" w:noHBand="0" w:noVBand="0"/>
        </w:tblPrEx>
        <w:trPr>
          <w:trHeight w:val="539"/>
        </w:trPr>
        <w:tc>
          <w:tcPr>
            <w:tcW w:w="422"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lastRenderedPageBreak/>
              <w:t>2.</w:t>
            </w:r>
          </w:p>
        </w:tc>
        <w:tc>
          <w:tcPr>
            <w:tcW w:w="1660"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Перелік документів, необхідних для надання послуги та вимоги до них.</w:t>
            </w:r>
          </w:p>
          <w:p w:rsidR="007B1378" w:rsidRPr="00B670B4" w:rsidRDefault="007B1378"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Умови отримання послуги. </w:t>
            </w:r>
          </w:p>
        </w:tc>
        <w:tc>
          <w:tcPr>
            <w:tcW w:w="2918"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suppressLineNumbers/>
              <w:suppressAutoHyphens/>
              <w:spacing w:after="0" w:line="240" w:lineRule="auto"/>
              <w:jc w:val="both"/>
              <w:rPr>
                <w:rFonts w:ascii="Times New Roman" w:eastAsia="Calibri" w:hAnsi="Times New Roman" w:cs="Times New Roman"/>
                <w:bCs/>
                <w:i/>
                <w:color w:val="000000" w:themeColor="text1"/>
                <w:sz w:val="24"/>
                <w:szCs w:val="24"/>
                <w:lang w:val="uk-UA"/>
              </w:rPr>
            </w:pPr>
            <w:r w:rsidRPr="00B670B4">
              <w:rPr>
                <w:rFonts w:ascii="Times New Roman" w:eastAsia="Calibri" w:hAnsi="Times New Roman" w:cs="Times New Roman"/>
                <w:bCs/>
                <w:i/>
                <w:color w:val="000000" w:themeColor="text1"/>
                <w:sz w:val="24"/>
                <w:szCs w:val="24"/>
                <w:lang w:val="uk-UA"/>
              </w:rPr>
              <w:t>Державна реєстрація народження дитини проводиться не пізніше одного місяця від дня народження дитини за місцем народження дитини або за місцем проживання її батьків чи одного з них.</w:t>
            </w:r>
          </w:p>
          <w:p w:rsidR="007B1378" w:rsidRPr="00B670B4" w:rsidRDefault="007B1378" w:rsidP="00B670B4">
            <w:pPr>
              <w:spacing w:after="0" w:line="240" w:lineRule="auto"/>
              <w:jc w:val="both"/>
              <w:rPr>
                <w:rFonts w:ascii="Times New Roman" w:eastAsia="Calibri" w:hAnsi="Times New Roman" w:cs="Times New Roman"/>
                <w:bCs/>
                <w:color w:val="000000" w:themeColor="text1"/>
                <w:sz w:val="24"/>
                <w:szCs w:val="24"/>
                <w:lang w:val="uk-UA"/>
              </w:rPr>
            </w:pPr>
            <w:r w:rsidRPr="00B670B4">
              <w:rPr>
                <w:rFonts w:ascii="Times New Roman" w:eastAsia="Calibri" w:hAnsi="Times New Roman" w:cs="Times New Roman"/>
                <w:bCs/>
                <w:color w:val="000000" w:themeColor="text1"/>
                <w:sz w:val="24"/>
                <w:szCs w:val="24"/>
                <w:lang w:val="uk-UA"/>
              </w:rPr>
              <w:t>Перелік документів:</w:t>
            </w:r>
          </w:p>
          <w:p w:rsidR="007B1378" w:rsidRPr="00B670B4" w:rsidRDefault="007B1378" w:rsidP="00B670B4">
            <w:pPr>
              <w:numPr>
                <w:ilvl w:val="0"/>
                <w:numId w:val="1"/>
              </w:numPr>
              <w:spacing w:after="0" w:line="240" w:lineRule="auto"/>
              <w:ind w:left="347"/>
              <w:contextualSpacing/>
              <w:jc w:val="both"/>
              <w:rPr>
                <w:rFonts w:ascii="Times New Roman" w:eastAsia="Times New Roman" w:hAnsi="Times New Roman" w:cs="Times New Roman"/>
                <w:bCs/>
                <w:color w:val="000000" w:themeColor="text1"/>
                <w:sz w:val="24"/>
                <w:szCs w:val="24"/>
                <w:lang w:val="uk-UA" w:eastAsia="uk-UA"/>
              </w:rPr>
            </w:pPr>
            <w:r w:rsidRPr="00B670B4">
              <w:rPr>
                <w:rFonts w:ascii="Times New Roman" w:eastAsia="Times New Roman" w:hAnsi="Times New Roman" w:cs="Times New Roman"/>
                <w:b/>
                <w:color w:val="000000" w:themeColor="text1"/>
                <w:sz w:val="24"/>
                <w:szCs w:val="24"/>
                <w:lang w:val="uk-UA" w:eastAsia="uk-UA"/>
              </w:rPr>
              <w:t>Заява (</w:t>
            </w:r>
            <w:r w:rsidRPr="00B670B4">
              <w:rPr>
                <w:rFonts w:ascii="Times New Roman" w:eastAsia="Times New Roman" w:hAnsi="Times New Roman" w:cs="Times New Roman"/>
                <w:color w:val="000000" w:themeColor="text1"/>
                <w:sz w:val="24"/>
                <w:szCs w:val="24"/>
                <w:lang w:val="uk-UA" w:eastAsia="uk-UA"/>
              </w:rPr>
              <w:t xml:space="preserve">встановленої форми); </w:t>
            </w:r>
          </w:p>
          <w:p w:rsidR="007B1378" w:rsidRPr="00B670B4" w:rsidRDefault="007B1378" w:rsidP="00B670B4">
            <w:pPr>
              <w:numPr>
                <w:ilvl w:val="0"/>
                <w:numId w:val="1"/>
              </w:numPr>
              <w:spacing w:after="0" w:line="240" w:lineRule="auto"/>
              <w:ind w:left="347"/>
              <w:contextualSpacing/>
              <w:jc w:val="both"/>
              <w:rPr>
                <w:rFonts w:ascii="Times New Roman" w:eastAsia="Times New Roman" w:hAnsi="Times New Roman" w:cs="Times New Roman"/>
                <w:bCs/>
                <w:color w:val="000000" w:themeColor="text1"/>
                <w:sz w:val="24"/>
                <w:szCs w:val="24"/>
                <w:lang w:val="uk-UA" w:eastAsia="uk-UA"/>
              </w:rPr>
            </w:pPr>
            <w:r w:rsidRPr="00B670B4">
              <w:rPr>
                <w:rFonts w:ascii="Times New Roman" w:eastAsia="Times New Roman" w:hAnsi="Times New Roman" w:cs="Times New Roman"/>
                <w:b/>
                <w:color w:val="000000" w:themeColor="text1"/>
                <w:sz w:val="24"/>
                <w:szCs w:val="24"/>
                <w:lang w:val="uk-UA" w:eastAsia="uk-UA"/>
              </w:rPr>
              <w:t>Паспорти</w:t>
            </w:r>
            <w:r w:rsidRPr="00B670B4">
              <w:rPr>
                <w:rFonts w:ascii="Times New Roman" w:eastAsia="Times New Roman" w:hAnsi="Times New Roman" w:cs="Times New Roman"/>
                <w:color w:val="000000" w:themeColor="text1"/>
                <w:sz w:val="24"/>
                <w:szCs w:val="24"/>
                <w:lang w:val="uk-UA" w:eastAsia="uk-UA"/>
              </w:rPr>
              <w:t xml:space="preserve"> або паспортні документи (для іноземців), що посвідчують особи батьків (одного з них);</w:t>
            </w:r>
          </w:p>
          <w:p w:rsidR="007B1378" w:rsidRPr="00B670B4" w:rsidRDefault="007B1378" w:rsidP="00B670B4">
            <w:pPr>
              <w:numPr>
                <w:ilvl w:val="0"/>
                <w:numId w:val="1"/>
              </w:numPr>
              <w:spacing w:after="0" w:line="240" w:lineRule="auto"/>
              <w:ind w:left="347"/>
              <w:contextualSpacing/>
              <w:jc w:val="both"/>
              <w:rPr>
                <w:rFonts w:ascii="Times New Roman" w:eastAsia="Times New Roman" w:hAnsi="Times New Roman" w:cs="Times New Roman"/>
                <w:bCs/>
                <w:color w:val="000000" w:themeColor="text1"/>
                <w:sz w:val="24"/>
                <w:szCs w:val="24"/>
                <w:lang w:val="uk-UA" w:eastAsia="uk-UA"/>
              </w:rPr>
            </w:pPr>
            <w:r w:rsidRPr="00B670B4">
              <w:rPr>
                <w:rFonts w:ascii="Times New Roman" w:eastAsia="Times New Roman" w:hAnsi="Times New Roman" w:cs="Times New Roman"/>
                <w:b/>
                <w:color w:val="000000" w:themeColor="text1"/>
                <w:sz w:val="24"/>
                <w:szCs w:val="24"/>
                <w:lang w:val="uk-UA" w:eastAsia="uk-UA"/>
              </w:rPr>
              <w:t>Свідоцтво про шлюб</w:t>
            </w:r>
            <w:r w:rsidRPr="00B670B4">
              <w:rPr>
                <w:rFonts w:ascii="Times New Roman" w:eastAsia="Times New Roman" w:hAnsi="Times New Roman" w:cs="Times New Roman"/>
                <w:color w:val="000000" w:themeColor="text1"/>
                <w:sz w:val="24"/>
                <w:szCs w:val="24"/>
                <w:lang w:val="uk-UA" w:eastAsia="uk-UA"/>
              </w:rPr>
              <w:t>, якщо батьки перебувають у зареєстрованому шлюбі;</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p>
          <w:p w:rsidR="007B1378" w:rsidRPr="00B670B4" w:rsidRDefault="007B1378" w:rsidP="00B670B4">
            <w:pPr>
              <w:suppressLineNumbers/>
              <w:suppressAutoHyphens/>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А також один з наступних документів:</w:t>
            </w:r>
          </w:p>
          <w:p w:rsidR="007B1378" w:rsidRPr="00B670B4" w:rsidRDefault="007B1378" w:rsidP="00B670B4">
            <w:pPr>
              <w:suppressLineNumbers/>
              <w:suppressAutoHyphens/>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b/>
                <w:color w:val="000000" w:themeColor="text1"/>
                <w:sz w:val="24"/>
                <w:szCs w:val="24"/>
                <w:lang w:val="uk-UA" w:eastAsia="uk-UA"/>
              </w:rPr>
              <w:t>Документ,</w:t>
            </w:r>
            <w:r w:rsidRPr="00B670B4">
              <w:rPr>
                <w:rFonts w:ascii="Times New Roman" w:eastAsia="Times New Roman" w:hAnsi="Times New Roman" w:cs="Times New Roman"/>
                <w:color w:val="000000" w:themeColor="text1"/>
                <w:sz w:val="24"/>
                <w:szCs w:val="24"/>
                <w:lang w:val="uk-UA" w:eastAsia="uk-UA"/>
              </w:rPr>
              <w:t xml:space="preserve"> виданий закладом охорони здоров’я, </w:t>
            </w:r>
            <w:r w:rsidRPr="00B670B4">
              <w:rPr>
                <w:rFonts w:ascii="Times New Roman" w:eastAsia="Times New Roman" w:hAnsi="Times New Roman" w:cs="Times New Roman"/>
                <w:b/>
                <w:color w:val="000000" w:themeColor="text1"/>
                <w:sz w:val="24"/>
                <w:szCs w:val="24"/>
                <w:lang w:val="uk-UA" w:eastAsia="uk-UA"/>
              </w:rPr>
              <w:t xml:space="preserve">що підтверджує факт народження дитини; </w:t>
            </w:r>
            <w:r w:rsidRPr="00B670B4">
              <w:rPr>
                <w:rFonts w:ascii="Times New Roman" w:eastAsia="Times New Roman" w:hAnsi="Times New Roman" w:cs="Times New Roman"/>
                <w:color w:val="000000" w:themeColor="text1"/>
                <w:sz w:val="24"/>
                <w:szCs w:val="24"/>
                <w:lang w:val="uk-UA" w:eastAsia="uk-UA"/>
              </w:rPr>
              <w:t>або</w:t>
            </w:r>
          </w:p>
          <w:p w:rsidR="007B1378" w:rsidRPr="00B670B4" w:rsidRDefault="007B1378" w:rsidP="00B670B4">
            <w:pPr>
              <w:suppressLineNumbers/>
              <w:suppressAutoHyphens/>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b/>
                <w:color w:val="000000" w:themeColor="text1"/>
                <w:sz w:val="24"/>
                <w:szCs w:val="24"/>
                <w:lang w:val="uk-UA" w:eastAsia="uk-UA"/>
              </w:rPr>
              <w:t>Медична довідка</w:t>
            </w:r>
            <w:r w:rsidRPr="00B670B4">
              <w:rPr>
                <w:rFonts w:ascii="Times New Roman" w:eastAsia="Times New Roman" w:hAnsi="Times New Roman" w:cs="Times New Roman"/>
                <w:color w:val="000000" w:themeColor="text1"/>
                <w:sz w:val="24"/>
                <w:szCs w:val="24"/>
                <w:lang w:val="uk-UA" w:eastAsia="uk-UA"/>
              </w:rPr>
              <w:t xml:space="preserve"> про перебування дитини під наглядом лікувального закладу - у разі народження дитини поза закладом охорони здоров’я або у разі державної реєстрації народження дитини, яка досягла одного року і більше.</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При потребі:</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документи, необхідні для визначення походження дитини від батьків,  передбачені статтями 121, 125, 135 Сімейного кодексу України.</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Зокрема, якщо мати та батько дитини  не  перебувають  у  шлюбі  між</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собою, походження дитини від батька визначається:</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1) за заявою матері та батька дитини;</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2) за заявою чоловіка, який вважає себе батьком дитини;</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3) за рішенням суду.</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p>
        </w:tc>
      </w:tr>
      <w:tr w:rsidR="00B670B4" w:rsidRPr="00B670B4" w:rsidTr="007B1378">
        <w:tblPrEx>
          <w:tblLook w:val="0000" w:firstRow="0" w:lastRow="0" w:firstColumn="0" w:lastColumn="0" w:noHBand="0" w:noVBand="0"/>
        </w:tblPrEx>
        <w:tc>
          <w:tcPr>
            <w:tcW w:w="422"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3.</w:t>
            </w:r>
          </w:p>
        </w:tc>
        <w:tc>
          <w:tcPr>
            <w:tcW w:w="1660"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both"/>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 xml:space="preserve">Оплата </w:t>
            </w:r>
          </w:p>
        </w:tc>
        <w:tc>
          <w:tcPr>
            <w:tcW w:w="2918"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spacing w:after="0" w:line="240" w:lineRule="auto"/>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Безоплатно.</w:t>
            </w:r>
          </w:p>
        </w:tc>
      </w:tr>
      <w:tr w:rsidR="00B670B4" w:rsidRPr="00B670B4" w:rsidTr="007B1378">
        <w:tblPrEx>
          <w:tblLook w:val="0000" w:firstRow="0" w:lastRow="0" w:firstColumn="0" w:lastColumn="0" w:noHBand="0" w:noVBand="0"/>
        </w:tblPrEx>
        <w:tc>
          <w:tcPr>
            <w:tcW w:w="422"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4.</w:t>
            </w:r>
          </w:p>
        </w:tc>
        <w:tc>
          <w:tcPr>
            <w:tcW w:w="1660"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Результат надання послуги</w:t>
            </w:r>
          </w:p>
        </w:tc>
        <w:tc>
          <w:tcPr>
            <w:tcW w:w="2918"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spacing w:after="0" w:line="240" w:lineRule="auto"/>
              <w:jc w:val="both"/>
              <w:rPr>
                <w:rFonts w:ascii="Times New Roman" w:eastAsia="Calibri" w:hAnsi="Times New Roman" w:cs="Times New Roman"/>
                <w:bCs/>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Свідоцтво про народження.  </w:t>
            </w:r>
          </w:p>
        </w:tc>
      </w:tr>
      <w:tr w:rsidR="00B670B4" w:rsidRPr="00B670B4" w:rsidTr="007B1378">
        <w:tblPrEx>
          <w:tblLook w:val="0000" w:firstRow="0" w:lastRow="0" w:firstColumn="0" w:lastColumn="0" w:noHBand="0" w:noVBand="0"/>
        </w:tblPrEx>
        <w:tc>
          <w:tcPr>
            <w:tcW w:w="422"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5.</w:t>
            </w:r>
          </w:p>
        </w:tc>
        <w:tc>
          <w:tcPr>
            <w:tcW w:w="1660"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both"/>
              <w:rPr>
                <w:rFonts w:ascii="Times New Roman" w:eastAsia="Calibri" w:hAnsi="Times New Roman" w:cs="Times New Roman"/>
                <w:color w:val="000000" w:themeColor="text1"/>
                <w:spacing w:val="-4"/>
                <w:sz w:val="24"/>
                <w:szCs w:val="24"/>
                <w:lang w:val="uk-UA"/>
              </w:rPr>
            </w:pPr>
            <w:r w:rsidRPr="00B670B4">
              <w:rPr>
                <w:rFonts w:ascii="Times New Roman" w:eastAsia="Calibri" w:hAnsi="Times New Roman" w:cs="Times New Roman"/>
                <w:color w:val="000000" w:themeColor="text1"/>
                <w:spacing w:val="-4"/>
                <w:sz w:val="24"/>
                <w:szCs w:val="24"/>
                <w:lang w:val="uk-UA"/>
              </w:rPr>
              <w:t xml:space="preserve">Строк надання послуги </w:t>
            </w:r>
          </w:p>
        </w:tc>
        <w:tc>
          <w:tcPr>
            <w:tcW w:w="2918"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В день звернення</w:t>
            </w:r>
          </w:p>
        </w:tc>
      </w:tr>
      <w:tr w:rsidR="00B670B4" w:rsidRPr="00B670B4" w:rsidTr="007B1378">
        <w:tblPrEx>
          <w:tblLook w:val="0000" w:firstRow="0" w:lastRow="0" w:firstColumn="0" w:lastColumn="0" w:noHBand="0" w:noVBand="0"/>
        </w:tblPrEx>
        <w:tc>
          <w:tcPr>
            <w:tcW w:w="422"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6.</w:t>
            </w:r>
          </w:p>
        </w:tc>
        <w:tc>
          <w:tcPr>
            <w:tcW w:w="1660"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Спосіб отримання відповіді (результату)</w:t>
            </w:r>
          </w:p>
        </w:tc>
        <w:tc>
          <w:tcPr>
            <w:tcW w:w="2918"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bCs/>
                <w:color w:val="000000" w:themeColor="text1"/>
                <w:sz w:val="24"/>
                <w:szCs w:val="24"/>
                <w:lang w:val="uk-UA"/>
              </w:rPr>
              <w:t>Особисто (одним з батьків).</w:t>
            </w:r>
          </w:p>
        </w:tc>
      </w:tr>
      <w:tr w:rsidR="00B670B4" w:rsidRPr="00B45F42" w:rsidTr="007B1378">
        <w:tblPrEx>
          <w:tblLook w:val="0000" w:firstRow="0" w:lastRow="0" w:firstColumn="0" w:lastColumn="0" w:noHBand="0" w:noVBand="0"/>
        </w:tblPrEx>
        <w:tc>
          <w:tcPr>
            <w:tcW w:w="422"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ind w:left="-112"/>
              <w:contextualSpacing/>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7.</w:t>
            </w:r>
          </w:p>
        </w:tc>
        <w:tc>
          <w:tcPr>
            <w:tcW w:w="1660"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ind w:left="720"/>
              <w:contextualSpacing/>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Акти законодавства щодо надання послуги</w:t>
            </w:r>
          </w:p>
        </w:tc>
        <w:tc>
          <w:tcPr>
            <w:tcW w:w="2918"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numPr>
                <w:ilvl w:val="0"/>
                <w:numId w:val="2"/>
              </w:numPr>
              <w:spacing w:after="0" w:line="240" w:lineRule="auto"/>
              <w:ind w:left="347"/>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Сімейний кодекс України (статті 121, 125, 135);</w:t>
            </w:r>
          </w:p>
          <w:p w:rsidR="007B1378" w:rsidRPr="00B670B4" w:rsidRDefault="007B1378" w:rsidP="00B670B4">
            <w:pPr>
              <w:numPr>
                <w:ilvl w:val="0"/>
                <w:numId w:val="2"/>
              </w:numPr>
              <w:spacing w:after="0" w:line="240" w:lineRule="auto"/>
              <w:ind w:left="347"/>
              <w:contextualSpacing/>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Закон України «Про державну реєстрацію актів цивільного стану» (стаття 13);</w:t>
            </w:r>
          </w:p>
          <w:p w:rsidR="007B1378" w:rsidRPr="00B670B4" w:rsidRDefault="007B1378" w:rsidP="00B670B4">
            <w:pPr>
              <w:numPr>
                <w:ilvl w:val="0"/>
                <w:numId w:val="2"/>
              </w:numPr>
              <w:spacing w:after="0" w:line="240" w:lineRule="auto"/>
              <w:ind w:left="347"/>
              <w:contextualSpacing/>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 xml:space="preserve">Правила державної реєстрації актів цивільного </w:t>
            </w:r>
            <w:r w:rsidRPr="00B670B4">
              <w:rPr>
                <w:rFonts w:ascii="Times New Roman" w:eastAsia="Times New Roman" w:hAnsi="Times New Roman" w:cs="Times New Roman"/>
                <w:color w:val="000000" w:themeColor="text1"/>
                <w:sz w:val="24"/>
                <w:szCs w:val="24"/>
                <w:lang w:val="uk-UA" w:eastAsia="ru-RU"/>
              </w:rPr>
              <w:lastRenderedPageBreak/>
              <w:t xml:space="preserve">стану в Україні, затверджені наказом Міністерства юстиції від 18.10.2000 № 52/5 (у редакції наказу Міністерства юстиції України від 24.12.2010 № 3307/5). </w:t>
            </w:r>
          </w:p>
        </w:tc>
      </w:tr>
    </w:tbl>
    <w:p w:rsidR="007B1378" w:rsidRPr="00B670B4" w:rsidRDefault="007B1378" w:rsidP="00B670B4">
      <w:pPr>
        <w:spacing w:after="0" w:line="259" w:lineRule="auto"/>
        <w:jc w:val="center"/>
        <w:rPr>
          <w:rFonts w:ascii="Times New Roman" w:eastAsia="Calibri"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9F792D" w:rsidRPr="00B670B4" w:rsidRDefault="009F792D"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Default="007B1378"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7256C6" w:rsidRDefault="007256C6" w:rsidP="00B670B4">
      <w:pPr>
        <w:spacing w:after="0"/>
        <w:rPr>
          <w:rFonts w:ascii="Times New Roman" w:hAnsi="Times New Roman" w:cs="Times New Roman"/>
          <w:color w:val="000000" w:themeColor="text1"/>
          <w:sz w:val="24"/>
          <w:szCs w:val="24"/>
          <w:lang w:val="uk-UA"/>
        </w:rPr>
      </w:pPr>
    </w:p>
    <w:p w:rsidR="007256C6" w:rsidRDefault="007256C6" w:rsidP="00B670B4">
      <w:pPr>
        <w:spacing w:after="0"/>
        <w:rPr>
          <w:rFonts w:ascii="Times New Roman" w:hAnsi="Times New Roman" w:cs="Times New Roman"/>
          <w:color w:val="000000" w:themeColor="text1"/>
          <w:sz w:val="24"/>
          <w:szCs w:val="24"/>
          <w:lang w:val="uk-UA"/>
        </w:rPr>
      </w:pPr>
    </w:p>
    <w:p w:rsidR="007256C6" w:rsidRDefault="007256C6"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253239" w:rsidRDefault="00253239" w:rsidP="00B670B4">
      <w:pPr>
        <w:spacing w:after="0"/>
        <w:rPr>
          <w:rFonts w:ascii="Times New Roman" w:hAnsi="Times New Roman" w:cs="Times New Roman"/>
          <w:color w:val="000000" w:themeColor="text1"/>
          <w:sz w:val="24"/>
          <w:szCs w:val="24"/>
          <w:lang w:val="uk-UA"/>
        </w:rPr>
      </w:pPr>
    </w:p>
    <w:p w:rsidR="009359F3" w:rsidRPr="00B670B4" w:rsidRDefault="009359F3"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57406F" w:rsidRPr="00253239" w:rsidTr="007256C6">
        <w:trPr>
          <w:trHeight w:val="154"/>
        </w:trPr>
        <w:tc>
          <w:tcPr>
            <w:tcW w:w="4928" w:type="dxa"/>
          </w:tcPr>
          <w:p w:rsidR="0057406F" w:rsidRPr="004D48D1" w:rsidRDefault="0057406F" w:rsidP="00917F47">
            <w:pPr>
              <w:spacing w:after="0"/>
              <w:rPr>
                <w:rFonts w:ascii="Times New Roman" w:hAnsi="Times New Roman"/>
                <w:b/>
                <w:sz w:val="24"/>
                <w:szCs w:val="24"/>
                <w:lang w:eastAsia="uk-UA"/>
              </w:rPr>
            </w:pPr>
            <w:r w:rsidRPr="004D48D1">
              <w:rPr>
                <w:rFonts w:ascii="Times New Roman" w:hAnsi="Times New Roman"/>
                <w:b/>
                <w:sz w:val="24"/>
                <w:szCs w:val="24"/>
                <w:lang w:eastAsia="uk-UA"/>
              </w:rPr>
              <w:lastRenderedPageBreak/>
              <w:t>ЗАТВЕРДЖЕНО</w:t>
            </w:r>
          </w:p>
          <w:p w:rsidR="0057406F" w:rsidRPr="00143392" w:rsidRDefault="0057406F" w:rsidP="00917F47">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57406F" w:rsidRPr="00143392" w:rsidRDefault="0057406F" w:rsidP="00917F47">
            <w:pPr>
              <w:spacing w:after="0"/>
              <w:rPr>
                <w:rFonts w:ascii="Times New Roman" w:hAnsi="Times New Roman"/>
                <w:b/>
                <w:sz w:val="24"/>
                <w:szCs w:val="24"/>
              </w:rPr>
            </w:pPr>
            <w:r>
              <w:rPr>
                <w:rFonts w:ascii="Times New Roman" w:hAnsi="Times New Roman"/>
                <w:b/>
                <w:sz w:val="24"/>
                <w:szCs w:val="24"/>
              </w:rPr>
              <w:t>від  27.10.2023 року №892</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Начальник    Високопільської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57406F" w:rsidRPr="003B2F14" w:rsidRDefault="0057406F" w:rsidP="00917F47">
            <w:pPr>
              <w:spacing w:line="240" w:lineRule="auto"/>
              <w:rPr>
                <w:rFonts w:ascii="Times New Roman" w:eastAsia="Times New Roman" w:hAnsi="Times New Roman"/>
                <w:bCs/>
                <w:sz w:val="24"/>
                <w:szCs w:val="24"/>
              </w:rPr>
            </w:pPr>
            <w:r w:rsidRPr="00143392">
              <w:rPr>
                <w:rFonts w:ascii="Times New Roman" w:hAnsi="Times New Roman"/>
                <w:b/>
                <w:sz w:val="24"/>
                <w:szCs w:val="24"/>
              </w:rPr>
              <w:t>___________</w:t>
            </w:r>
            <w:r>
              <w:rPr>
                <w:rFonts w:ascii="Times New Roman" w:hAnsi="Times New Roman"/>
                <w:b/>
                <w:sz w:val="24"/>
                <w:szCs w:val="24"/>
              </w:rPr>
              <w:t>Костянтин СТАРОДУМОВ</w:t>
            </w:r>
          </w:p>
        </w:tc>
        <w:tc>
          <w:tcPr>
            <w:tcW w:w="4819" w:type="dxa"/>
          </w:tcPr>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 xml:space="preserve">івденного міжрегіонального управління Міністерства юстиції </w:t>
            </w:r>
          </w:p>
          <w:p w:rsidR="0057406F" w:rsidRDefault="0057406F" w:rsidP="00917F47">
            <w:pPr>
              <w:tabs>
                <w:tab w:val="left" w:pos="5220"/>
              </w:tabs>
              <w:spacing w:after="0" w:line="240" w:lineRule="auto"/>
              <w:rPr>
                <w:rFonts w:ascii="Times New Roman" w:hAnsi="Times New Roman"/>
                <w:b/>
                <w:sz w:val="24"/>
                <w:szCs w:val="24"/>
                <w:lang w:eastAsia="uk-UA"/>
              </w:rPr>
            </w:pPr>
            <w:r w:rsidRPr="00B74E2F">
              <w:rPr>
                <w:rFonts w:ascii="Times New Roman" w:hAnsi="Times New Roman"/>
                <w:b/>
                <w:sz w:val="24"/>
                <w:szCs w:val="24"/>
                <w:lang w:eastAsia="uk-UA"/>
              </w:rPr>
              <w:t>(м. Одеса)</w:t>
            </w:r>
          </w:p>
          <w:p w:rsidR="0057406F" w:rsidRPr="00B45F42" w:rsidRDefault="0057406F" w:rsidP="00917F47">
            <w:pPr>
              <w:tabs>
                <w:tab w:val="left" w:pos="5220"/>
              </w:tabs>
              <w:spacing w:after="0" w:line="240" w:lineRule="auto"/>
              <w:rPr>
                <w:rFonts w:ascii="Times New Roman" w:hAnsi="Times New Roman"/>
                <w:b/>
                <w:sz w:val="24"/>
                <w:szCs w:val="24"/>
                <w:lang w:val="uk-UA" w:eastAsia="uk-UA"/>
              </w:rPr>
            </w:pPr>
            <w:r>
              <w:rPr>
                <w:rFonts w:ascii="Times New Roman" w:hAnsi="Times New Roman"/>
                <w:b/>
                <w:sz w:val="24"/>
                <w:szCs w:val="24"/>
                <w:lang w:val="ru-RU" w:eastAsia="uk-UA"/>
              </w:rPr>
              <w:t>в</w:t>
            </w:r>
            <w:r>
              <w:rPr>
                <w:rFonts w:ascii="Times New Roman" w:hAnsi="Times New Roman"/>
                <w:b/>
                <w:sz w:val="24"/>
                <w:szCs w:val="24"/>
                <w:lang w:val="uk-UA" w:eastAsia="uk-UA"/>
              </w:rPr>
              <w:t>ід  22.06.2020 року №433/03-08</w:t>
            </w:r>
          </w:p>
        </w:tc>
      </w:tr>
    </w:tbl>
    <w:p w:rsidR="007B1378" w:rsidRPr="00B670B4" w:rsidRDefault="007B1378" w:rsidP="00B670B4">
      <w:pPr>
        <w:spacing w:after="0" w:line="240" w:lineRule="auto"/>
        <w:rPr>
          <w:rFonts w:ascii="Times New Roman" w:hAnsi="Times New Roman" w:cs="Times New Roman"/>
          <w:b/>
          <w:color w:val="000000" w:themeColor="text1"/>
          <w:sz w:val="24"/>
          <w:szCs w:val="24"/>
          <w:lang w:val="ru-RU"/>
        </w:rPr>
      </w:pP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ІНФОРМАЦІЙНА КАРТКА</w:t>
      </w: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АДМІНІСТРАТИВНОЇ ПОСЛУГИ</w:t>
      </w:r>
    </w:p>
    <w:p w:rsidR="007B1378" w:rsidRPr="00B670B4" w:rsidRDefault="007B1378" w:rsidP="00B670B4">
      <w:pPr>
        <w:spacing w:after="0" w:line="240" w:lineRule="atLeast"/>
        <w:jc w:val="center"/>
        <w:rPr>
          <w:rFonts w:ascii="Times New Roman" w:eastAsia="Calibri" w:hAnsi="Times New Roman" w:cs="Times New Roman"/>
          <w:b/>
          <w:color w:val="000000" w:themeColor="text1"/>
          <w:sz w:val="24"/>
          <w:szCs w:val="24"/>
          <w:lang w:val="uk-UA"/>
        </w:rPr>
      </w:pPr>
    </w:p>
    <w:p w:rsidR="007B1378" w:rsidRPr="00B670B4" w:rsidRDefault="007B1378" w:rsidP="00B670B4">
      <w:pPr>
        <w:tabs>
          <w:tab w:val="left" w:pos="3969"/>
        </w:tabs>
        <w:spacing w:after="0" w:line="240" w:lineRule="atLeast"/>
        <w:contextualSpacing/>
        <w:jc w:val="center"/>
        <w:rPr>
          <w:rFonts w:ascii="Times New Roman" w:eastAsia="Times New Roman" w:hAnsi="Times New Roman" w:cs="Times New Roman"/>
          <w:b/>
          <w:color w:val="000000" w:themeColor="text1"/>
          <w:sz w:val="24"/>
          <w:szCs w:val="24"/>
          <w:u w:val="single"/>
          <w:lang w:val="uk-UA" w:eastAsia="uk-UA"/>
        </w:rPr>
      </w:pPr>
      <w:r w:rsidRPr="00B670B4">
        <w:rPr>
          <w:rFonts w:ascii="Times New Roman" w:eastAsia="Times New Roman" w:hAnsi="Times New Roman" w:cs="Times New Roman"/>
          <w:b/>
          <w:color w:val="000000" w:themeColor="text1"/>
          <w:sz w:val="24"/>
          <w:szCs w:val="24"/>
          <w:lang w:val="uk-UA" w:eastAsia="uk-UA"/>
        </w:rPr>
        <w:t xml:space="preserve">07-02 </w:t>
      </w:r>
      <w:r w:rsidRPr="00B670B4">
        <w:rPr>
          <w:rFonts w:ascii="Times New Roman" w:eastAsia="Times New Roman" w:hAnsi="Times New Roman" w:cs="Times New Roman"/>
          <w:b/>
          <w:color w:val="000000" w:themeColor="text1"/>
          <w:sz w:val="24"/>
          <w:szCs w:val="24"/>
          <w:u w:val="single"/>
          <w:lang w:val="uk-UA" w:eastAsia="uk-UA"/>
        </w:rPr>
        <w:t>Державна реєстрація смерті</w:t>
      </w:r>
    </w:p>
    <w:p w:rsidR="007B1378" w:rsidRPr="00B670B4" w:rsidRDefault="007B1378" w:rsidP="00B670B4">
      <w:pPr>
        <w:widowControl w:val="0"/>
        <w:autoSpaceDE w:val="0"/>
        <w:autoSpaceDN w:val="0"/>
        <w:adjustRightInd w:val="0"/>
        <w:spacing w:after="0" w:line="240" w:lineRule="atLeast"/>
        <w:jc w:val="center"/>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(назва адміністративної послуги)</w:t>
      </w:r>
    </w:p>
    <w:p w:rsidR="007B1378" w:rsidRPr="00B670B4" w:rsidRDefault="007B1378" w:rsidP="00B670B4">
      <w:pPr>
        <w:spacing w:after="0" w:line="240" w:lineRule="atLeast"/>
        <w:contextualSpacing/>
        <w:jc w:val="center"/>
        <w:rPr>
          <w:rFonts w:ascii="Times New Roman" w:eastAsia="Calibri" w:hAnsi="Times New Roman" w:cs="Times New Roman"/>
          <w:b/>
          <w:color w:val="000000" w:themeColor="text1"/>
          <w:sz w:val="24"/>
          <w:szCs w:val="24"/>
          <w:u w:val="single"/>
          <w:lang w:val="uk-UA"/>
        </w:rPr>
      </w:pPr>
      <w:r w:rsidRPr="00B670B4">
        <w:rPr>
          <w:rFonts w:ascii="Times New Roman" w:eastAsia="Calibri" w:hAnsi="Times New Roman" w:cs="Times New Roman"/>
          <w:b/>
          <w:color w:val="000000" w:themeColor="text1"/>
          <w:sz w:val="24"/>
          <w:szCs w:val="24"/>
          <w:u w:val="single"/>
          <w:lang w:val="uk-UA"/>
        </w:rPr>
        <w:t>Центр надання адміністративних послуг Високопільської селищної ради</w:t>
      </w:r>
    </w:p>
    <w:p w:rsidR="007B1378" w:rsidRPr="00B670B4" w:rsidRDefault="007B1378" w:rsidP="00B670B4">
      <w:pPr>
        <w:spacing w:after="0" w:line="240" w:lineRule="atLeast"/>
        <w:jc w:val="center"/>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 (найменування суб’єкта надання адміністративної послуги та/або центру надання адміністративних послуг)</w:t>
      </w:r>
    </w:p>
    <w:p w:rsidR="007B1378" w:rsidRPr="00B670B4" w:rsidRDefault="007B1378" w:rsidP="00B670B4">
      <w:pPr>
        <w:spacing w:after="0" w:line="240" w:lineRule="atLeast"/>
        <w:jc w:val="center"/>
        <w:rPr>
          <w:rFonts w:ascii="Times New Roman" w:eastAsia="Calibri" w:hAnsi="Times New Roman" w:cs="Times New Roman"/>
          <w:color w:val="000000" w:themeColor="text1"/>
          <w:sz w:val="24"/>
          <w:szCs w:val="24"/>
          <w:lang w:val="uk-U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2771"/>
        <w:gridCol w:w="5915"/>
      </w:tblGrid>
      <w:tr w:rsidR="00587CD3" w:rsidRPr="00B45F42" w:rsidTr="007B1378">
        <w:trPr>
          <w:trHeight w:val="943"/>
        </w:trPr>
        <w:tc>
          <w:tcPr>
            <w:tcW w:w="593" w:type="pct"/>
            <w:tcBorders>
              <w:right w:val="single" w:sz="4" w:space="0" w:color="auto"/>
            </w:tcBorders>
          </w:tcPr>
          <w:p w:rsidR="00587CD3" w:rsidRPr="00B670B4" w:rsidRDefault="00587CD3" w:rsidP="008E0E81">
            <w:pPr>
              <w:snapToGrid w:val="0"/>
              <w:spacing w:after="0" w:line="240" w:lineRule="auto"/>
              <w:jc w:val="both"/>
              <w:rPr>
                <w:rFonts w:ascii="Times New Roman" w:hAnsi="Times New Roman" w:cs="Times New Roman"/>
                <w:color w:val="000000" w:themeColor="text1"/>
                <w:spacing w:val="5"/>
                <w:sz w:val="24"/>
                <w:szCs w:val="24"/>
              </w:rPr>
            </w:pPr>
            <w:r w:rsidRPr="00B670B4">
              <w:rPr>
                <w:rFonts w:ascii="Times New Roman" w:hAnsi="Times New Roman" w:cs="Times New Roman"/>
                <w:color w:val="000000" w:themeColor="text1"/>
                <w:spacing w:val="5"/>
                <w:sz w:val="24"/>
                <w:szCs w:val="24"/>
              </w:rPr>
              <w:t>1.</w:t>
            </w:r>
          </w:p>
        </w:tc>
        <w:tc>
          <w:tcPr>
            <w:tcW w:w="1406" w:type="pct"/>
            <w:tcBorders>
              <w:top w:val="single" w:sz="4" w:space="0" w:color="auto"/>
              <w:left w:val="single" w:sz="4" w:space="0" w:color="auto"/>
              <w:right w:val="single" w:sz="4" w:space="0" w:color="auto"/>
            </w:tcBorders>
          </w:tcPr>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r w:rsidRPr="00B670B4">
              <w:rPr>
                <w:rFonts w:ascii="Times New Roman" w:hAnsi="Times New Roman" w:cs="Times New Roman"/>
                <w:color w:val="000000" w:themeColor="text1"/>
                <w:spacing w:val="-3"/>
                <w:sz w:val="24"/>
                <w:szCs w:val="24"/>
                <w:lang w:val="ru-RU"/>
              </w:rPr>
              <w:t>Інформація про ЦНАП   (місце подання документі</w:t>
            </w:r>
            <w:proofErr w:type="gramStart"/>
            <w:r w:rsidRPr="00B670B4">
              <w:rPr>
                <w:rFonts w:ascii="Times New Roman" w:hAnsi="Times New Roman" w:cs="Times New Roman"/>
                <w:color w:val="000000" w:themeColor="text1"/>
                <w:spacing w:val="-3"/>
                <w:sz w:val="24"/>
                <w:szCs w:val="24"/>
                <w:lang w:val="ru-RU"/>
              </w:rPr>
              <w:t>в</w:t>
            </w:r>
            <w:proofErr w:type="gramEnd"/>
            <w:r w:rsidRPr="00B670B4">
              <w:rPr>
                <w:rFonts w:ascii="Times New Roman" w:hAnsi="Times New Roman" w:cs="Times New Roman"/>
                <w:color w:val="000000" w:themeColor="text1"/>
                <w:spacing w:val="-3"/>
                <w:sz w:val="24"/>
                <w:szCs w:val="24"/>
                <w:lang w:val="ru-RU"/>
              </w:rPr>
              <w:t xml:space="preserve"> та отримання результату послуги)</w:t>
            </w: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uk-UA"/>
              </w:rPr>
            </w:pPr>
          </w:p>
        </w:tc>
        <w:tc>
          <w:tcPr>
            <w:tcW w:w="3001" w:type="pct"/>
            <w:tcBorders>
              <w:left w:val="single" w:sz="4" w:space="0" w:color="auto"/>
            </w:tcBorders>
          </w:tcPr>
          <w:p w:rsidR="00587CD3" w:rsidRPr="009C3F14" w:rsidRDefault="00587CD3" w:rsidP="001E6C2F">
            <w:pPr>
              <w:spacing w:after="0" w:line="259" w:lineRule="auto"/>
              <w:jc w:val="both"/>
              <w:rPr>
                <w:rFonts w:ascii="Times New Roman" w:hAnsi="Times New Roman" w:cs="Times New Roman"/>
                <w:b/>
                <w:sz w:val="24"/>
                <w:szCs w:val="24"/>
                <w:lang w:eastAsia="uk-UA"/>
              </w:rPr>
            </w:pPr>
            <w:r w:rsidRPr="009C3F14">
              <w:rPr>
                <w:rFonts w:ascii="Times New Roman" w:hAnsi="Times New Roman" w:cs="Times New Roman"/>
                <w:b/>
                <w:sz w:val="24"/>
                <w:szCs w:val="24"/>
                <w:lang w:eastAsia="uk-UA"/>
              </w:rPr>
              <w:t>Відділ «Центр надання адміністративних послуг» Високопільської селищної ради</w:t>
            </w:r>
          </w:p>
          <w:p w:rsidR="00587CD3" w:rsidRPr="009C3F14" w:rsidRDefault="00587CD3"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Адреса</w:t>
            </w:r>
            <w:r>
              <w:rPr>
                <w:rFonts w:ascii="Times New Roman" w:hAnsi="Times New Roman" w:cs="Times New Roman"/>
                <w:sz w:val="24"/>
                <w:szCs w:val="24"/>
                <w:lang w:eastAsia="uk-UA"/>
              </w:rPr>
              <w:t>: вул. Визволителів, буд.1</w:t>
            </w:r>
            <w:r>
              <w:rPr>
                <w:rFonts w:ascii="Times New Roman" w:hAnsi="Times New Roman" w:cs="Times New Roman"/>
                <w:sz w:val="24"/>
                <w:szCs w:val="24"/>
                <w:lang w:val="uk-UA" w:eastAsia="uk-UA"/>
              </w:rPr>
              <w:t>00</w:t>
            </w:r>
            <w:r w:rsidRPr="009C3F14">
              <w:rPr>
                <w:rFonts w:ascii="Times New Roman" w:hAnsi="Times New Roman" w:cs="Times New Roman"/>
                <w:sz w:val="24"/>
                <w:szCs w:val="24"/>
                <w:lang w:eastAsia="uk-UA"/>
              </w:rPr>
              <w:t>, смт. Високопілля, Високопільського району, Херсонської області,  74000</w:t>
            </w:r>
          </w:p>
          <w:p w:rsidR="00587CD3" w:rsidRPr="00D81ED3" w:rsidRDefault="00587CD3"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Тел</w:t>
            </w:r>
            <w:r>
              <w:rPr>
                <w:rFonts w:ascii="Times New Roman" w:eastAsia="Calibri" w:hAnsi="Times New Roman"/>
                <w:b/>
                <w:iCs/>
                <w:sz w:val="24"/>
                <w:szCs w:val="24"/>
              </w:rPr>
              <w:t>.</w:t>
            </w:r>
            <w:r w:rsidRPr="0075075A">
              <w:rPr>
                <w:rFonts w:ascii="Times New Roman" w:eastAsia="Calibri" w:hAnsi="Times New Roman"/>
                <w:b/>
                <w:iCs/>
                <w:sz w:val="24"/>
                <w:szCs w:val="24"/>
              </w:rPr>
              <w:t>:</w:t>
            </w:r>
            <w:r>
              <w:rPr>
                <w:rFonts w:ascii="Times New Roman" w:eastAsia="Calibri" w:hAnsi="Times New Roman"/>
                <w:iCs/>
                <w:sz w:val="24"/>
                <w:szCs w:val="24"/>
              </w:rPr>
              <w:t xml:space="preserve"> (096)1331008</w:t>
            </w:r>
          </w:p>
          <w:p w:rsidR="00587CD3" w:rsidRPr="0075075A" w:rsidRDefault="00587CD3"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kronau.</w:t>
            </w:r>
            <w:r>
              <w:rPr>
                <w:rFonts w:ascii="Times New Roman" w:hAnsi="Times New Roman"/>
                <w:spacing w:val="-2"/>
                <w:sz w:val="24"/>
                <w:szCs w:val="24"/>
              </w:rPr>
              <w:t>gov</w:t>
            </w:r>
            <w:r w:rsidRPr="0075075A">
              <w:rPr>
                <w:rFonts w:ascii="Times New Roman" w:hAnsi="Times New Roman"/>
                <w:spacing w:val="-2"/>
                <w:sz w:val="24"/>
                <w:szCs w:val="24"/>
              </w:rPr>
              <w:t>.ua</w:t>
            </w:r>
          </w:p>
          <w:p w:rsidR="00587CD3" w:rsidRPr="00603F4B" w:rsidRDefault="00587CD3" w:rsidP="001E6C2F">
            <w:pPr>
              <w:spacing w:after="0" w:line="259" w:lineRule="auto"/>
              <w:rPr>
                <w:rFonts w:ascii="Times New Roman" w:hAnsi="Times New Roman"/>
                <w:spacing w:val="-2"/>
                <w:sz w:val="24"/>
                <w:szCs w:val="24"/>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rPr>
              <w:t xml:space="preserve"> </w:t>
            </w:r>
            <w:hyperlink r:id="rId8" w:history="1">
              <w:r w:rsidRPr="00155C7B">
                <w:rPr>
                  <w:rStyle w:val="a4"/>
                  <w:rFonts w:ascii="Times New Roman" w:hAnsi="Times New Roman"/>
                  <w:spacing w:val="-2"/>
                  <w:sz w:val="24"/>
                  <w:szCs w:val="24"/>
                </w:rPr>
                <w:t>cnap-visokopilja@ukr.net</w:t>
              </w:r>
            </w:hyperlink>
          </w:p>
          <w:p w:rsidR="00587CD3" w:rsidRPr="009C3F14" w:rsidRDefault="00587CD3"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 xml:space="preserve">: </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rsidR="00587CD3" w:rsidRPr="00A84E92" w:rsidRDefault="00587CD3" w:rsidP="001E6C2F">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rsidR="00587CD3"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587CD3" w:rsidRPr="00A84E92" w:rsidRDefault="00587CD3" w:rsidP="001E6C2F">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rsidR="00587CD3" w:rsidRDefault="00587CD3" w:rsidP="001E6C2F">
            <w:pPr>
              <w:spacing w:after="0" w:line="240" w:lineRule="auto"/>
              <w:rPr>
                <w:rFonts w:ascii="Times New Roman CYR" w:eastAsia="Calibri" w:hAnsi="Times New Roman CYR" w:cs="Times New Roman CYR"/>
              </w:rPr>
            </w:pPr>
            <w:r w:rsidRPr="00A84E92">
              <w:rPr>
                <w:rFonts w:ascii="Times New Roman CYR" w:hAnsi="Times New Roman CYR" w:cs="Times New Roman CYR"/>
              </w:rPr>
              <w:t>Субота, неділя – вихідні дні.</w:t>
            </w:r>
          </w:p>
          <w:p w:rsidR="00587CD3" w:rsidRDefault="00587CD3" w:rsidP="001E6C2F">
            <w:pPr>
              <w:spacing w:after="0" w:line="240" w:lineRule="auto"/>
              <w:jc w:val="both"/>
              <w:rPr>
                <w:rFonts w:ascii="Times New Roman" w:hAnsi="Times New Roman" w:cs="Times New Roman"/>
                <w:sz w:val="24"/>
                <w:szCs w:val="24"/>
                <w:lang w:eastAsia="uk-UA"/>
              </w:rPr>
            </w:pPr>
          </w:p>
          <w:p w:rsidR="00587CD3" w:rsidRPr="009C3F14" w:rsidRDefault="00587CD3" w:rsidP="001E6C2F">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В</w:t>
            </w:r>
            <w:r w:rsidRPr="009C3F14">
              <w:rPr>
                <w:rFonts w:ascii="Times New Roman" w:eastAsia="Calibri" w:hAnsi="Times New Roman" w:cs="Times New Roman"/>
                <w:b/>
                <w:sz w:val="24"/>
                <w:szCs w:val="24"/>
                <w:lang w:val="uk-UA"/>
              </w:rPr>
              <w:t>іддалене робоче місце відділу «Центр надання адміністративних послуг» Високопільської селищної ради</w:t>
            </w:r>
            <w:r>
              <w:rPr>
                <w:rFonts w:ascii="Times New Roman" w:eastAsia="Calibri" w:hAnsi="Times New Roman" w:cs="Times New Roman"/>
                <w:b/>
                <w:sz w:val="24"/>
                <w:szCs w:val="24"/>
                <w:lang w:val="uk-UA"/>
              </w:rPr>
              <w:t xml:space="preserve"> с.Нововознесенське</w:t>
            </w:r>
            <w:r w:rsidRPr="009C3F14">
              <w:rPr>
                <w:rFonts w:ascii="Times New Roman" w:eastAsia="Calibri" w:hAnsi="Times New Roman" w:cs="Times New Roman"/>
                <w:b/>
                <w:sz w:val="24"/>
                <w:szCs w:val="24"/>
                <w:lang w:val="uk-UA"/>
              </w:rPr>
              <w:t xml:space="preserve"> </w:t>
            </w:r>
          </w:p>
          <w:p w:rsidR="00587CD3" w:rsidRPr="009C3F14" w:rsidRDefault="00587CD3" w:rsidP="001E6C2F">
            <w:pPr>
              <w:spacing w:after="0" w:line="240" w:lineRule="auto"/>
              <w:ind w:hanging="57"/>
              <w:jc w:val="both"/>
              <w:rPr>
                <w:rFonts w:ascii="Times New Roman" w:eastAsia="Calibri" w:hAnsi="Times New Roman" w:cs="Times New Roman"/>
                <w:sz w:val="24"/>
                <w:szCs w:val="24"/>
              </w:rPr>
            </w:pPr>
            <w:r w:rsidRPr="009C3F14">
              <w:rPr>
                <w:rFonts w:ascii="Times New Roman" w:hAnsi="Times New Roman" w:cs="Times New Roman"/>
                <w:b/>
                <w:sz w:val="24"/>
                <w:szCs w:val="24"/>
                <w:lang w:eastAsia="uk-UA"/>
              </w:rPr>
              <w:t>Адреса</w:t>
            </w:r>
            <w:r w:rsidRPr="009C3F14">
              <w:rPr>
                <w:rFonts w:ascii="Times New Roman" w:hAnsi="Times New Roman" w:cs="Times New Roman"/>
                <w:sz w:val="24"/>
                <w:szCs w:val="24"/>
                <w:lang w:eastAsia="uk-UA"/>
              </w:rPr>
              <w:t>:</w:t>
            </w:r>
            <w:r w:rsidRPr="009C3F14">
              <w:rPr>
                <w:rFonts w:ascii="Times New Roman" w:hAnsi="Times New Roman" w:cs="Times New Roman"/>
                <w:sz w:val="24"/>
                <w:szCs w:val="24"/>
                <w:lang w:val="uk-UA" w:eastAsia="uk-UA"/>
              </w:rPr>
              <w:t xml:space="preserve"> </w:t>
            </w:r>
            <w:r w:rsidRPr="009C3F14">
              <w:rPr>
                <w:rFonts w:ascii="Times New Roman" w:eastAsia="Calibri" w:hAnsi="Times New Roman" w:cs="Times New Roman"/>
                <w:sz w:val="24"/>
                <w:szCs w:val="24"/>
              </w:rPr>
              <w:t>вул. Шкільна, 28-Б, с.  Нововознесенське, Високопільського району Херсонської області, 74042.</w:t>
            </w:r>
          </w:p>
          <w:p w:rsidR="00587CD3" w:rsidRPr="009C3F14" w:rsidRDefault="00587CD3" w:rsidP="001E6C2F">
            <w:pPr>
              <w:spacing w:after="0" w:line="240" w:lineRule="auto"/>
              <w:ind w:hanging="57"/>
              <w:jc w:val="both"/>
              <w:rPr>
                <w:rFonts w:ascii="Times New Roman" w:hAnsi="Times New Roman"/>
                <w:b/>
                <w:iCs/>
                <w:sz w:val="24"/>
                <w:szCs w:val="24"/>
              </w:rPr>
            </w:pPr>
            <w:r>
              <w:rPr>
                <w:rFonts w:ascii="Times New Roman" w:hAnsi="Times New Roman"/>
                <w:b/>
                <w:iCs/>
                <w:sz w:val="24"/>
                <w:szCs w:val="24"/>
              </w:rPr>
              <w:t>Тел.</w:t>
            </w:r>
            <w:r w:rsidRPr="009C3F14">
              <w:rPr>
                <w:rFonts w:ascii="Times New Roman" w:hAnsi="Times New Roman"/>
                <w:b/>
                <w:iCs/>
                <w:sz w:val="24"/>
                <w:szCs w:val="24"/>
              </w:rPr>
              <w:t>:</w:t>
            </w:r>
            <w:r>
              <w:rPr>
                <w:rFonts w:ascii="Times New Roman" w:eastAsia="Calibri" w:hAnsi="Times New Roman"/>
                <w:sz w:val="24"/>
                <w:szCs w:val="24"/>
              </w:rPr>
              <w:t xml:space="preserve"> (096) 0922066</w:t>
            </w:r>
          </w:p>
          <w:p w:rsidR="00587CD3" w:rsidRPr="009C3F14" w:rsidRDefault="00587CD3" w:rsidP="001E6C2F">
            <w:pPr>
              <w:spacing w:after="0" w:line="240" w:lineRule="auto"/>
              <w:ind w:hanging="57"/>
              <w:jc w:val="both"/>
              <w:rPr>
                <w:rFonts w:ascii="Times New Roman" w:hAnsi="Times New Roman"/>
                <w:b/>
                <w:iCs/>
                <w:sz w:val="24"/>
                <w:szCs w:val="24"/>
              </w:rPr>
            </w:pPr>
            <w:r w:rsidRPr="009C3F14">
              <w:rPr>
                <w:rFonts w:ascii="Times New Roman" w:hAnsi="Times New Roman"/>
                <w:b/>
                <w:iCs/>
                <w:sz w:val="24"/>
                <w:szCs w:val="24"/>
              </w:rPr>
              <w:t>Веб-сайт:</w:t>
            </w:r>
            <w:r w:rsidRPr="009C3F14">
              <w:rPr>
                <w:rFonts w:ascii="Times New Roman" w:hAnsi="Times New Roman"/>
                <w:iCs/>
                <w:sz w:val="24"/>
                <w:szCs w:val="24"/>
              </w:rPr>
              <w:t xml:space="preserve"> http://</w:t>
            </w:r>
            <w:r w:rsidRPr="009C3F14">
              <w:rPr>
                <w:rFonts w:ascii="Times New Roman" w:hAnsi="Times New Roman"/>
                <w:spacing w:val="-2"/>
                <w:sz w:val="24"/>
                <w:szCs w:val="24"/>
              </w:rPr>
              <w:t xml:space="preserve"> kronau.</w:t>
            </w:r>
            <w:r>
              <w:rPr>
                <w:rFonts w:ascii="Times New Roman" w:hAnsi="Times New Roman"/>
                <w:spacing w:val="-2"/>
                <w:sz w:val="24"/>
                <w:szCs w:val="24"/>
              </w:rPr>
              <w:t xml:space="preserve"> gov</w:t>
            </w:r>
            <w:r w:rsidRPr="009C3F14">
              <w:rPr>
                <w:rFonts w:ascii="Times New Roman" w:hAnsi="Times New Roman"/>
                <w:spacing w:val="-2"/>
                <w:sz w:val="24"/>
                <w:szCs w:val="24"/>
              </w:rPr>
              <w:t>.ua</w:t>
            </w:r>
          </w:p>
          <w:p w:rsidR="00587CD3" w:rsidRDefault="00587CD3" w:rsidP="001E6C2F">
            <w:pPr>
              <w:spacing w:after="0" w:line="259" w:lineRule="auto"/>
              <w:rPr>
                <w:rStyle w:val="a4"/>
                <w:rFonts w:ascii="Times New Roman" w:hAnsi="Times New Roman"/>
                <w:sz w:val="24"/>
                <w:szCs w:val="24"/>
              </w:rPr>
            </w:pPr>
            <w:r w:rsidRPr="009C3F14">
              <w:rPr>
                <w:rFonts w:ascii="Times New Roman" w:hAnsi="Times New Roman"/>
                <w:b/>
                <w:iCs/>
                <w:sz w:val="24"/>
                <w:szCs w:val="24"/>
              </w:rPr>
              <w:t xml:space="preserve">Електронна пошта: </w:t>
            </w:r>
            <w:r w:rsidRPr="00D81ED3">
              <w:rPr>
                <w:rFonts w:ascii="Times New Roman" w:hAnsi="Times New Roman"/>
              </w:rPr>
              <w:t>novovozn.silrada@ukr.net</w:t>
            </w:r>
          </w:p>
          <w:p w:rsidR="00587CD3" w:rsidRPr="009C3F14" w:rsidRDefault="00587CD3" w:rsidP="001E6C2F">
            <w:pPr>
              <w:spacing w:after="0"/>
              <w:rPr>
                <w:rFonts w:ascii="Times New Roman" w:eastAsia="Calibri" w:hAnsi="Times New Roman" w:cs="Times New Roman"/>
                <w:sz w:val="24"/>
                <w:szCs w:val="24"/>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w:t>
            </w:r>
            <w:r w:rsidRPr="009C3F14">
              <w:rPr>
                <w:rFonts w:ascii="Times New Roman" w:eastAsia="Calibri" w:hAnsi="Times New Roman" w:cs="Times New Roman"/>
                <w:sz w:val="24"/>
                <w:szCs w:val="24"/>
              </w:rPr>
              <w:t xml:space="preserve"> </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вівторок, середа, четвер  8.00 – 17.15</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587CD3" w:rsidRPr="00A84E92" w:rsidRDefault="00587CD3" w:rsidP="001E6C2F">
            <w:pPr>
              <w:widowControl w:val="0"/>
              <w:autoSpaceDE w:val="0"/>
              <w:autoSpaceDN w:val="0"/>
              <w:adjustRightInd w:val="0"/>
              <w:spacing w:after="0" w:line="240" w:lineRule="auto"/>
              <w:ind w:hanging="49"/>
              <w:jc w:val="both"/>
              <w:rPr>
                <w:rFonts w:ascii="Times New Roman CYR" w:hAnsi="Times New Roman CYR" w:cs="Times New Roman CYR"/>
              </w:rPr>
            </w:pPr>
            <w:r>
              <w:rPr>
                <w:rFonts w:ascii="Times New Roman CYR" w:hAnsi="Times New Roman CYR" w:cs="Times New Roman CYR"/>
              </w:rPr>
              <w:t>Обідня перерва 12.00 – 13.00</w:t>
            </w:r>
          </w:p>
          <w:p w:rsidR="00587CD3" w:rsidRDefault="00587CD3" w:rsidP="001E6C2F">
            <w:pPr>
              <w:spacing w:after="0" w:line="240" w:lineRule="auto"/>
              <w:ind w:hanging="57"/>
              <w:jc w:val="both"/>
              <w:rPr>
                <w:rFonts w:ascii="Times New Roman CYR" w:hAnsi="Times New Roman CYR" w:cs="Times New Roman CYR"/>
              </w:rPr>
            </w:pPr>
            <w:r w:rsidRPr="00A84E92">
              <w:rPr>
                <w:rFonts w:ascii="Times New Roman CYR" w:hAnsi="Times New Roman CYR" w:cs="Times New Roman CYR"/>
              </w:rPr>
              <w:t>Субота, неділя – вихідні дні.</w:t>
            </w:r>
          </w:p>
          <w:p w:rsidR="00587CD3" w:rsidRPr="009C3F14" w:rsidRDefault="00587CD3" w:rsidP="001E6C2F">
            <w:pPr>
              <w:spacing w:after="0" w:line="240" w:lineRule="auto"/>
              <w:ind w:hanging="57"/>
              <w:jc w:val="both"/>
              <w:rPr>
                <w:rFonts w:ascii="Times New Roman" w:eastAsia="Calibri" w:hAnsi="Times New Roman" w:cs="Times New Roman"/>
                <w:sz w:val="24"/>
                <w:szCs w:val="24"/>
              </w:rPr>
            </w:pPr>
          </w:p>
          <w:p w:rsidR="00587CD3" w:rsidRPr="009C3F14" w:rsidRDefault="00587CD3" w:rsidP="001E6C2F">
            <w:pPr>
              <w:spacing w:after="0" w:line="240" w:lineRule="auto"/>
              <w:jc w:val="both"/>
              <w:rPr>
                <w:rFonts w:ascii="Times New Roman" w:eastAsia="Times New Roman" w:hAnsi="Times New Roman" w:cs="Times New Roman"/>
                <w:b/>
                <w:bCs/>
                <w:sz w:val="24"/>
                <w:szCs w:val="24"/>
                <w:lang w:val="uk-UA"/>
              </w:rPr>
            </w:pPr>
            <w:r w:rsidRPr="009C3F14">
              <w:rPr>
                <w:rFonts w:ascii="Times New Roman" w:eastAsia="Times New Roman" w:hAnsi="Times New Roman" w:cs="Times New Roman"/>
                <w:b/>
                <w:bCs/>
                <w:sz w:val="24"/>
                <w:szCs w:val="24"/>
                <w:lang w:val="uk-UA"/>
              </w:rPr>
              <w:t>віддалене робоче місце відділу «Центр надання адміністративних послуг» Високопільської селищної ради</w:t>
            </w:r>
            <w:r>
              <w:rPr>
                <w:rFonts w:ascii="Times New Roman" w:eastAsia="Times New Roman" w:hAnsi="Times New Roman" w:cs="Times New Roman"/>
                <w:b/>
                <w:bCs/>
                <w:sz w:val="24"/>
                <w:szCs w:val="24"/>
                <w:lang w:val="uk-UA"/>
              </w:rPr>
              <w:t xml:space="preserve"> с.Мала Шестірня</w:t>
            </w:r>
          </w:p>
          <w:p w:rsidR="00587CD3" w:rsidRPr="008D59AC" w:rsidRDefault="00587CD3" w:rsidP="001E6C2F">
            <w:pPr>
              <w:spacing w:after="0" w:line="240" w:lineRule="auto"/>
              <w:ind w:left="-57"/>
              <w:jc w:val="both"/>
              <w:rPr>
                <w:rStyle w:val="a4"/>
                <w:rFonts w:ascii="Times New Roman" w:hAnsi="Times New Roman" w:cs="Times New Roman"/>
                <w:sz w:val="24"/>
                <w:szCs w:val="24"/>
                <w:lang w:val="uk-UA" w:eastAsia="uk-UA"/>
              </w:rPr>
            </w:pPr>
            <w:r w:rsidRPr="009C3F14">
              <w:rPr>
                <w:rFonts w:ascii="Times New Roman" w:hAnsi="Times New Roman" w:cs="Times New Roman"/>
                <w:b/>
                <w:sz w:val="24"/>
                <w:szCs w:val="24"/>
                <w:lang w:eastAsia="uk-UA"/>
              </w:rPr>
              <w:t>Адреса</w:t>
            </w:r>
            <w:r w:rsidRPr="009C3F14">
              <w:rPr>
                <w:rFonts w:ascii="Times New Roman" w:hAnsi="Times New Roman" w:cs="Times New Roman"/>
                <w:sz w:val="24"/>
                <w:szCs w:val="24"/>
                <w:lang w:eastAsia="uk-UA"/>
              </w:rPr>
              <w:t>:</w:t>
            </w:r>
            <w:r w:rsidRPr="009C3F14">
              <w:rPr>
                <w:rFonts w:ascii="Times New Roman" w:hAnsi="Times New Roman" w:cs="Times New Roman"/>
                <w:bCs/>
                <w:sz w:val="24"/>
                <w:szCs w:val="24"/>
              </w:rPr>
              <w:t xml:space="preserve"> вул. Миру, 50, с. Мала Шестірня, Високопільського району, Херсонської області, 74030.</w:t>
            </w:r>
          </w:p>
          <w:p w:rsidR="00587CD3" w:rsidRPr="009C3F14" w:rsidRDefault="00587CD3" w:rsidP="001E6C2F">
            <w:pPr>
              <w:spacing w:after="0" w:line="240" w:lineRule="auto"/>
              <w:ind w:hanging="57"/>
              <w:jc w:val="both"/>
              <w:rPr>
                <w:rFonts w:ascii="Times New Roman" w:hAnsi="Times New Roman"/>
                <w:b/>
                <w:iCs/>
                <w:sz w:val="24"/>
                <w:szCs w:val="24"/>
              </w:rPr>
            </w:pPr>
            <w:r>
              <w:rPr>
                <w:rFonts w:ascii="Times New Roman" w:hAnsi="Times New Roman"/>
                <w:b/>
                <w:iCs/>
                <w:sz w:val="24"/>
                <w:szCs w:val="24"/>
              </w:rPr>
              <w:t>Тел.</w:t>
            </w:r>
            <w:r w:rsidRPr="009C3F14">
              <w:rPr>
                <w:rFonts w:ascii="Times New Roman" w:hAnsi="Times New Roman"/>
                <w:b/>
                <w:iCs/>
                <w:sz w:val="24"/>
                <w:szCs w:val="24"/>
              </w:rPr>
              <w:t>:</w:t>
            </w:r>
            <w:r w:rsidRPr="009C3F14">
              <w:rPr>
                <w:rFonts w:ascii="Times New Roman" w:eastAsia="Calibri" w:hAnsi="Times New Roman"/>
                <w:sz w:val="24"/>
                <w:szCs w:val="24"/>
              </w:rPr>
              <w:t xml:space="preserve"> (096) 3217268</w:t>
            </w:r>
          </w:p>
          <w:p w:rsidR="00587CD3" w:rsidRPr="009C3F14" w:rsidRDefault="00587CD3" w:rsidP="001E6C2F">
            <w:pPr>
              <w:spacing w:after="0" w:line="240" w:lineRule="auto"/>
              <w:ind w:hanging="57"/>
              <w:jc w:val="both"/>
              <w:rPr>
                <w:rFonts w:ascii="Times New Roman" w:hAnsi="Times New Roman"/>
                <w:b/>
                <w:iCs/>
                <w:sz w:val="24"/>
                <w:szCs w:val="24"/>
              </w:rPr>
            </w:pPr>
            <w:r w:rsidRPr="009C3F14">
              <w:rPr>
                <w:rFonts w:ascii="Times New Roman" w:hAnsi="Times New Roman"/>
                <w:b/>
                <w:iCs/>
                <w:sz w:val="24"/>
                <w:szCs w:val="24"/>
              </w:rPr>
              <w:lastRenderedPageBreak/>
              <w:t>Веб-сайт:</w:t>
            </w:r>
            <w:r w:rsidRPr="009C3F14">
              <w:rPr>
                <w:rFonts w:ascii="Times New Roman" w:hAnsi="Times New Roman"/>
                <w:iCs/>
                <w:sz w:val="24"/>
                <w:szCs w:val="24"/>
              </w:rPr>
              <w:t xml:space="preserve"> http://</w:t>
            </w:r>
            <w:r w:rsidRPr="009C3F14">
              <w:rPr>
                <w:rFonts w:ascii="Times New Roman" w:hAnsi="Times New Roman"/>
                <w:spacing w:val="-2"/>
                <w:sz w:val="24"/>
                <w:szCs w:val="24"/>
              </w:rPr>
              <w:t xml:space="preserve"> kronau.</w:t>
            </w:r>
            <w:r>
              <w:rPr>
                <w:rFonts w:ascii="Times New Roman" w:hAnsi="Times New Roman"/>
                <w:spacing w:val="-2"/>
                <w:sz w:val="24"/>
                <w:szCs w:val="24"/>
              </w:rPr>
              <w:t xml:space="preserve"> gov</w:t>
            </w:r>
            <w:r w:rsidRPr="009C3F14">
              <w:rPr>
                <w:rFonts w:ascii="Times New Roman" w:hAnsi="Times New Roman"/>
                <w:spacing w:val="-2"/>
                <w:sz w:val="24"/>
                <w:szCs w:val="24"/>
              </w:rPr>
              <w:t>.ua</w:t>
            </w:r>
          </w:p>
          <w:p w:rsidR="00587CD3" w:rsidRPr="009C3F14" w:rsidRDefault="00587CD3" w:rsidP="001E6C2F">
            <w:pPr>
              <w:spacing w:after="0" w:line="240" w:lineRule="auto"/>
              <w:ind w:hanging="57"/>
              <w:rPr>
                <w:rFonts w:ascii="Times New Roman" w:hAnsi="Times New Roman"/>
                <w:b/>
                <w:iCs/>
                <w:sz w:val="24"/>
                <w:szCs w:val="24"/>
              </w:rPr>
            </w:pPr>
            <w:r>
              <w:rPr>
                <w:rFonts w:ascii="Times New Roman" w:hAnsi="Times New Roman"/>
                <w:b/>
                <w:iCs/>
                <w:sz w:val="24"/>
                <w:szCs w:val="24"/>
              </w:rPr>
              <w:t xml:space="preserve">Електронна </w:t>
            </w:r>
            <w:r w:rsidRPr="009C3F14">
              <w:rPr>
                <w:rFonts w:ascii="Times New Roman" w:hAnsi="Times New Roman"/>
                <w:b/>
                <w:iCs/>
                <w:sz w:val="24"/>
                <w:szCs w:val="24"/>
              </w:rPr>
              <w:t xml:space="preserve">пошта: </w:t>
            </w:r>
            <w:r w:rsidRPr="00D81ED3">
              <w:rPr>
                <w:rFonts w:ascii="Times New Roman" w:hAnsi="Times New Roman"/>
                <w:color w:val="0000FF"/>
                <w:sz w:val="24"/>
                <w:szCs w:val="24"/>
                <w:u w:val="single"/>
              </w:rPr>
              <w:t>malashestirnya_pivnich@ukr.net</w:t>
            </w:r>
          </w:p>
          <w:p w:rsidR="00587CD3" w:rsidRPr="009C3F14" w:rsidRDefault="00587CD3" w:rsidP="001E6C2F">
            <w:pPr>
              <w:spacing w:after="0"/>
              <w:rPr>
                <w:rFonts w:ascii="Times New Roman" w:eastAsia="Calibri" w:hAnsi="Times New Roman" w:cs="Times New Roman"/>
                <w:sz w:val="24"/>
                <w:szCs w:val="24"/>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w:t>
            </w:r>
            <w:r w:rsidRPr="009C3F14">
              <w:rPr>
                <w:rFonts w:ascii="Times New Roman" w:eastAsia="Calibri" w:hAnsi="Times New Roman" w:cs="Times New Roman"/>
                <w:sz w:val="24"/>
                <w:szCs w:val="24"/>
              </w:rPr>
              <w:t xml:space="preserve"> </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вівторок, середа, четвер  8.00 – 17.15</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587CD3" w:rsidRPr="00A84E92" w:rsidRDefault="00587CD3" w:rsidP="001E6C2F">
            <w:pPr>
              <w:widowControl w:val="0"/>
              <w:autoSpaceDE w:val="0"/>
              <w:autoSpaceDN w:val="0"/>
              <w:adjustRightInd w:val="0"/>
              <w:spacing w:after="0" w:line="240" w:lineRule="auto"/>
              <w:ind w:hanging="49"/>
              <w:jc w:val="both"/>
              <w:rPr>
                <w:rFonts w:ascii="Times New Roman CYR" w:hAnsi="Times New Roman CYR" w:cs="Times New Roman CYR"/>
              </w:rPr>
            </w:pPr>
            <w:r>
              <w:rPr>
                <w:rFonts w:ascii="Times New Roman CYR" w:hAnsi="Times New Roman CYR" w:cs="Times New Roman CYR"/>
              </w:rPr>
              <w:t>Обідня перерва 12.00 – 13.00</w:t>
            </w:r>
          </w:p>
          <w:p w:rsidR="00587CD3" w:rsidRPr="009C3F14" w:rsidRDefault="00587CD3" w:rsidP="001E6C2F">
            <w:pPr>
              <w:spacing w:after="0" w:line="240" w:lineRule="auto"/>
              <w:ind w:hanging="57"/>
              <w:jc w:val="both"/>
              <w:rPr>
                <w:rFonts w:ascii="Times New Roman" w:hAnsi="Times New Roman" w:cs="Times New Roman"/>
                <w:color w:val="000000" w:themeColor="text1"/>
                <w:sz w:val="24"/>
                <w:szCs w:val="24"/>
                <w:highlight w:val="yellow"/>
              </w:rPr>
            </w:pPr>
            <w:r w:rsidRPr="00A84E92">
              <w:rPr>
                <w:rFonts w:ascii="Times New Roman CYR" w:hAnsi="Times New Roman CYR" w:cs="Times New Roman CYR"/>
              </w:rPr>
              <w:t>Субота, неділя – вихідні дні.</w:t>
            </w:r>
          </w:p>
        </w:tc>
      </w:tr>
      <w:tr w:rsidR="00B670B4" w:rsidRPr="00B45F42" w:rsidTr="007B1378">
        <w:tblPrEx>
          <w:tblLook w:val="0000" w:firstRow="0" w:lastRow="0" w:firstColumn="0" w:lastColumn="0" w:noHBand="0" w:noVBand="0"/>
        </w:tblPrEx>
        <w:trPr>
          <w:trHeight w:val="539"/>
        </w:trPr>
        <w:tc>
          <w:tcPr>
            <w:tcW w:w="593"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lastRenderedPageBreak/>
              <w:t>2.</w:t>
            </w:r>
          </w:p>
        </w:tc>
        <w:tc>
          <w:tcPr>
            <w:tcW w:w="1406"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Перелік документів, необхідних для надання послуги та вимоги до них </w:t>
            </w:r>
          </w:p>
        </w:tc>
        <w:tc>
          <w:tcPr>
            <w:tcW w:w="3001"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numPr>
                <w:ilvl w:val="0"/>
                <w:numId w:val="3"/>
              </w:numPr>
              <w:spacing w:after="0" w:line="240" w:lineRule="auto"/>
              <w:ind w:left="347"/>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b/>
                <w:color w:val="000000" w:themeColor="text1"/>
                <w:sz w:val="24"/>
                <w:szCs w:val="24"/>
                <w:lang w:val="uk-UA" w:eastAsia="uk-UA"/>
              </w:rPr>
              <w:t xml:space="preserve">Документ про смерть </w:t>
            </w:r>
            <w:r w:rsidRPr="00B670B4">
              <w:rPr>
                <w:rFonts w:ascii="Times New Roman" w:eastAsia="Times New Roman" w:hAnsi="Times New Roman" w:cs="Times New Roman"/>
                <w:color w:val="000000" w:themeColor="text1"/>
                <w:sz w:val="24"/>
                <w:szCs w:val="24"/>
                <w:lang w:val="uk-UA" w:eastAsia="uk-UA"/>
              </w:rPr>
              <w:t>(встановленої форми), виданий  закладом охорони здоров’я або судово – медичною установою; або  рішення суду про встановлення факту смерті особи в певний час чи про оголошення її померлою;</w:t>
            </w:r>
          </w:p>
          <w:p w:rsidR="007B1378" w:rsidRPr="00B670B4" w:rsidRDefault="007B1378" w:rsidP="00B670B4">
            <w:pPr>
              <w:numPr>
                <w:ilvl w:val="0"/>
                <w:numId w:val="3"/>
              </w:numPr>
              <w:spacing w:after="0" w:line="240" w:lineRule="auto"/>
              <w:ind w:left="347"/>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b/>
                <w:color w:val="000000" w:themeColor="text1"/>
                <w:sz w:val="24"/>
                <w:szCs w:val="24"/>
                <w:lang w:val="uk-UA" w:eastAsia="uk-UA"/>
              </w:rPr>
              <w:t>Паспорт громадянина України</w:t>
            </w:r>
            <w:r w:rsidRPr="00B670B4">
              <w:rPr>
                <w:rFonts w:ascii="Times New Roman" w:eastAsia="Times New Roman" w:hAnsi="Times New Roman" w:cs="Times New Roman"/>
                <w:color w:val="000000" w:themeColor="text1"/>
                <w:sz w:val="24"/>
                <w:szCs w:val="24"/>
                <w:lang w:val="uk-UA" w:eastAsia="uk-UA"/>
              </w:rPr>
              <w:t xml:space="preserve"> (паспортний документ іноземця або особи без громадянства) – особи, що звернулася за державною реєстрацією смерті (у т.ч. родичі померлого). </w:t>
            </w:r>
          </w:p>
          <w:p w:rsidR="007B1378" w:rsidRPr="00B670B4" w:rsidRDefault="007B1378" w:rsidP="00B670B4">
            <w:pPr>
              <w:spacing w:after="0" w:line="240" w:lineRule="auto"/>
              <w:jc w:val="both"/>
              <w:rPr>
                <w:rFonts w:ascii="Times New Roman" w:eastAsia="Calibri" w:hAnsi="Times New Roman" w:cs="Times New Roman"/>
                <w:b/>
                <w:color w:val="000000" w:themeColor="text1"/>
                <w:sz w:val="24"/>
                <w:szCs w:val="24"/>
                <w:lang w:val="uk-UA"/>
              </w:rPr>
            </w:pPr>
            <w:r w:rsidRPr="00B670B4">
              <w:rPr>
                <w:rFonts w:ascii="Times New Roman" w:eastAsia="Calibri" w:hAnsi="Times New Roman" w:cs="Times New Roman"/>
                <w:b/>
                <w:color w:val="000000" w:themeColor="text1"/>
                <w:sz w:val="24"/>
                <w:szCs w:val="24"/>
                <w:lang w:val="uk-UA"/>
              </w:rPr>
              <w:t>У разі наявності також здаються:</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 Паспорт громадянина України померлого, пільгові посвідчення, військово-облікові документи померлого. </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*Заява про державну реєстрацію смерті подається не пізніше трьох днів з дня настання смерті чи виявлення трупа, а в разі неможливості одержання лікарського свідоцтва про смерть, фельдшерської довідки про смерть - не пізніше п'яти днів.</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bookmarkStart w:id="0" w:name="n439"/>
            <w:bookmarkEnd w:id="0"/>
            <w:r w:rsidRPr="00B670B4">
              <w:rPr>
                <w:rFonts w:ascii="Times New Roman" w:eastAsia="Calibri" w:hAnsi="Times New Roman" w:cs="Times New Roman"/>
                <w:color w:val="000000" w:themeColor="text1"/>
                <w:sz w:val="24"/>
                <w:szCs w:val="24"/>
                <w:lang w:val="uk-UA"/>
              </w:rPr>
              <w:t>**Державна реєстрація смерті за заявою, поданою до закінчення одного року з дня настання смерті, проводиться за останнім місцем проживання померлого, або за місцем настання смерті чи виявлення трупа або за місцем поховання.</w:t>
            </w:r>
          </w:p>
        </w:tc>
      </w:tr>
      <w:tr w:rsidR="00B670B4" w:rsidRPr="00B670B4" w:rsidTr="007B1378">
        <w:tblPrEx>
          <w:tblLook w:val="0000" w:firstRow="0" w:lastRow="0" w:firstColumn="0" w:lastColumn="0" w:noHBand="0" w:noVBand="0"/>
        </w:tblPrEx>
        <w:tc>
          <w:tcPr>
            <w:tcW w:w="593"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3.</w:t>
            </w:r>
          </w:p>
        </w:tc>
        <w:tc>
          <w:tcPr>
            <w:tcW w:w="1406"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both"/>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 xml:space="preserve">Оплата </w:t>
            </w:r>
          </w:p>
        </w:tc>
        <w:tc>
          <w:tcPr>
            <w:tcW w:w="3001"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spacing w:after="0" w:line="240" w:lineRule="auto"/>
              <w:jc w:val="both"/>
              <w:rPr>
                <w:rFonts w:ascii="Times New Roman" w:eastAsia="Times New Roman" w:hAnsi="Times New Roman" w:cs="Times New Roman"/>
                <w:bCs/>
                <w:color w:val="000000" w:themeColor="text1"/>
                <w:sz w:val="24"/>
                <w:szCs w:val="24"/>
                <w:lang w:val="uk-UA" w:eastAsia="ru-RU"/>
              </w:rPr>
            </w:pPr>
            <w:r w:rsidRPr="00B670B4">
              <w:rPr>
                <w:rFonts w:ascii="Times New Roman" w:eastAsia="Times New Roman" w:hAnsi="Times New Roman" w:cs="Times New Roman"/>
                <w:bCs/>
                <w:color w:val="000000" w:themeColor="text1"/>
                <w:sz w:val="24"/>
                <w:szCs w:val="24"/>
                <w:lang w:val="uk-UA" w:eastAsia="ru-RU"/>
              </w:rPr>
              <w:t>Безоплатно.</w:t>
            </w:r>
          </w:p>
        </w:tc>
      </w:tr>
      <w:tr w:rsidR="00B670B4" w:rsidRPr="00B45F42" w:rsidTr="007B1378">
        <w:tblPrEx>
          <w:tblLook w:val="0000" w:firstRow="0" w:lastRow="0" w:firstColumn="0" w:lastColumn="0" w:noHBand="0" w:noVBand="0"/>
        </w:tblPrEx>
        <w:tc>
          <w:tcPr>
            <w:tcW w:w="593"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4.</w:t>
            </w:r>
          </w:p>
        </w:tc>
        <w:tc>
          <w:tcPr>
            <w:tcW w:w="1406"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Результат надання послуги</w:t>
            </w:r>
          </w:p>
        </w:tc>
        <w:tc>
          <w:tcPr>
            <w:tcW w:w="3001"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numPr>
                <w:ilvl w:val="0"/>
                <w:numId w:val="4"/>
              </w:numPr>
              <w:spacing w:after="0" w:line="240" w:lineRule="auto"/>
              <w:ind w:left="347" w:hanging="347"/>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color w:val="000000" w:themeColor="text1"/>
                <w:sz w:val="24"/>
                <w:szCs w:val="24"/>
                <w:lang w:val="uk-UA" w:eastAsia="uk-UA"/>
              </w:rPr>
              <w:t>Свідоцтво про смерть.</w:t>
            </w:r>
          </w:p>
          <w:p w:rsidR="007B1378" w:rsidRPr="00B670B4" w:rsidRDefault="007B1378" w:rsidP="00B670B4">
            <w:pPr>
              <w:spacing w:after="0" w:line="240" w:lineRule="auto"/>
              <w:jc w:val="both"/>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Крім того, видається:</w:t>
            </w:r>
          </w:p>
          <w:p w:rsidR="007B1378" w:rsidRPr="00B670B4" w:rsidRDefault="007B1378" w:rsidP="00B670B4">
            <w:pPr>
              <w:numPr>
                <w:ilvl w:val="1"/>
                <w:numId w:val="4"/>
              </w:numPr>
              <w:spacing w:after="0" w:line="240" w:lineRule="auto"/>
              <w:ind w:left="347"/>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color w:val="000000" w:themeColor="text1"/>
                <w:sz w:val="24"/>
                <w:szCs w:val="24"/>
                <w:lang w:val="uk-UA" w:eastAsia="uk-UA"/>
              </w:rPr>
              <w:t>Після державної реєстрації смерті спеціаліст державної реєстрації актів цивільного стану видає витяг з Державного реєстру актів цивільного стану громадян про смерть для отримання допомоги на поховання.</w:t>
            </w:r>
            <w:bookmarkStart w:id="1" w:name="n468"/>
            <w:bookmarkEnd w:id="1"/>
          </w:p>
          <w:p w:rsidR="007B1378" w:rsidRPr="00B670B4" w:rsidRDefault="007B1378" w:rsidP="00B670B4">
            <w:pPr>
              <w:numPr>
                <w:ilvl w:val="1"/>
                <w:numId w:val="4"/>
              </w:numPr>
              <w:spacing w:after="0" w:line="240" w:lineRule="auto"/>
              <w:ind w:left="347"/>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color w:val="000000" w:themeColor="text1"/>
                <w:sz w:val="24"/>
                <w:szCs w:val="24"/>
                <w:lang w:val="uk-UA" w:eastAsia="uk-UA"/>
              </w:rPr>
              <w:t xml:space="preserve">У разі державної реєстрації смерті виконавчим органом сільської, селищної, міської (крім міст обласного значення) ради видається довідка для отримання допомоги на поховання, у якій зазначаються: прізвище, власне ім'я, по батькові померлої особи; дата смерті; місце смерті; номер та дата складання актового запису про смерть; найменування органу, що здійснив державну реєстрацію акту цивільного стану. </w:t>
            </w:r>
          </w:p>
        </w:tc>
      </w:tr>
      <w:tr w:rsidR="00B670B4" w:rsidRPr="00B670B4" w:rsidTr="007B1378">
        <w:tblPrEx>
          <w:tblLook w:val="0000" w:firstRow="0" w:lastRow="0" w:firstColumn="0" w:lastColumn="0" w:noHBand="0" w:noVBand="0"/>
        </w:tblPrEx>
        <w:tc>
          <w:tcPr>
            <w:tcW w:w="593"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ind w:left="720"/>
              <w:contextualSpacing/>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5.</w:t>
            </w:r>
          </w:p>
        </w:tc>
        <w:tc>
          <w:tcPr>
            <w:tcW w:w="1406"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ind w:left="720"/>
              <w:contextualSpacing/>
              <w:jc w:val="both"/>
              <w:rPr>
                <w:rFonts w:ascii="Times New Roman" w:eastAsia="Calibri" w:hAnsi="Times New Roman" w:cs="Times New Roman"/>
                <w:color w:val="000000" w:themeColor="text1"/>
                <w:spacing w:val="-4"/>
                <w:sz w:val="24"/>
                <w:szCs w:val="24"/>
                <w:lang w:val="uk-UA"/>
              </w:rPr>
            </w:pPr>
            <w:r w:rsidRPr="00B670B4">
              <w:rPr>
                <w:rFonts w:ascii="Times New Roman" w:eastAsia="Calibri" w:hAnsi="Times New Roman" w:cs="Times New Roman"/>
                <w:color w:val="000000" w:themeColor="text1"/>
                <w:spacing w:val="-4"/>
                <w:sz w:val="24"/>
                <w:szCs w:val="24"/>
                <w:lang w:val="uk-UA"/>
              </w:rPr>
              <w:t xml:space="preserve">Строк надання послуги </w:t>
            </w:r>
          </w:p>
        </w:tc>
        <w:tc>
          <w:tcPr>
            <w:tcW w:w="3001"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spacing w:after="0" w:line="240" w:lineRule="auto"/>
              <w:ind w:left="720"/>
              <w:contextualSpacing/>
              <w:jc w:val="both"/>
              <w:rPr>
                <w:rFonts w:ascii="Times New Roman" w:eastAsia="Calibri" w:hAnsi="Times New Roman" w:cs="Times New Roman"/>
                <w:bCs/>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Невідкладно в день звернення</w:t>
            </w:r>
          </w:p>
        </w:tc>
      </w:tr>
      <w:tr w:rsidR="007B1378" w:rsidRPr="00B670B4" w:rsidTr="007B1378">
        <w:tblPrEx>
          <w:tblLook w:val="0000" w:firstRow="0" w:lastRow="0" w:firstColumn="0" w:lastColumn="0" w:noHBand="0" w:noVBand="0"/>
        </w:tblPrEx>
        <w:tc>
          <w:tcPr>
            <w:tcW w:w="593"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ind w:left="720"/>
              <w:contextualSpacing/>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6.</w:t>
            </w:r>
          </w:p>
        </w:tc>
        <w:tc>
          <w:tcPr>
            <w:tcW w:w="1406"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ind w:left="720"/>
              <w:contextualSpacing/>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Спосіб отримання відповіді </w:t>
            </w:r>
            <w:r w:rsidRPr="00B670B4">
              <w:rPr>
                <w:rFonts w:ascii="Times New Roman" w:eastAsia="Calibri" w:hAnsi="Times New Roman" w:cs="Times New Roman"/>
                <w:color w:val="000000" w:themeColor="text1"/>
                <w:sz w:val="24"/>
                <w:szCs w:val="24"/>
                <w:lang w:val="uk-UA"/>
              </w:rPr>
              <w:lastRenderedPageBreak/>
              <w:t>(результату)</w:t>
            </w:r>
          </w:p>
        </w:tc>
        <w:tc>
          <w:tcPr>
            <w:tcW w:w="3001"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spacing w:after="0" w:line="240" w:lineRule="auto"/>
              <w:ind w:left="720"/>
              <w:contextualSpacing/>
              <w:jc w:val="both"/>
              <w:rPr>
                <w:rFonts w:ascii="Times New Roman" w:eastAsia="Calibri" w:hAnsi="Times New Roman" w:cs="Times New Roman"/>
                <w:bCs/>
                <w:color w:val="000000" w:themeColor="text1"/>
                <w:sz w:val="24"/>
                <w:szCs w:val="24"/>
                <w:lang w:val="uk-UA"/>
              </w:rPr>
            </w:pPr>
            <w:r w:rsidRPr="00B670B4">
              <w:rPr>
                <w:rFonts w:ascii="Times New Roman" w:eastAsia="Calibri" w:hAnsi="Times New Roman" w:cs="Times New Roman"/>
                <w:bCs/>
                <w:color w:val="000000" w:themeColor="text1"/>
                <w:sz w:val="24"/>
                <w:szCs w:val="24"/>
                <w:lang w:val="uk-UA"/>
              </w:rPr>
              <w:lastRenderedPageBreak/>
              <w:t>Особисто заявнику.</w:t>
            </w:r>
          </w:p>
          <w:p w:rsidR="007B1378" w:rsidRPr="00B670B4" w:rsidRDefault="007B1378" w:rsidP="00B670B4">
            <w:pPr>
              <w:spacing w:after="0" w:line="240" w:lineRule="auto"/>
              <w:jc w:val="both"/>
              <w:rPr>
                <w:rFonts w:ascii="Times New Roman" w:eastAsia="Calibri" w:hAnsi="Times New Roman" w:cs="Times New Roman"/>
                <w:bCs/>
                <w:color w:val="000000" w:themeColor="text1"/>
                <w:sz w:val="24"/>
                <w:szCs w:val="24"/>
                <w:lang w:val="uk-UA"/>
              </w:rPr>
            </w:pPr>
          </w:p>
        </w:tc>
      </w:tr>
      <w:tr w:rsidR="00B670B4" w:rsidRPr="00B45F42" w:rsidTr="007B1378">
        <w:tblPrEx>
          <w:tblLook w:val="0000" w:firstRow="0" w:lastRow="0" w:firstColumn="0" w:lastColumn="0" w:noHBand="0" w:noVBand="0"/>
        </w:tblPrEx>
        <w:tc>
          <w:tcPr>
            <w:tcW w:w="593"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ind w:left="720"/>
              <w:contextualSpacing/>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lastRenderedPageBreak/>
              <w:t>7.</w:t>
            </w:r>
          </w:p>
        </w:tc>
        <w:tc>
          <w:tcPr>
            <w:tcW w:w="1406" w:type="pct"/>
            <w:tcBorders>
              <w:top w:val="single" w:sz="4" w:space="0" w:color="000000"/>
              <w:left w:val="single" w:sz="4" w:space="0" w:color="000000"/>
              <w:bottom w:val="single" w:sz="4" w:space="0" w:color="000000"/>
            </w:tcBorders>
          </w:tcPr>
          <w:p w:rsidR="007B1378" w:rsidRPr="00B670B4" w:rsidRDefault="007B1378" w:rsidP="00B670B4">
            <w:pPr>
              <w:snapToGrid w:val="0"/>
              <w:spacing w:after="0" w:line="240" w:lineRule="auto"/>
              <w:ind w:left="720"/>
              <w:contextualSpacing/>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Акти законодавства щодо надання послуги</w:t>
            </w:r>
          </w:p>
        </w:tc>
        <w:tc>
          <w:tcPr>
            <w:tcW w:w="3001" w:type="pct"/>
            <w:tcBorders>
              <w:top w:val="single" w:sz="4" w:space="0" w:color="000000"/>
              <w:left w:val="single" w:sz="4" w:space="0" w:color="000000"/>
              <w:bottom w:val="single" w:sz="4" w:space="0" w:color="000000"/>
              <w:right w:val="single" w:sz="4" w:space="0" w:color="000000"/>
            </w:tcBorders>
          </w:tcPr>
          <w:p w:rsidR="007B1378" w:rsidRPr="00B670B4" w:rsidRDefault="007B1378" w:rsidP="00B670B4">
            <w:pPr>
              <w:numPr>
                <w:ilvl w:val="0"/>
                <w:numId w:val="5"/>
              </w:numPr>
              <w:spacing w:after="0" w:line="240" w:lineRule="auto"/>
              <w:ind w:left="347"/>
              <w:contextualSpacing/>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Закон України «Про державну реєстрацію актів цивільного стану» (стаття 17);</w:t>
            </w:r>
          </w:p>
          <w:p w:rsidR="007B1378" w:rsidRPr="00B670B4" w:rsidRDefault="007B1378" w:rsidP="00B670B4">
            <w:pPr>
              <w:numPr>
                <w:ilvl w:val="0"/>
                <w:numId w:val="5"/>
              </w:numPr>
              <w:spacing w:after="0" w:line="240" w:lineRule="auto"/>
              <w:ind w:left="347"/>
              <w:contextualSpacing/>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 xml:space="preserve">Правила державної реєстрації актів цивільного стану в Україні, затверджені наказом Міністерства юстиції від 18.10.2000 № 52/5 (у редакції наказу Міністерства юстиції України від 24.12.2010 № 3307/5). </w:t>
            </w:r>
          </w:p>
        </w:tc>
      </w:tr>
    </w:tbl>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Default="007B1378"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Default="009359F3" w:rsidP="00B670B4">
      <w:pPr>
        <w:spacing w:after="0"/>
        <w:rPr>
          <w:rFonts w:ascii="Times New Roman" w:hAnsi="Times New Roman" w:cs="Times New Roman"/>
          <w:color w:val="000000" w:themeColor="text1"/>
          <w:sz w:val="24"/>
          <w:szCs w:val="24"/>
          <w:lang w:val="uk-UA"/>
        </w:rPr>
      </w:pPr>
    </w:p>
    <w:p w:rsidR="009359F3" w:rsidRPr="00B670B4" w:rsidRDefault="009359F3" w:rsidP="00B670B4">
      <w:pPr>
        <w:spacing w:after="0"/>
        <w:rPr>
          <w:rFonts w:ascii="Times New Roman" w:hAnsi="Times New Roman" w:cs="Times New Roman"/>
          <w:color w:val="000000" w:themeColor="text1"/>
          <w:sz w:val="24"/>
          <w:szCs w:val="24"/>
          <w:lang w:val="uk-UA"/>
        </w:rPr>
      </w:pPr>
    </w:p>
    <w:p w:rsidR="007B1378" w:rsidRDefault="007B1378" w:rsidP="00B670B4">
      <w:pPr>
        <w:spacing w:after="0"/>
        <w:rPr>
          <w:rFonts w:ascii="Times New Roman" w:hAnsi="Times New Roman" w:cs="Times New Roman"/>
          <w:color w:val="000000" w:themeColor="text1"/>
          <w:sz w:val="24"/>
          <w:szCs w:val="24"/>
          <w:lang w:val="uk-UA"/>
        </w:rPr>
      </w:pPr>
    </w:p>
    <w:p w:rsidR="00587CD3" w:rsidRDefault="00587CD3" w:rsidP="00B670B4">
      <w:pPr>
        <w:spacing w:after="0"/>
        <w:rPr>
          <w:rFonts w:ascii="Times New Roman" w:hAnsi="Times New Roman" w:cs="Times New Roman"/>
          <w:color w:val="000000" w:themeColor="text1"/>
          <w:sz w:val="24"/>
          <w:szCs w:val="24"/>
          <w:lang w:val="uk-UA"/>
        </w:rPr>
      </w:pPr>
    </w:p>
    <w:p w:rsidR="00253239" w:rsidRDefault="00253239" w:rsidP="00B670B4">
      <w:pPr>
        <w:spacing w:after="0"/>
        <w:rPr>
          <w:rFonts w:ascii="Times New Roman" w:hAnsi="Times New Roman" w:cs="Times New Roman"/>
          <w:color w:val="000000" w:themeColor="text1"/>
          <w:sz w:val="24"/>
          <w:szCs w:val="24"/>
          <w:lang w:val="uk-UA"/>
        </w:rPr>
      </w:pPr>
    </w:p>
    <w:p w:rsidR="00253239" w:rsidRPr="00B670B4" w:rsidRDefault="00253239" w:rsidP="00B670B4">
      <w:pPr>
        <w:spacing w:after="0"/>
        <w:rPr>
          <w:rFonts w:ascii="Times New Roman" w:hAnsi="Times New Roman" w:cs="Times New Roman"/>
          <w:color w:val="000000" w:themeColor="text1"/>
          <w:sz w:val="24"/>
          <w:szCs w:val="24"/>
          <w:lang w:val="uk-UA"/>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57406F" w:rsidRPr="00253239" w:rsidTr="00FD5B8F">
        <w:tc>
          <w:tcPr>
            <w:tcW w:w="4786" w:type="dxa"/>
          </w:tcPr>
          <w:p w:rsidR="0057406F" w:rsidRPr="004D48D1" w:rsidRDefault="0057406F" w:rsidP="00917F47">
            <w:pPr>
              <w:spacing w:after="0"/>
              <w:rPr>
                <w:rFonts w:ascii="Times New Roman" w:hAnsi="Times New Roman"/>
                <w:b/>
                <w:sz w:val="24"/>
                <w:szCs w:val="24"/>
                <w:lang w:eastAsia="uk-UA"/>
              </w:rPr>
            </w:pPr>
            <w:r w:rsidRPr="004D48D1">
              <w:rPr>
                <w:rFonts w:ascii="Times New Roman" w:hAnsi="Times New Roman"/>
                <w:b/>
                <w:sz w:val="24"/>
                <w:szCs w:val="24"/>
                <w:lang w:eastAsia="uk-UA"/>
              </w:rPr>
              <w:t>ЗАТВЕРДЖЕНО</w:t>
            </w:r>
          </w:p>
          <w:p w:rsidR="0057406F" w:rsidRPr="00143392" w:rsidRDefault="0057406F" w:rsidP="00917F47">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57406F" w:rsidRPr="00143392" w:rsidRDefault="0057406F" w:rsidP="00917F47">
            <w:pPr>
              <w:spacing w:after="0"/>
              <w:rPr>
                <w:rFonts w:ascii="Times New Roman" w:hAnsi="Times New Roman"/>
                <w:b/>
                <w:sz w:val="24"/>
                <w:szCs w:val="24"/>
              </w:rPr>
            </w:pPr>
            <w:r>
              <w:rPr>
                <w:rFonts w:ascii="Times New Roman" w:hAnsi="Times New Roman"/>
                <w:b/>
                <w:sz w:val="24"/>
                <w:szCs w:val="24"/>
              </w:rPr>
              <w:t>від  27.10.2023 року №892</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Начальник    Високопільської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57406F" w:rsidRPr="003B2F14" w:rsidRDefault="0057406F" w:rsidP="00917F47">
            <w:pPr>
              <w:spacing w:line="240" w:lineRule="auto"/>
              <w:rPr>
                <w:rFonts w:ascii="Times New Roman" w:eastAsia="Times New Roman" w:hAnsi="Times New Roman"/>
                <w:bCs/>
                <w:sz w:val="24"/>
                <w:szCs w:val="24"/>
              </w:rPr>
            </w:pPr>
            <w:r w:rsidRPr="00143392">
              <w:rPr>
                <w:rFonts w:ascii="Times New Roman" w:hAnsi="Times New Roman"/>
                <w:b/>
                <w:sz w:val="24"/>
                <w:szCs w:val="24"/>
              </w:rPr>
              <w:t>___________</w:t>
            </w:r>
            <w:r>
              <w:rPr>
                <w:rFonts w:ascii="Times New Roman" w:hAnsi="Times New Roman"/>
                <w:b/>
                <w:sz w:val="24"/>
                <w:szCs w:val="24"/>
              </w:rPr>
              <w:t>Костянтин СТАРОДУМОВ</w:t>
            </w:r>
          </w:p>
        </w:tc>
        <w:tc>
          <w:tcPr>
            <w:tcW w:w="4820" w:type="dxa"/>
          </w:tcPr>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 xml:space="preserve">івденного міжрегіонального управління Міністерства юстиції </w:t>
            </w:r>
          </w:p>
          <w:p w:rsidR="0057406F" w:rsidRDefault="0057406F" w:rsidP="00917F47">
            <w:pPr>
              <w:tabs>
                <w:tab w:val="left" w:pos="5220"/>
              </w:tabs>
              <w:spacing w:after="0" w:line="240" w:lineRule="auto"/>
              <w:rPr>
                <w:rFonts w:ascii="Times New Roman" w:hAnsi="Times New Roman"/>
                <w:b/>
                <w:sz w:val="24"/>
                <w:szCs w:val="24"/>
                <w:lang w:eastAsia="uk-UA"/>
              </w:rPr>
            </w:pPr>
            <w:r w:rsidRPr="00B74E2F">
              <w:rPr>
                <w:rFonts w:ascii="Times New Roman" w:hAnsi="Times New Roman"/>
                <w:b/>
                <w:sz w:val="24"/>
                <w:szCs w:val="24"/>
                <w:lang w:eastAsia="uk-UA"/>
              </w:rPr>
              <w:t>(м. Одеса)</w:t>
            </w:r>
          </w:p>
          <w:p w:rsidR="0057406F" w:rsidRPr="00B45F42" w:rsidRDefault="0057406F" w:rsidP="00917F47">
            <w:pPr>
              <w:tabs>
                <w:tab w:val="left" w:pos="5220"/>
              </w:tabs>
              <w:spacing w:after="0" w:line="240" w:lineRule="auto"/>
              <w:rPr>
                <w:rFonts w:ascii="Times New Roman" w:hAnsi="Times New Roman"/>
                <w:b/>
                <w:sz w:val="24"/>
                <w:szCs w:val="24"/>
                <w:lang w:val="uk-UA" w:eastAsia="uk-UA"/>
              </w:rPr>
            </w:pPr>
            <w:r>
              <w:rPr>
                <w:rFonts w:ascii="Times New Roman" w:hAnsi="Times New Roman"/>
                <w:b/>
                <w:sz w:val="24"/>
                <w:szCs w:val="24"/>
                <w:lang w:val="ru-RU" w:eastAsia="uk-UA"/>
              </w:rPr>
              <w:t>в</w:t>
            </w:r>
            <w:r>
              <w:rPr>
                <w:rFonts w:ascii="Times New Roman" w:hAnsi="Times New Roman"/>
                <w:b/>
                <w:sz w:val="24"/>
                <w:szCs w:val="24"/>
                <w:lang w:val="uk-UA" w:eastAsia="uk-UA"/>
              </w:rPr>
              <w:t>ід  22.06.2020 року №433/03-08</w:t>
            </w:r>
          </w:p>
        </w:tc>
      </w:tr>
    </w:tbl>
    <w:p w:rsidR="007B1378" w:rsidRPr="00B670B4" w:rsidRDefault="007B1378" w:rsidP="00B670B4">
      <w:pPr>
        <w:spacing w:after="0" w:line="240" w:lineRule="auto"/>
        <w:rPr>
          <w:rFonts w:ascii="Times New Roman" w:hAnsi="Times New Roman" w:cs="Times New Roman"/>
          <w:b/>
          <w:color w:val="000000" w:themeColor="text1"/>
          <w:sz w:val="24"/>
          <w:szCs w:val="24"/>
          <w:lang w:val="ru-RU"/>
        </w:rPr>
      </w:pP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ІНФОРМАЦІЙНА КАРТКА</w:t>
      </w: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АДМІНІСТРАТИВНОЇ ПОСЛУГИ</w:t>
      </w: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p>
    <w:p w:rsidR="007B1378" w:rsidRPr="00B670B4" w:rsidRDefault="007B1378" w:rsidP="00B670B4">
      <w:pPr>
        <w:tabs>
          <w:tab w:val="left" w:pos="3969"/>
        </w:tabs>
        <w:spacing w:after="0" w:line="240" w:lineRule="atLeast"/>
        <w:contextualSpacing/>
        <w:jc w:val="center"/>
        <w:rPr>
          <w:rFonts w:ascii="Times New Roman" w:eastAsia="Times New Roman" w:hAnsi="Times New Roman" w:cs="Times New Roman"/>
          <w:b/>
          <w:color w:val="000000" w:themeColor="text1"/>
          <w:sz w:val="24"/>
          <w:szCs w:val="24"/>
          <w:u w:val="single"/>
          <w:lang w:val="uk-UA" w:eastAsia="uk-UA"/>
        </w:rPr>
      </w:pPr>
      <w:r w:rsidRPr="00B670B4">
        <w:rPr>
          <w:rFonts w:ascii="Times New Roman" w:eastAsia="Times New Roman" w:hAnsi="Times New Roman" w:cs="Times New Roman"/>
          <w:b/>
          <w:color w:val="000000" w:themeColor="text1"/>
          <w:sz w:val="24"/>
          <w:szCs w:val="24"/>
          <w:lang w:val="uk-UA" w:eastAsia="uk-UA"/>
        </w:rPr>
        <w:t xml:space="preserve">07-03 </w:t>
      </w:r>
      <w:r w:rsidRPr="00B670B4">
        <w:rPr>
          <w:rFonts w:ascii="Times New Roman" w:eastAsia="Times New Roman" w:hAnsi="Times New Roman" w:cs="Times New Roman"/>
          <w:b/>
          <w:color w:val="000000" w:themeColor="text1"/>
          <w:sz w:val="24"/>
          <w:szCs w:val="24"/>
          <w:u w:val="single"/>
          <w:lang w:val="uk-UA" w:eastAsia="uk-UA"/>
        </w:rPr>
        <w:t>Державна реєстрація шлюбу</w:t>
      </w:r>
    </w:p>
    <w:p w:rsidR="007B1378" w:rsidRPr="00B670B4" w:rsidRDefault="007B1378" w:rsidP="00B670B4">
      <w:pPr>
        <w:widowControl w:val="0"/>
        <w:autoSpaceDE w:val="0"/>
        <w:autoSpaceDN w:val="0"/>
        <w:adjustRightInd w:val="0"/>
        <w:spacing w:after="0" w:line="240" w:lineRule="atLeast"/>
        <w:contextualSpacing/>
        <w:jc w:val="center"/>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(назва адміністративної послуги)</w:t>
      </w:r>
    </w:p>
    <w:p w:rsidR="007B1378" w:rsidRPr="00B670B4" w:rsidRDefault="007B1378" w:rsidP="00B670B4">
      <w:pPr>
        <w:spacing w:after="0" w:line="240" w:lineRule="atLeast"/>
        <w:contextualSpacing/>
        <w:jc w:val="center"/>
        <w:rPr>
          <w:rFonts w:ascii="Times New Roman" w:eastAsia="Calibri" w:hAnsi="Times New Roman" w:cs="Times New Roman"/>
          <w:b/>
          <w:color w:val="000000" w:themeColor="text1"/>
          <w:sz w:val="24"/>
          <w:szCs w:val="24"/>
          <w:u w:val="single"/>
          <w:lang w:val="uk-UA"/>
        </w:rPr>
      </w:pPr>
      <w:r w:rsidRPr="00B670B4">
        <w:rPr>
          <w:rFonts w:ascii="Times New Roman" w:eastAsia="Calibri" w:hAnsi="Times New Roman" w:cs="Times New Roman"/>
          <w:b/>
          <w:color w:val="000000" w:themeColor="text1"/>
          <w:sz w:val="24"/>
          <w:szCs w:val="24"/>
          <w:u w:val="single"/>
          <w:lang w:val="uk-UA"/>
        </w:rPr>
        <w:t>Центр надання адміністративних послуг Високопільської селищної ради</w:t>
      </w:r>
    </w:p>
    <w:p w:rsidR="007B1378" w:rsidRPr="00B670B4" w:rsidRDefault="007B1378" w:rsidP="00B670B4">
      <w:pPr>
        <w:spacing w:after="0" w:line="240" w:lineRule="atLeast"/>
        <w:contextualSpacing/>
        <w:jc w:val="center"/>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 (найменування суб’єкта надання адміністративної послуги та/або центру надання адміністративних послуг)</w:t>
      </w:r>
    </w:p>
    <w:p w:rsidR="007B1378" w:rsidRPr="00B670B4" w:rsidRDefault="007B1378" w:rsidP="00B670B4">
      <w:pPr>
        <w:spacing w:after="0" w:line="240" w:lineRule="atLeast"/>
        <w:contextualSpacing/>
        <w:jc w:val="center"/>
        <w:rPr>
          <w:rFonts w:ascii="Times New Roman" w:eastAsia="Calibri" w:hAnsi="Times New Roman" w:cs="Times New Roman"/>
          <w:color w:val="000000" w:themeColor="text1"/>
          <w:sz w:val="24"/>
          <w:szCs w:val="24"/>
          <w:lang w:val="uk-UA"/>
        </w:rPr>
      </w:pP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088"/>
        <w:gridCol w:w="5362"/>
      </w:tblGrid>
      <w:tr w:rsidR="00587CD3" w:rsidRPr="00B45F42" w:rsidTr="007B1378">
        <w:trPr>
          <w:trHeight w:val="889"/>
        </w:trPr>
        <w:tc>
          <w:tcPr>
            <w:tcW w:w="600" w:type="pct"/>
            <w:tcBorders>
              <w:right w:val="single" w:sz="4" w:space="0" w:color="auto"/>
            </w:tcBorders>
          </w:tcPr>
          <w:p w:rsidR="00587CD3" w:rsidRPr="00B670B4" w:rsidRDefault="00587CD3" w:rsidP="008E0E81">
            <w:pPr>
              <w:snapToGrid w:val="0"/>
              <w:spacing w:after="0" w:line="240" w:lineRule="auto"/>
              <w:jc w:val="both"/>
              <w:rPr>
                <w:rFonts w:ascii="Times New Roman" w:hAnsi="Times New Roman" w:cs="Times New Roman"/>
                <w:color w:val="000000" w:themeColor="text1"/>
                <w:spacing w:val="5"/>
                <w:sz w:val="24"/>
                <w:szCs w:val="24"/>
              </w:rPr>
            </w:pPr>
            <w:r w:rsidRPr="00B670B4">
              <w:rPr>
                <w:rFonts w:ascii="Times New Roman" w:hAnsi="Times New Roman" w:cs="Times New Roman"/>
                <w:color w:val="000000" w:themeColor="text1"/>
                <w:spacing w:val="5"/>
                <w:sz w:val="24"/>
                <w:szCs w:val="24"/>
              </w:rPr>
              <w:t>1.</w:t>
            </w:r>
          </w:p>
        </w:tc>
        <w:tc>
          <w:tcPr>
            <w:tcW w:w="1608" w:type="pct"/>
            <w:tcBorders>
              <w:top w:val="single" w:sz="4" w:space="0" w:color="auto"/>
              <w:left w:val="single" w:sz="4" w:space="0" w:color="auto"/>
              <w:right w:val="single" w:sz="4" w:space="0" w:color="auto"/>
            </w:tcBorders>
          </w:tcPr>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r w:rsidRPr="00B670B4">
              <w:rPr>
                <w:rFonts w:ascii="Times New Roman" w:hAnsi="Times New Roman" w:cs="Times New Roman"/>
                <w:color w:val="000000" w:themeColor="text1"/>
                <w:spacing w:val="-3"/>
                <w:sz w:val="24"/>
                <w:szCs w:val="24"/>
                <w:lang w:val="ru-RU"/>
              </w:rPr>
              <w:t>Інформація про ЦНАП   (місце подання документі</w:t>
            </w:r>
            <w:proofErr w:type="gramStart"/>
            <w:r w:rsidRPr="00B670B4">
              <w:rPr>
                <w:rFonts w:ascii="Times New Roman" w:hAnsi="Times New Roman" w:cs="Times New Roman"/>
                <w:color w:val="000000" w:themeColor="text1"/>
                <w:spacing w:val="-3"/>
                <w:sz w:val="24"/>
                <w:szCs w:val="24"/>
                <w:lang w:val="ru-RU"/>
              </w:rPr>
              <w:t>в</w:t>
            </w:r>
            <w:proofErr w:type="gramEnd"/>
            <w:r w:rsidRPr="00B670B4">
              <w:rPr>
                <w:rFonts w:ascii="Times New Roman" w:hAnsi="Times New Roman" w:cs="Times New Roman"/>
                <w:color w:val="000000" w:themeColor="text1"/>
                <w:spacing w:val="-3"/>
                <w:sz w:val="24"/>
                <w:szCs w:val="24"/>
                <w:lang w:val="ru-RU"/>
              </w:rPr>
              <w:t xml:space="preserve"> та отримання результату послуги)</w:t>
            </w: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8E0E81">
            <w:pPr>
              <w:snapToGrid w:val="0"/>
              <w:spacing w:after="0" w:line="240" w:lineRule="auto"/>
              <w:rPr>
                <w:rFonts w:ascii="Times New Roman" w:hAnsi="Times New Roman" w:cs="Times New Roman"/>
                <w:color w:val="000000" w:themeColor="text1"/>
                <w:spacing w:val="-3"/>
                <w:sz w:val="24"/>
                <w:szCs w:val="24"/>
                <w:lang w:val="uk-UA"/>
              </w:rPr>
            </w:pPr>
          </w:p>
        </w:tc>
        <w:tc>
          <w:tcPr>
            <w:tcW w:w="2792" w:type="pct"/>
            <w:tcBorders>
              <w:left w:val="single" w:sz="4" w:space="0" w:color="auto"/>
            </w:tcBorders>
          </w:tcPr>
          <w:p w:rsidR="00587CD3" w:rsidRPr="009C3F14" w:rsidRDefault="00587CD3" w:rsidP="001E6C2F">
            <w:pPr>
              <w:spacing w:after="0" w:line="259" w:lineRule="auto"/>
              <w:jc w:val="both"/>
              <w:rPr>
                <w:rFonts w:ascii="Times New Roman" w:hAnsi="Times New Roman" w:cs="Times New Roman"/>
                <w:b/>
                <w:sz w:val="24"/>
                <w:szCs w:val="24"/>
                <w:lang w:eastAsia="uk-UA"/>
              </w:rPr>
            </w:pPr>
            <w:r w:rsidRPr="009C3F14">
              <w:rPr>
                <w:rFonts w:ascii="Times New Roman" w:hAnsi="Times New Roman" w:cs="Times New Roman"/>
                <w:b/>
                <w:sz w:val="24"/>
                <w:szCs w:val="24"/>
                <w:lang w:eastAsia="uk-UA"/>
              </w:rPr>
              <w:t>Відділ «Центр надання адміністративних послуг» Високопільської селищної ради</w:t>
            </w:r>
          </w:p>
          <w:p w:rsidR="00587CD3" w:rsidRPr="009C3F14" w:rsidRDefault="00587CD3"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Адреса</w:t>
            </w:r>
            <w:r>
              <w:rPr>
                <w:rFonts w:ascii="Times New Roman" w:hAnsi="Times New Roman" w:cs="Times New Roman"/>
                <w:sz w:val="24"/>
                <w:szCs w:val="24"/>
                <w:lang w:eastAsia="uk-UA"/>
              </w:rPr>
              <w:t>: вул. Визволителів, буд.1</w:t>
            </w:r>
            <w:r>
              <w:rPr>
                <w:rFonts w:ascii="Times New Roman" w:hAnsi="Times New Roman" w:cs="Times New Roman"/>
                <w:sz w:val="24"/>
                <w:szCs w:val="24"/>
                <w:lang w:val="uk-UA" w:eastAsia="uk-UA"/>
              </w:rPr>
              <w:t>00</w:t>
            </w:r>
            <w:r w:rsidRPr="009C3F14">
              <w:rPr>
                <w:rFonts w:ascii="Times New Roman" w:hAnsi="Times New Roman" w:cs="Times New Roman"/>
                <w:sz w:val="24"/>
                <w:szCs w:val="24"/>
                <w:lang w:eastAsia="uk-UA"/>
              </w:rPr>
              <w:t>, смт. Високопілля, Високопільського району, Херсонської області,  74000</w:t>
            </w:r>
          </w:p>
          <w:p w:rsidR="00587CD3" w:rsidRPr="00D81ED3" w:rsidRDefault="00587CD3"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Тел</w:t>
            </w:r>
            <w:r>
              <w:rPr>
                <w:rFonts w:ascii="Times New Roman" w:eastAsia="Calibri" w:hAnsi="Times New Roman"/>
                <w:b/>
                <w:iCs/>
                <w:sz w:val="24"/>
                <w:szCs w:val="24"/>
              </w:rPr>
              <w:t>.</w:t>
            </w:r>
            <w:r w:rsidRPr="0075075A">
              <w:rPr>
                <w:rFonts w:ascii="Times New Roman" w:eastAsia="Calibri" w:hAnsi="Times New Roman"/>
                <w:b/>
                <w:iCs/>
                <w:sz w:val="24"/>
                <w:szCs w:val="24"/>
              </w:rPr>
              <w:t>:</w:t>
            </w:r>
            <w:r>
              <w:rPr>
                <w:rFonts w:ascii="Times New Roman" w:eastAsia="Calibri" w:hAnsi="Times New Roman"/>
                <w:iCs/>
                <w:sz w:val="24"/>
                <w:szCs w:val="24"/>
              </w:rPr>
              <w:t xml:space="preserve"> (096)1331008</w:t>
            </w:r>
          </w:p>
          <w:p w:rsidR="00587CD3" w:rsidRPr="0075075A" w:rsidRDefault="00587CD3"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kronau.</w:t>
            </w:r>
            <w:r>
              <w:rPr>
                <w:rFonts w:ascii="Times New Roman" w:hAnsi="Times New Roman"/>
                <w:spacing w:val="-2"/>
                <w:sz w:val="24"/>
                <w:szCs w:val="24"/>
              </w:rPr>
              <w:t>gov</w:t>
            </w:r>
            <w:r w:rsidRPr="0075075A">
              <w:rPr>
                <w:rFonts w:ascii="Times New Roman" w:hAnsi="Times New Roman"/>
                <w:spacing w:val="-2"/>
                <w:sz w:val="24"/>
                <w:szCs w:val="24"/>
              </w:rPr>
              <w:t>.ua</w:t>
            </w:r>
          </w:p>
          <w:p w:rsidR="00587CD3" w:rsidRPr="00603F4B" w:rsidRDefault="00587CD3" w:rsidP="001E6C2F">
            <w:pPr>
              <w:spacing w:after="0" w:line="259" w:lineRule="auto"/>
              <w:rPr>
                <w:rFonts w:ascii="Times New Roman" w:hAnsi="Times New Roman"/>
                <w:spacing w:val="-2"/>
                <w:sz w:val="24"/>
                <w:szCs w:val="24"/>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rPr>
              <w:t xml:space="preserve"> </w:t>
            </w:r>
            <w:hyperlink r:id="rId9" w:history="1">
              <w:r w:rsidRPr="00155C7B">
                <w:rPr>
                  <w:rStyle w:val="a4"/>
                  <w:rFonts w:ascii="Times New Roman" w:hAnsi="Times New Roman"/>
                  <w:spacing w:val="-2"/>
                  <w:sz w:val="24"/>
                  <w:szCs w:val="24"/>
                </w:rPr>
                <w:t>cnap-visokopilja@ukr.net</w:t>
              </w:r>
            </w:hyperlink>
          </w:p>
          <w:p w:rsidR="00587CD3" w:rsidRPr="009C3F14" w:rsidRDefault="00587CD3"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 xml:space="preserve">: </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rsidR="00587CD3" w:rsidRPr="00A84E92" w:rsidRDefault="00587CD3" w:rsidP="001E6C2F">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rsidR="00587CD3"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587CD3" w:rsidRPr="00A84E92" w:rsidRDefault="00587CD3" w:rsidP="001E6C2F">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rsidR="00587CD3" w:rsidRDefault="00587CD3" w:rsidP="001E6C2F">
            <w:pPr>
              <w:spacing w:after="0" w:line="240" w:lineRule="auto"/>
              <w:rPr>
                <w:rFonts w:ascii="Times New Roman CYR" w:eastAsia="Calibri" w:hAnsi="Times New Roman CYR" w:cs="Times New Roman CYR"/>
              </w:rPr>
            </w:pPr>
            <w:r w:rsidRPr="00A84E92">
              <w:rPr>
                <w:rFonts w:ascii="Times New Roman CYR" w:hAnsi="Times New Roman CYR" w:cs="Times New Roman CYR"/>
              </w:rPr>
              <w:t>Субота, неділя – вихідні дні.</w:t>
            </w:r>
          </w:p>
          <w:p w:rsidR="00587CD3" w:rsidRDefault="00587CD3" w:rsidP="001E6C2F">
            <w:pPr>
              <w:spacing w:after="0" w:line="240" w:lineRule="auto"/>
              <w:jc w:val="both"/>
              <w:rPr>
                <w:rFonts w:ascii="Times New Roman" w:hAnsi="Times New Roman" w:cs="Times New Roman"/>
                <w:sz w:val="24"/>
                <w:szCs w:val="24"/>
                <w:lang w:eastAsia="uk-UA"/>
              </w:rPr>
            </w:pPr>
          </w:p>
          <w:p w:rsidR="00587CD3" w:rsidRPr="009C3F14" w:rsidRDefault="00587CD3" w:rsidP="001E6C2F">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В</w:t>
            </w:r>
            <w:r w:rsidRPr="009C3F14">
              <w:rPr>
                <w:rFonts w:ascii="Times New Roman" w:eastAsia="Calibri" w:hAnsi="Times New Roman" w:cs="Times New Roman"/>
                <w:b/>
                <w:sz w:val="24"/>
                <w:szCs w:val="24"/>
                <w:lang w:val="uk-UA"/>
              </w:rPr>
              <w:t>іддалене робоче місце відділу «Центр надання адміністративних послуг» Високопільської селищної ради</w:t>
            </w:r>
            <w:r>
              <w:rPr>
                <w:rFonts w:ascii="Times New Roman" w:eastAsia="Calibri" w:hAnsi="Times New Roman" w:cs="Times New Roman"/>
                <w:b/>
                <w:sz w:val="24"/>
                <w:szCs w:val="24"/>
                <w:lang w:val="uk-UA"/>
              </w:rPr>
              <w:t xml:space="preserve"> с.Нововознесенське</w:t>
            </w:r>
            <w:r w:rsidRPr="009C3F14">
              <w:rPr>
                <w:rFonts w:ascii="Times New Roman" w:eastAsia="Calibri" w:hAnsi="Times New Roman" w:cs="Times New Roman"/>
                <w:b/>
                <w:sz w:val="24"/>
                <w:szCs w:val="24"/>
                <w:lang w:val="uk-UA"/>
              </w:rPr>
              <w:t xml:space="preserve"> </w:t>
            </w:r>
          </w:p>
          <w:p w:rsidR="00587CD3" w:rsidRPr="009C3F14" w:rsidRDefault="00587CD3" w:rsidP="001E6C2F">
            <w:pPr>
              <w:spacing w:after="0" w:line="240" w:lineRule="auto"/>
              <w:ind w:hanging="57"/>
              <w:jc w:val="both"/>
              <w:rPr>
                <w:rFonts w:ascii="Times New Roman" w:eastAsia="Calibri" w:hAnsi="Times New Roman" w:cs="Times New Roman"/>
                <w:sz w:val="24"/>
                <w:szCs w:val="24"/>
              </w:rPr>
            </w:pPr>
            <w:r w:rsidRPr="009C3F14">
              <w:rPr>
                <w:rFonts w:ascii="Times New Roman" w:hAnsi="Times New Roman" w:cs="Times New Roman"/>
                <w:b/>
                <w:sz w:val="24"/>
                <w:szCs w:val="24"/>
                <w:lang w:eastAsia="uk-UA"/>
              </w:rPr>
              <w:t>Адреса</w:t>
            </w:r>
            <w:r w:rsidRPr="009C3F14">
              <w:rPr>
                <w:rFonts w:ascii="Times New Roman" w:hAnsi="Times New Roman" w:cs="Times New Roman"/>
                <w:sz w:val="24"/>
                <w:szCs w:val="24"/>
                <w:lang w:eastAsia="uk-UA"/>
              </w:rPr>
              <w:t>:</w:t>
            </w:r>
            <w:r w:rsidRPr="009C3F14">
              <w:rPr>
                <w:rFonts w:ascii="Times New Roman" w:hAnsi="Times New Roman" w:cs="Times New Roman"/>
                <w:sz w:val="24"/>
                <w:szCs w:val="24"/>
                <w:lang w:val="uk-UA" w:eastAsia="uk-UA"/>
              </w:rPr>
              <w:t xml:space="preserve"> </w:t>
            </w:r>
            <w:r w:rsidRPr="009C3F14">
              <w:rPr>
                <w:rFonts w:ascii="Times New Roman" w:eastAsia="Calibri" w:hAnsi="Times New Roman" w:cs="Times New Roman"/>
                <w:sz w:val="24"/>
                <w:szCs w:val="24"/>
              </w:rPr>
              <w:t>вул. Шкільна, 28-Б, с.  Нововознесенське, Високопільського району Херсонської області, 74042.</w:t>
            </w:r>
          </w:p>
          <w:p w:rsidR="00587CD3" w:rsidRPr="009C3F14" w:rsidRDefault="00587CD3" w:rsidP="001E6C2F">
            <w:pPr>
              <w:spacing w:after="0" w:line="240" w:lineRule="auto"/>
              <w:ind w:hanging="57"/>
              <w:jc w:val="both"/>
              <w:rPr>
                <w:rFonts w:ascii="Times New Roman" w:hAnsi="Times New Roman"/>
                <w:b/>
                <w:iCs/>
                <w:sz w:val="24"/>
                <w:szCs w:val="24"/>
              </w:rPr>
            </w:pPr>
            <w:r>
              <w:rPr>
                <w:rFonts w:ascii="Times New Roman" w:hAnsi="Times New Roman"/>
                <w:b/>
                <w:iCs/>
                <w:sz w:val="24"/>
                <w:szCs w:val="24"/>
              </w:rPr>
              <w:t>Тел.</w:t>
            </w:r>
            <w:r w:rsidRPr="009C3F14">
              <w:rPr>
                <w:rFonts w:ascii="Times New Roman" w:hAnsi="Times New Roman"/>
                <w:b/>
                <w:iCs/>
                <w:sz w:val="24"/>
                <w:szCs w:val="24"/>
              </w:rPr>
              <w:t>:</w:t>
            </w:r>
            <w:r>
              <w:rPr>
                <w:rFonts w:ascii="Times New Roman" w:eastAsia="Calibri" w:hAnsi="Times New Roman"/>
                <w:sz w:val="24"/>
                <w:szCs w:val="24"/>
              </w:rPr>
              <w:t xml:space="preserve"> (096) 0922066</w:t>
            </w:r>
          </w:p>
          <w:p w:rsidR="00587CD3" w:rsidRPr="009C3F14" w:rsidRDefault="00587CD3" w:rsidP="001E6C2F">
            <w:pPr>
              <w:spacing w:after="0" w:line="240" w:lineRule="auto"/>
              <w:ind w:hanging="57"/>
              <w:jc w:val="both"/>
              <w:rPr>
                <w:rFonts w:ascii="Times New Roman" w:hAnsi="Times New Roman"/>
                <w:b/>
                <w:iCs/>
                <w:sz w:val="24"/>
                <w:szCs w:val="24"/>
              </w:rPr>
            </w:pPr>
            <w:r w:rsidRPr="009C3F14">
              <w:rPr>
                <w:rFonts w:ascii="Times New Roman" w:hAnsi="Times New Roman"/>
                <w:b/>
                <w:iCs/>
                <w:sz w:val="24"/>
                <w:szCs w:val="24"/>
              </w:rPr>
              <w:t>Веб-сайт:</w:t>
            </w:r>
            <w:r w:rsidRPr="009C3F14">
              <w:rPr>
                <w:rFonts w:ascii="Times New Roman" w:hAnsi="Times New Roman"/>
                <w:iCs/>
                <w:sz w:val="24"/>
                <w:szCs w:val="24"/>
              </w:rPr>
              <w:t xml:space="preserve"> http://</w:t>
            </w:r>
            <w:r w:rsidRPr="009C3F14">
              <w:rPr>
                <w:rFonts w:ascii="Times New Roman" w:hAnsi="Times New Roman"/>
                <w:spacing w:val="-2"/>
                <w:sz w:val="24"/>
                <w:szCs w:val="24"/>
              </w:rPr>
              <w:t xml:space="preserve"> kronau.</w:t>
            </w:r>
            <w:r>
              <w:rPr>
                <w:rFonts w:ascii="Times New Roman" w:hAnsi="Times New Roman"/>
                <w:spacing w:val="-2"/>
                <w:sz w:val="24"/>
                <w:szCs w:val="24"/>
              </w:rPr>
              <w:t xml:space="preserve"> gov</w:t>
            </w:r>
            <w:r w:rsidRPr="009C3F14">
              <w:rPr>
                <w:rFonts w:ascii="Times New Roman" w:hAnsi="Times New Roman"/>
                <w:spacing w:val="-2"/>
                <w:sz w:val="24"/>
                <w:szCs w:val="24"/>
              </w:rPr>
              <w:t>.ua</w:t>
            </w:r>
          </w:p>
          <w:p w:rsidR="00587CD3" w:rsidRDefault="00587CD3" w:rsidP="001E6C2F">
            <w:pPr>
              <w:spacing w:after="0" w:line="259" w:lineRule="auto"/>
              <w:rPr>
                <w:rStyle w:val="a4"/>
                <w:rFonts w:ascii="Times New Roman" w:hAnsi="Times New Roman"/>
                <w:sz w:val="24"/>
                <w:szCs w:val="24"/>
              </w:rPr>
            </w:pPr>
            <w:r w:rsidRPr="009C3F14">
              <w:rPr>
                <w:rFonts w:ascii="Times New Roman" w:hAnsi="Times New Roman"/>
                <w:b/>
                <w:iCs/>
                <w:sz w:val="24"/>
                <w:szCs w:val="24"/>
              </w:rPr>
              <w:t xml:space="preserve">Електронна пошта: </w:t>
            </w:r>
            <w:r w:rsidRPr="00D81ED3">
              <w:rPr>
                <w:rFonts w:ascii="Times New Roman" w:hAnsi="Times New Roman"/>
              </w:rPr>
              <w:t>novovozn.silrada@ukr.net</w:t>
            </w:r>
          </w:p>
          <w:p w:rsidR="00587CD3" w:rsidRPr="009C3F14" w:rsidRDefault="00587CD3" w:rsidP="001E6C2F">
            <w:pPr>
              <w:spacing w:after="0"/>
              <w:rPr>
                <w:rFonts w:ascii="Times New Roman" w:eastAsia="Calibri" w:hAnsi="Times New Roman" w:cs="Times New Roman"/>
                <w:sz w:val="24"/>
                <w:szCs w:val="24"/>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w:t>
            </w:r>
            <w:r w:rsidRPr="009C3F14">
              <w:rPr>
                <w:rFonts w:ascii="Times New Roman" w:eastAsia="Calibri" w:hAnsi="Times New Roman" w:cs="Times New Roman"/>
                <w:sz w:val="24"/>
                <w:szCs w:val="24"/>
              </w:rPr>
              <w:t xml:space="preserve"> </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вівторок, середа, четвер  8.00 – 17.15</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587CD3" w:rsidRPr="00A84E92" w:rsidRDefault="00587CD3" w:rsidP="001E6C2F">
            <w:pPr>
              <w:widowControl w:val="0"/>
              <w:autoSpaceDE w:val="0"/>
              <w:autoSpaceDN w:val="0"/>
              <w:adjustRightInd w:val="0"/>
              <w:spacing w:after="0" w:line="240" w:lineRule="auto"/>
              <w:ind w:hanging="49"/>
              <w:jc w:val="both"/>
              <w:rPr>
                <w:rFonts w:ascii="Times New Roman CYR" w:hAnsi="Times New Roman CYR" w:cs="Times New Roman CYR"/>
              </w:rPr>
            </w:pPr>
            <w:r>
              <w:rPr>
                <w:rFonts w:ascii="Times New Roman CYR" w:hAnsi="Times New Roman CYR" w:cs="Times New Roman CYR"/>
              </w:rPr>
              <w:t>Обідня перерва 12.00 – 13.00</w:t>
            </w:r>
          </w:p>
          <w:p w:rsidR="00587CD3" w:rsidRDefault="00587CD3" w:rsidP="001E6C2F">
            <w:pPr>
              <w:spacing w:after="0" w:line="240" w:lineRule="auto"/>
              <w:ind w:hanging="57"/>
              <w:jc w:val="both"/>
              <w:rPr>
                <w:rFonts w:ascii="Times New Roman CYR" w:hAnsi="Times New Roman CYR" w:cs="Times New Roman CYR"/>
              </w:rPr>
            </w:pPr>
            <w:r w:rsidRPr="00A84E92">
              <w:rPr>
                <w:rFonts w:ascii="Times New Roman CYR" w:hAnsi="Times New Roman CYR" w:cs="Times New Roman CYR"/>
              </w:rPr>
              <w:t>Субота, неділя – вихідні дні.</w:t>
            </w:r>
          </w:p>
          <w:p w:rsidR="00587CD3" w:rsidRPr="009C3F14" w:rsidRDefault="00587CD3" w:rsidP="001E6C2F">
            <w:pPr>
              <w:spacing w:after="0" w:line="240" w:lineRule="auto"/>
              <w:ind w:hanging="57"/>
              <w:jc w:val="both"/>
              <w:rPr>
                <w:rFonts w:ascii="Times New Roman" w:eastAsia="Calibri" w:hAnsi="Times New Roman" w:cs="Times New Roman"/>
                <w:sz w:val="24"/>
                <w:szCs w:val="24"/>
              </w:rPr>
            </w:pPr>
          </w:p>
          <w:p w:rsidR="00587CD3" w:rsidRPr="009C3F14" w:rsidRDefault="00587CD3" w:rsidP="001E6C2F">
            <w:pPr>
              <w:spacing w:after="0" w:line="240" w:lineRule="auto"/>
              <w:jc w:val="both"/>
              <w:rPr>
                <w:rFonts w:ascii="Times New Roman" w:eastAsia="Times New Roman" w:hAnsi="Times New Roman" w:cs="Times New Roman"/>
                <w:b/>
                <w:bCs/>
                <w:sz w:val="24"/>
                <w:szCs w:val="24"/>
                <w:lang w:val="uk-UA"/>
              </w:rPr>
            </w:pPr>
            <w:r w:rsidRPr="009C3F14">
              <w:rPr>
                <w:rFonts w:ascii="Times New Roman" w:eastAsia="Times New Roman" w:hAnsi="Times New Roman" w:cs="Times New Roman"/>
                <w:b/>
                <w:bCs/>
                <w:sz w:val="24"/>
                <w:szCs w:val="24"/>
                <w:lang w:val="uk-UA"/>
              </w:rPr>
              <w:t xml:space="preserve">віддалене робоче місце відділу «Центр надання </w:t>
            </w:r>
            <w:r w:rsidRPr="009C3F14">
              <w:rPr>
                <w:rFonts w:ascii="Times New Roman" w:eastAsia="Times New Roman" w:hAnsi="Times New Roman" w:cs="Times New Roman"/>
                <w:b/>
                <w:bCs/>
                <w:sz w:val="24"/>
                <w:szCs w:val="24"/>
                <w:lang w:val="uk-UA"/>
              </w:rPr>
              <w:lastRenderedPageBreak/>
              <w:t>адміністративних послуг» Високопільської селищної ради</w:t>
            </w:r>
            <w:r>
              <w:rPr>
                <w:rFonts w:ascii="Times New Roman" w:eastAsia="Times New Roman" w:hAnsi="Times New Roman" w:cs="Times New Roman"/>
                <w:b/>
                <w:bCs/>
                <w:sz w:val="24"/>
                <w:szCs w:val="24"/>
                <w:lang w:val="uk-UA"/>
              </w:rPr>
              <w:t xml:space="preserve"> с.Мала Шестірня</w:t>
            </w:r>
          </w:p>
          <w:p w:rsidR="00587CD3" w:rsidRPr="008D59AC" w:rsidRDefault="00587CD3" w:rsidP="001E6C2F">
            <w:pPr>
              <w:spacing w:after="0" w:line="240" w:lineRule="auto"/>
              <w:ind w:left="-57"/>
              <w:jc w:val="both"/>
              <w:rPr>
                <w:rStyle w:val="a4"/>
                <w:rFonts w:ascii="Times New Roman" w:hAnsi="Times New Roman" w:cs="Times New Roman"/>
                <w:sz w:val="24"/>
                <w:szCs w:val="24"/>
                <w:lang w:val="uk-UA" w:eastAsia="uk-UA"/>
              </w:rPr>
            </w:pPr>
            <w:r w:rsidRPr="009C3F14">
              <w:rPr>
                <w:rFonts w:ascii="Times New Roman" w:hAnsi="Times New Roman" w:cs="Times New Roman"/>
                <w:b/>
                <w:sz w:val="24"/>
                <w:szCs w:val="24"/>
                <w:lang w:eastAsia="uk-UA"/>
              </w:rPr>
              <w:t>Адреса</w:t>
            </w:r>
            <w:r w:rsidRPr="009C3F14">
              <w:rPr>
                <w:rFonts w:ascii="Times New Roman" w:hAnsi="Times New Roman" w:cs="Times New Roman"/>
                <w:sz w:val="24"/>
                <w:szCs w:val="24"/>
                <w:lang w:eastAsia="uk-UA"/>
              </w:rPr>
              <w:t>:</w:t>
            </w:r>
            <w:r w:rsidRPr="009C3F14">
              <w:rPr>
                <w:rFonts w:ascii="Times New Roman" w:hAnsi="Times New Roman" w:cs="Times New Roman"/>
                <w:bCs/>
                <w:sz w:val="24"/>
                <w:szCs w:val="24"/>
              </w:rPr>
              <w:t xml:space="preserve"> вул. Миру, 50, с. Мала Шестірня, Високопільського району, Херсонської області, 74030.</w:t>
            </w:r>
          </w:p>
          <w:p w:rsidR="00587CD3" w:rsidRPr="009C3F14" w:rsidRDefault="00587CD3" w:rsidP="001E6C2F">
            <w:pPr>
              <w:spacing w:after="0" w:line="240" w:lineRule="auto"/>
              <w:ind w:hanging="57"/>
              <w:jc w:val="both"/>
              <w:rPr>
                <w:rFonts w:ascii="Times New Roman" w:hAnsi="Times New Roman"/>
                <w:b/>
                <w:iCs/>
                <w:sz w:val="24"/>
                <w:szCs w:val="24"/>
              </w:rPr>
            </w:pPr>
            <w:r>
              <w:rPr>
                <w:rFonts w:ascii="Times New Roman" w:hAnsi="Times New Roman"/>
                <w:b/>
                <w:iCs/>
                <w:sz w:val="24"/>
                <w:szCs w:val="24"/>
              </w:rPr>
              <w:t>Тел.</w:t>
            </w:r>
            <w:r w:rsidRPr="009C3F14">
              <w:rPr>
                <w:rFonts w:ascii="Times New Roman" w:hAnsi="Times New Roman"/>
                <w:b/>
                <w:iCs/>
                <w:sz w:val="24"/>
                <w:szCs w:val="24"/>
              </w:rPr>
              <w:t>:</w:t>
            </w:r>
            <w:r w:rsidRPr="009C3F14">
              <w:rPr>
                <w:rFonts w:ascii="Times New Roman" w:eastAsia="Calibri" w:hAnsi="Times New Roman"/>
                <w:sz w:val="24"/>
                <w:szCs w:val="24"/>
              </w:rPr>
              <w:t xml:space="preserve"> (096) 3217268</w:t>
            </w:r>
          </w:p>
          <w:p w:rsidR="00587CD3" w:rsidRPr="009C3F14" w:rsidRDefault="00587CD3" w:rsidP="001E6C2F">
            <w:pPr>
              <w:spacing w:after="0" w:line="240" w:lineRule="auto"/>
              <w:ind w:hanging="57"/>
              <w:jc w:val="both"/>
              <w:rPr>
                <w:rFonts w:ascii="Times New Roman" w:hAnsi="Times New Roman"/>
                <w:b/>
                <w:iCs/>
                <w:sz w:val="24"/>
                <w:szCs w:val="24"/>
              </w:rPr>
            </w:pPr>
            <w:r w:rsidRPr="009C3F14">
              <w:rPr>
                <w:rFonts w:ascii="Times New Roman" w:hAnsi="Times New Roman"/>
                <w:b/>
                <w:iCs/>
                <w:sz w:val="24"/>
                <w:szCs w:val="24"/>
              </w:rPr>
              <w:t>Веб-сайт:</w:t>
            </w:r>
            <w:r w:rsidRPr="009C3F14">
              <w:rPr>
                <w:rFonts w:ascii="Times New Roman" w:hAnsi="Times New Roman"/>
                <w:iCs/>
                <w:sz w:val="24"/>
                <w:szCs w:val="24"/>
              </w:rPr>
              <w:t xml:space="preserve"> http://</w:t>
            </w:r>
            <w:r w:rsidRPr="009C3F14">
              <w:rPr>
                <w:rFonts w:ascii="Times New Roman" w:hAnsi="Times New Roman"/>
                <w:spacing w:val="-2"/>
                <w:sz w:val="24"/>
                <w:szCs w:val="24"/>
              </w:rPr>
              <w:t xml:space="preserve"> kronau.</w:t>
            </w:r>
            <w:r>
              <w:rPr>
                <w:rFonts w:ascii="Times New Roman" w:hAnsi="Times New Roman"/>
                <w:spacing w:val="-2"/>
                <w:sz w:val="24"/>
                <w:szCs w:val="24"/>
              </w:rPr>
              <w:t xml:space="preserve"> gov</w:t>
            </w:r>
            <w:r w:rsidRPr="009C3F14">
              <w:rPr>
                <w:rFonts w:ascii="Times New Roman" w:hAnsi="Times New Roman"/>
                <w:spacing w:val="-2"/>
                <w:sz w:val="24"/>
                <w:szCs w:val="24"/>
              </w:rPr>
              <w:t>.ua</w:t>
            </w:r>
          </w:p>
          <w:p w:rsidR="00587CD3" w:rsidRPr="009C3F14" w:rsidRDefault="00587CD3" w:rsidP="001E6C2F">
            <w:pPr>
              <w:spacing w:after="0" w:line="240" w:lineRule="auto"/>
              <w:ind w:hanging="57"/>
              <w:rPr>
                <w:rFonts w:ascii="Times New Roman" w:hAnsi="Times New Roman"/>
                <w:b/>
                <w:iCs/>
                <w:sz w:val="24"/>
                <w:szCs w:val="24"/>
              </w:rPr>
            </w:pPr>
            <w:r>
              <w:rPr>
                <w:rFonts w:ascii="Times New Roman" w:hAnsi="Times New Roman"/>
                <w:b/>
                <w:iCs/>
                <w:sz w:val="24"/>
                <w:szCs w:val="24"/>
              </w:rPr>
              <w:t xml:space="preserve">Електронна </w:t>
            </w:r>
            <w:r w:rsidRPr="009C3F14">
              <w:rPr>
                <w:rFonts w:ascii="Times New Roman" w:hAnsi="Times New Roman"/>
                <w:b/>
                <w:iCs/>
                <w:sz w:val="24"/>
                <w:szCs w:val="24"/>
              </w:rPr>
              <w:t xml:space="preserve">пошта: </w:t>
            </w:r>
            <w:r w:rsidRPr="00D81ED3">
              <w:rPr>
                <w:rFonts w:ascii="Times New Roman" w:hAnsi="Times New Roman"/>
                <w:color w:val="0000FF"/>
                <w:sz w:val="24"/>
                <w:szCs w:val="24"/>
                <w:u w:val="single"/>
              </w:rPr>
              <w:t>malashestirnya_pivnich@ukr.net</w:t>
            </w:r>
          </w:p>
          <w:p w:rsidR="00587CD3" w:rsidRPr="009C3F14" w:rsidRDefault="00587CD3" w:rsidP="001E6C2F">
            <w:pPr>
              <w:spacing w:after="0"/>
              <w:rPr>
                <w:rFonts w:ascii="Times New Roman" w:eastAsia="Calibri" w:hAnsi="Times New Roman" w:cs="Times New Roman"/>
                <w:sz w:val="24"/>
                <w:szCs w:val="24"/>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w:t>
            </w:r>
            <w:r w:rsidRPr="009C3F14">
              <w:rPr>
                <w:rFonts w:ascii="Times New Roman" w:eastAsia="Calibri" w:hAnsi="Times New Roman" w:cs="Times New Roman"/>
                <w:sz w:val="24"/>
                <w:szCs w:val="24"/>
              </w:rPr>
              <w:t xml:space="preserve"> </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вівторок, середа, четвер  8.00 – 17.15</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587CD3" w:rsidRPr="00A84E92" w:rsidRDefault="00587CD3" w:rsidP="001E6C2F">
            <w:pPr>
              <w:widowControl w:val="0"/>
              <w:autoSpaceDE w:val="0"/>
              <w:autoSpaceDN w:val="0"/>
              <w:adjustRightInd w:val="0"/>
              <w:spacing w:after="0" w:line="240" w:lineRule="auto"/>
              <w:ind w:hanging="49"/>
              <w:jc w:val="both"/>
              <w:rPr>
                <w:rFonts w:ascii="Times New Roman CYR" w:hAnsi="Times New Roman CYR" w:cs="Times New Roman CYR"/>
              </w:rPr>
            </w:pPr>
            <w:r>
              <w:rPr>
                <w:rFonts w:ascii="Times New Roman CYR" w:hAnsi="Times New Roman CYR" w:cs="Times New Roman CYR"/>
              </w:rPr>
              <w:t>Обідня перерва 12.00 – 13.00</w:t>
            </w:r>
          </w:p>
          <w:p w:rsidR="00587CD3" w:rsidRPr="009C3F14" w:rsidRDefault="00587CD3" w:rsidP="001E6C2F">
            <w:pPr>
              <w:spacing w:after="0" w:line="240" w:lineRule="auto"/>
              <w:ind w:hanging="57"/>
              <w:jc w:val="both"/>
              <w:rPr>
                <w:rFonts w:ascii="Times New Roman" w:hAnsi="Times New Roman" w:cs="Times New Roman"/>
                <w:color w:val="000000" w:themeColor="text1"/>
                <w:sz w:val="24"/>
                <w:szCs w:val="24"/>
                <w:highlight w:val="yellow"/>
              </w:rPr>
            </w:pPr>
            <w:r w:rsidRPr="00A84E92">
              <w:rPr>
                <w:rFonts w:ascii="Times New Roman CYR" w:hAnsi="Times New Roman CYR" w:cs="Times New Roman CYR"/>
              </w:rPr>
              <w:t>Субота, неділя – вихідні дні.</w:t>
            </w:r>
          </w:p>
        </w:tc>
      </w:tr>
      <w:tr w:rsidR="00587CD3" w:rsidRPr="00B45F42" w:rsidTr="007B1378">
        <w:tblPrEx>
          <w:tblLook w:val="0000" w:firstRow="0" w:lastRow="0" w:firstColumn="0" w:lastColumn="0" w:noHBand="0" w:noVBand="0"/>
        </w:tblPrEx>
        <w:trPr>
          <w:trHeight w:val="539"/>
        </w:trPr>
        <w:tc>
          <w:tcPr>
            <w:tcW w:w="600"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lastRenderedPageBreak/>
              <w:t>2.</w:t>
            </w:r>
          </w:p>
        </w:tc>
        <w:tc>
          <w:tcPr>
            <w:tcW w:w="1608"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Перелік документів, необхідних для надання послуги та вимоги до них </w:t>
            </w:r>
          </w:p>
        </w:tc>
        <w:tc>
          <w:tcPr>
            <w:tcW w:w="2792" w:type="pct"/>
            <w:tcBorders>
              <w:top w:val="single" w:sz="4" w:space="0" w:color="000000"/>
              <w:left w:val="single" w:sz="4" w:space="0" w:color="000000"/>
              <w:bottom w:val="single" w:sz="4" w:space="0" w:color="000000"/>
              <w:right w:val="single" w:sz="4" w:space="0" w:color="000000"/>
            </w:tcBorders>
          </w:tcPr>
          <w:p w:rsidR="00587CD3" w:rsidRPr="00B670B4" w:rsidRDefault="00587CD3" w:rsidP="00B670B4">
            <w:pPr>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color w:val="000000" w:themeColor="text1"/>
                <w:sz w:val="24"/>
                <w:szCs w:val="24"/>
                <w:lang w:val="uk-UA" w:eastAsia="uk-UA"/>
              </w:rPr>
              <w:t>1.</w:t>
            </w:r>
            <w:r w:rsidRPr="00B670B4">
              <w:rPr>
                <w:rFonts w:ascii="Times New Roman" w:eastAsia="Times New Roman" w:hAnsi="Times New Roman" w:cs="Times New Roman"/>
                <w:b/>
                <w:color w:val="000000" w:themeColor="text1"/>
                <w:sz w:val="24"/>
                <w:szCs w:val="24"/>
                <w:lang w:val="uk-UA" w:eastAsia="uk-UA"/>
              </w:rPr>
              <w:t xml:space="preserve"> Заява про державну реєстрацію шлюбу </w:t>
            </w:r>
            <w:r w:rsidRPr="00B670B4">
              <w:rPr>
                <w:rFonts w:ascii="Times New Roman" w:eastAsia="Times New Roman" w:hAnsi="Times New Roman" w:cs="Times New Roman"/>
                <w:color w:val="000000" w:themeColor="text1"/>
                <w:sz w:val="24"/>
                <w:szCs w:val="24"/>
                <w:lang w:val="uk-UA" w:eastAsia="uk-UA"/>
              </w:rPr>
              <w:t>(встановленого зразка),</w:t>
            </w:r>
            <w:r w:rsidRPr="00B670B4">
              <w:rPr>
                <w:rFonts w:ascii="Times New Roman" w:eastAsia="Times New Roman" w:hAnsi="Times New Roman" w:cs="Times New Roman"/>
                <w:b/>
                <w:color w:val="000000" w:themeColor="text1"/>
                <w:sz w:val="24"/>
                <w:szCs w:val="24"/>
                <w:lang w:val="uk-UA" w:eastAsia="uk-UA"/>
              </w:rPr>
              <w:t xml:space="preserve"> подана особисто</w:t>
            </w:r>
            <w:r w:rsidRPr="00B670B4">
              <w:rPr>
                <w:rFonts w:ascii="Times New Roman" w:eastAsia="Times New Roman" w:hAnsi="Times New Roman" w:cs="Times New Roman"/>
                <w:color w:val="000000" w:themeColor="text1"/>
                <w:sz w:val="24"/>
                <w:szCs w:val="24"/>
                <w:lang w:val="uk-UA" w:eastAsia="uk-UA"/>
              </w:rPr>
              <w:t xml:space="preserve"> жінкою та чоловіком. </w:t>
            </w:r>
            <w:bookmarkStart w:id="2" w:name="n226"/>
            <w:bookmarkEnd w:id="2"/>
          </w:p>
          <w:p w:rsidR="00587CD3" w:rsidRPr="00B670B4" w:rsidRDefault="00587CD3" w:rsidP="00B670B4">
            <w:pPr>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color w:val="000000" w:themeColor="text1"/>
                <w:sz w:val="24"/>
                <w:szCs w:val="24"/>
                <w:lang w:val="uk-UA" w:eastAsia="uk-UA"/>
              </w:rPr>
              <w:t>Якщо жінка і (або) чоловік не можуть через поважні причини особисто подати заяву про державну реєстрацію шлюбу, таку заяву, справжність підпису(ів) на якій засвідчено нотаріально, можуть подати їх представники. Повноваження представника мають ґрунтуватися на нотаріально посвідченій довіреності;</w:t>
            </w:r>
          </w:p>
          <w:p w:rsidR="00587CD3" w:rsidRPr="00B670B4" w:rsidRDefault="00587CD3" w:rsidP="00B670B4">
            <w:pPr>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color w:val="000000" w:themeColor="text1"/>
                <w:sz w:val="24"/>
                <w:szCs w:val="24"/>
                <w:lang w:val="uk-UA" w:eastAsia="uk-UA"/>
              </w:rPr>
              <w:t>Але при цьому: Державна реєстрація шлюбу проводиться у присутності нареченої та нареченого.</w:t>
            </w:r>
            <w:bookmarkStart w:id="3" w:name="n270"/>
            <w:bookmarkEnd w:id="3"/>
            <w:r w:rsidRPr="00B670B4">
              <w:rPr>
                <w:rFonts w:ascii="Times New Roman" w:eastAsia="Times New Roman" w:hAnsi="Times New Roman" w:cs="Times New Roman"/>
                <w:color w:val="000000" w:themeColor="text1"/>
                <w:sz w:val="24"/>
                <w:szCs w:val="24"/>
                <w:lang w:val="uk-UA" w:eastAsia="uk-UA"/>
              </w:rPr>
              <w:t xml:space="preserve"> Державна реєстрація шлюбу через представника не допускається.</w:t>
            </w:r>
          </w:p>
          <w:p w:rsidR="00587CD3" w:rsidRPr="00B670B4" w:rsidRDefault="00587CD3" w:rsidP="00B670B4">
            <w:pPr>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color w:val="000000" w:themeColor="text1"/>
                <w:sz w:val="24"/>
                <w:szCs w:val="24"/>
                <w:lang w:val="uk-UA" w:eastAsia="uk-UA"/>
              </w:rPr>
              <w:t>2.</w:t>
            </w:r>
            <w:r w:rsidRPr="00B670B4">
              <w:rPr>
                <w:rFonts w:ascii="Times New Roman" w:eastAsia="Times New Roman" w:hAnsi="Times New Roman" w:cs="Times New Roman"/>
                <w:b/>
                <w:color w:val="000000" w:themeColor="text1"/>
                <w:sz w:val="24"/>
                <w:szCs w:val="24"/>
                <w:lang w:val="uk-UA" w:eastAsia="uk-UA"/>
              </w:rPr>
              <w:t xml:space="preserve"> Паспорти громадян України</w:t>
            </w:r>
            <w:r w:rsidRPr="00B670B4">
              <w:rPr>
                <w:rFonts w:ascii="Times New Roman" w:eastAsia="Times New Roman" w:hAnsi="Times New Roman" w:cs="Times New Roman"/>
                <w:color w:val="000000" w:themeColor="text1"/>
                <w:sz w:val="24"/>
                <w:szCs w:val="24"/>
                <w:lang w:val="uk-UA" w:eastAsia="uk-UA"/>
              </w:rPr>
              <w:t xml:space="preserve"> (паспортні документи іноземця, особи без громадянства) жінки та чоловіка;</w:t>
            </w:r>
          </w:p>
          <w:p w:rsidR="00587CD3" w:rsidRPr="00B670B4" w:rsidRDefault="00587CD3" w:rsidP="00B670B4">
            <w:pPr>
              <w:spacing w:after="0" w:line="240" w:lineRule="auto"/>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color w:val="000000" w:themeColor="text1"/>
                <w:sz w:val="24"/>
                <w:szCs w:val="24"/>
                <w:lang w:val="uk-UA" w:eastAsia="uk-UA"/>
              </w:rPr>
              <w:t>3.</w:t>
            </w:r>
            <w:r w:rsidRPr="00B670B4">
              <w:rPr>
                <w:rFonts w:ascii="Times New Roman" w:eastAsia="Times New Roman" w:hAnsi="Times New Roman" w:cs="Times New Roman"/>
                <w:b/>
                <w:color w:val="000000" w:themeColor="text1"/>
                <w:sz w:val="24"/>
                <w:szCs w:val="24"/>
                <w:lang w:val="uk-UA" w:eastAsia="uk-UA"/>
              </w:rPr>
              <w:t xml:space="preserve"> Документ</w:t>
            </w:r>
            <w:r w:rsidRPr="00B670B4">
              <w:rPr>
                <w:rFonts w:ascii="Times New Roman" w:eastAsia="Times New Roman" w:hAnsi="Times New Roman" w:cs="Times New Roman"/>
                <w:color w:val="000000" w:themeColor="text1"/>
                <w:sz w:val="24"/>
                <w:szCs w:val="24"/>
                <w:lang w:val="uk-UA" w:eastAsia="uk-UA"/>
              </w:rPr>
              <w:t xml:space="preserve">, що підтверджує </w:t>
            </w:r>
            <w:r w:rsidRPr="00B670B4">
              <w:rPr>
                <w:rFonts w:ascii="Times New Roman" w:eastAsia="Times New Roman" w:hAnsi="Times New Roman" w:cs="Times New Roman"/>
                <w:b/>
                <w:color w:val="000000" w:themeColor="text1"/>
                <w:sz w:val="24"/>
                <w:szCs w:val="24"/>
                <w:lang w:val="uk-UA" w:eastAsia="uk-UA"/>
              </w:rPr>
              <w:t>сплату державного мита</w:t>
            </w:r>
            <w:r w:rsidRPr="00B670B4">
              <w:rPr>
                <w:rFonts w:ascii="Times New Roman" w:eastAsia="Times New Roman" w:hAnsi="Times New Roman" w:cs="Times New Roman"/>
                <w:color w:val="000000" w:themeColor="text1"/>
                <w:sz w:val="24"/>
                <w:szCs w:val="24"/>
                <w:lang w:val="uk-UA" w:eastAsia="uk-UA"/>
              </w:rPr>
              <w:t xml:space="preserve"> або документ, що підтверджує </w:t>
            </w:r>
            <w:r w:rsidRPr="00B670B4">
              <w:rPr>
                <w:rFonts w:ascii="Times New Roman" w:eastAsia="Times New Roman" w:hAnsi="Times New Roman" w:cs="Times New Roman"/>
                <w:b/>
                <w:color w:val="000000" w:themeColor="text1"/>
                <w:sz w:val="24"/>
                <w:szCs w:val="24"/>
                <w:lang w:val="uk-UA" w:eastAsia="uk-UA"/>
              </w:rPr>
              <w:t>право на звільнення від сплати</w:t>
            </w:r>
            <w:r w:rsidRPr="00B670B4">
              <w:rPr>
                <w:rFonts w:ascii="Times New Roman" w:eastAsia="Times New Roman" w:hAnsi="Times New Roman" w:cs="Times New Roman"/>
                <w:color w:val="000000" w:themeColor="text1"/>
                <w:sz w:val="24"/>
                <w:szCs w:val="24"/>
                <w:lang w:val="uk-UA" w:eastAsia="uk-UA"/>
              </w:rPr>
              <w:t xml:space="preserve"> </w:t>
            </w:r>
            <w:r w:rsidRPr="00B670B4">
              <w:rPr>
                <w:rFonts w:ascii="Times New Roman" w:eastAsia="Times New Roman" w:hAnsi="Times New Roman" w:cs="Times New Roman"/>
                <w:b/>
                <w:color w:val="000000" w:themeColor="text1"/>
                <w:sz w:val="24"/>
                <w:szCs w:val="24"/>
                <w:lang w:val="uk-UA" w:eastAsia="uk-UA"/>
              </w:rPr>
              <w:t>державного мита</w:t>
            </w:r>
            <w:r w:rsidRPr="00B670B4">
              <w:rPr>
                <w:rFonts w:ascii="Times New Roman" w:eastAsia="Times New Roman" w:hAnsi="Times New Roman" w:cs="Times New Roman"/>
                <w:color w:val="000000" w:themeColor="text1"/>
                <w:sz w:val="24"/>
                <w:szCs w:val="24"/>
                <w:lang w:val="uk-UA" w:eastAsia="uk-UA"/>
              </w:rPr>
              <w:t>;</w:t>
            </w:r>
          </w:p>
          <w:p w:rsidR="00587CD3" w:rsidRPr="00B670B4" w:rsidRDefault="00587CD3" w:rsidP="00B670B4">
            <w:pPr>
              <w:spacing w:after="0" w:line="240" w:lineRule="auto"/>
              <w:ind w:firstLine="325"/>
              <w:jc w:val="both"/>
              <w:rPr>
                <w:rFonts w:ascii="Times New Roman" w:eastAsia="Calibri" w:hAnsi="Times New Roman" w:cs="Times New Roman"/>
                <w:bCs/>
                <w:color w:val="000000" w:themeColor="text1"/>
                <w:sz w:val="24"/>
                <w:szCs w:val="24"/>
                <w:lang w:val="uk-UA"/>
              </w:rPr>
            </w:pPr>
          </w:p>
          <w:p w:rsidR="00587CD3" w:rsidRPr="00B670B4" w:rsidRDefault="00587CD3" w:rsidP="00B670B4">
            <w:pPr>
              <w:spacing w:after="0" w:line="240" w:lineRule="auto"/>
              <w:ind w:firstLine="325"/>
              <w:jc w:val="both"/>
              <w:rPr>
                <w:rFonts w:ascii="Times New Roman" w:eastAsia="Calibri" w:hAnsi="Times New Roman" w:cs="Times New Roman"/>
                <w:bCs/>
                <w:color w:val="000000" w:themeColor="text1"/>
                <w:sz w:val="24"/>
                <w:szCs w:val="24"/>
                <w:lang w:val="uk-UA"/>
              </w:rPr>
            </w:pPr>
            <w:r w:rsidRPr="00B670B4">
              <w:rPr>
                <w:rFonts w:ascii="Times New Roman" w:eastAsia="Calibri" w:hAnsi="Times New Roman" w:cs="Times New Roman"/>
                <w:bCs/>
                <w:color w:val="000000" w:themeColor="text1"/>
                <w:sz w:val="24"/>
                <w:szCs w:val="24"/>
                <w:lang w:val="uk-UA"/>
              </w:rPr>
              <w:t>ПРИ ПОТРЕБІ:</w:t>
            </w:r>
          </w:p>
          <w:p w:rsidR="00587CD3" w:rsidRPr="00B670B4" w:rsidRDefault="00587CD3" w:rsidP="00B670B4">
            <w:pPr>
              <w:numPr>
                <w:ilvl w:val="0"/>
                <w:numId w:val="7"/>
              </w:numPr>
              <w:spacing w:after="0" w:line="240" w:lineRule="auto"/>
              <w:ind w:firstLine="325"/>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b/>
                <w:color w:val="000000" w:themeColor="text1"/>
                <w:sz w:val="24"/>
                <w:szCs w:val="24"/>
                <w:lang w:val="uk-UA" w:eastAsia="uk-UA"/>
              </w:rPr>
              <w:t>Документ, що підтверджує припинення попереднього шлюбу</w:t>
            </w:r>
            <w:r w:rsidRPr="00B670B4">
              <w:rPr>
                <w:rFonts w:ascii="Times New Roman" w:eastAsia="Times New Roman" w:hAnsi="Times New Roman" w:cs="Times New Roman"/>
                <w:color w:val="000000" w:themeColor="text1"/>
                <w:sz w:val="24"/>
                <w:szCs w:val="24"/>
                <w:lang w:val="uk-UA" w:eastAsia="uk-UA"/>
              </w:rPr>
              <w:t xml:space="preserve"> (якщо шлюб повторний);</w:t>
            </w:r>
          </w:p>
          <w:p w:rsidR="00587CD3" w:rsidRPr="00B670B4" w:rsidRDefault="00587CD3" w:rsidP="00B670B4">
            <w:pPr>
              <w:numPr>
                <w:ilvl w:val="0"/>
                <w:numId w:val="7"/>
              </w:numPr>
              <w:spacing w:after="0" w:line="240" w:lineRule="auto"/>
              <w:ind w:firstLine="325"/>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b/>
                <w:bCs/>
                <w:color w:val="000000" w:themeColor="text1"/>
                <w:sz w:val="24"/>
                <w:szCs w:val="24"/>
                <w:lang w:val="uk-UA" w:eastAsia="uk-UA"/>
              </w:rPr>
              <w:t>Рішення суду про зниження шлюбного віку</w:t>
            </w:r>
            <w:r w:rsidRPr="00B670B4">
              <w:rPr>
                <w:rFonts w:ascii="Times New Roman" w:eastAsia="Times New Roman" w:hAnsi="Times New Roman" w:cs="Times New Roman"/>
                <w:bCs/>
                <w:color w:val="000000" w:themeColor="text1"/>
                <w:sz w:val="24"/>
                <w:szCs w:val="24"/>
                <w:lang w:val="uk-UA" w:eastAsia="uk-UA"/>
              </w:rPr>
              <w:t xml:space="preserve"> (у разі звернення осіб віком 16-17 років);</w:t>
            </w:r>
          </w:p>
          <w:p w:rsidR="00587CD3" w:rsidRPr="00B670B4" w:rsidRDefault="00587CD3" w:rsidP="00B670B4">
            <w:pPr>
              <w:numPr>
                <w:ilvl w:val="0"/>
                <w:numId w:val="7"/>
              </w:numPr>
              <w:spacing w:after="0" w:line="240" w:lineRule="auto"/>
              <w:ind w:firstLine="325"/>
              <w:contextualSpacing/>
              <w:jc w:val="both"/>
              <w:rPr>
                <w:rFonts w:ascii="Times New Roman" w:eastAsia="Times New Roman" w:hAnsi="Times New Roman" w:cs="Times New Roman"/>
                <w:color w:val="000000" w:themeColor="text1"/>
                <w:sz w:val="24"/>
                <w:szCs w:val="24"/>
                <w:lang w:val="uk-UA" w:eastAsia="uk-UA"/>
              </w:rPr>
            </w:pPr>
            <w:r w:rsidRPr="00B670B4">
              <w:rPr>
                <w:rFonts w:ascii="Times New Roman" w:eastAsia="Times New Roman" w:hAnsi="Times New Roman" w:cs="Times New Roman"/>
                <w:b/>
                <w:bCs/>
                <w:color w:val="000000" w:themeColor="text1"/>
                <w:sz w:val="24"/>
                <w:szCs w:val="24"/>
                <w:lang w:val="uk-UA" w:eastAsia="uk-UA"/>
              </w:rPr>
              <w:t>Документ, що підтверджує причину скорочення строку державної реєстрації шлюбу</w:t>
            </w:r>
            <w:r w:rsidRPr="00B670B4">
              <w:rPr>
                <w:rFonts w:ascii="Times New Roman" w:eastAsia="Times New Roman" w:hAnsi="Times New Roman" w:cs="Times New Roman"/>
                <w:bCs/>
                <w:color w:val="000000" w:themeColor="text1"/>
                <w:sz w:val="24"/>
                <w:szCs w:val="24"/>
                <w:lang w:val="uk-UA" w:eastAsia="uk-UA"/>
              </w:rPr>
              <w:t xml:space="preserve"> (у разі порушення суб’єктом звернення питання державної реєстрації шлюбу до спливу місячного строку).</w:t>
            </w:r>
          </w:p>
        </w:tc>
      </w:tr>
      <w:tr w:rsidR="00587CD3" w:rsidRPr="00B45F42" w:rsidTr="007B1378">
        <w:tblPrEx>
          <w:tblLook w:val="0000" w:firstRow="0" w:lastRow="0" w:firstColumn="0" w:lastColumn="0" w:noHBand="0" w:noVBand="0"/>
        </w:tblPrEx>
        <w:tc>
          <w:tcPr>
            <w:tcW w:w="600"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ind w:left="720"/>
              <w:contextualSpacing/>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3.</w:t>
            </w:r>
          </w:p>
        </w:tc>
        <w:tc>
          <w:tcPr>
            <w:tcW w:w="1608"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ind w:left="720"/>
              <w:contextualSpacing/>
              <w:jc w:val="both"/>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 xml:space="preserve">Оплата </w:t>
            </w:r>
          </w:p>
        </w:tc>
        <w:tc>
          <w:tcPr>
            <w:tcW w:w="2792" w:type="pct"/>
            <w:tcBorders>
              <w:top w:val="single" w:sz="4" w:space="0" w:color="000000"/>
              <w:left w:val="single" w:sz="4" w:space="0" w:color="000000"/>
              <w:bottom w:val="single" w:sz="4" w:space="0" w:color="000000"/>
              <w:right w:val="single" w:sz="4" w:space="0" w:color="000000"/>
            </w:tcBorders>
          </w:tcPr>
          <w:p w:rsidR="00587CD3" w:rsidRPr="00B670B4" w:rsidRDefault="00587CD3" w:rsidP="00B670B4">
            <w:pPr>
              <w:spacing w:after="0" w:line="240" w:lineRule="auto"/>
              <w:ind w:firstLine="325"/>
              <w:contextualSpacing/>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 xml:space="preserve">Платно. </w:t>
            </w:r>
          </w:p>
          <w:p w:rsidR="00587CD3" w:rsidRPr="00B670B4" w:rsidRDefault="00587CD3" w:rsidP="00B670B4">
            <w:pPr>
              <w:spacing w:after="0" w:line="240" w:lineRule="auto"/>
              <w:ind w:firstLine="325"/>
              <w:contextualSpacing/>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 xml:space="preserve">Державне мито у розмірі 0,05 неоподаткованого мінімуму доходів громадян. </w:t>
            </w:r>
          </w:p>
          <w:p w:rsidR="00587CD3" w:rsidRPr="00B670B4" w:rsidRDefault="00587CD3" w:rsidP="00B670B4">
            <w:pPr>
              <w:spacing w:after="0"/>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lastRenderedPageBreak/>
              <w:t>Реквізити: Місцевий бюджет</w:t>
            </w:r>
          </w:p>
          <w:p w:rsidR="00587CD3" w:rsidRPr="00B670B4" w:rsidRDefault="00587CD3" w:rsidP="00B670B4">
            <w:pPr>
              <w:spacing w:after="0" w:line="240" w:lineRule="auto"/>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 xml:space="preserve">р/р </w:t>
            </w:r>
            <w:r w:rsidRPr="00B670B4">
              <w:rPr>
                <w:rFonts w:ascii="Times New Roman" w:eastAsia="Times New Roman" w:hAnsi="Times New Roman" w:cs="Times New Roman"/>
                <w:color w:val="000000" w:themeColor="text1"/>
                <w:sz w:val="24"/>
                <w:szCs w:val="24"/>
                <w:lang w:val="ru-RU" w:eastAsia="ru-RU"/>
              </w:rPr>
              <w:t>UA</w:t>
            </w:r>
            <w:r w:rsidRPr="00B670B4">
              <w:rPr>
                <w:rFonts w:ascii="Times New Roman" w:eastAsia="Times New Roman" w:hAnsi="Times New Roman" w:cs="Times New Roman"/>
                <w:color w:val="000000" w:themeColor="text1"/>
                <w:sz w:val="24"/>
                <w:szCs w:val="24"/>
                <w:lang w:val="uk-UA" w:eastAsia="ru-RU"/>
              </w:rPr>
              <w:t>778999980334109879000021377</w:t>
            </w:r>
          </w:p>
          <w:p w:rsidR="00587CD3" w:rsidRPr="00B670B4" w:rsidRDefault="00587CD3" w:rsidP="00B670B4">
            <w:pPr>
              <w:spacing w:after="0" w:line="240" w:lineRule="auto"/>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МФО 899998</w:t>
            </w:r>
          </w:p>
          <w:p w:rsidR="00587CD3" w:rsidRPr="00B670B4" w:rsidRDefault="00587CD3" w:rsidP="00B670B4">
            <w:pPr>
              <w:spacing w:after="0" w:line="240" w:lineRule="auto"/>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ЄДРПОУ 37411565</w:t>
            </w:r>
          </w:p>
          <w:p w:rsidR="00587CD3" w:rsidRPr="00B670B4" w:rsidRDefault="00587CD3" w:rsidP="00B670B4">
            <w:pPr>
              <w:spacing w:after="0" w:line="240" w:lineRule="auto"/>
              <w:rPr>
                <w:rFonts w:ascii="Times New Roman" w:eastAsia="Times New Roman" w:hAnsi="Times New Roman" w:cs="Times New Roman"/>
                <w:color w:val="000000" w:themeColor="text1"/>
                <w:sz w:val="24"/>
                <w:szCs w:val="24"/>
                <w:lang w:val="ru-RU" w:eastAsia="ru-RU"/>
              </w:rPr>
            </w:pPr>
            <w:r w:rsidRPr="00B670B4">
              <w:rPr>
                <w:rFonts w:ascii="Times New Roman" w:eastAsia="Times New Roman" w:hAnsi="Times New Roman" w:cs="Times New Roman"/>
                <w:color w:val="000000" w:themeColor="text1"/>
                <w:sz w:val="24"/>
                <w:szCs w:val="24"/>
                <w:lang w:val="uk-UA" w:eastAsia="ru-RU"/>
              </w:rPr>
              <w:t xml:space="preserve">ККД </w:t>
            </w:r>
            <w:r w:rsidRPr="00B670B4">
              <w:rPr>
                <w:rFonts w:ascii="Times New Roman" w:eastAsia="Times New Roman" w:hAnsi="Times New Roman" w:cs="Times New Roman"/>
                <w:color w:val="000000" w:themeColor="text1"/>
                <w:sz w:val="24"/>
                <w:szCs w:val="24"/>
                <w:lang w:val="ru-RU" w:eastAsia="ru-RU"/>
              </w:rPr>
              <w:t>22012500</w:t>
            </w:r>
          </w:p>
          <w:p w:rsidR="00587CD3" w:rsidRPr="00B670B4" w:rsidRDefault="00587CD3" w:rsidP="00B670B4">
            <w:pPr>
              <w:spacing w:after="0" w:line="240" w:lineRule="auto"/>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Адміністративні Послуги</w:t>
            </w:r>
          </w:p>
          <w:p w:rsidR="00587CD3" w:rsidRPr="00B670B4" w:rsidRDefault="00587CD3" w:rsidP="00B670B4">
            <w:pPr>
              <w:suppressLineNumbers/>
              <w:suppressAutoHyphens/>
              <w:spacing w:after="0" w:line="240" w:lineRule="auto"/>
              <w:ind w:firstLine="325"/>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iCs/>
                <w:color w:val="000000" w:themeColor="text1"/>
                <w:sz w:val="24"/>
                <w:szCs w:val="24"/>
                <w:lang w:val="uk-UA" w:eastAsia="ru-RU"/>
              </w:rPr>
              <w:t>Від сплати державного мита звільняються категорії громадян</w:t>
            </w:r>
            <w:r w:rsidRPr="00B670B4">
              <w:rPr>
                <w:rFonts w:ascii="Times New Roman" w:eastAsia="Times New Roman" w:hAnsi="Times New Roman" w:cs="Times New Roman"/>
                <w:color w:val="000000" w:themeColor="text1"/>
                <w:sz w:val="24"/>
                <w:szCs w:val="24"/>
                <w:lang w:val="uk-UA" w:eastAsia="ru-RU"/>
              </w:rPr>
              <w:t>:</w:t>
            </w:r>
          </w:p>
          <w:p w:rsidR="00587CD3" w:rsidRPr="00B670B4" w:rsidRDefault="00587CD3" w:rsidP="00B670B4">
            <w:pPr>
              <w:spacing w:after="0" w:line="240" w:lineRule="auto"/>
              <w:ind w:firstLine="325"/>
              <w:jc w:val="both"/>
              <w:rPr>
                <w:rFonts w:ascii="Times New Roman" w:eastAsia="Times New Roman" w:hAnsi="Times New Roman" w:cs="Times New Roman"/>
                <w:iCs/>
                <w:color w:val="000000" w:themeColor="text1"/>
                <w:sz w:val="24"/>
                <w:szCs w:val="24"/>
                <w:lang w:val="uk-UA" w:eastAsia="ru-RU"/>
              </w:rPr>
            </w:pPr>
            <w:r w:rsidRPr="00B670B4">
              <w:rPr>
                <w:rFonts w:ascii="Times New Roman" w:eastAsia="Times New Roman" w:hAnsi="Times New Roman" w:cs="Times New Roman"/>
                <w:iCs/>
                <w:color w:val="000000" w:themeColor="text1"/>
                <w:sz w:val="24"/>
                <w:szCs w:val="24"/>
                <w:lang w:val="uk-UA" w:eastAsia="ru-RU"/>
              </w:rPr>
              <w:t xml:space="preserve">- громадяни, віднесені до першої та другої категорій постраждалих внаслідок Чорнобильської катастрофи; </w:t>
            </w:r>
          </w:p>
          <w:p w:rsidR="00587CD3" w:rsidRPr="00B670B4" w:rsidRDefault="00587CD3" w:rsidP="00B670B4">
            <w:pPr>
              <w:spacing w:after="0" w:line="240" w:lineRule="auto"/>
              <w:ind w:firstLine="325"/>
              <w:jc w:val="both"/>
              <w:rPr>
                <w:rFonts w:ascii="Times New Roman" w:eastAsia="Times New Roman" w:hAnsi="Times New Roman" w:cs="Times New Roman"/>
                <w:iCs/>
                <w:color w:val="000000" w:themeColor="text1"/>
                <w:sz w:val="24"/>
                <w:szCs w:val="24"/>
                <w:lang w:val="uk-UA" w:eastAsia="ru-RU"/>
              </w:rPr>
            </w:pPr>
            <w:r w:rsidRPr="00B670B4">
              <w:rPr>
                <w:rFonts w:ascii="Times New Roman" w:eastAsia="Times New Roman" w:hAnsi="Times New Roman" w:cs="Times New Roman"/>
                <w:iCs/>
                <w:color w:val="000000" w:themeColor="text1"/>
                <w:sz w:val="24"/>
                <w:szCs w:val="24"/>
                <w:lang w:val="uk-UA" w:eastAsia="ru-RU"/>
              </w:rPr>
              <w:t xml:space="preserve">-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587CD3" w:rsidRPr="00B670B4" w:rsidRDefault="00587CD3" w:rsidP="00B670B4">
            <w:pPr>
              <w:spacing w:after="0" w:line="240" w:lineRule="auto"/>
              <w:ind w:firstLine="325"/>
              <w:jc w:val="both"/>
              <w:rPr>
                <w:rFonts w:ascii="Times New Roman" w:eastAsia="Times New Roman" w:hAnsi="Times New Roman" w:cs="Times New Roman"/>
                <w:iCs/>
                <w:color w:val="000000" w:themeColor="text1"/>
                <w:sz w:val="24"/>
                <w:szCs w:val="24"/>
                <w:lang w:val="uk-UA" w:eastAsia="ru-RU"/>
              </w:rPr>
            </w:pPr>
            <w:r w:rsidRPr="00B670B4">
              <w:rPr>
                <w:rFonts w:ascii="Times New Roman" w:eastAsia="Times New Roman" w:hAnsi="Times New Roman" w:cs="Times New Roman"/>
                <w:iCs/>
                <w:color w:val="000000" w:themeColor="text1"/>
                <w:sz w:val="24"/>
                <w:szCs w:val="24"/>
                <w:lang w:val="uk-UA" w:eastAsia="ru-RU"/>
              </w:rPr>
              <w:t xml:space="preserve">- 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587CD3" w:rsidRPr="00B670B4" w:rsidRDefault="00587CD3" w:rsidP="00B670B4">
            <w:pPr>
              <w:spacing w:after="0" w:line="240" w:lineRule="auto"/>
              <w:ind w:firstLine="325"/>
              <w:jc w:val="both"/>
              <w:rPr>
                <w:rFonts w:ascii="Times New Roman" w:eastAsia="Times New Roman" w:hAnsi="Times New Roman" w:cs="Times New Roman"/>
                <w:iCs/>
                <w:color w:val="000000" w:themeColor="text1"/>
                <w:sz w:val="24"/>
                <w:szCs w:val="24"/>
                <w:lang w:val="uk-UA" w:eastAsia="ru-RU"/>
              </w:rPr>
            </w:pPr>
            <w:r w:rsidRPr="00B670B4">
              <w:rPr>
                <w:rFonts w:ascii="Times New Roman" w:eastAsia="Times New Roman" w:hAnsi="Times New Roman" w:cs="Times New Roman"/>
                <w:iCs/>
                <w:color w:val="000000" w:themeColor="text1"/>
                <w:sz w:val="24"/>
                <w:szCs w:val="24"/>
                <w:lang w:val="uk-UA" w:eastAsia="ru-RU"/>
              </w:rPr>
              <w:t xml:space="preserve">- інваліди Великої Вітчизняної війни та сім'ї воїнів (партизанів), які загинули чи пропали безвісти, і прирівняні до них у встановленому порядку особи; </w:t>
            </w:r>
          </w:p>
          <w:p w:rsidR="00587CD3" w:rsidRPr="00B670B4" w:rsidRDefault="00587CD3" w:rsidP="00B670B4">
            <w:pPr>
              <w:spacing w:after="0" w:line="240" w:lineRule="auto"/>
              <w:ind w:firstLine="325"/>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iCs/>
                <w:color w:val="000000" w:themeColor="text1"/>
                <w:sz w:val="24"/>
                <w:szCs w:val="24"/>
                <w:lang w:val="uk-UA" w:eastAsia="ru-RU"/>
              </w:rPr>
              <w:t>- інваліди I та II групи.</w:t>
            </w:r>
            <w:r w:rsidRPr="00B670B4">
              <w:rPr>
                <w:rFonts w:ascii="Times New Roman" w:eastAsia="Times New Roman" w:hAnsi="Times New Roman" w:cs="Times New Roman"/>
                <w:color w:val="000000" w:themeColor="text1"/>
                <w:sz w:val="24"/>
                <w:szCs w:val="24"/>
                <w:lang w:val="uk-UA" w:eastAsia="ru-RU"/>
              </w:rPr>
              <w:t xml:space="preserve"> </w:t>
            </w:r>
          </w:p>
        </w:tc>
      </w:tr>
      <w:tr w:rsidR="00587CD3" w:rsidRPr="00B45F42" w:rsidTr="007B1378">
        <w:tblPrEx>
          <w:tblLook w:val="0000" w:firstRow="0" w:lastRow="0" w:firstColumn="0" w:lastColumn="0" w:noHBand="0" w:noVBand="0"/>
        </w:tblPrEx>
        <w:tc>
          <w:tcPr>
            <w:tcW w:w="600"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lastRenderedPageBreak/>
              <w:t>4.</w:t>
            </w:r>
          </w:p>
        </w:tc>
        <w:tc>
          <w:tcPr>
            <w:tcW w:w="1608"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Результат надання послуги</w:t>
            </w:r>
          </w:p>
        </w:tc>
        <w:tc>
          <w:tcPr>
            <w:tcW w:w="2792" w:type="pct"/>
            <w:tcBorders>
              <w:top w:val="single" w:sz="4" w:space="0" w:color="000000"/>
              <w:left w:val="single" w:sz="4" w:space="0" w:color="000000"/>
              <w:bottom w:val="single" w:sz="4" w:space="0" w:color="000000"/>
              <w:right w:val="single" w:sz="4" w:space="0" w:color="000000"/>
            </w:tcBorders>
          </w:tcPr>
          <w:p w:rsidR="00587CD3" w:rsidRPr="00B670B4" w:rsidRDefault="00587CD3" w:rsidP="00B670B4">
            <w:pPr>
              <w:spacing w:after="0" w:line="240" w:lineRule="auto"/>
              <w:jc w:val="both"/>
              <w:rPr>
                <w:rFonts w:ascii="Times New Roman" w:eastAsia="Calibri" w:hAnsi="Times New Roman" w:cs="Times New Roman"/>
                <w:bCs/>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 Свідоцтво </w:t>
            </w:r>
            <w:r w:rsidRPr="00B670B4">
              <w:rPr>
                <w:rFonts w:ascii="Times New Roman" w:eastAsia="Calibri" w:hAnsi="Times New Roman" w:cs="Times New Roman"/>
                <w:bCs/>
                <w:color w:val="000000" w:themeColor="text1"/>
                <w:sz w:val="24"/>
                <w:szCs w:val="24"/>
                <w:lang w:val="uk-UA"/>
              </w:rPr>
              <w:t xml:space="preserve">про шлюб (у двох екземплярах – по одному кожному з подружжя) </w:t>
            </w:r>
          </w:p>
        </w:tc>
      </w:tr>
      <w:tr w:rsidR="00587CD3" w:rsidRPr="00B45F42" w:rsidTr="007B1378">
        <w:tblPrEx>
          <w:tblLook w:val="0000" w:firstRow="0" w:lastRow="0" w:firstColumn="0" w:lastColumn="0" w:noHBand="0" w:noVBand="0"/>
        </w:tblPrEx>
        <w:tc>
          <w:tcPr>
            <w:tcW w:w="600"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5.</w:t>
            </w:r>
          </w:p>
        </w:tc>
        <w:tc>
          <w:tcPr>
            <w:tcW w:w="1608"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jc w:val="both"/>
              <w:rPr>
                <w:rFonts w:ascii="Times New Roman" w:eastAsia="Calibri" w:hAnsi="Times New Roman" w:cs="Times New Roman"/>
                <w:color w:val="000000" w:themeColor="text1"/>
                <w:spacing w:val="-4"/>
                <w:sz w:val="24"/>
                <w:szCs w:val="24"/>
                <w:lang w:val="uk-UA"/>
              </w:rPr>
            </w:pPr>
            <w:r w:rsidRPr="00B670B4">
              <w:rPr>
                <w:rFonts w:ascii="Times New Roman" w:eastAsia="Calibri" w:hAnsi="Times New Roman" w:cs="Times New Roman"/>
                <w:color w:val="000000" w:themeColor="text1"/>
                <w:spacing w:val="-4"/>
                <w:sz w:val="24"/>
                <w:szCs w:val="24"/>
                <w:lang w:val="uk-UA"/>
              </w:rPr>
              <w:t xml:space="preserve">Строк надання послуги </w:t>
            </w:r>
          </w:p>
        </w:tc>
        <w:tc>
          <w:tcPr>
            <w:tcW w:w="2792" w:type="pct"/>
            <w:tcBorders>
              <w:top w:val="single" w:sz="4" w:space="0" w:color="000000"/>
              <w:left w:val="single" w:sz="4" w:space="0" w:color="000000"/>
              <w:bottom w:val="single" w:sz="4" w:space="0" w:color="000000"/>
              <w:right w:val="single" w:sz="4" w:space="0" w:color="000000"/>
            </w:tcBorders>
          </w:tcPr>
          <w:p w:rsidR="00587CD3" w:rsidRPr="00B670B4" w:rsidRDefault="00587CD3" w:rsidP="00B670B4">
            <w:pPr>
              <w:snapToGrid w:val="0"/>
              <w:spacing w:after="0" w:line="240" w:lineRule="auto"/>
              <w:ind w:right="144"/>
              <w:jc w:val="both"/>
              <w:rPr>
                <w:rFonts w:ascii="Times New Roman" w:eastAsia="Calibri" w:hAnsi="Times New Roman" w:cs="Times New Roman"/>
                <w:bCs/>
                <w:color w:val="000000" w:themeColor="text1"/>
                <w:sz w:val="24"/>
                <w:szCs w:val="24"/>
                <w:lang w:val="uk-UA" w:eastAsia="ar-SA"/>
              </w:rPr>
            </w:pPr>
            <w:r w:rsidRPr="00B670B4">
              <w:rPr>
                <w:rFonts w:ascii="Times New Roman" w:eastAsia="Calibri" w:hAnsi="Times New Roman" w:cs="Times New Roman"/>
                <w:bCs/>
                <w:color w:val="000000" w:themeColor="text1"/>
                <w:sz w:val="24"/>
                <w:szCs w:val="24"/>
                <w:lang w:val="uk-UA"/>
              </w:rPr>
              <w:t xml:space="preserve">Шлюб реєструється </w:t>
            </w:r>
            <w:r w:rsidRPr="00B670B4">
              <w:rPr>
                <w:rFonts w:ascii="Times New Roman" w:eastAsia="Calibri" w:hAnsi="Times New Roman" w:cs="Times New Roman"/>
                <w:b/>
                <w:bCs/>
                <w:color w:val="000000" w:themeColor="text1"/>
                <w:sz w:val="24"/>
                <w:szCs w:val="24"/>
                <w:lang w:val="uk-UA"/>
              </w:rPr>
              <w:t>після спливу одного місяця</w:t>
            </w:r>
            <w:r w:rsidRPr="00B670B4">
              <w:rPr>
                <w:rFonts w:ascii="Times New Roman" w:eastAsia="Calibri" w:hAnsi="Times New Roman" w:cs="Times New Roman"/>
                <w:bCs/>
                <w:color w:val="000000" w:themeColor="text1"/>
                <w:sz w:val="24"/>
                <w:szCs w:val="24"/>
                <w:lang w:val="uk-UA"/>
              </w:rPr>
              <w:t xml:space="preserve"> від дня подання особами заяви про реєстрацію шлюбу.</w:t>
            </w:r>
          </w:p>
          <w:p w:rsidR="00587CD3" w:rsidRPr="00B670B4" w:rsidRDefault="00587CD3" w:rsidP="00B670B4">
            <w:pPr>
              <w:snapToGrid w:val="0"/>
              <w:spacing w:after="0" w:line="240" w:lineRule="auto"/>
              <w:ind w:right="144"/>
              <w:jc w:val="both"/>
              <w:rPr>
                <w:rFonts w:ascii="Times New Roman" w:eastAsia="Calibri" w:hAnsi="Times New Roman" w:cs="Times New Roman"/>
                <w:bCs/>
                <w:color w:val="000000" w:themeColor="text1"/>
                <w:sz w:val="24"/>
                <w:szCs w:val="24"/>
                <w:lang w:val="uk-UA" w:eastAsia="ar-SA"/>
              </w:rPr>
            </w:pPr>
            <w:bookmarkStart w:id="4" w:name="n182"/>
            <w:bookmarkEnd w:id="4"/>
            <w:r w:rsidRPr="00B670B4">
              <w:rPr>
                <w:rFonts w:ascii="Times New Roman" w:eastAsia="Calibri" w:hAnsi="Times New Roman" w:cs="Times New Roman"/>
                <w:bCs/>
                <w:color w:val="000000" w:themeColor="text1"/>
                <w:sz w:val="24"/>
                <w:szCs w:val="24"/>
                <w:lang w:val="uk-UA"/>
              </w:rPr>
              <w:t>За наявності поважних причин керівник органу державної реєстрації актів цивільного стану дозволяє реєстрацію шлюбу до спливу цього строку.</w:t>
            </w:r>
          </w:p>
          <w:p w:rsidR="00587CD3" w:rsidRPr="00B670B4" w:rsidRDefault="00587CD3" w:rsidP="00B670B4">
            <w:pPr>
              <w:snapToGrid w:val="0"/>
              <w:spacing w:after="0" w:line="240" w:lineRule="auto"/>
              <w:ind w:right="144"/>
              <w:jc w:val="both"/>
              <w:rPr>
                <w:rFonts w:ascii="Times New Roman" w:eastAsia="Calibri" w:hAnsi="Times New Roman" w:cs="Times New Roman"/>
                <w:bCs/>
                <w:color w:val="000000" w:themeColor="text1"/>
                <w:sz w:val="24"/>
                <w:szCs w:val="24"/>
                <w:lang w:val="uk-UA"/>
              </w:rPr>
            </w:pPr>
            <w:bookmarkStart w:id="5" w:name="n183"/>
            <w:bookmarkEnd w:id="5"/>
            <w:r w:rsidRPr="00B670B4">
              <w:rPr>
                <w:rFonts w:ascii="Times New Roman" w:eastAsia="Calibri" w:hAnsi="Times New Roman" w:cs="Times New Roman"/>
                <w:bCs/>
                <w:color w:val="000000" w:themeColor="text1"/>
                <w:sz w:val="24"/>
                <w:szCs w:val="24"/>
                <w:lang w:val="uk-UA"/>
              </w:rPr>
              <w:t>У разі вагітності нареченої, народження нею дитини, а також якщо є безпосередня загроза для життя нареченої або нареченого, шлюб реєструється у день подання відповідної заяви або у будь-який інший день за бажанням наречених протягом одного місяця.</w:t>
            </w:r>
            <w:bookmarkStart w:id="6" w:name="n260"/>
            <w:bookmarkStart w:id="7" w:name="n261"/>
            <w:bookmarkEnd w:id="6"/>
            <w:bookmarkEnd w:id="7"/>
          </w:p>
        </w:tc>
      </w:tr>
      <w:tr w:rsidR="00587CD3" w:rsidRPr="00B670B4" w:rsidTr="007B1378">
        <w:tblPrEx>
          <w:tblLook w:val="0000" w:firstRow="0" w:lastRow="0" w:firstColumn="0" w:lastColumn="0" w:noHBand="0" w:noVBand="0"/>
        </w:tblPrEx>
        <w:tc>
          <w:tcPr>
            <w:tcW w:w="600"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6.</w:t>
            </w:r>
          </w:p>
        </w:tc>
        <w:tc>
          <w:tcPr>
            <w:tcW w:w="1608"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rPr>
                <w:rFonts w:ascii="Times New Roman" w:eastAsia="Calibri" w:hAnsi="Times New Roman" w:cs="Times New Roman"/>
                <w:color w:val="000000" w:themeColor="text1"/>
                <w:sz w:val="24"/>
                <w:szCs w:val="24"/>
                <w:lang w:val="uk-UA"/>
              </w:rPr>
            </w:pPr>
            <w:r w:rsidRPr="00B670B4">
              <w:rPr>
                <w:rFonts w:ascii="Times New Roman" w:eastAsia="Calibri" w:hAnsi="Times New Roman" w:cs="Times New Roman"/>
                <w:color w:val="000000" w:themeColor="text1"/>
                <w:sz w:val="24"/>
                <w:szCs w:val="24"/>
                <w:lang w:val="uk-UA"/>
              </w:rPr>
              <w:t xml:space="preserve">Спосіб отримання відповіді </w:t>
            </w:r>
            <w:r w:rsidRPr="00B670B4">
              <w:rPr>
                <w:rFonts w:ascii="Times New Roman" w:eastAsia="Calibri" w:hAnsi="Times New Roman" w:cs="Times New Roman"/>
                <w:color w:val="000000" w:themeColor="text1"/>
                <w:sz w:val="24"/>
                <w:szCs w:val="24"/>
                <w:lang w:val="uk-UA"/>
              </w:rPr>
              <w:lastRenderedPageBreak/>
              <w:t>(результату)</w:t>
            </w:r>
          </w:p>
        </w:tc>
        <w:tc>
          <w:tcPr>
            <w:tcW w:w="2792" w:type="pct"/>
            <w:tcBorders>
              <w:top w:val="single" w:sz="4" w:space="0" w:color="000000"/>
              <w:left w:val="single" w:sz="4" w:space="0" w:color="000000"/>
              <w:bottom w:val="single" w:sz="4" w:space="0" w:color="000000"/>
              <w:right w:val="single" w:sz="4" w:space="0" w:color="000000"/>
            </w:tcBorders>
          </w:tcPr>
          <w:p w:rsidR="00587CD3" w:rsidRPr="00B670B4" w:rsidRDefault="00587CD3" w:rsidP="00B670B4">
            <w:pPr>
              <w:spacing w:after="0" w:line="240" w:lineRule="auto"/>
              <w:jc w:val="both"/>
              <w:rPr>
                <w:rFonts w:ascii="Times New Roman" w:eastAsia="Calibri" w:hAnsi="Times New Roman" w:cs="Times New Roman"/>
                <w:bCs/>
                <w:color w:val="000000" w:themeColor="text1"/>
                <w:sz w:val="24"/>
                <w:szCs w:val="24"/>
                <w:lang w:val="uk-UA" w:eastAsia="ar-SA"/>
              </w:rPr>
            </w:pPr>
            <w:r w:rsidRPr="00B670B4">
              <w:rPr>
                <w:rFonts w:ascii="Times New Roman" w:eastAsia="Calibri" w:hAnsi="Times New Roman" w:cs="Times New Roman"/>
                <w:bCs/>
                <w:color w:val="000000" w:themeColor="text1"/>
                <w:sz w:val="24"/>
                <w:szCs w:val="24"/>
                <w:lang w:val="uk-UA"/>
              </w:rPr>
              <w:lastRenderedPageBreak/>
              <w:t>Особисто</w:t>
            </w:r>
          </w:p>
        </w:tc>
      </w:tr>
      <w:tr w:rsidR="00587CD3" w:rsidRPr="00B45F42" w:rsidTr="007B1378">
        <w:tblPrEx>
          <w:tblLook w:val="0000" w:firstRow="0" w:lastRow="0" w:firstColumn="0" w:lastColumn="0" w:noHBand="0" w:noVBand="0"/>
        </w:tblPrEx>
        <w:tc>
          <w:tcPr>
            <w:tcW w:w="600"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jc w:val="center"/>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lastRenderedPageBreak/>
              <w:t>7.</w:t>
            </w:r>
          </w:p>
        </w:tc>
        <w:tc>
          <w:tcPr>
            <w:tcW w:w="1608" w:type="pct"/>
            <w:tcBorders>
              <w:top w:val="single" w:sz="4" w:space="0" w:color="000000"/>
              <w:left w:val="single" w:sz="4" w:space="0" w:color="000000"/>
              <w:bottom w:val="single" w:sz="4" w:space="0" w:color="000000"/>
            </w:tcBorders>
          </w:tcPr>
          <w:p w:rsidR="00587CD3" w:rsidRPr="00B670B4" w:rsidRDefault="00587CD3" w:rsidP="00B670B4">
            <w:pPr>
              <w:snapToGrid w:val="0"/>
              <w:spacing w:after="0" w:line="240" w:lineRule="auto"/>
              <w:rPr>
                <w:rFonts w:ascii="Times New Roman" w:eastAsia="Calibri" w:hAnsi="Times New Roman" w:cs="Times New Roman"/>
                <w:color w:val="000000" w:themeColor="text1"/>
                <w:spacing w:val="5"/>
                <w:sz w:val="24"/>
                <w:szCs w:val="24"/>
                <w:lang w:val="uk-UA"/>
              </w:rPr>
            </w:pPr>
            <w:r w:rsidRPr="00B670B4">
              <w:rPr>
                <w:rFonts w:ascii="Times New Roman" w:eastAsia="Calibri" w:hAnsi="Times New Roman" w:cs="Times New Roman"/>
                <w:color w:val="000000" w:themeColor="text1"/>
                <w:spacing w:val="5"/>
                <w:sz w:val="24"/>
                <w:szCs w:val="24"/>
                <w:lang w:val="uk-UA"/>
              </w:rPr>
              <w:t>Акти законодавства щодо надання послуги</w:t>
            </w:r>
          </w:p>
        </w:tc>
        <w:tc>
          <w:tcPr>
            <w:tcW w:w="2792" w:type="pct"/>
            <w:tcBorders>
              <w:top w:val="single" w:sz="4" w:space="0" w:color="000000"/>
              <w:left w:val="single" w:sz="4" w:space="0" w:color="000000"/>
              <w:bottom w:val="single" w:sz="4" w:space="0" w:color="000000"/>
              <w:right w:val="single" w:sz="4" w:space="0" w:color="000000"/>
            </w:tcBorders>
          </w:tcPr>
          <w:p w:rsidR="00587CD3" w:rsidRPr="00B670B4" w:rsidRDefault="00587CD3" w:rsidP="00B670B4">
            <w:pPr>
              <w:numPr>
                <w:ilvl w:val="0"/>
                <w:numId w:val="8"/>
              </w:numPr>
              <w:spacing w:after="0" w:line="240" w:lineRule="auto"/>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Сімейний кодекс України (статті 27-37);</w:t>
            </w:r>
          </w:p>
          <w:p w:rsidR="00587CD3" w:rsidRPr="00B670B4" w:rsidRDefault="00587CD3" w:rsidP="00B670B4">
            <w:pPr>
              <w:numPr>
                <w:ilvl w:val="0"/>
                <w:numId w:val="8"/>
              </w:numPr>
              <w:spacing w:after="0" w:line="240" w:lineRule="auto"/>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 xml:space="preserve">Закон України «Про державну реєстрацію актів цивільного стану» (стаття 14); </w:t>
            </w:r>
          </w:p>
          <w:p w:rsidR="00587CD3" w:rsidRPr="00B670B4" w:rsidRDefault="00587CD3" w:rsidP="00B670B4">
            <w:pPr>
              <w:numPr>
                <w:ilvl w:val="0"/>
                <w:numId w:val="8"/>
              </w:numPr>
              <w:spacing w:after="0" w:line="240" w:lineRule="auto"/>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Декрет Кабінету Міністрів України від 21.01.1993 № 7-93 «Про державне мито»;</w:t>
            </w:r>
          </w:p>
          <w:p w:rsidR="00587CD3" w:rsidRPr="00B670B4" w:rsidRDefault="00587CD3" w:rsidP="00B670B4">
            <w:pPr>
              <w:numPr>
                <w:ilvl w:val="0"/>
                <w:numId w:val="8"/>
              </w:numPr>
              <w:spacing w:after="0" w:line="240" w:lineRule="auto"/>
              <w:jc w:val="both"/>
              <w:rPr>
                <w:rFonts w:ascii="Times New Roman" w:eastAsia="Times New Roman" w:hAnsi="Times New Roman" w:cs="Times New Roman"/>
                <w:color w:val="000000" w:themeColor="text1"/>
                <w:sz w:val="24"/>
                <w:szCs w:val="24"/>
                <w:lang w:val="uk-UA" w:eastAsia="ru-RU"/>
              </w:rPr>
            </w:pPr>
            <w:r w:rsidRPr="00B670B4">
              <w:rPr>
                <w:rFonts w:ascii="Times New Roman" w:eastAsia="Times New Roman" w:hAnsi="Times New Roman" w:cs="Times New Roman"/>
                <w:color w:val="000000" w:themeColor="text1"/>
                <w:sz w:val="24"/>
                <w:szCs w:val="24"/>
                <w:lang w:val="uk-UA" w:eastAsia="ru-RU"/>
              </w:rPr>
              <w:t xml:space="preserve">Правила державної реєстрації актів цивільного стану в Україні, затверджені наказом Міністерства юстиції   від 18.10.2000 № 52/5 (у редакції наказу Міністерства юстиції України від 24.12.2010 № 3307/5). </w:t>
            </w:r>
          </w:p>
        </w:tc>
      </w:tr>
    </w:tbl>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p w:rsidR="007B1378" w:rsidRDefault="007B1378"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2D3E6E" w:rsidRDefault="002D3E6E" w:rsidP="00B670B4">
      <w:pPr>
        <w:spacing w:after="0"/>
        <w:rPr>
          <w:rFonts w:ascii="Times New Roman" w:hAnsi="Times New Roman" w:cs="Times New Roman"/>
          <w:color w:val="000000" w:themeColor="text1"/>
          <w:sz w:val="24"/>
          <w:szCs w:val="24"/>
          <w:lang w:val="uk-UA"/>
        </w:rPr>
      </w:pPr>
    </w:p>
    <w:p w:rsidR="002D3E6E" w:rsidRDefault="002D3E6E" w:rsidP="00B670B4">
      <w:pPr>
        <w:spacing w:after="0"/>
        <w:rPr>
          <w:rFonts w:ascii="Times New Roman" w:hAnsi="Times New Roman" w:cs="Times New Roman"/>
          <w:color w:val="000000" w:themeColor="text1"/>
          <w:sz w:val="24"/>
          <w:szCs w:val="24"/>
          <w:lang w:val="uk-UA"/>
        </w:rPr>
      </w:pPr>
    </w:p>
    <w:p w:rsidR="002D3E6E" w:rsidRDefault="002D3E6E" w:rsidP="00B670B4">
      <w:pPr>
        <w:spacing w:after="0"/>
        <w:rPr>
          <w:rFonts w:ascii="Times New Roman" w:hAnsi="Times New Roman" w:cs="Times New Roman"/>
          <w:color w:val="000000" w:themeColor="text1"/>
          <w:sz w:val="24"/>
          <w:szCs w:val="24"/>
          <w:lang w:val="uk-UA"/>
        </w:rPr>
      </w:pPr>
    </w:p>
    <w:p w:rsidR="002D3E6E" w:rsidRDefault="002D3E6E" w:rsidP="00B670B4">
      <w:pPr>
        <w:spacing w:after="0"/>
        <w:rPr>
          <w:rFonts w:ascii="Times New Roman" w:hAnsi="Times New Roman" w:cs="Times New Roman"/>
          <w:color w:val="000000" w:themeColor="text1"/>
          <w:sz w:val="24"/>
          <w:szCs w:val="24"/>
          <w:lang w:val="uk-UA"/>
        </w:rPr>
      </w:pPr>
    </w:p>
    <w:p w:rsidR="0054102F" w:rsidRDefault="0054102F" w:rsidP="00B670B4">
      <w:pPr>
        <w:spacing w:after="0"/>
        <w:rPr>
          <w:rFonts w:ascii="Times New Roman" w:hAnsi="Times New Roman" w:cs="Times New Roman"/>
          <w:color w:val="000000" w:themeColor="text1"/>
          <w:sz w:val="24"/>
          <w:szCs w:val="24"/>
          <w:lang w:val="uk-UA"/>
        </w:rPr>
      </w:pPr>
    </w:p>
    <w:p w:rsidR="007B1378" w:rsidRPr="00B670B4" w:rsidRDefault="007B1378" w:rsidP="00B670B4">
      <w:pPr>
        <w:spacing w:after="0"/>
        <w:rPr>
          <w:rFonts w:ascii="Times New Roman" w:hAnsi="Times New Roman" w:cs="Times New Roman"/>
          <w:color w:val="000000" w:themeColor="text1"/>
          <w:sz w:val="24"/>
          <w:szCs w:val="24"/>
          <w:lang w:val="uk-UA"/>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57406F" w:rsidRPr="00253239" w:rsidTr="00FD5B8F">
        <w:tc>
          <w:tcPr>
            <w:tcW w:w="5353" w:type="dxa"/>
          </w:tcPr>
          <w:p w:rsidR="0057406F" w:rsidRPr="004D48D1" w:rsidRDefault="0057406F" w:rsidP="00917F47">
            <w:pPr>
              <w:spacing w:after="0"/>
              <w:rPr>
                <w:rFonts w:ascii="Times New Roman" w:hAnsi="Times New Roman"/>
                <w:b/>
                <w:sz w:val="24"/>
                <w:szCs w:val="24"/>
                <w:lang w:eastAsia="uk-UA"/>
              </w:rPr>
            </w:pPr>
            <w:r w:rsidRPr="004D48D1">
              <w:rPr>
                <w:rFonts w:ascii="Times New Roman" w:hAnsi="Times New Roman"/>
                <w:b/>
                <w:sz w:val="24"/>
                <w:szCs w:val="24"/>
                <w:lang w:eastAsia="uk-UA"/>
              </w:rPr>
              <w:lastRenderedPageBreak/>
              <w:t>ЗАТВЕРДЖЕНО</w:t>
            </w:r>
          </w:p>
          <w:p w:rsidR="0057406F" w:rsidRPr="00143392" w:rsidRDefault="0057406F" w:rsidP="00917F47">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57406F" w:rsidRPr="00143392" w:rsidRDefault="0057406F" w:rsidP="00917F47">
            <w:pPr>
              <w:spacing w:after="0"/>
              <w:rPr>
                <w:rFonts w:ascii="Times New Roman" w:hAnsi="Times New Roman"/>
                <w:b/>
                <w:sz w:val="24"/>
                <w:szCs w:val="24"/>
              </w:rPr>
            </w:pPr>
            <w:r>
              <w:rPr>
                <w:rFonts w:ascii="Times New Roman" w:hAnsi="Times New Roman"/>
                <w:b/>
                <w:sz w:val="24"/>
                <w:szCs w:val="24"/>
              </w:rPr>
              <w:t>від  27.10.2023 року №892</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Начальник    Високопільської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57406F" w:rsidRPr="003B2F14" w:rsidRDefault="0057406F" w:rsidP="00917F47">
            <w:pPr>
              <w:spacing w:line="240" w:lineRule="auto"/>
              <w:rPr>
                <w:rFonts w:ascii="Times New Roman" w:eastAsia="Times New Roman" w:hAnsi="Times New Roman"/>
                <w:bCs/>
                <w:sz w:val="24"/>
                <w:szCs w:val="24"/>
              </w:rPr>
            </w:pPr>
            <w:r w:rsidRPr="00143392">
              <w:rPr>
                <w:rFonts w:ascii="Times New Roman" w:hAnsi="Times New Roman"/>
                <w:b/>
                <w:sz w:val="24"/>
                <w:szCs w:val="24"/>
              </w:rPr>
              <w:t>___________</w:t>
            </w:r>
            <w:r>
              <w:rPr>
                <w:rFonts w:ascii="Times New Roman" w:hAnsi="Times New Roman"/>
                <w:b/>
                <w:sz w:val="24"/>
                <w:szCs w:val="24"/>
              </w:rPr>
              <w:t>Костянтин СТАРОДУМОВ</w:t>
            </w:r>
          </w:p>
        </w:tc>
        <w:tc>
          <w:tcPr>
            <w:tcW w:w="4394" w:type="dxa"/>
          </w:tcPr>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 xml:space="preserve">івденного міжрегіонального управління Міністерства юстиції </w:t>
            </w:r>
          </w:p>
          <w:p w:rsidR="0057406F" w:rsidRDefault="0057406F" w:rsidP="00917F47">
            <w:pPr>
              <w:tabs>
                <w:tab w:val="left" w:pos="5220"/>
              </w:tabs>
              <w:spacing w:after="0" w:line="240" w:lineRule="auto"/>
              <w:rPr>
                <w:rFonts w:ascii="Times New Roman" w:hAnsi="Times New Roman"/>
                <w:b/>
                <w:sz w:val="24"/>
                <w:szCs w:val="24"/>
                <w:lang w:eastAsia="uk-UA"/>
              </w:rPr>
            </w:pPr>
            <w:r w:rsidRPr="00B74E2F">
              <w:rPr>
                <w:rFonts w:ascii="Times New Roman" w:hAnsi="Times New Roman"/>
                <w:b/>
                <w:sz w:val="24"/>
                <w:szCs w:val="24"/>
                <w:lang w:eastAsia="uk-UA"/>
              </w:rPr>
              <w:t>(м. Одеса)</w:t>
            </w:r>
          </w:p>
          <w:p w:rsidR="0057406F" w:rsidRPr="00B45F42" w:rsidRDefault="0057406F" w:rsidP="00917F47">
            <w:pPr>
              <w:tabs>
                <w:tab w:val="left" w:pos="5220"/>
              </w:tabs>
              <w:spacing w:after="0" w:line="240" w:lineRule="auto"/>
              <w:rPr>
                <w:rFonts w:ascii="Times New Roman" w:hAnsi="Times New Roman"/>
                <w:b/>
                <w:sz w:val="24"/>
                <w:szCs w:val="24"/>
                <w:lang w:val="uk-UA" w:eastAsia="uk-UA"/>
              </w:rPr>
            </w:pPr>
            <w:r>
              <w:rPr>
                <w:rFonts w:ascii="Times New Roman" w:hAnsi="Times New Roman"/>
                <w:b/>
                <w:sz w:val="24"/>
                <w:szCs w:val="24"/>
                <w:lang w:val="ru-RU" w:eastAsia="uk-UA"/>
              </w:rPr>
              <w:t>в</w:t>
            </w:r>
            <w:r>
              <w:rPr>
                <w:rFonts w:ascii="Times New Roman" w:hAnsi="Times New Roman"/>
                <w:b/>
                <w:sz w:val="24"/>
                <w:szCs w:val="24"/>
                <w:lang w:val="uk-UA" w:eastAsia="uk-UA"/>
              </w:rPr>
              <w:t>ід  22.06.2020 року №433/03-08</w:t>
            </w:r>
          </w:p>
        </w:tc>
      </w:tr>
    </w:tbl>
    <w:p w:rsidR="007B1378" w:rsidRPr="00B670B4" w:rsidRDefault="007B1378" w:rsidP="00B670B4">
      <w:pPr>
        <w:spacing w:after="0" w:line="240" w:lineRule="auto"/>
        <w:rPr>
          <w:rFonts w:ascii="Times New Roman" w:hAnsi="Times New Roman" w:cs="Times New Roman"/>
          <w:b/>
          <w:color w:val="000000" w:themeColor="text1"/>
          <w:sz w:val="24"/>
          <w:szCs w:val="24"/>
          <w:lang w:val="ru-RU"/>
        </w:rPr>
      </w:pP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ІНФОРМАЦІЙНА КАРТКА</w:t>
      </w: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АДМІНІСТРАТИВНОЇ ПОСЛУГИ</w:t>
      </w:r>
    </w:p>
    <w:p w:rsidR="007B1378" w:rsidRPr="00B670B4" w:rsidRDefault="007B1378" w:rsidP="00B670B4">
      <w:pPr>
        <w:spacing w:after="0" w:line="240" w:lineRule="auto"/>
        <w:jc w:val="center"/>
        <w:rPr>
          <w:rFonts w:ascii="Times New Roman" w:hAnsi="Times New Roman" w:cs="Times New Roman"/>
          <w:b/>
          <w:color w:val="000000" w:themeColor="text1"/>
          <w:sz w:val="24"/>
          <w:szCs w:val="24"/>
          <w:lang w:val="ru-RU"/>
        </w:rPr>
      </w:pPr>
    </w:p>
    <w:p w:rsidR="007B1378" w:rsidRPr="00B670B4" w:rsidRDefault="007B1378" w:rsidP="00B670B4">
      <w:pPr>
        <w:tabs>
          <w:tab w:val="left" w:pos="3969"/>
        </w:tabs>
        <w:spacing w:after="0"/>
        <w:jc w:val="center"/>
        <w:rPr>
          <w:rFonts w:ascii="Times New Roman" w:hAnsi="Times New Roman" w:cs="Times New Roman"/>
          <w:b/>
          <w:color w:val="000000" w:themeColor="text1"/>
          <w:sz w:val="24"/>
          <w:szCs w:val="24"/>
          <w:u w:val="single"/>
          <w:lang w:val="ru-RU" w:eastAsia="uk-UA"/>
        </w:rPr>
      </w:pPr>
      <w:r w:rsidRPr="00B670B4">
        <w:rPr>
          <w:rFonts w:ascii="Times New Roman" w:hAnsi="Times New Roman" w:cs="Times New Roman"/>
          <w:b/>
          <w:color w:val="000000" w:themeColor="text1"/>
          <w:sz w:val="24"/>
          <w:szCs w:val="24"/>
          <w:lang w:val="ru-RU" w:eastAsia="uk-UA"/>
        </w:rPr>
        <w:t>07-04</w:t>
      </w:r>
      <w:r w:rsidRPr="00B670B4">
        <w:rPr>
          <w:rFonts w:ascii="Times New Roman" w:hAnsi="Times New Roman" w:cs="Times New Roman"/>
          <w:b/>
          <w:color w:val="000000" w:themeColor="text1"/>
          <w:sz w:val="24"/>
          <w:szCs w:val="24"/>
          <w:u w:val="single"/>
          <w:lang w:val="ru-RU" w:eastAsia="uk-UA"/>
        </w:rPr>
        <w:t xml:space="preserve"> </w:t>
      </w:r>
      <w:bookmarkStart w:id="8" w:name="n12"/>
      <w:bookmarkEnd w:id="8"/>
      <w:r w:rsidRPr="00B670B4">
        <w:rPr>
          <w:rFonts w:ascii="Times New Roman" w:hAnsi="Times New Roman" w:cs="Times New Roman"/>
          <w:b/>
          <w:color w:val="000000" w:themeColor="text1"/>
          <w:sz w:val="24"/>
          <w:szCs w:val="24"/>
          <w:u w:val="single"/>
          <w:lang w:val="ru-RU" w:eastAsia="uk-UA"/>
        </w:rPr>
        <w:t>Державна реєстрація розірвання шлюбу</w:t>
      </w:r>
      <w:bookmarkStart w:id="9" w:name="n13"/>
      <w:bookmarkEnd w:id="9"/>
    </w:p>
    <w:p w:rsidR="007B1378" w:rsidRPr="00B670B4" w:rsidRDefault="007B1378" w:rsidP="00B670B4">
      <w:pPr>
        <w:widowControl w:val="0"/>
        <w:autoSpaceDE w:val="0"/>
        <w:autoSpaceDN w:val="0"/>
        <w:adjustRightInd w:val="0"/>
        <w:spacing w:after="0" w:line="240" w:lineRule="atLeast"/>
        <w:jc w:val="center"/>
        <w:rPr>
          <w:rFonts w:ascii="Times New Roman" w:eastAsia="Calibri" w:hAnsi="Times New Roman" w:cs="Times New Roman"/>
          <w:color w:val="000000" w:themeColor="text1"/>
          <w:sz w:val="24"/>
          <w:szCs w:val="24"/>
          <w:lang w:val="ru-RU"/>
        </w:rPr>
      </w:pPr>
      <w:r w:rsidRPr="00B670B4">
        <w:rPr>
          <w:rFonts w:ascii="Times New Roman" w:eastAsia="Calibri" w:hAnsi="Times New Roman" w:cs="Times New Roman"/>
          <w:color w:val="000000" w:themeColor="text1"/>
          <w:sz w:val="24"/>
          <w:szCs w:val="24"/>
          <w:lang w:val="ru-RU"/>
        </w:rPr>
        <w:t>(назва адміністративної послуги)</w:t>
      </w:r>
    </w:p>
    <w:p w:rsidR="007B1378" w:rsidRPr="00B670B4" w:rsidRDefault="007B1378" w:rsidP="00B670B4">
      <w:pPr>
        <w:widowControl w:val="0"/>
        <w:autoSpaceDE w:val="0"/>
        <w:autoSpaceDN w:val="0"/>
        <w:adjustRightInd w:val="0"/>
        <w:spacing w:after="0" w:line="240" w:lineRule="atLeast"/>
        <w:jc w:val="center"/>
        <w:rPr>
          <w:rFonts w:ascii="Times New Roman" w:eastAsia="Calibri" w:hAnsi="Times New Roman" w:cs="Times New Roman"/>
          <w:color w:val="000000" w:themeColor="text1"/>
          <w:sz w:val="24"/>
          <w:szCs w:val="24"/>
          <w:lang w:val="ru-RU"/>
        </w:rPr>
      </w:pPr>
    </w:p>
    <w:p w:rsidR="007B1378" w:rsidRPr="00B670B4" w:rsidRDefault="007B1378" w:rsidP="00B670B4">
      <w:pPr>
        <w:spacing w:after="0" w:line="240" w:lineRule="atLeast"/>
        <w:contextualSpacing/>
        <w:jc w:val="center"/>
        <w:rPr>
          <w:rFonts w:ascii="Times New Roman" w:eastAsia="Calibri" w:hAnsi="Times New Roman" w:cs="Times New Roman"/>
          <w:b/>
          <w:color w:val="000000" w:themeColor="text1"/>
          <w:sz w:val="24"/>
          <w:szCs w:val="24"/>
          <w:u w:val="single"/>
          <w:lang w:val="ru-RU"/>
        </w:rPr>
      </w:pPr>
      <w:r w:rsidRPr="00B670B4">
        <w:rPr>
          <w:rFonts w:ascii="Times New Roman" w:eastAsia="Calibri" w:hAnsi="Times New Roman" w:cs="Times New Roman"/>
          <w:b/>
          <w:color w:val="000000" w:themeColor="text1"/>
          <w:sz w:val="24"/>
          <w:szCs w:val="24"/>
          <w:u w:val="single"/>
          <w:lang w:val="ru-RU"/>
        </w:rPr>
        <w:t>Центр надання адміністративних послуг Високопільської селищної ради_</w:t>
      </w:r>
    </w:p>
    <w:p w:rsidR="007B1378" w:rsidRPr="00B670B4" w:rsidRDefault="007B1378" w:rsidP="00B670B4">
      <w:pPr>
        <w:spacing w:after="0"/>
        <w:jc w:val="center"/>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 xml:space="preserve"> (найменування суб’єкта надання адміністративної послуги та/або центру надання адміністративних послуг)</w:t>
      </w:r>
    </w:p>
    <w:p w:rsidR="007B1378" w:rsidRPr="00B670B4" w:rsidRDefault="007B1378" w:rsidP="00B670B4">
      <w:pPr>
        <w:spacing w:after="0"/>
        <w:jc w:val="center"/>
        <w:rPr>
          <w:rFonts w:ascii="Times New Roman" w:hAnsi="Times New Roman" w:cs="Times New Roman"/>
          <w:color w:val="000000" w:themeColor="text1"/>
          <w:sz w:val="24"/>
          <w:szCs w:val="24"/>
          <w:lang w:val="ru-RU"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242"/>
      </w:tblGrid>
      <w:tr w:rsidR="007B1378" w:rsidRPr="00B45F42" w:rsidTr="007B1378">
        <w:tc>
          <w:tcPr>
            <w:tcW w:w="5000" w:type="pct"/>
            <w:gridSpan w:val="3"/>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jc w:val="center"/>
              <w:rPr>
                <w:rFonts w:ascii="Times New Roman" w:hAnsi="Times New Roman" w:cs="Times New Roman"/>
                <w:b/>
                <w:color w:val="000000" w:themeColor="text1"/>
                <w:sz w:val="24"/>
                <w:szCs w:val="24"/>
                <w:lang w:val="ru-RU" w:eastAsia="uk-UA"/>
              </w:rPr>
            </w:pPr>
            <w:bookmarkStart w:id="10" w:name="n14"/>
            <w:bookmarkEnd w:id="10"/>
            <w:r w:rsidRPr="00B670B4">
              <w:rPr>
                <w:rFonts w:ascii="Times New Roman" w:hAnsi="Times New Roman" w:cs="Times New Roman"/>
                <w:b/>
                <w:color w:val="000000" w:themeColor="text1"/>
                <w:sz w:val="24"/>
                <w:szCs w:val="24"/>
                <w:lang w:val="ru-RU" w:eastAsia="uk-UA"/>
              </w:rPr>
              <w:t xml:space="preserve">Інформація про суб’єкта надання адміністративної послуги </w:t>
            </w:r>
          </w:p>
          <w:p w:rsidR="007B1378" w:rsidRPr="00B670B4" w:rsidRDefault="007B1378" w:rsidP="00B670B4">
            <w:pPr>
              <w:spacing w:after="0"/>
              <w:jc w:val="center"/>
              <w:rPr>
                <w:rFonts w:ascii="Times New Roman" w:hAnsi="Times New Roman" w:cs="Times New Roman"/>
                <w:b/>
                <w:color w:val="000000" w:themeColor="text1"/>
                <w:sz w:val="24"/>
                <w:szCs w:val="24"/>
                <w:lang w:val="ru-RU" w:eastAsia="uk-UA"/>
              </w:rPr>
            </w:pPr>
            <w:r w:rsidRPr="00B670B4">
              <w:rPr>
                <w:rFonts w:ascii="Times New Roman" w:hAnsi="Times New Roman" w:cs="Times New Roman"/>
                <w:b/>
                <w:color w:val="000000" w:themeColor="text1"/>
                <w:sz w:val="24"/>
                <w:szCs w:val="24"/>
                <w:lang w:val="ru-RU" w:eastAsia="uk-UA"/>
              </w:rPr>
              <w:t>та/або центру надання адміністративних послуг</w:t>
            </w:r>
          </w:p>
        </w:tc>
      </w:tr>
      <w:tr w:rsidR="00587CD3" w:rsidRPr="00B45F42" w:rsidTr="007B1378">
        <w:trPr>
          <w:trHeight w:val="1928"/>
        </w:trPr>
        <w:tc>
          <w:tcPr>
            <w:tcW w:w="210" w:type="pct"/>
            <w:tcBorders>
              <w:top w:val="outset" w:sz="6" w:space="0" w:color="000000"/>
              <w:left w:val="outset" w:sz="6" w:space="0" w:color="000000"/>
              <w:right w:val="outset" w:sz="6" w:space="0" w:color="000000"/>
            </w:tcBorders>
          </w:tcPr>
          <w:p w:rsidR="00587CD3" w:rsidRPr="00B670B4" w:rsidRDefault="00587CD3" w:rsidP="00B670B4">
            <w:pPr>
              <w:snapToGrid w:val="0"/>
              <w:spacing w:after="0" w:line="240" w:lineRule="auto"/>
              <w:jc w:val="both"/>
              <w:rPr>
                <w:rFonts w:ascii="Times New Roman" w:hAnsi="Times New Roman" w:cs="Times New Roman"/>
                <w:color w:val="000000" w:themeColor="text1"/>
                <w:spacing w:val="5"/>
                <w:sz w:val="24"/>
                <w:szCs w:val="24"/>
              </w:rPr>
            </w:pPr>
            <w:r w:rsidRPr="00B670B4">
              <w:rPr>
                <w:rFonts w:ascii="Times New Roman" w:hAnsi="Times New Roman" w:cs="Times New Roman"/>
                <w:color w:val="000000" w:themeColor="text1"/>
                <w:spacing w:val="5"/>
                <w:sz w:val="24"/>
                <w:szCs w:val="24"/>
              </w:rPr>
              <w:t>1.</w:t>
            </w:r>
          </w:p>
        </w:tc>
        <w:tc>
          <w:tcPr>
            <w:tcW w:w="1575" w:type="pct"/>
            <w:tcBorders>
              <w:top w:val="outset" w:sz="6" w:space="0" w:color="000000"/>
              <w:left w:val="outset" w:sz="6" w:space="0" w:color="000000"/>
              <w:right w:val="outset" w:sz="6" w:space="0" w:color="000000"/>
            </w:tcBorders>
          </w:tcPr>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r w:rsidRPr="00B670B4">
              <w:rPr>
                <w:rFonts w:ascii="Times New Roman" w:hAnsi="Times New Roman" w:cs="Times New Roman"/>
                <w:color w:val="000000" w:themeColor="text1"/>
                <w:spacing w:val="-3"/>
                <w:sz w:val="24"/>
                <w:szCs w:val="24"/>
                <w:lang w:val="ru-RU"/>
              </w:rPr>
              <w:t>Інформація про ЦНАП   (місце подання документі</w:t>
            </w:r>
            <w:proofErr w:type="gramStart"/>
            <w:r w:rsidRPr="00B670B4">
              <w:rPr>
                <w:rFonts w:ascii="Times New Roman" w:hAnsi="Times New Roman" w:cs="Times New Roman"/>
                <w:color w:val="000000" w:themeColor="text1"/>
                <w:spacing w:val="-3"/>
                <w:sz w:val="24"/>
                <w:szCs w:val="24"/>
                <w:lang w:val="ru-RU"/>
              </w:rPr>
              <w:t>в</w:t>
            </w:r>
            <w:proofErr w:type="gramEnd"/>
            <w:r w:rsidRPr="00B670B4">
              <w:rPr>
                <w:rFonts w:ascii="Times New Roman" w:hAnsi="Times New Roman" w:cs="Times New Roman"/>
                <w:color w:val="000000" w:themeColor="text1"/>
                <w:spacing w:val="-3"/>
                <w:sz w:val="24"/>
                <w:szCs w:val="24"/>
                <w:lang w:val="ru-RU"/>
              </w:rPr>
              <w:t xml:space="preserve"> та отримання результату послуги)</w:t>
            </w: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ru-RU"/>
              </w:rPr>
            </w:pPr>
          </w:p>
          <w:p w:rsidR="00587CD3" w:rsidRPr="00B670B4" w:rsidRDefault="00587CD3" w:rsidP="00B670B4">
            <w:pPr>
              <w:snapToGrid w:val="0"/>
              <w:spacing w:after="0" w:line="240" w:lineRule="auto"/>
              <w:rPr>
                <w:rFonts w:ascii="Times New Roman" w:hAnsi="Times New Roman" w:cs="Times New Roman"/>
                <w:color w:val="000000" w:themeColor="text1"/>
                <w:spacing w:val="-3"/>
                <w:sz w:val="24"/>
                <w:szCs w:val="24"/>
                <w:lang w:val="uk-UA"/>
              </w:rPr>
            </w:pPr>
          </w:p>
        </w:tc>
        <w:tc>
          <w:tcPr>
            <w:tcW w:w="3215" w:type="pct"/>
            <w:tcBorders>
              <w:top w:val="outset" w:sz="6" w:space="0" w:color="000000"/>
              <w:left w:val="outset" w:sz="6" w:space="0" w:color="000000"/>
              <w:right w:val="outset" w:sz="6" w:space="0" w:color="000000"/>
            </w:tcBorders>
          </w:tcPr>
          <w:p w:rsidR="00587CD3" w:rsidRPr="009C3F14" w:rsidRDefault="00587CD3" w:rsidP="001E6C2F">
            <w:pPr>
              <w:spacing w:after="0" w:line="259" w:lineRule="auto"/>
              <w:jc w:val="both"/>
              <w:rPr>
                <w:rFonts w:ascii="Times New Roman" w:hAnsi="Times New Roman" w:cs="Times New Roman"/>
                <w:b/>
                <w:sz w:val="24"/>
                <w:szCs w:val="24"/>
                <w:lang w:eastAsia="uk-UA"/>
              </w:rPr>
            </w:pPr>
            <w:r w:rsidRPr="009C3F14">
              <w:rPr>
                <w:rFonts w:ascii="Times New Roman" w:hAnsi="Times New Roman" w:cs="Times New Roman"/>
                <w:b/>
                <w:sz w:val="24"/>
                <w:szCs w:val="24"/>
                <w:lang w:eastAsia="uk-UA"/>
              </w:rPr>
              <w:t>Відділ «Центр надання адміністративних послуг» Високопільської селищної ради</w:t>
            </w:r>
          </w:p>
          <w:p w:rsidR="00587CD3" w:rsidRPr="009C3F14" w:rsidRDefault="00587CD3"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Адреса</w:t>
            </w:r>
            <w:r>
              <w:rPr>
                <w:rFonts w:ascii="Times New Roman" w:hAnsi="Times New Roman" w:cs="Times New Roman"/>
                <w:sz w:val="24"/>
                <w:szCs w:val="24"/>
                <w:lang w:eastAsia="uk-UA"/>
              </w:rPr>
              <w:t>: вул. Визволителів, буд.1</w:t>
            </w:r>
            <w:r>
              <w:rPr>
                <w:rFonts w:ascii="Times New Roman" w:hAnsi="Times New Roman" w:cs="Times New Roman"/>
                <w:sz w:val="24"/>
                <w:szCs w:val="24"/>
                <w:lang w:val="uk-UA" w:eastAsia="uk-UA"/>
              </w:rPr>
              <w:t>00</w:t>
            </w:r>
            <w:r w:rsidRPr="009C3F14">
              <w:rPr>
                <w:rFonts w:ascii="Times New Roman" w:hAnsi="Times New Roman" w:cs="Times New Roman"/>
                <w:sz w:val="24"/>
                <w:szCs w:val="24"/>
                <w:lang w:eastAsia="uk-UA"/>
              </w:rPr>
              <w:t>, смт. Високопілля, Високопільського району, Херсонської області,  74000</w:t>
            </w:r>
          </w:p>
          <w:p w:rsidR="00587CD3" w:rsidRPr="00D81ED3" w:rsidRDefault="00587CD3"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Тел</w:t>
            </w:r>
            <w:r>
              <w:rPr>
                <w:rFonts w:ascii="Times New Roman" w:eastAsia="Calibri" w:hAnsi="Times New Roman"/>
                <w:b/>
                <w:iCs/>
                <w:sz w:val="24"/>
                <w:szCs w:val="24"/>
              </w:rPr>
              <w:t>.</w:t>
            </w:r>
            <w:r w:rsidRPr="0075075A">
              <w:rPr>
                <w:rFonts w:ascii="Times New Roman" w:eastAsia="Calibri" w:hAnsi="Times New Roman"/>
                <w:b/>
                <w:iCs/>
                <w:sz w:val="24"/>
                <w:szCs w:val="24"/>
              </w:rPr>
              <w:t>:</w:t>
            </w:r>
            <w:r>
              <w:rPr>
                <w:rFonts w:ascii="Times New Roman" w:eastAsia="Calibri" w:hAnsi="Times New Roman"/>
                <w:iCs/>
                <w:sz w:val="24"/>
                <w:szCs w:val="24"/>
              </w:rPr>
              <w:t xml:space="preserve"> (096)1331008</w:t>
            </w:r>
          </w:p>
          <w:p w:rsidR="00587CD3" w:rsidRPr="0075075A" w:rsidRDefault="00587CD3"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kronau.</w:t>
            </w:r>
            <w:r>
              <w:rPr>
                <w:rFonts w:ascii="Times New Roman" w:hAnsi="Times New Roman"/>
                <w:spacing w:val="-2"/>
                <w:sz w:val="24"/>
                <w:szCs w:val="24"/>
              </w:rPr>
              <w:t>gov</w:t>
            </w:r>
            <w:r w:rsidRPr="0075075A">
              <w:rPr>
                <w:rFonts w:ascii="Times New Roman" w:hAnsi="Times New Roman"/>
                <w:spacing w:val="-2"/>
                <w:sz w:val="24"/>
                <w:szCs w:val="24"/>
              </w:rPr>
              <w:t>.ua</w:t>
            </w:r>
          </w:p>
          <w:p w:rsidR="00587CD3" w:rsidRPr="00603F4B" w:rsidRDefault="00587CD3" w:rsidP="001E6C2F">
            <w:pPr>
              <w:spacing w:after="0" w:line="259" w:lineRule="auto"/>
              <w:rPr>
                <w:rFonts w:ascii="Times New Roman" w:hAnsi="Times New Roman"/>
                <w:spacing w:val="-2"/>
                <w:sz w:val="24"/>
                <w:szCs w:val="24"/>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rPr>
              <w:t xml:space="preserve"> </w:t>
            </w:r>
            <w:hyperlink r:id="rId10" w:history="1">
              <w:r w:rsidRPr="00155C7B">
                <w:rPr>
                  <w:rStyle w:val="a4"/>
                  <w:rFonts w:ascii="Times New Roman" w:hAnsi="Times New Roman"/>
                  <w:spacing w:val="-2"/>
                  <w:sz w:val="24"/>
                  <w:szCs w:val="24"/>
                </w:rPr>
                <w:t>cnap-visokopilja@ukr.net</w:t>
              </w:r>
            </w:hyperlink>
          </w:p>
          <w:p w:rsidR="00587CD3" w:rsidRPr="009C3F14" w:rsidRDefault="00587CD3"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 xml:space="preserve">: </w:t>
            </w:r>
          </w:p>
          <w:p w:rsidR="00587CD3" w:rsidRPr="00A84E92"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rsidR="00587CD3" w:rsidRPr="00A84E92" w:rsidRDefault="00587CD3" w:rsidP="001E6C2F">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rsidR="00587CD3" w:rsidRDefault="00587CD3"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587CD3" w:rsidRPr="00A84E92" w:rsidRDefault="00587CD3" w:rsidP="001E6C2F">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rsidR="00587CD3" w:rsidRPr="00587CD3" w:rsidRDefault="00587CD3" w:rsidP="00587CD3">
            <w:pPr>
              <w:spacing w:after="0" w:line="240" w:lineRule="auto"/>
              <w:rPr>
                <w:rFonts w:ascii="Times New Roman CYR" w:eastAsia="Calibri" w:hAnsi="Times New Roman CYR" w:cs="Times New Roman CYR"/>
                <w:lang w:val="uk-UA"/>
              </w:rPr>
            </w:pPr>
            <w:r w:rsidRPr="00A84E92">
              <w:rPr>
                <w:rFonts w:ascii="Times New Roman CYR" w:hAnsi="Times New Roman CYR" w:cs="Times New Roman CYR"/>
              </w:rPr>
              <w:t>Субота, неділя – вихідні дні.</w:t>
            </w:r>
          </w:p>
        </w:tc>
      </w:tr>
      <w:tr w:rsidR="00B670B4" w:rsidRPr="00B45F42" w:rsidTr="007B1378">
        <w:tc>
          <w:tcPr>
            <w:tcW w:w="5000" w:type="pct"/>
            <w:gridSpan w:val="3"/>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jc w:val="center"/>
              <w:rPr>
                <w:rFonts w:ascii="Times New Roman" w:hAnsi="Times New Roman" w:cs="Times New Roman"/>
                <w:b/>
                <w:color w:val="000000" w:themeColor="text1"/>
                <w:sz w:val="24"/>
                <w:szCs w:val="24"/>
                <w:lang w:val="ru-RU" w:eastAsia="uk-UA"/>
              </w:rPr>
            </w:pPr>
            <w:r w:rsidRPr="00B670B4">
              <w:rPr>
                <w:rFonts w:ascii="Times New Roman" w:hAnsi="Times New Roman" w:cs="Times New Roman"/>
                <w:b/>
                <w:color w:val="000000" w:themeColor="text1"/>
                <w:sz w:val="24"/>
                <w:szCs w:val="24"/>
                <w:lang w:val="ru-RU" w:eastAsia="uk-UA"/>
              </w:rPr>
              <w:t>Нормативні акти, якими регламентується надання адміністративної послуги</w:t>
            </w:r>
          </w:p>
        </w:tc>
      </w:tr>
      <w:tr w:rsidR="00B670B4" w:rsidRPr="00B45F42" w:rsidTr="007B1378">
        <w:trPr>
          <w:trHeight w:val="942"/>
        </w:trPr>
        <w:tc>
          <w:tcPr>
            <w:tcW w:w="210" w:type="pct"/>
            <w:vMerge w:val="restart"/>
            <w:tcBorders>
              <w:top w:val="outset" w:sz="6" w:space="0" w:color="000000"/>
              <w:left w:val="outset" w:sz="6" w:space="0" w:color="000000"/>
              <w:right w:val="outset" w:sz="6" w:space="0" w:color="000000"/>
            </w:tcBorders>
            <w:hideMark/>
          </w:tcPr>
          <w:p w:rsidR="007B1378" w:rsidRPr="00B670B4" w:rsidRDefault="007B1378"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2</w:t>
            </w:r>
          </w:p>
        </w:tc>
        <w:tc>
          <w:tcPr>
            <w:tcW w:w="1575" w:type="pct"/>
            <w:vMerge w:val="restart"/>
            <w:tcBorders>
              <w:top w:val="outset" w:sz="6" w:space="0" w:color="000000"/>
              <w:left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Закони України</w:t>
            </w: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Акти Кабінету Міністрів України</w:t>
            </w: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p>
          <w:p w:rsidR="007B1378" w:rsidRPr="00B670B4" w:rsidRDefault="007B1378"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pStyle w:val="a5"/>
              <w:tabs>
                <w:tab w:val="left" w:pos="217"/>
              </w:tabs>
              <w:spacing w:after="0"/>
              <w:ind w:left="0" w:right="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lastRenderedPageBreak/>
              <w:t>Цивільний кодекс України</w:t>
            </w:r>
          </w:p>
          <w:p w:rsidR="007B1378" w:rsidRPr="00B670B4" w:rsidRDefault="007B1378" w:rsidP="00B670B4">
            <w:pPr>
              <w:pStyle w:val="a5"/>
              <w:tabs>
                <w:tab w:val="left" w:pos="217"/>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t>Сімейний кодекс України</w:t>
            </w:r>
          </w:p>
          <w:p w:rsidR="007B1378" w:rsidRPr="00B670B4" w:rsidRDefault="007B1378" w:rsidP="00B670B4">
            <w:pPr>
              <w:pStyle w:val="a5"/>
              <w:tabs>
                <w:tab w:val="left" w:pos="217"/>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Закон України «Про державну реєстрацію актів цивільного стану»</w:t>
            </w:r>
          </w:p>
        </w:tc>
      </w:tr>
      <w:tr w:rsidR="00B670B4" w:rsidRPr="00B45F42" w:rsidTr="007B1378">
        <w:trPr>
          <w:trHeight w:val="2702"/>
        </w:trPr>
        <w:tc>
          <w:tcPr>
            <w:tcW w:w="210" w:type="pct"/>
            <w:vMerge/>
            <w:tcBorders>
              <w:left w:val="outset" w:sz="6" w:space="0" w:color="000000"/>
              <w:right w:val="outset" w:sz="6" w:space="0" w:color="000000"/>
            </w:tcBorders>
            <w:hideMark/>
          </w:tcPr>
          <w:p w:rsidR="007B1378" w:rsidRPr="00B670B4" w:rsidRDefault="007B1378" w:rsidP="00B670B4">
            <w:pPr>
              <w:spacing w:after="0"/>
              <w:jc w:val="center"/>
              <w:rPr>
                <w:rFonts w:ascii="Times New Roman" w:hAnsi="Times New Roman" w:cs="Times New Roman"/>
                <w:color w:val="000000" w:themeColor="text1"/>
                <w:sz w:val="24"/>
                <w:szCs w:val="24"/>
                <w:lang w:val="ru-RU" w:eastAsia="uk-UA"/>
              </w:rPr>
            </w:pPr>
          </w:p>
        </w:tc>
        <w:tc>
          <w:tcPr>
            <w:tcW w:w="1575" w:type="pct"/>
            <w:vMerge/>
            <w:tcBorders>
              <w:left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val="ru-RU" w:eastAsia="uk-UA"/>
              </w:rPr>
            </w:pPr>
          </w:p>
        </w:tc>
        <w:tc>
          <w:tcPr>
            <w:tcW w:w="3215" w:type="pct"/>
            <w:tcBorders>
              <w:top w:val="outset" w:sz="6" w:space="0" w:color="000000"/>
              <w:left w:val="outset" w:sz="6" w:space="0" w:color="000000"/>
              <w:bottom w:val="outset" w:sz="6" w:space="0" w:color="000000"/>
              <w:right w:val="outset" w:sz="6" w:space="0" w:color="000000"/>
            </w:tcBorders>
          </w:tcPr>
          <w:p w:rsidR="007B1378" w:rsidRPr="00B670B4" w:rsidRDefault="007B1378" w:rsidP="00B670B4">
            <w:pPr>
              <w:spacing w:after="0"/>
              <w:ind w:right="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Декрет Кабінету Міністрів України від 21 січня 1993 року     № 7-93 «Про державне мито»</w:t>
            </w:r>
          </w:p>
          <w:p w:rsidR="007B1378" w:rsidRPr="00B670B4" w:rsidRDefault="007B1378" w:rsidP="00B670B4">
            <w:pPr>
              <w:spacing w:after="0"/>
              <w:ind w:right="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rsidR="007B1378" w:rsidRPr="00B670B4" w:rsidRDefault="007B1378" w:rsidP="00B670B4">
            <w:pPr>
              <w:spacing w:after="0"/>
              <w:ind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B670B4" w:rsidRPr="00B45F42" w:rsidTr="007B1378">
        <w:trPr>
          <w:trHeight w:val="176"/>
        </w:trPr>
        <w:tc>
          <w:tcPr>
            <w:tcW w:w="210" w:type="pct"/>
            <w:vMerge/>
            <w:tcBorders>
              <w:left w:val="outset" w:sz="6" w:space="0" w:color="000000"/>
              <w:bottom w:val="outset" w:sz="6" w:space="0" w:color="000000"/>
              <w:right w:val="outset" w:sz="6" w:space="0" w:color="000000"/>
            </w:tcBorders>
            <w:hideMark/>
          </w:tcPr>
          <w:p w:rsidR="007B1378" w:rsidRPr="00B670B4" w:rsidRDefault="007B1378" w:rsidP="00B670B4">
            <w:pPr>
              <w:spacing w:after="0"/>
              <w:jc w:val="center"/>
              <w:rPr>
                <w:rFonts w:ascii="Times New Roman" w:hAnsi="Times New Roman" w:cs="Times New Roman"/>
                <w:color w:val="000000" w:themeColor="text1"/>
                <w:sz w:val="24"/>
                <w:szCs w:val="24"/>
                <w:lang w:val="ru-RU" w:eastAsia="uk-UA"/>
              </w:rPr>
            </w:pPr>
          </w:p>
        </w:tc>
        <w:tc>
          <w:tcPr>
            <w:tcW w:w="1575" w:type="pct"/>
            <w:vMerge/>
            <w:tcBorders>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val="ru-RU" w:eastAsia="uk-UA"/>
              </w:rPr>
            </w:pPr>
          </w:p>
        </w:tc>
        <w:tc>
          <w:tcPr>
            <w:tcW w:w="3215" w:type="pct"/>
            <w:tcBorders>
              <w:top w:val="outset" w:sz="6" w:space="0" w:color="000000"/>
              <w:left w:val="outset" w:sz="6" w:space="0" w:color="000000"/>
              <w:bottom w:val="outset" w:sz="6" w:space="0" w:color="000000"/>
              <w:right w:val="outset" w:sz="6" w:space="0" w:color="000000"/>
            </w:tcBorders>
          </w:tcPr>
          <w:p w:rsidR="007B1378" w:rsidRPr="00B670B4" w:rsidRDefault="007B1378" w:rsidP="00B670B4">
            <w:pPr>
              <w:pStyle w:val="a5"/>
              <w:tabs>
                <w:tab w:val="left" w:pos="0"/>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 </w:t>
            </w:r>
          </w:p>
          <w:p w:rsidR="007B1378" w:rsidRPr="00B670B4" w:rsidRDefault="007B1378" w:rsidP="00B670B4">
            <w:pPr>
              <w:pStyle w:val="a5"/>
              <w:tabs>
                <w:tab w:val="left" w:pos="0"/>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tc>
      </w:tr>
      <w:tr w:rsidR="00B670B4" w:rsidRPr="00B670B4" w:rsidTr="007B1378">
        <w:tc>
          <w:tcPr>
            <w:tcW w:w="5000" w:type="pct"/>
            <w:gridSpan w:val="3"/>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jc w:val="both"/>
              <w:rPr>
                <w:rFonts w:ascii="Times New Roman" w:hAnsi="Times New Roman" w:cs="Times New Roman"/>
                <w:b/>
                <w:color w:val="000000" w:themeColor="text1"/>
                <w:sz w:val="24"/>
                <w:szCs w:val="24"/>
                <w:lang w:eastAsia="uk-UA"/>
              </w:rPr>
            </w:pPr>
            <w:r w:rsidRPr="00B670B4">
              <w:rPr>
                <w:rFonts w:ascii="Times New Roman" w:hAnsi="Times New Roman" w:cs="Times New Roman"/>
                <w:b/>
                <w:color w:val="000000" w:themeColor="text1"/>
                <w:sz w:val="24"/>
                <w:szCs w:val="24"/>
                <w:lang w:eastAsia="uk-UA"/>
              </w:rPr>
              <w:t>Умови отримання адміністративної послуги</w:t>
            </w:r>
          </w:p>
        </w:tc>
      </w:tr>
      <w:tr w:rsidR="007B1378" w:rsidRPr="00B45F42" w:rsidTr="007B1378">
        <w:tc>
          <w:tcPr>
            <w:tcW w:w="210"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ind w:left="33" w:firstLine="426"/>
              <w:jc w:val="both"/>
              <w:rPr>
                <w:rFonts w:ascii="Times New Roman" w:hAnsi="Times New Roman" w:cs="Times New Roman"/>
                <w:color w:val="000000" w:themeColor="text1"/>
                <w:sz w:val="24"/>
                <w:szCs w:val="24"/>
                <w:lang w:val="ru-RU"/>
              </w:rPr>
            </w:pPr>
            <w:bookmarkStart w:id="11" w:name="n506"/>
            <w:bookmarkEnd w:id="11"/>
            <w:r w:rsidRPr="00B670B4">
              <w:rPr>
                <w:rFonts w:ascii="Times New Roman" w:hAnsi="Times New Roman" w:cs="Times New Roman"/>
                <w:color w:val="000000" w:themeColor="text1"/>
                <w:sz w:val="24"/>
                <w:szCs w:val="24"/>
                <w:lang w:val="ru-RU"/>
              </w:rPr>
              <w:t>Суб’єктом звернення безпосередньо подаються:</w:t>
            </w:r>
          </w:p>
          <w:p w:rsidR="007B1378" w:rsidRPr="00B670B4" w:rsidRDefault="007B1378" w:rsidP="00B670B4">
            <w:pPr>
              <w:spacing w:after="0"/>
              <w:ind w:left="33" w:firstLine="426"/>
              <w:jc w:val="both"/>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до відділу державної реєстрації актів цивільного стану:</w:t>
            </w:r>
          </w:p>
          <w:p w:rsidR="007B1378" w:rsidRPr="00B670B4" w:rsidRDefault="007B1378" w:rsidP="00B670B4">
            <w:pPr>
              <w:numPr>
                <w:ilvl w:val="0"/>
                <w:numId w:val="9"/>
              </w:numPr>
              <w:spacing w:after="0" w:line="240" w:lineRule="auto"/>
              <w:ind w:left="54" w:firstLine="426"/>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 у разі розірвання шлюбу відповідно до статті</w:t>
            </w:r>
            <w:r w:rsidRPr="00B670B4">
              <w:rPr>
                <w:rFonts w:ascii="Times New Roman" w:hAnsi="Times New Roman" w:cs="Times New Roman"/>
                <w:color w:val="000000" w:themeColor="text1"/>
                <w:sz w:val="24"/>
                <w:szCs w:val="24"/>
              </w:rPr>
              <w:t> </w:t>
            </w:r>
            <w:r w:rsidRPr="00B670B4">
              <w:rPr>
                <w:rFonts w:ascii="Times New Roman" w:hAnsi="Times New Roman" w:cs="Times New Roman"/>
                <w:color w:val="000000" w:themeColor="text1"/>
                <w:sz w:val="24"/>
                <w:szCs w:val="24"/>
                <w:lang w:val="ru-RU"/>
              </w:rPr>
              <w:t xml:space="preserve">106 Сімейного кодексу України: </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заява про розірвання шлюбу подружжя, яке не має дітей,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 (у разі представництва інтересів одного з подружжя другим з подружжя – нотаріально засвідчена заява або прирівняна до неї);</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паспорт громадянина України (паспортний документ іноземця, особи без громадянства);</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свідоцтво про шлюб (у разі його наявності);</w:t>
            </w:r>
          </w:p>
          <w:p w:rsidR="007B1378" w:rsidRPr="00B670B4" w:rsidRDefault="007B1378" w:rsidP="00B670B4">
            <w:pPr>
              <w:tabs>
                <w:tab w:val="num" w:pos="0"/>
              </w:tabs>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документ, що </w:t>
            </w:r>
            <w:proofErr w:type="gramStart"/>
            <w:r w:rsidRPr="00B670B4">
              <w:rPr>
                <w:rFonts w:ascii="Times New Roman" w:hAnsi="Times New Roman" w:cs="Times New Roman"/>
                <w:color w:val="000000" w:themeColor="text1"/>
                <w:sz w:val="24"/>
                <w:szCs w:val="24"/>
                <w:lang w:val="ru-RU"/>
              </w:rPr>
              <w:t>п</w:t>
            </w:r>
            <w:proofErr w:type="gramEnd"/>
            <w:r w:rsidRPr="00B670B4">
              <w:rPr>
                <w:rFonts w:ascii="Times New Roman" w:hAnsi="Times New Roman" w:cs="Times New Roman"/>
                <w:color w:val="000000" w:themeColor="text1"/>
                <w:sz w:val="24"/>
                <w:szCs w:val="24"/>
                <w:lang w:val="ru-RU"/>
              </w:rPr>
              <w:t>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rsidR="007B1378" w:rsidRPr="00B670B4" w:rsidRDefault="007B1378" w:rsidP="00B670B4">
            <w:pPr>
              <w:numPr>
                <w:ilvl w:val="0"/>
                <w:numId w:val="9"/>
              </w:numPr>
              <w:spacing w:after="0" w:line="240" w:lineRule="auto"/>
              <w:ind w:left="9" w:firstLine="425"/>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у разі розірвання шлюбу відповідно до статті 107 </w:t>
            </w:r>
            <w:r w:rsidRPr="00B670B4">
              <w:rPr>
                <w:rFonts w:ascii="Times New Roman" w:hAnsi="Times New Roman" w:cs="Times New Roman"/>
                <w:color w:val="000000" w:themeColor="text1"/>
                <w:sz w:val="24"/>
                <w:szCs w:val="24"/>
                <w:lang w:val="ru-RU"/>
              </w:rPr>
              <w:lastRenderedPageBreak/>
              <w:t>Сімейного кодексу України:</w:t>
            </w:r>
          </w:p>
          <w:p w:rsidR="007B1378" w:rsidRPr="00B670B4" w:rsidRDefault="007B1378" w:rsidP="00B670B4">
            <w:pPr>
              <w:tabs>
                <w:tab w:val="left" w:pos="0"/>
              </w:tabs>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заява про розірвання шлюбу відповідно до статті 107 Сімейного кодексу України встановленої форми, що формується та реєструється за допомогою програмних засобів ведення Реєстру;</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паспорт громадянина України (паспортний документ іноземця, особи без громадянства);</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копія рішення суду про визнання другого з подружжя безвісно відсутнім або недієздатним; </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свідоцтво про шлюб, а у разі його відсутності наявність в паспортах або паспортних документах відмітки (штампа) про шлюб;</w:t>
            </w:r>
          </w:p>
          <w:p w:rsidR="007B1378" w:rsidRPr="00B670B4" w:rsidRDefault="007B1378" w:rsidP="00B670B4">
            <w:pPr>
              <w:tabs>
                <w:tab w:val="num" w:pos="0"/>
              </w:tabs>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документ, що </w:t>
            </w:r>
            <w:proofErr w:type="gramStart"/>
            <w:r w:rsidRPr="00B670B4">
              <w:rPr>
                <w:rFonts w:ascii="Times New Roman" w:hAnsi="Times New Roman" w:cs="Times New Roman"/>
                <w:color w:val="000000" w:themeColor="text1"/>
                <w:sz w:val="24"/>
                <w:szCs w:val="24"/>
                <w:lang w:val="ru-RU"/>
              </w:rPr>
              <w:t>п</w:t>
            </w:r>
            <w:proofErr w:type="gramEnd"/>
            <w:r w:rsidRPr="00B670B4">
              <w:rPr>
                <w:rFonts w:ascii="Times New Roman" w:hAnsi="Times New Roman" w:cs="Times New Roman"/>
                <w:color w:val="000000" w:themeColor="text1"/>
                <w:sz w:val="24"/>
                <w:szCs w:val="24"/>
                <w:lang w:val="ru-RU"/>
              </w:rPr>
              <w:t>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rsidR="007B1378" w:rsidRPr="00B670B4" w:rsidRDefault="007B1378" w:rsidP="00B670B4">
            <w:pPr>
              <w:spacing w:after="0"/>
              <w:ind w:left="33" w:firstLine="426"/>
              <w:jc w:val="both"/>
              <w:rPr>
                <w:rFonts w:ascii="Times New Roman" w:hAnsi="Times New Roman" w:cs="Times New Roman"/>
                <w:b/>
                <w:bCs/>
                <w:color w:val="000000" w:themeColor="text1"/>
                <w:sz w:val="24"/>
                <w:szCs w:val="24"/>
                <w:lang w:val="ru-RU"/>
              </w:rPr>
            </w:pPr>
            <w:r w:rsidRPr="00B670B4">
              <w:rPr>
                <w:rFonts w:ascii="Times New Roman" w:hAnsi="Times New Roman" w:cs="Times New Roman"/>
                <w:b/>
                <w:bCs/>
                <w:color w:val="000000" w:themeColor="text1"/>
                <w:sz w:val="24"/>
                <w:szCs w:val="24"/>
                <w:lang w:val="ru-RU"/>
              </w:rPr>
              <w:t xml:space="preserve">до центру надання </w:t>
            </w:r>
            <w:proofErr w:type="gramStart"/>
            <w:r w:rsidRPr="00B670B4">
              <w:rPr>
                <w:rFonts w:ascii="Times New Roman" w:hAnsi="Times New Roman" w:cs="Times New Roman"/>
                <w:b/>
                <w:bCs/>
                <w:color w:val="000000" w:themeColor="text1"/>
                <w:sz w:val="24"/>
                <w:szCs w:val="24"/>
                <w:lang w:val="ru-RU"/>
              </w:rPr>
              <w:t>адм</w:t>
            </w:r>
            <w:proofErr w:type="gramEnd"/>
            <w:r w:rsidRPr="00B670B4">
              <w:rPr>
                <w:rFonts w:ascii="Times New Roman" w:hAnsi="Times New Roman" w:cs="Times New Roman"/>
                <w:b/>
                <w:bCs/>
                <w:color w:val="000000" w:themeColor="text1"/>
                <w:sz w:val="24"/>
                <w:szCs w:val="24"/>
                <w:lang w:val="ru-RU"/>
              </w:rPr>
              <w:t>іністративних послуг:</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заява про розірвання шлюбу відповідно до статті 106 Сімейного кодексу України подружжя, яке не має дітей, встановленої форми, що формується та реєструється за допомогою програмних засобів ведення Реєстру;</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паспорт громадянина України (паспортний документ іноземця, особи без громадянства);</w:t>
            </w:r>
          </w:p>
          <w:p w:rsidR="007B1378" w:rsidRPr="00B670B4" w:rsidRDefault="007B1378" w:rsidP="00B670B4">
            <w:pPr>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свідоцтво про шлюб;</w:t>
            </w:r>
          </w:p>
          <w:p w:rsidR="007B1378" w:rsidRPr="00B670B4" w:rsidRDefault="007B1378" w:rsidP="00B670B4">
            <w:pPr>
              <w:tabs>
                <w:tab w:val="num" w:pos="0"/>
              </w:tabs>
              <w:spacing w:after="0"/>
              <w:ind w:firstLine="72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tc>
      </w:tr>
      <w:tr w:rsidR="007B1378" w:rsidRPr="00B45F42" w:rsidTr="007B1378">
        <w:tc>
          <w:tcPr>
            <w:tcW w:w="210"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lastRenderedPageBreak/>
              <w:t>4</w:t>
            </w:r>
          </w:p>
        </w:tc>
        <w:tc>
          <w:tcPr>
            <w:tcW w:w="157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Платність (безоплатність) надання адміністративної послуги</w:t>
            </w:r>
          </w:p>
          <w:p w:rsidR="007B1378" w:rsidRPr="00B670B4" w:rsidRDefault="007B1378" w:rsidP="00B670B4">
            <w:pPr>
              <w:spacing w:after="0"/>
              <w:rPr>
                <w:rFonts w:ascii="Times New Roman" w:hAnsi="Times New Roman" w:cs="Times New Roman"/>
                <w:color w:val="000000" w:themeColor="text1"/>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pStyle w:val="a6"/>
              <w:spacing w:before="0" w:beforeAutospacing="0" w:after="0" w:afterAutospacing="0"/>
              <w:ind w:firstLine="720"/>
              <w:jc w:val="both"/>
              <w:rPr>
                <w:color w:val="000000" w:themeColor="text1"/>
                <w:lang w:val="uk-UA"/>
              </w:rPr>
            </w:pPr>
            <w:r w:rsidRPr="00B670B4">
              <w:rPr>
                <w:color w:val="000000" w:themeColor="text1"/>
                <w:lang w:val="uk-UA"/>
              </w:rPr>
              <w:t>Суб’єкт звернення сплачує державне мито у розмірі 0,5 неоподаткованого мінімуму доходів громадян (8,50 грн) за проведення державної реєстрації розірвання шлюбу відповідно до статті 106 Сімейного кодексу України та 0,03 неоподаткованого мінімуму доходів громадян (0,51 грн) за проведення державної реєстрації розірвання шлюбу відповідно до статті 107 Сімейного кодексу України.</w:t>
            </w:r>
          </w:p>
          <w:p w:rsidR="007B1378" w:rsidRPr="00B670B4" w:rsidRDefault="007B1378" w:rsidP="00B670B4">
            <w:pPr>
              <w:pStyle w:val="a6"/>
              <w:spacing w:before="0" w:beforeAutospacing="0" w:after="0" w:afterAutospacing="0"/>
              <w:ind w:firstLine="720"/>
              <w:jc w:val="both"/>
              <w:rPr>
                <w:color w:val="000000" w:themeColor="text1"/>
                <w:lang w:val="uk-UA"/>
              </w:rPr>
            </w:pPr>
            <w:r w:rsidRPr="00B670B4">
              <w:rPr>
                <w:color w:val="000000" w:themeColor="text1"/>
                <w:lang w:val="uk-UA"/>
              </w:rPr>
              <w:t>Від сплати державного мита звільняються:</w:t>
            </w:r>
          </w:p>
          <w:p w:rsidR="007B1378" w:rsidRPr="00B670B4" w:rsidRDefault="007B1378" w:rsidP="00B670B4">
            <w:pPr>
              <w:pStyle w:val="a6"/>
              <w:spacing w:before="0" w:beforeAutospacing="0" w:after="0" w:afterAutospacing="0"/>
              <w:ind w:firstLine="720"/>
              <w:jc w:val="both"/>
              <w:rPr>
                <w:color w:val="000000" w:themeColor="text1"/>
                <w:lang w:val="uk-UA"/>
              </w:rPr>
            </w:pPr>
            <w:r w:rsidRPr="00B670B4">
              <w:rPr>
                <w:color w:val="000000" w:themeColor="text1"/>
                <w:lang w:val="uk-UA"/>
              </w:rPr>
              <w:t xml:space="preserve">громадяни, віднесені до першої та другої категорій постраждалих внаслідок Чорнобильської катастрофи; </w:t>
            </w:r>
          </w:p>
          <w:p w:rsidR="007B1378" w:rsidRPr="00B670B4" w:rsidRDefault="007B1378" w:rsidP="00B670B4">
            <w:pPr>
              <w:pStyle w:val="a6"/>
              <w:spacing w:before="0" w:beforeAutospacing="0" w:after="0" w:afterAutospacing="0"/>
              <w:ind w:firstLine="720"/>
              <w:jc w:val="both"/>
              <w:rPr>
                <w:color w:val="000000" w:themeColor="text1"/>
                <w:lang w:val="uk-UA"/>
              </w:rPr>
            </w:pPr>
            <w:r w:rsidRPr="00B670B4">
              <w:rPr>
                <w:color w:val="000000" w:themeColor="text1"/>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w:t>
            </w:r>
            <w:r w:rsidRPr="00B670B4">
              <w:rPr>
                <w:color w:val="000000" w:themeColor="text1"/>
                <w:lang w:val="uk-UA"/>
              </w:rPr>
              <w:lastRenderedPageBreak/>
              <w:t xml:space="preserve">менше трьох років; </w:t>
            </w:r>
          </w:p>
          <w:p w:rsidR="007B1378" w:rsidRPr="00B670B4" w:rsidRDefault="007B1378" w:rsidP="00B670B4">
            <w:pPr>
              <w:pStyle w:val="a6"/>
              <w:spacing w:before="0" w:beforeAutospacing="0" w:after="0" w:afterAutospacing="0"/>
              <w:ind w:firstLine="720"/>
              <w:jc w:val="both"/>
              <w:rPr>
                <w:color w:val="000000" w:themeColor="text1"/>
                <w:lang w:val="uk-UA"/>
              </w:rPr>
            </w:pPr>
            <w:r w:rsidRPr="00B670B4">
              <w:rPr>
                <w:color w:val="000000" w:themeColor="text1"/>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7B1378" w:rsidRPr="00B670B4" w:rsidRDefault="007B1378" w:rsidP="00B670B4">
            <w:pPr>
              <w:pStyle w:val="a6"/>
              <w:spacing w:before="0" w:beforeAutospacing="0" w:after="0" w:afterAutospacing="0"/>
              <w:ind w:firstLine="720"/>
              <w:jc w:val="both"/>
              <w:rPr>
                <w:color w:val="000000" w:themeColor="text1"/>
                <w:lang w:val="uk-UA"/>
              </w:rPr>
            </w:pPr>
            <w:r w:rsidRPr="00B670B4">
              <w:rPr>
                <w:color w:val="000000" w:themeColor="text1"/>
                <w:lang w:val="uk-UA"/>
              </w:rPr>
              <w:t xml:space="preserve">інваліди Великої Вітчизняної війни та сім’ї воїнів (партизанів), які загинули чи пропали безвісті, і прирівняні до них у встановленому порядку особи; </w:t>
            </w:r>
          </w:p>
          <w:p w:rsidR="007B1378" w:rsidRPr="00B670B4" w:rsidRDefault="007B1378"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t xml:space="preserve">            інваліди </w:t>
            </w:r>
            <w:r w:rsidRPr="00B670B4">
              <w:rPr>
                <w:rFonts w:ascii="Times New Roman" w:hAnsi="Times New Roman" w:cs="Times New Roman"/>
                <w:color w:val="000000" w:themeColor="text1"/>
                <w:sz w:val="24"/>
                <w:szCs w:val="24"/>
              </w:rPr>
              <w:t>I</w:t>
            </w:r>
            <w:r w:rsidRPr="00B670B4">
              <w:rPr>
                <w:rFonts w:ascii="Times New Roman" w:hAnsi="Times New Roman" w:cs="Times New Roman"/>
                <w:color w:val="000000" w:themeColor="text1"/>
                <w:sz w:val="24"/>
                <w:szCs w:val="24"/>
                <w:lang w:val="ru-RU"/>
              </w:rPr>
              <w:t xml:space="preserve"> та </w:t>
            </w:r>
            <w:r w:rsidRPr="00B670B4">
              <w:rPr>
                <w:rFonts w:ascii="Times New Roman" w:hAnsi="Times New Roman" w:cs="Times New Roman"/>
                <w:color w:val="000000" w:themeColor="text1"/>
                <w:sz w:val="24"/>
                <w:szCs w:val="24"/>
              </w:rPr>
              <w:t>II</w:t>
            </w:r>
            <w:r w:rsidRPr="00B670B4">
              <w:rPr>
                <w:rFonts w:ascii="Times New Roman" w:hAnsi="Times New Roman" w:cs="Times New Roman"/>
                <w:color w:val="000000" w:themeColor="text1"/>
                <w:sz w:val="24"/>
                <w:szCs w:val="24"/>
                <w:lang w:val="ru-RU"/>
              </w:rPr>
              <w:t xml:space="preserve"> групи</w:t>
            </w:r>
          </w:p>
        </w:tc>
      </w:tr>
      <w:tr w:rsidR="007B1378" w:rsidRPr="00B45F42" w:rsidTr="007B1378">
        <w:tc>
          <w:tcPr>
            <w:tcW w:w="210"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ind w:firstLine="851"/>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Державна реєстрація розірвання шлюбу проводиться відділом державної реєстрації актів цивільного стану:</w:t>
            </w:r>
          </w:p>
          <w:p w:rsidR="007B1378" w:rsidRPr="00B670B4" w:rsidRDefault="007B1378" w:rsidP="00B670B4">
            <w:pPr>
              <w:spacing w:after="0"/>
              <w:ind w:firstLine="851"/>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відповідно до статті 106 Сімейного кодексу України – після спливу одного місяця від дня подання відповідної заяви, якщо вона не була відкликана;</w:t>
            </w:r>
          </w:p>
          <w:p w:rsidR="007B1378" w:rsidRPr="00B670B4" w:rsidRDefault="007B1378" w:rsidP="00B670B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9"/>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відповідно до статті 107</w:t>
            </w:r>
            <w:proofErr w:type="gramStart"/>
            <w:r w:rsidRPr="00B670B4">
              <w:rPr>
                <w:rFonts w:ascii="Times New Roman" w:hAnsi="Times New Roman" w:cs="Times New Roman"/>
                <w:color w:val="000000" w:themeColor="text1"/>
                <w:sz w:val="24"/>
                <w:szCs w:val="24"/>
                <w:lang w:val="ru-RU"/>
              </w:rPr>
              <w:t xml:space="preserve"> С</w:t>
            </w:r>
            <w:proofErr w:type="gramEnd"/>
            <w:r w:rsidRPr="00B670B4">
              <w:rPr>
                <w:rFonts w:ascii="Times New Roman" w:hAnsi="Times New Roman" w:cs="Times New Roman"/>
                <w:color w:val="000000" w:themeColor="text1"/>
                <w:sz w:val="24"/>
                <w:szCs w:val="24"/>
                <w:lang w:val="ru-RU"/>
              </w:rPr>
              <w:t>імейного кодексу України – у день подання відповідної заяви суб’єктом звернення</w:t>
            </w:r>
          </w:p>
          <w:p w:rsidR="007B1378" w:rsidRPr="00B670B4" w:rsidRDefault="007B1378" w:rsidP="00B670B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9"/>
              <w:jc w:val="both"/>
              <w:rPr>
                <w:rFonts w:ascii="Times New Roman" w:hAnsi="Times New Roman" w:cs="Times New Roman"/>
                <w:color w:val="000000" w:themeColor="text1"/>
                <w:sz w:val="24"/>
                <w:szCs w:val="24"/>
                <w:lang w:val="ru-RU"/>
              </w:rPr>
            </w:pPr>
          </w:p>
        </w:tc>
      </w:tr>
      <w:tr w:rsidR="007B1378" w:rsidRPr="00B45F42" w:rsidTr="007B1378">
        <w:tc>
          <w:tcPr>
            <w:tcW w:w="210"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1. Державна реєстрація суперечить вимогам законодавства України.</w:t>
            </w:r>
          </w:p>
          <w:p w:rsidR="007B1378" w:rsidRPr="00B670B4" w:rsidRDefault="007B1378"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2. Державна реєстрація повинна проводитися в іншому органі державної реєстрації актів цивільного стану.</w:t>
            </w:r>
          </w:p>
          <w:p w:rsidR="007B1378" w:rsidRPr="00B670B4" w:rsidRDefault="007B1378"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3. З проханням про державну реєстрацію звернулася недієздатна особа або особа, яка не має необхідних для цього повноважень.</w:t>
            </w:r>
          </w:p>
        </w:tc>
      </w:tr>
      <w:tr w:rsidR="007B1378" w:rsidRPr="00B45F42" w:rsidTr="007B1378">
        <w:tc>
          <w:tcPr>
            <w:tcW w:w="210" w:type="pct"/>
            <w:vMerge w:val="restart"/>
            <w:tcBorders>
              <w:top w:val="outset" w:sz="6" w:space="0" w:color="000000"/>
              <w:left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tabs>
                <w:tab w:val="left" w:pos="358"/>
                <w:tab w:val="left" w:pos="449"/>
              </w:tabs>
              <w:spacing w:after="0"/>
              <w:ind w:firstLine="151"/>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1. Складання актового запису про розірвання шлюбу в електронному вигляді в Державному реєстрі актів цивільного стану громадян та на паперових носіях і видача кожному з подружжя свідоцтва про розірвання шлюбу.</w:t>
            </w:r>
          </w:p>
          <w:p w:rsidR="007B1378" w:rsidRPr="00B670B4" w:rsidRDefault="007B1378" w:rsidP="00B670B4">
            <w:pPr>
              <w:tabs>
                <w:tab w:val="left" w:pos="358"/>
                <w:tab w:val="left" w:pos="449"/>
              </w:tabs>
              <w:spacing w:after="0"/>
              <w:ind w:firstLine="151"/>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2. Письмова відмова в проведенні державної реєстрації розірвання шлюбу</w:t>
            </w:r>
          </w:p>
        </w:tc>
      </w:tr>
      <w:tr w:rsidR="007B1378" w:rsidRPr="00B45F42" w:rsidTr="007B1378">
        <w:tc>
          <w:tcPr>
            <w:tcW w:w="210" w:type="pct"/>
            <w:vMerge/>
            <w:tcBorders>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val="ru-RU" w:eastAsia="uk-UA"/>
              </w:rPr>
            </w:pPr>
          </w:p>
        </w:tc>
        <w:tc>
          <w:tcPr>
            <w:tcW w:w="157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B1378" w:rsidRPr="00B670B4" w:rsidRDefault="007B1378" w:rsidP="00B670B4">
            <w:pPr>
              <w:spacing w:after="0"/>
              <w:ind w:firstLine="459"/>
              <w:jc w:val="both"/>
              <w:rPr>
                <w:rFonts w:ascii="Times New Roman" w:hAnsi="Times New Roman" w:cs="Times New Roman"/>
                <w:bCs/>
                <w:color w:val="000000" w:themeColor="text1"/>
                <w:sz w:val="24"/>
                <w:szCs w:val="24"/>
                <w:lang w:val="ru-RU"/>
              </w:rPr>
            </w:pPr>
            <w:r w:rsidRPr="00B670B4">
              <w:rPr>
                <w:rFonts w:ascii="Times New Roman" w:hAnsi="Times New Roman" w:cs="Times New Roman"/>
                <w:bCs/>
                <w:color w:val="000000" w:themeColor="text1"/>
                <w:sz w:val="24"/>
                <w:szCs w:val="24"/>
                <w:lang w:val="ru-RU"/>
              </w:rPr>
              <w:t xml:space="preserve">Суб’єкт звернення отримує свідоцтво про розірвання шлюбу безпосередньо у відділі державної реєстрації актів цивільного стану. </w:t>
            </w:r>
          </w:p>
          <w:p w:rsidR="007B1378" w:rsidRPr="00B670B4" w:rsidRDefault="007B1378" w:rsidP="00B670B4">
            <w:pPr>
              <w:pStyle w:val="a5"/>
              <w:tabs>
                <w:tab w:val="left" w:pos="358"/>
              </w:tabs>
              <w:spacing w:after="0"/>
              <w:ind w:left="0" w:firstLine="434"/>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t>У разі подання документів через центр надання адміністративних послуг отримання письмової відмови в проведенні державної реєстрації розірвання шлюбу здійснюється в центрі надання адміністративних послуг</w:t>
            </w:r>
          </w:p>
        </w:tc>
      </w:tr>
    </w:tbl>
    <w:p w:rsidR="007B1378" w:rsidRPr="00B670B4" w:rsidRDefault="007B1378" w:rsidP="00B670B4">
      <w:pPr>
        <w:spacing w:after="0"/>
        <w:rPr>
          <w:rFonts w:ascii="Times New Roman" w:hAnsi="Times New Roman" w:cs="Times New Roman"/>
          <w:color w:val="000000" w:themeColor="text1"/>
          <w:sz w:val="24"/>
          <w:szCs w:val="24"/>
          <w:lang w:val="ru-RU"/>
        </w:rPr>
      </w:pPr>
      <w:bookmarkStart w:id="12" w:name="n43"/>
      <w:bookmarkEnd w:id="12"/>
    </w:p>
    <w:p w:rsidR="007B1378" w:rsidRPr="00B670B4" w:rsidRDefault="007B1378" w:rsidP="00B670B4">
      <w:pPr>
        <w:spacing w:after="0"/>
        <w:rPr>
          <w:rFonts w:ascii="Times New Roman" w:hAnsi="Times New Roman" w:cs="Times New Roman"/>
          <w:color w:val="000000" w:themeColor="text1"/>
          <w:sz w:val="24"/>
          <w:szCs w:val="24"/>
          <w:lang w:val="ru-RU"/>
        </w:rPr>
      </w:pPr>
    </w:p>
    <w:p w:rsidR="007B1378" w:rsidRPr="00B670B4" w:rsidRDefault="007B1378" w:rsidP="00B670B4">
      <w:pPr>
        <w:spacing w:after="0"/>
        <w:rPr>
          <w:rFonts w:ascii="Times New Roman" w:hAnsi="Times New Roman" w:cs="Times New Roman"/>
          <w:b/>
          <w:color w:val="000000" w:themeColor="text1"/>
          <w:sz w:val="24"/>
          <w:szCs w:val="24"/>
          <w:lang w:val="ru-RU"/>
        </w:rPr>
      </w:pPr>
    </w:p>
    <w:p w:rsidR="007B1378" w:rsidRPr="00B670B4" w:rsidRDefault="007B1378"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Default="00B670B4"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Default="00FD5B8F" w:rsidP="00B670B4">
      <w:pPr>
        <w:spacing w:after="0"/>
        <w:rPr>
          <w:rFonts w:ascii="Times New Roman" w:hAnsi="Times New Roman" w:cs="Times New Roman"/>
          <w:color w:val="000000" w:themeColor="text1"/>
          <w:sz w:val="24"/>
          <w:szCs w:val="24"/>
          <w:lang w:val="ru-RU"/>
        </w:rPr>
      </w:pPr>
    </w:p>
    <w:p w:rsidR="00FD5B8F" w:rsidRPr="00B670B4" w:rsidRDefault="00FD5B8F"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57406F" w:rsidRPr="00253239" w:rsidTr="009323F0">
        <w:tc>
          <w:tcPr>
            <w:tcW w:w="4786" w:type="dxa"/>
          </w:tcPr>
          <w:p w:rsidR="0057406F" w:rsidRPr="004D48D1" w:rsidRDefault="0057406F" w:rsidP="00917F47">
            <w:pPr>
              <w:spacing w:after="0"/>
              <w:rPr>
                <w:rFonts w:ascii="Times New Roman" w:hAnsi="Times New Roman"/>
                <w:b/>
                <w:sz w:val="24"/>
                <w:szCs w:val="24"/>
                <w:lang w:eastAsia="uk-UA"/>
              </w:rPr>
            </w:pPr>
            <w:r w:rsidRPr="004D48D1">
              <w:rPr>
                <w:rFonts w:ascii="Times New Roman" w:hAnsi="Times New Roman"/>
                <w:b/>
                <w:sz w:val="24"/>
                <w:szCs w:val="24"/>
                <w:lang w:eastAsia="uk-UA"/>
              </w:rPr>
              <w:lastRenderedPageBreak/>
              <w:t>ЗАТВЕРДЖЕНО</w:t>
            </w:r>
          </w:p>
          <w:p w:rsidR="0057406F" w:rsidRPr="00143392" w:rsidRDefault="0057406F" w:rsidP="00917F47">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57406F" w:rsidRPr="00143392" w:rsidRDefault="0057406F" w:rsidP="00917F47">
            <w:pPr>
              <w:spacing w:after="0"/>
              <w:rPr>
                <w:rFonts w:ascii="Times New Roman" w:hAnsi="Times New Roman"/>
                <w:b/>
                <w:sz w:val="24"/>
                <w:szCs w:val="24"/>
              </w:rPr>
            </w:pPr>
            <w:r>
              <w:rPr>
                <w:rFonts w:ascii="Times New Roman" w:hAnsi="Times New Roman"/>
                <w:b/>
                <w:sz w:val="24"/>
                <w:szCs w:val="24"/>
              </w:rPr>
              <w:t>від  27.10.2023 року №892</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Начальник    Високопільської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57406F" w:rsidRPr="003B2F14" w:rsidRDefault="0057406F" w:rsidP="00917F47">
            <w:pPr>
              <w:spacing w:line="240" w:lineRule="auto"/>
              <w:rPr>
                <w:rFonts w:ascii="Times New Roman" w:eastAsia="Times New Roman" w:hAnsi="Times New Roman"/>
                <w:bCs/>
                <w:sz w:val="24"/>
                <w:szCs w:val="24"/>
              </w:rPr>
            </w:pPr>
            <w:r w:rsidRPr="00143392">
              <w:rPr>
                <w:rFonts w:ascii="Times New Roman" w:hAnsi="Times New Roman"/>
                <w:b/>
                <w:sz w:val="24"/>
                <w:szCs w:val="24"/>
              </w:rPr>
              <w:t>___________</w:t>
            </w:r>
            <w:r>
              <w:rPr>
                <w:rFonts w:ascii="Times New Roman" w:hAnsi="Times New Roman"/>
                <w:b/>
                <w:sz w:val="24"/>
                <w:szCs w:val="24"/>
              </w:rPr>
              <w:t>Костянтин СТАРОДУМОВ</w:t>
            </w:r>
          </w:p>
        </w:tc>
        <w:tc>
          <w:tcPr>
            <w:tcW w:w="4820" w:type="dxa"/>
          </w:tcPr>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 xml:space="preserve">івденного міжрегіонального управління Міністерства юстиції </w:t>
            </w:r>
          </w:p>
          <w:p w:rsidR="0057406F" w:rsidRDefault="0057406F" w:rsidP="00917F47">
            <w:pPr>
              <w:tabs>
                <w:tab w:val="left" w:pos="5220"/>
              </w:tabs>
              <w:spacing w:after="0" w:line="240" w:lineRule="auto"/>
              <w:rPr>
                <w:rFonts w:ascii="Times New Roman" w:hAnsi="Times New Roman"/>
                <w:b/>
                <w:sz w:val="24"/>
                <w:szCs w:val="24"/>
                <w:lang w:eastAsia="uk-UA"/>
              </w:rPr>
            </w:pPr>
            <w:r w:rsidRPr="00B74E2F">
              <w:rPr>
                <w:rFonts w:ascii="Times New Roman" w:hAnsi="Times New Roman"/>
                <w:b/>
                <w:sz w:val="24"/>
                <w:szCs w:val="24"/>
                <w:lang w:eastAsia="uk-UA"/>
              </w:rPr>
              <w:t>(м. Одеса)</w:t>
            </w:r>
          </w:p>
          <w:p w:rsidR="0057406F" w:rsidRPr="00B45F42" w:rsidRDefault="0057406F" w:rsidP="00917F47">
            <w:pPr>
              <w:tabs>
                <w:tab w:val="left" w:pos="5220"/>
              </w:tabs>
              <w:spacing w:after="0" w:line="240" w:lineRule="auto"/>
              <w:rPr>
                <w:rFonts w:ascii="Times New Roman" w:hAnsi="Times New Roman"/>
                <w:b/>
                <w:sz w:val="24"/>
                <w:szCs w:val="24"/>
                <w:lang w:val="uk-UA" w:eastAsia="uk-UA"/>
              </w:rPr>
            </w:pPr>
            <w:r>
              <w:rPr>
                <w:rFonts w:ascii="Times New Roman" w:hAnsi="Times New Roman"/>
                <w:b/>
                <w:sz w:val="24"/>
                <w:szCs w:val="24"/>
                <w:lang w:val="ru-RU" w:eastAsia="uk-UA"/>
              </w:rPr>
              <w:t>в</w:t>
            </w:r>
            <w:r>
              <w:rPr>
                <w:rFonts w:ascii="Times New Roman" w:hAnsi="Times New Roman"/>
                <w:b/>
                <w:sz w:val="24"/>
                <w:szCs w:val="24"/>
                <w:lang w:val="uk-UA" w:eastAsia="uk-UA"/>
              </w:rPr>
              <w:t>ід  22.06.2020 року №433/03-08</w:t>
            </w:r>
          </w:p>
        </w:tc>
      </w:tr>
    </w:tbl>
    <w:p w:rsidR="00B670B4" w:rsidRPr="00B670B4" w:rsidRDefault="00B670B4" w:rsidP="00B670B4">
      <w:pPr>
        <w:spacing w:after="0" w:line="240" w:lineRule="auto"/>
        <w:rPr>
          <w:rFonts w:ascii="Times New Roman" w:hAnsi="Times New Roman" w:cs="Times New Roman"/>
          <w:b/>
          <w:color w:val="000000" w:themeColor="text1"/>
          <w:sz w:val="24"/>
          <w:szCs w:val="24"/>
          <w:lang w:val="ru-RU"/>
        </w:rPr>
      </w:pPr>
    </w:p>
    <w:p w:rsidR="00B670B4" w:rsidRPr="00B670B4" w:rsidRDefault="00B670B4"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ІНФОРМАЦІЙНА КАРТКА</w:t>
      </w:r>
    </w:p>
    <w:p w:rsidR="00B670B4" w:rsidRPr="00B670B4" w:rsidRDefault="00B670B4"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АДМІНІСТРАТИВНОЇ ПОСЛУГИ</w:t>
      </w:r>
    </w:p>
    <w:p w:rsidR="00B670B4" w:rsidRPr="00B670B4" w:rsidRDefault="00B670B4" w:rsidP="00B670B4">
      <w:pPr>
        <w:spacing w:after="0" w:line="240" w:lineRule="auto"/>
        <w:jc w:val="center"/>
        <w:rPr>
          <w:rFonts w:ascii="Times New Roman" w:hAnsi="Times New Roman" w:cs="Times New Roman"/>
          <w:b/>
          <w:color w:val="000000" w:themeColor="text1"/>
          <w:sz w:val="24"/>
          <w:szCs w:val="24"/>
          <w:lang w:val="ru-RU"/>
        </w:rPr>
      </w:pPr>
    </w:p>
    <w:p w:rsidR="00B670B4" w:rsidRPr="00B670B4" w:rsidRDefault="00B670B4" w:rsidP="00B670B4">
      <w:pPr>
        <w:tabs>
          <w:tab w:val="left" w:pos="3969"/>
        </w:tabs>
        <w:spacing w:after="0"/>
        <w:jc w:val="center"/>
        <w:rPr>
          <w:rFonts w:ascii="Times New Roman" w:hAnsi="Times New Roman" w:cs="Times New Roman"/>
          <w:b/>
          <w:color w:val="000000" w:themeColor="text1"/>
          <w:sz w:val="24"/>
          <w:szCs w:val="24"/>
          <w:u w:val="single"/>
          <w:lang w:val="ru-RU" w:eastAsia="uk-UA"/>
        </w:rPr>
      </w:pPr>
      <w:r w:rsidRPr="00B670B4">
        <w:rPr>
          <w:rFonts w:ascii="Times New Roman" w:hAnsi="Times New Roman" w:cs="Times New Roman"/>
          <w:b/>
          <w:color w:val="000000" w:themeColor="text1"/>
          <w:sz w:val="24"/>
          <w:szCs w:val="24"/>
          <w:lang w:val="ru-RU" w:eastAsia="uk-UA"/>
        </w:rPr>
        <w:t>07-05</w:t>
      </w:r>
      <w:r w:rsidRPr="00B670B4">
        <w:rPr>
          <w:rFonts w:ascii="Times New Roman" w:hAnsi="Times New Roman" w:cs="Times New Roman"/>
          <w:b/>
          <w:color w:val="000000" w:themeColor="text1"/>
          <w:sz w:val="24"/>
          <w:szCs w:val="24"/>
          <w:u w:val="single"/>
          <w:lang w:val="ru-RU" w:eastAsia="uk-UA"/>
        </w:rPr>
        <w:t xml:space="preserve"> Державна реєстрація зміни імені</w:t>
      </w:r>
    </w:p>
    <w:p w:rsidR="00B670B4" w:rsidRPr="00B670B4" w:rsidRDefault="00B670B4" w:rsidP="00B670B4">
      <w:pPr>
        <w:widowControl w:val="0"/>
        <w:autoSpaceDE w:val="0"/>
        <w:autoSpaceDN w:val="0"/>
        <w:adjustRightInd w:val="0"/>
        <w:spacing w:after="0" w:line="240" w:lineRule="atLeast"/>
        <w:jc w:val="center"/>
        <w:rPr>
          <w:rFonts w:ascii="Times New Roman" w:eastAsia="Calibri" w:hAnsi="Times New Roman" w:cs="Times New Roman"/>
          <w:color w:val="000000" w:themeColor="text1"/>
          <w:sz w:val="24"/>
          <w:szCs w:val="24"/>
          <w:lang w:val="ru-RU"/>
        </w:rPr>
      </w:pPr>
      <w:r w:rsidRPr="00B670B4">
        <w:rPr>
          <w:rFonts w:ascii="Times New Roman" w:eastAsia="Calibri" w:hAnsi="Times New Roman" w:cs="Times New Roman"/>
          <w:color w:val="000000" w:themeColor="text1"/>
          <w:sz w:val="24"/>
          <w:szCs w:val="24"/>
          <w:lang w:val="ru-RU"/>
        </w:rPr>
        <w:t>(назва адміністративної послуги)</w:t>
      </w:r>
    </w:p>
    <w:p w:rsidR="00B670B4" w:rsidRPr="00B670B4" w:rsidRDefault="00B670B4" w:rsidP="00B670B4">
      <w:pPr>
        <w:widowControl w:val="0"/>
        <w:autoSpaceDE w:val="0"/>
        <w:autoSpaceDN w:val="0"/>
        <w:adjustRightInd w:val="0"/>
        <w:spacing w:after="0" w:line="240" w:lineRule="atLeast"/>
        <w:jc w:val="center"/>
        <w:rPr>
          <w:rFonts w:ascii="Times New Roman" w:eastAsia="Calibri" w:hAnsi="Times New Roman" w:cs="Times New Roman"/>
          <w:color w:val="000000" w:themeColor="text1"/>
          <w:sz w:val="24"/>
          <w:szCs w:val="24"/>
          <w:lang w:val="ru-RU"/>
        </w:rPr>
      </w:pPr>
    </w:p>
    <w:p w:rsidR="00B670B4" w:rsidRPr="00B670B4" w:rsidRDefault="00B670B4" w:rsidP="00B670B4">
      <w:pPr>
        <w:spacing w:after="0" w:line="240" w:lineRule="atLeast"/>
        <w:contextualSpacing/>
        <w:jc w:val="center"/>
        <w:rPr>
          <w:rFonts w:ascii="Times New Roman" w:eastAsia="Calibri" w:hAnsi="Times New Roman" w:cs="Times New Roman"/>
          <w:b/>
          <w:color w:val="000000" w:themeColor="text1"/>
          <w:sz w:val="24"/>
          <w:szCs w:val="24"/>
          <w:u w:val="single"/>
          <w:lang w:val="ru-RU"/>
        </w:rPr>
      </w:pPr>
      <w:r w:rsidRPr="00B670B4">
        <w:rPr>
          <w:rFonts w:ascii="Times New Roman" w:eastAsia="Calibri" w:hAnsi="Times New Roman" w:cs="Times New Roman"/>
          <w:b/>
          <w:color w:val="000000" w:themeColor="text1"/>
          <w:sz w:val="24"/>
          <w:szCs w:val="24"/>
          <w:u w:val="single"/>
          <w:lang w:val="ru-RU"/>
        </w:rPr>
        <w:t>Центр надання адміністративних послуг Високопільської селищної ради_</w:t>
      </w:r>
    </w:p>
    <w:p w:rsidR="00B670B4" w:rsidRPr="00B670B4" w:rsidRDefault="00B670B4" w:rsidP="00B670B4">
      <w:pPr>
        <w:spacing w:after="0"/>
        <w:jc w:val="center"/>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 xml:space="preserve"> (найменування суб’єкта надання адміністративної послуги та/або центру надання адміністративних послуг)</w:t>
      </w:r>
    </w:p>
    <w:p w:rsidR="00B670B4" w:rsidRPr="00B670B4" w:rsidRDefault="00B670B4" w:rsidP="00B670B4">
      <w:pPr>
        <w:spacing w:after="0"/>
        <w:jc w:val="center"/>
        <w:rPr>
          <w:rFonts w:ascii="Times New Roman" w:hAnsi="Times New Roman" w:cs="Times New Roman"/>
          <w:color w:val="000000" w:themeColor="text1"/>
          <w:sz w:val="24"/>
          <w:szCs w:val="24"/>
          <w:lang w:val="ru-RU"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242"/>
      </w:tblGrid>
      <w:tr w:rsidR="00B670B4" w:rsidRPr="00B45F42" w:rsidTr="009359F3">
        <w:tc>
          <w:tcPr>
            <w:tcW w:w="5000" w:type="pct"/>
            <w:gridSpan w:val="3"/>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b/>
                <w:color w:val="000000" w:themeColor="text1"/>
                <w:sz w:val="24"/>
                <w:szCs w:val="24"/>
                <w:lang w:val="ru-RU" w:eastAsia="uk-UA"/>
              </w:rPr>
            </w:pPr>
            <w:r w:rsidRPr="00B670B4">
              <w:rPr>
                <w:rFonts w:ascii="Times New Roman" w:hAnsi="Times New Roman" w:cs="Times New Roman"/>
                <w:b/>
                <w:color w:val="000000" w:themeColor="text1"/>
                <w:sz w:val="24"/>
                <w:szCs w:val="24"/>
                <w:lang w:val="ru-RU" w:eastAsia="uk-UA"/>
              </w:rPr>
              <w:t xml:space="preserve">Інформація про суб’єкта надання адміністративної послуги </w:t>
            </w:r>
          </w:p>
          <w:p w:rsidR="00B670B4" w:rsidRPr="00B670B4" w:rsidRDefault="00B670B4" w:rsidP="00B670B4">
            <w:pPr>
              <w:spacing w:after="0"/>
              <w:jc w:val="center"/>
              <w:rPr>
                <w:rFonts w:ascii="Times New Roman" w:hAnsi="Times New Roman" w:cs="Times New Roman"/>
                <w:b/>
                <w:color w:val="000000" w:themeColor="text1"/>
                <w:sz w:val="24"/>
                <w:szCs w:val="24"/>
                <w:lang w:val="ru-RU" w:eastAsia="uk-UA"/>
              </w:rPr>
            </w:pPr>
            <w:r w:rsidRPr="00B670B4">
              <w:rPr>
                <w:rFonts w:ascii="Times New Roman" w:hAnsi="Times New Roman" w:cs="Times New Roman"/>
                <w:b/>
                <w:color w:val="000000" w:themeColor="text1"/>
                <w:sz w:val="24"/>
                <w:szCs w:val="24"/>
                <w:lang w:val="ru-RU" w:eastAsia="uk-UA"/>
              </w:rPr>
              <w:t>та/або центру надання адміністративних послуг</w:t>
            </w:r>
          </w:p>
        </w:tc>
      </w:tr>
      <w:tr w:rsidR="000E64EA" w:rsidRPr="00B45F42" w:rsidTr="009359F3">
        <w:trPr>
          <w:trHeight w:val="1928"/>
        </w:trPr>
        <w:tc>
          <w:tcPr>
            <w:tcW w:w="210" w:type="pct"/>
            <w:tcBorders>
              <w:top w:val="outset" w:sz="6" w:space="0" w:color="000000"/>
              <w:left w:val="outset" w:sz="6" w:space="0" w:color="000000"/>
              <w:right w:val="outset" w:sz="6" w:space="0" w:color="000000"/>
            </w:tcBorders>
          </w:tcPr>
          <w:p w:rsidR="000E64EA" w:rsidRPr="00B670B4" w:rsidRDefault="000E64EA" w:rsidP="00B670B4">
            <w:pPr>
              <w:snapToGrid w:val="0"/>
              <w:spacing w:after="0" w:line="240" w:lineRule="auto"/>
              <w:jc w:val="both"/>
              <w:rPr>
                <w:rFonts w:ascii="Times New Roman" w:hAnsi="Times New Roman" w:cs="Times New Roman"/>
                <w:color w:val="000000" w:themeColor="text1"/>
                <w:spacing w:val="5"/>
                <w:sz w:val="24"/>
                <w:szCs w:val="24"/>
              </w:rPr>
            </w:pPr>
            <w:r w:rsidRPr="00B670B4">
              <w:rPr>
                <w:rFonts w:ascii="Times New Roman" w:hAnsi="Times New Roman" w:cs="Times New Roman"/>
                <w:color w:val="000000" w:themeColor="text1"/>
                <w:spacing w:val="5"/>
                <w:sz w:val="24"/>
                <w:szCs w:val="24"/>
              </w:rPr>
              <w:t>1.</w:t>
            </w:r>
          </w:p>
        </w:tc>
        <w:tc>
          <w:tcPr>
            <w:tcW w:w="1575" w:type="pct"/>
            <w:tcBorders>
              <w:top w:val="outset" w:sz="6" w:space="0" w:color="000000"/>
              <w:left w:val="outset" w:sz="6" w:space="0" w:color="000000"/>
              <w:right w:val="outset" w:sz="6" w:space="0" w:color="000000"/>
            </w:tcBorders>
          </w:tcPr>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r w:rsidRPr="00B670B4">
              <w:rPr>
                <w:rFonts w:ascii="Times New Roman" w:hAnsi="Times New Roman" w:cs="Times New Roman"/>
                <w:color w:val="000000" w:themeColor="text1"/>
                <w:spacing w:val="-3"/>
                <w:sz w:val="24"/>
                <w:szCs w:val="24"/>
                <w:lang w:val="ru-RU"/>
              </w:rPr>
              <w:t>Інформація про ЦНАП   (місце подання документі</w:t>
            </w:r>
            <w:proofErr w:type="gramStart"/>
            <w:r w:rsidRPr="00B670B4">
              <w:rPr>
                <w:rFonts w:ascii="Times New Roman" w:hAnsi="Times New Roman" w:cs="Times New Roman"/>
                <w:color w:val="000000" w:themeColor="text1"/>
                <w:spacing w:val="-3"/>
                <w:sz w:val="24"/>
                <w:szCs w:val="24"/>
                <w:lang w:val="ru-RU"/>
              </w:rPr>
              <w:t>в</w:t>
            </w:r>
            <w:proofErr w:type="gramEnd"/>
            <w:r w:rsidRPr="00B670B4">
              <w:rPr>
                <w:rFonts w:ascii="Times New Roman" w:hAnsi="Times New Roman" w:cs="Times New Roman"/>
                <w:color w:val="000000" w:themeColor="text1"/>
                <w:spacing w:val="-3"/>
                <w:sz w:val="24"/>
                <w:szCs w:val="24"/>
                <w:lang w:val="ru-RU"/>
              </w:rPr>
              <w:t xml:space="preserve"> та отримання результату послуги)</w:t>
            </w: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uk-UA"/>
              </w:rPr>
            </w:pPr>
          </w:p>
        </w:tc>
        <w:tc>
          <w:tcPr>
            <w:tcW w:w="3215" w:type="pct"/>
            <w:tcBorders>
              <w:top w:val="outset" w:sz="6" w:space="0" w:color="000000"/>
              <w:left w:val="outset" w:sz="6" w:space="0" w:color="000000"/>
              <w:right w:val="outset" w:sz="6" w:space="0" w:color="000000"/>
            </w:tcBorders>
          </w:tcPr>
          <w:p w:rsidR="000E64EA" w:rsidRPr="009C3F14" w:rsidRDefault="000E64EA" w:rsidP="001E6C2F">
            <w:pPr>
              <w:spacing w:after="0" w:line="259" w:lineRule="auto"/>
              <w:jc w:val="both"/>
              <w:rPr>
                <w:rFonts w:ascii="Times New Roman" w:hAnsi="Times New Roman" w:cs="Times New Roman"/>
                <w:b/>
                <w:sz w:val="24"/>
                <w:szCs w:val="24"/>
                <w:lang w:eastAsia="uk-UA"/>
              </w:rPr>
            </w:pPr>
            <w:r w:rsidRPr="009C3F14">
              <w:rPr>
                <w:rFonts w:ascii="Times New Roman" w:hAnsi="Times New Roman" w:cs="Times New Roman"/>
                <w:b/>
                <w:sz w:val="24"/>
                <w:szCs w:val="24"/>
                <w:lang w:eastAsia="uk-UA"/>
              </w:rPr>
              <w:t>Відділ «Центр надання адміністративних послуг» Високопільської селищної ради</w:t>
            </w:r>
          </w:p>
          <w:p w:rsidR="000E64EA" w:rsidRPr="009C3F14" w:rsidRDefault="000E64EA"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Адреса</w:t>
            </w:r>
            <w:r>
              <w:rPr>
                <w:rFonts w:ascii="Times New Roman" w:hAnsi="Times New Roman" w:cs="Times New Roman"/>
                <w:sz w:val="24"/>
                <w:szCs w:val="24"/>
                <w:lang w:eastAsia="uk-UA"/>
              </w:rPr>
              <w:t>: вул. Визволителів, буд.1</w:t>
            </w:r>
            <w:r>
              <w:rPr>
                <w:rFonts w:ascii="Times New Roman" w:hAnsi="Times New Roman" w:cs="Times New Roman"/>
                <w:sz w:val="24"/>
                <w:szCs w:val="24"/>
                <w:lang w:val="uk-UA" w:eastAsia="uk-UA"/>
              </w:rPr>
              <w:t>00</w:t>
            </w:r>
            <w:r w:rsidRPr="009C3F14">
              <w:rPr>
                <w:rFonts w:ascii="Times New Roman" w:hAnsi="Times New Roman" w:cs="Times New Roman"/>
                <w:sz w:val="24"/>
                <w:szCs w:val="24"/>
                <w:lang w:eastAsia="uk-UA"/>
              </w:rPr>
              <w:t>, смт. Високопілля, Високопільського району, Херсонської області,  74000</w:t>
            </w:r>
          </w:p>
          <w:p w:rsidR="000E64EA" w:rsidRPr="00D81ED3" w:rsidRDefault="000E64EA"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Тел</w:t>
            </w:r>
            <w:r>
              <w:rPr>
                <w:rFonts w:ascii="Times New Roman" w:eastAsia="Calibri" w:hAnsi="Times New Roman"/>
                <w:b/>
                <w:iCs/>
                <w:sz w:val="24"/>
                <w:szCs w:val="24"/>
              </w:rPr>
              <w:t>.</w:t>
            </w:r>
            <w:r w:rsidRPr="0075075A">
              <w:rPr>
                <w:rFonts w:ascii="Times New Roman" w:eastAsia="Calibri" w:hAnsi="Times New Roman"/>
                <w:b/>
                <w:iCs/>
                <w:sz w:val="24"/>
                <w:szCs w:val="24"/>
              </w:rPr>
              <w:t>:</w:t>
            </w:r>
            <w:r>
              <w:rPr>
                <w:rFonts w:ascii="Times New Roman" w:eastAsia="Calibri" w:hAnsi="Times New Roman"/>
                <w:iCs/>
                <w:sz w:val="24"/>
                <w:szCs w:val="24"/>
              </w:rPr>
              <w:t xml:space="preserve"> (096)1331008</w:t>
            </w:r>
          </w:p>
          <w:p w:rsidR="000E64EA" w:rsidRPr="0075075A" w:rsidRDefault="000E64EA"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kronau.</w:t>
            </w:r>
            <w:r>
              <w:rPr>
                <w:rFonts w:ascii="Times New Roman" w:hAnsi="Times New Roman"/>
                <w:spacing w:val="-2"/>
                <w:sz w:val="24"/>
                <w:szCs w:val="24"/>
              </w:rPr>
              <w:t>gov</w:t>
            </w:r>
            <w:r w:rsidRPr="0075075A">
              <w:rPr>
                <w:rFonts w:ascii="Times New Roman" w:hAnsi="Times New Roman"/>
                <w:spacing w:val="-2"/>
                <w:sz w:val="24"/>
                <w:szCs w:val="24"/>
              </w:rPr>
              <w:t>.ua</w:t>
            </w:r>
          </w:p>
          <w:p w:rsidR="000E64EA" w:rsidRPr="00603F4B" w:rsidRDefault="000E64EA" w:rsidP="001E6C2F">
            <w:pPr>
              <w:spacing w:after="0" w:line="259" w:lineRule="auto"/>
              <w:rPr>
                <w:rFonts w:ascii="Times New Roman" w:hAnsi="Times New Roman"/>
                <w:spacing w:val="-2"/>
                <w:sz w:val="24"/>
                <w:szCs w:val="24"/>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rPr>
              <w:t xml:space="preserve"> </w:t>
            </w:r>
            <w:hyperlink r:id="rId11" w:history="1">
              <w:r w:rsidRPr="00155C7B">
                <w:rPr>
                  <w:rStyle w:val="a4"/>
                  <w:rFonts w:ascii="Times New Roman" w:hAnsi="Times New Roman"/>
                  <w:spacing w:val="-2"/>
                  <w:sz w:val="24"/>
                  <w:szCs w:val="24"/>
                </w:rPr>
                <w:t>cnap-visokopilja@ukr.net</w:t>
              </w:r>
            </w:hyperlink>
          </w:p>
          <w:p w:rsidR="000E64EA" w:rsidRPr="009C3F14" w:rsidRDefault="000E64EA"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 xml:space="preserve">: </w:t>
            </w:r>
          </w:p>
          <w:p w:rsidR="000E64EA" w:rsidRPr="00A84E92" w:rsidRDefault="000E64EA"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rsidR="000E64EA" w:rsidRPr="00A84E92" w:rsidRDefault="000E64EA" w:rsidP="001E6C2F">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rsidR="000E64EA" w:rsidRDefault="000E64EA"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0E64EA" w:rsidRPr="00A84E92" w:rsidRDefault="000E64EA" w:rsidP="001E6C2F">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rsidR="000E64EA" w:rsidRPr="00587CD3" w:rsidRDefault="000E64EA" w:rsidP="001E6C2F">
            <w:pPr>
              <w:spacing w:after="0" w:line="240" w:lineRule="auto"/>
              <w:rPr>
                <w:rFonts w:ascii="Times New Roman CYR" w:eastAsia="Calibri" w:hAnsi="Times New Roman CYR" w:cs="Times New Roman CYR"/>
                <w:lang w:val="uk-UA"/>
              </w:rPr>
            </w:pPr>
            <w:r w:rsidRPr="00A84E92">
              <w:rPr>
                <w:rFonts w:ascii="Times New Roman CYR" w:hAnsi="Times New Roman CYR" w:cs="Times New Roman CYR"/>
              </w:rPr>
              <w:t>Субота, неділя – вихідні дні.</w:t>
            </w:r>
          </w:p>
        </w:tc>
      </w:tr>
      <w:tr w:rsidR="00B670B4" w:rsidRPr="00B45F42" w:rsidTr="009359F3">
        <w:tc>
          <w:tcPr>
            <w:tcW w:w="5000" w:type="pct"/>
            <w:gridSpan w:val="3"/>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b/>
                <w:color w:val="000000" w:themeColor="text1"/>
                <w:sz w:val="24"/>
                <w:szCs w:val="24"/>
                <w:lang w:val="ru-RU" w:eastAsia="uk-UA"/>
              </w:rPr>
            </w:pPr>
            <w:r w:rsidRPr="00B670B4">
              <w:rPr>
                <w:rFonts w:ascii="Times New Roman" w:hAnsi="Times New Roman" w:cs="Times New Roman"/>
                <w:b/>
                <w:color w:val="000000" w:themeColor="text1"/>
                <w:sz w:val="24"/>
                <w:szCs w:val="24"/>
                <w:lang w:val="ru-RU" w:eastAsia="uk-UA"/>
              </w:rPr>
              <w:t>Нормативні акти, якими регламентується надання адміністративної послуги</w:t>
            </w:r>
          </w:p>
        </w:tc>
      </w:tr>
      <w:tr w:rsidR="00B670B4" w:rsidRPr="00B45F42" w:rsidTr="009359F3">
        <w:trPr>
          <w:trHeight w:val="942"/>
        </w:trPr>
        <w:tc>
          <w:tcPr>
            <w:tcW w:w="210" w:type="pct"/>
            <w:vMerge w:val="restart"/>
            <w:tcBorders>
              <w:top w:val="outset" w:sz="6" w:space="0" w:color="000000"/>
              <w:left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2</w:t>
            </w:r>
          </w:p>
        </w:tc>
        <w:tc>
          <w:tcPr>
            <w:tcW w:w="1575" w:type="pct"/>
            <w:vMerge w:val="restart"/>
            <w:tcBorders>
              <w:top w:val="outset" w:sz="6" w:space="0" w:color="000000"/>
              <w:left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Закони України</w:t>
            </w: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Акти Кабінету Міністрів України</w:t>
            </w: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pStyle w:val="a5"/>
              <w:tabs>
                <w:tab w:val="left" w:pos="217"/>
              </w:tabs>
              <w:spacing w:after="0"/>
              <w:ind w:left="0" w:right="7"/>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lastRenderedPageBreak/>
              <w:t>Цивільний кодекс України;</w:t>
            </w:r>
          </w:p>
          <w:p w:rsidR="00B670B4" w:rsidRPr="00B670B4" w:rsidRDefault="00B670B4" w:rsidP="00B670B4">
            <w:pPr>
              <w:pStyle w:val="a5"/>
              <w:tabs>
                <w:tab w:val="left" w:pos="217"/>
              </w:tabs>
              <w:spacing w:after="0"/>
              <w:ind w:left="0" w:right="7"/>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t>Сімейний кодекс України;</w:t>
            </w:r>
          </w:p>
          <w:p w:rsidR="00B670B4" w:rsidRPr="00B670B4" w:rsidRDefault="00B670B4" w:rsidP="00B670B4">
            <w:pPr>
              <w:pStyle w:val="a5"/>
              <w:tabs>
                <w:tab w:val="left" w:pos="217"/>
              </w:tabs>
              <w:spacing w:after="0"/>
              <w:ind w:left="0" w:right="7"/>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Закон України «Про державну реєстрацію актів цивільного стану»</w:t>
            </w:r>
          </w:p>
        </w:tc>
      </w:tr>
      <w:tr w:rsidR="00B670B4" w:rsidRPr="00B45F42" w:rsidTr="009359F3">
        <w:trPr>
          <w:trHeight w:val="2702"/>
        </w:trPr>
        <w:tc>
          <w:tcPr>
            <w:tcW w:w="210" w:type="pct"/>
            <w:vMerge/>
            <w:tcBorders>
              <w:left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val="ru-RU" w:eastAsia="uk-UA"/>
              </w:rPr>
            </w:pPr>
          </w:p>
        </w:tc>
        <w:tc>
          <w:tcPr>
            <w:tcW w:w="1575" w:type="pct"/>
            <w:vMerge/>
            <w:tcBorders>
              <w:left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p>
        </w:tc>
        <w:tc>
          <w:tcPr>
            <w:tcW w:w="3215" w:type="pct"/>
            <w:tcBorders>
              <w:top w:val="outset" w:sz="6" w:space="0" w:color="000000"/>
              <w:left w:val="outset" w:sz="6" w:space="0" w:color="000000"/>
              <w:bottom w:val="outset" w:sz="6" w:space="0" w:color="000000"/>
              <w:right w:val="outset" w:sz="6" w:space="0" w:color="000000"/>
            </w:tcBorders>
          </w:tcPr>
          <w:p w:rsidR="00B670B4" w:rsidRPr="00B670B4" w:rsidRDefault="00B670B4" w:rsidP="00B670B4">
            <w:pPr>
              <w:spacing w:after="0"/>
              <w:ind w:right="7"/>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Декрет Кабінету Міністрів України від 21 січня 1993 року     № 7-93 «Про державне мито»;</w:t>
            </w:r>
          </w:p>
          <w:p w:rsidR="00B670B4" w:rsidRPr="00B670B4" w:rsidRDefault="00B670B4" w:rsidP="00B670B4">
            <w:pPr>
              <w:spacing w:after="0"/>
              <w:ind w:right="7"/>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rsidR="00B670B4" w:rsidRPr="00B670B4" w:rsidRDefault="00B670B4" w:rsidP="00B670B4">
            <w:pPr>
              <w:spacing w:after="0"/>
              <w:ind w:right="7"/>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Порядок розгляду заяв про зміну імені (прізвища, власного імені, по батькові) фізичної особи, затверджений постановою Кабінету Міністрів України від 11 липня 2007 року № 915;</w:t>
            </w:r>
          </w:p>
          <w:p w:rsidR="00B670B4" w:rsidRPr="00B670B4" w:rsidRDefault="00B670B4" w:rsidP="00B670B4">
            <w:pPr>
              <w:spacing w:after="0"/>
              <w:ind w:right="7"/>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B670B4" w:rsidRPr="00B45F42" w:rsidTr="009359F3">
        <w:trPr>
          <w:trHeight w:val="1310"/>
        </w:trPr>
        <w:tc>
          <w:tcPr>
            <w:tcW w:w="210" w:type="pct"/>
            <w:vMerge/>
            <w:tcBorders>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val="ru-RU" w:eastAsia="uk-UA"/>
              </w:rPr>
            </w:pPr>
          </w:p>
        </w:tc>
        <w:tc>
          <w:tcPr>
            <w:tcW w:w="1575" w:type="pct"/>
            <w:vMerge/>
            <w:tcBorders>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p>
        </w:tc>
        <w:tc>
          <w:tcPr>
            <w:tcW w:w="3215" w:type="pct"/>
            <w:tcBorders>
              <w:top w:val="outset" w:sz="6" w:space="0" w:color="000000"/>
              <w:left w:val="outset" w:sz="6" w:space="0" w:color="000000"/>
              <w:bottom w:val="outset" w:sz="6" w:space="0" w:color="000000"/>
              <w:right w:val="outset" w:sz="6" w:space="0" w:color="000000"/>
            </w:tcBorders>
          </w:tcPr>
          <w:p w:rsidR="00B670B4" w:rsidRPr="00B670B4" w:rsidRDefault="00B670B4" w:rsidP="00B670B4">
            <w:pPr>
              <w:pStyle w:val="a5"/>
              <w:tabs>
                <w:tab w:val="left" w:pos="0"/>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rsidR="00B670B4" w:rsidRPr="00B670B4" w:rsidRDefault="00B670B4" w:rsidP="00B670B4">
            <w:pPr>
              <w:pStyle w:val="a5"/>
              <w:tabs>
                <w:tab w:val="left" w:pos="0"/>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p w:rsidR="00B670B4" w:rsidRPr="00B670B4" w:rsidRDefault="00B670B4" w:rsidP="00B670B4">
            <w:pPr>
              <w:pStyle w:val="a5"/>
              <w:tabs>
                <w:tab w:val="left" w:pos="0"/>
              </w:tabs>
              <w:spacing w:after="0"/>
              <w:ind w:left="0" w:right="7"/>
              <w:rPr>
                <w:rFonts w:ascii="Times New Roman" w:hAnsi="Times New Roman" w:cs="Times New Roman"/>
                <w:color w:val="000000" w:themeColor="text1"/>
                <w:sz w:val="24"/>
                <w:szCs w:val="24"/>
                <w:lang w:val="ru-RU" w:eastAsia="uk-UA"/>
              </w:rPr>
            </w:pPr>
          </w:p>
        </w:tc>
      </w:tr>
      <w:tr w:rsidR="00B670B4" w:rsidRPr="00B670B4" w:rsidTr="009359F3">
        <w:tc>
          <w:tcPr>
            <w:tcW w:w="5000" w:type="pct"/>
            <w:gridSpan w:val="3"/>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b/>
                <w:color w:val="000000" w:themeColor="text1"/>
                <w:sz w:val="24"/>
                <w:szCs w:val="24"/>
                <w:lang w:eastAsia="uk-UA"/>
              </w:rPr>
            </w:pPr>
            <w:r w:rsidRPr="00B670B4">
              <w:rPr>
                <w:rFonts w:ascii="Times New Roman" w:hAnsi="Times New Roman" w:cs="Times New Roman"/>
                <w:b/>
                <w:color w:val="000000" w:themeColor="text1"/>
                <w:sz w:val="24"/>
                <w:szCs w:val="24"/>
                <w:lang w:eastAsia="uk-UA"/>
              </w:rPr>
              <w:t>Умови отримання адміністративної послуги</w:t>
            </w:r>
          </w:p>
        </w:tc>
      </w:tr>
      <w:tr w:rsidR="00B670B4" w:rsidRPr="00B45F42" w:rsidTr="009359F3">
        <w:tc>
          <w:tcPr>
            <w:tcW w:w="210"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ind w:left="33" w:firstLine="426"/>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Суб’єктом звернення безпосередньо подаються:</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заява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паспорт громадянина України;</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заява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свідоцтво про народження; свідоцтво про шлюб, у разі перебування у шлюбі; свідоцтво про розірвання шлюбу, у разі коли шлюб розірвано; свідоцтва про народження дітей, у разі наявності малолітніх або неповнолітніх дітей; свідоцтво про зміну імені суб’єкта </w:t>
            </w:r>
            <w:r w:rsidRPr="00B670B4">
              <w:rPr>
                <w:rFonts w:ascii="Times New Roman" w:hAnsi="Times New Roman" w:cs="Times New Roman"/>
                <w:color w:val="000000" w:themeColor="text1"/>
                <w:sz w:val="24"/>
                <w:szCs w:val="24"/>
                <w:lang w:val="ru-RU"/>
              </w:rPr>
              <w:lastRenderedPageBreak/>
              <w:t>звернення, його батька чи матері,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фотокартка;</w:t>
            </w:r>
          </w:p>
          <w:p w:rsidR="00B670B4" w:rsidRPr="00B670B4" w:rsidRDefault="00B670B4" w:rsidP="00B670B4">
            <w:pPr>
              <w:pStyle w:val="rvps2"/>
              <w:spacing w:after="0" w:afterAutospacing="0"/>
              <w:ind w:firstLine="576"/>
              <w:jc w:val="both"/>
              <w:rPr>
                <w:color w:val="000000" w:themeColor="text1"/>
              </w:rPr>
            </w:pPr>
            <w:r w:rsidRPr="00B670B4">
              <w:rPr>
                <w:color w:val="000000" w:themeColor="text1"/>
              </w:rPr>
              <w:t xml:space="preserve">документ, що підтверджує сплату державного мита за державну реєстрацію зміни </w:t>
            </w:r>
            <w:r w:rsidRPr="00B670B4">
              <w:rPr>
                <w:bCs/>
                <w:color w:val="000000" w:themeColor="text1"/>
              </w:rPr>
              <w:t>імені</w:t>
            </w:r>
            <w:r w:rsidRPr="00B670B4">
              <w:rPr>
                <w:color w:val="000000" w:themeColor="text1"/>
              </w:rPr>
              <w:t>, або документ, що підтверджує право на звільнення від сплати державного мита</w:t>
            </w:r>
          </w:p>
        </w:tc>
      </w:tr>
      <w:tr w:rsidR="00B670B4" w:rsidRPr="00B45F42" w:rsidTr="009359F3">
        <w:tc>
          <w:tcPr>
            <w:tcW w:w="210"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lastRenderedPageBreak/>
              <w:t>4</w:t>
            </w:r>
          </w:p>
        </w:tc>
        <w:tc>
          <w:tcPr>
            <w:tcW w:w="157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Платність (безоплатність) надання адміністративної послуги</w:t>
            </w:r>
          </w:p>
          <w:p w:rsidR="00B670B4" w:rsidRPr="00B670B4" w:rsidRDefault="00B670B4" w:rsidP="00B670B4">
            <w:pPr>
              <w:spacing w:after="0"/>
              <w:rPr>
                <w:rFonts w:ascii="Times New Roman" w:hAnsi="Times New Roman" w:cs="Times New Roman"/>
                <w:color w:val="000000" w:themeColor="text1"/>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pStyle w:val="a6"/>
              <w:spacing w:before="0" w:beforeAutospacing="0" w:after="0" w:afterAutospacing="0"/>
              <w:ind w:firstLine="540"/>
              <w:jc w:val="both"/>
              <w:rPr>
                <w:color w:val="000000" w:themeColor="text1"/>
                <w:lang w:val="uk-UA"/>
              </w:rPr>
            </w:pPr>
            <w:r w:rsidRPr="00B670B4">
              <w:rPr>
                <w:color w:val="000000" w:themeColor="text1"/>
                <w:lang w:val="uk-UA"/>
              </w:rPr>
              <w:t>Суб’єктом звернення сплачується державне мито у розмірі 0,3 неоподаткованого мінімуму доходів громадян (5,10 грн) та 3 неоподаткованих мінімумів доходів громадян  (51 грн) – при повторній зміні імені.</w:t>
            </w:r>
          </w:p>
          <w:p w:rsidR="00B670B4" w:rsidRPr="00B670B4" w:rsidRDefault="00B670B4" w:rsidP="00B670B4">
            <w:pPr>
              <w:pStyle w:val="a6"/>
              <w:spacing w:before="0" w:beforeAutospacing="0" w:after="0" w:afterAutospacing="0"/>
              <w:ind w:firstLine="540"/>
              <w:jc w:val="both"/>
              <w:rPr>
                <w:color w:val="000000" w:themeColor="text1"/>
                <w:lang w:val="uk-UA"/>
              </w:rPr>
            </w:pPr>
            <w:r w:rsidRPr="00B670B4">
              <w:rPr>
                <w:color w:val="000000" w:themeColor="text1"/>
                <w:lang w:val="uk-UA"/>
              </w:rPr>
              <w:t xml:space="preserve">Від сплати державного мита звільняються: </w:t>
            </w:r>
          </w:p>
          <w:p w:rsidR="00B670B4" w:rsidRPr="00B670B4" w:rsidRDefault="00B670B4" w:rsidP="00B670B4">
            <w:pPr>
              <w:pStyle w:val="a6"/>
              <w:spacing w:before="0" w:beforeAutospacing="0" w:after="0" w:afterAutospacing="0"/>
              <w:ind w:firstLine="540"/>
              <w:jc w:val="both"/>
              <w:rPr>
                <w:color w:val="000000" w:themeColor="text1"/>
                <w:lang w:val="uk-UA"/>
              </w:rPr>
            </w:pPr>
            <w:r w:rsidRPr="00B670B4">
              <w:rPr>
                <w:color w:val="000000" w:themeColor="text1"/>
                <w:lang w:val="uk-UA"/>
              </w:rPr>
              <w:t xml:space="preserve">громадяни, віднесені до першої та другої категорій постраждалих внаслідок Чорнобильської катастрофи; </w:t>
            </w:r>
          </w:p>
          <w:p w:rsidR="00B670B4" w:rsidRPr="00B670B4" w:rsidRDefault="00B670B4" w:rsidP="00B670B4">
            <w:pPr>
              <w:pStyle w:val="a6"/>
              <w:spacing w:before="0" w:beforeAutospacing="0" w:after="0" w:afterAutospacing="0"/>
              <w:ind w:firstLine="540"/>
              <w:jc w:val="both"/>
              <w:rPr>
                <w:color w:val="000000" w:themeColor="text1"/>
                <w:lang w:val="uk-UA"/>
              </w:rPr>
            </w:pPr>
            <w:r w:rsidRPr="00B670B4">
              <w:rPr>
                <w:color w:val="000000" w:themeColor="text1"/>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B670B4" w:rsidRPr="00B670B4" w:rsidRDefault="00B670B4" w:rsidP="00B670B4">
            <w:pPr>
              <w:pStyle w:val="a6"/>
              <w:spacing w:before="0" w:beforeAutospacing="0" w:after="0" w:afterAutospacing="0"/>
              <w:ind w:firstLine="540"/>
              <w:jc w:val="both"/>
              <w:rPr>
                <w:color w:val="000000" w:themeColor="text1"/>
                <w:lang w:val="uk-UA"/>
              </w:rPr>
            </w:pPr>
            <w:r w:rsidRPr="00B670B4">
              <w:rPr>
                <w:color w:val="000000" w:themeColor="text1"/>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B670B4" w:rsidRPr="00B670B4" w:rsidRDefault="00B670B4" w:rsidP="00B670B4">
            <w:pPr>
              <w:pStyle w:val="a6"/>
              <w:spacing w:before="0" w:beforeAutospacing="0" w:after="0" w:afterAutospacing="0"/>
              <w:ind w:firstLine="540"/>
              <w:jc w:val="both"/>
              <w:rPr>
                <w:color w:val="000000" w:themeColor="text1"/>
                <w:lang w:val="uk-UA"/>
              </w:rPr>
            </w:pPr>
            <w:r w:rsidRPr="00B670B4">
              <w:rPr>
                <w:color w:val="000000" w:themeColor="text1"/>
                <w:lang w:val="uk-UA"/>
              </w:rPr>
              <w:t>інваліди Великої Вітчизняної війни та сім’ї воїнів (партизанів), які загинули чи пропали безвісти, і прирівняні до них у встановленому порядку особи;</w:t>
            </w:r>
          </w:p>
          <w:p w:rsidR="00B670B4" w:rsidRPr="00B670B4" w:rsidRDefault="00B670B4" w:rsidP="00B670B4">
            <w:pPr>
              <w:spacing w:after="0"/>
              <w:ind w:firstLine="576"/>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t xml:space="preserve">інваліди </w:t>
            </w:r>
            <w:r w:rsidRPr="00B670B4">
              <w:rPr>
                <w:rFonts w:ascii="Times New Roman" w:hAnsi="Times New Roman" w:cs="Times New Roman"/>
                <w:color w:val="000000" w:themeColor="text1"/>
                <w:sz w:val="24"/>
                <w:szCs w:val="24"/>
              </w:rPr>
              <w:t>I</w:t>
            </w:r>
            <w:r w:rsidRPr="00B670B4">
              <w:rPr>
                <w:rFonts w:ascii="Times New Roman" w:hAnsi="Times New Roman" w:cs="Times New Roman"/>
                <w:color w:val="000000" w:themeColor="text1"/>
                <w:sz w:val="24"/>
                <w:szCs w:val="24"/>
                <w:lang w:val="ru-RU"/>
              </w:rPr>
              <w:t xml:space="preserve"> та </w:t>
            </w:r>
            <w:r w:rsidRPr="00B670B4">
              <w:rPr>
                <w:rFonts w:ascii="Times New Roman" w:hAnsi="Times New Roman" w:cs="Times New Roman"/>
                <w:color w:val="000000" w:themeColor="text1"/>
                <w:sz w:val="24"/>
                <w:szCs w:val="24"/>
              </w:rPr>
              <w:t>II</w:t>
            </w:r>
            <w:r w:rsidRPr="00B670B4">
              <w:rPr>
                <w:rFonts w:ascii="Times New Roman" w:hAnsi="Times New Roman" w:cs="Times New Roman"/>
                <w:color w:val="000000" w:themeColor="text1"/>
                <w:sz w:val="24"/>
                <w:szCs w:val="24"/>
                <w:lang w:val="ru-RU"/>
              </w:rPr>
              <w:t xml:space="preserve"> групи</w:t>
            </w:r>
          </w:p>
        </w:tc>
      </w:tr>
      <w:tr w:rsidR="00B670B4" w:rsidRPr="00B45F42" w:rsidTr="009359F3">
        <w:tc>
          <w:tcPr>
            <w:tcW w:w="210"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ind w:firstLine="576"/>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Заява про зміну </w:t>
            </w:r>
            <w:r w:rsidRPr="00B670B4">
              <w:rPr>
                <w:rFonts w:ascii="Times New Roman" w:hAnsi="Times New Roman" w:cs="Times New Roman"/>
                <w:bCs/>
                <w:color w:val="000000" w:themeColor="text1"/>
                <w:sz w:val="24"/>
                <w:szCs w:val="24"/>
                <w:lang w:val="ru-RU"/>
              </w:rPr>
              <w:t xml:space="preserve">імені </w:t>
            </w:r>
            <w:r w:rsidRPr="00B670B4">
              <w:rPr>
                <w:rFonts w:ascii="Times New Roman" w:hAnsi="Times New Roman" w:cs="Times New Roman"/>
                <w:color w:val="000000" w:themeColor="text1"/>
                <w:sz w:val="24"/>
                <w:szCs w:val="24"/>
                <w:lang w:val="ru-RU"/>
              </w:rPr>
              <w:t>розглядається відділом державної реєстрації актів цивільного стану у тримісячний строк, який може бути продовжений не більше, ніж на три місяці.</w:t>
            </w:r>
          </w:p>
          <w:p w:rsidR="00B670B4" w:rsidRPr="00B670B4" w:rsidRDefault="00B670B4" w:rsidP="00B670B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76"/>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У разі надання дозволу на зміну імені суб’єкт звернення у тримісячний строк може звернутися для державної реєстрації зміни імені до відділу державної реєстрації актів цивільного стану, які складають актовий запис про зміну імені</w:t>
            </w:r>
          </w:p>
        </w:tc>
      </w:tr>
      <w:tr w:rsidR="00B670B4" w:rsidRPr="00B45F42" w:rsidTr="009359F3">
        <w:tc>
          <w:tcPr>
            <w:tcW w:w="210"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 xml:space="preserve">Перелік підстав для відмови </w:t>
            </w:r>
            <w:r w:rsidRPr="00B670B4">
              <w:rPr>
                <w:rFonts w:ascii="Times New Roman" w:hAnsi="Times New Roman" w:cs="Times New Roman"/>
                <w:color w:val="000000" w:themeColor="text1"/>
                <w:sz w:val="24"/>
                <w:szCs w:val="24"/>
                <w:lang w:val="ru-RU" w:eastAsia="uk-UA"/>
              </w:rPr>
              <w:lastRenderedPageBreak/>
              <w:t>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lastRenderedPageBreak/>
              <w:t xml:space="preserve">1. Державна реєстрація суперечить вимогам </w:t>
            </w:r>
            <w:r w:rsidRPr="00B670B4">
              <w:rPr>
                <w:rFonts w:ascii="Times New Roman" w:hAnsi="Times New Roman" w:cs="Times New Roman"/>
                <w:color w:val="000000" w:themeColor="text1"/>
                <w:sz w:val="24"/>
                <w:szCs w:val="24"/>
                <w:lang w:val="ru-RU" w:eastAsia="uk-UA"/>
              </w:rPr>
              <w:lastRenderedPageBreak/>
              <w:t>законодавства України.</w:t>
            </w:r>
          </w:p>
          <w:p w:rsidR="00B670B4" w:rsidRPr="00B670B4" w:rsidRDefault="00B670B4"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2. Державна реєстрація повинна проводитися в іншому органі державної реєстрації актів цивільного стану.</w:t>
            </w:r>
          </w:p>
          <w:p w:rsidR="00B670B4" w:rsidRPr="00B670B4" w:rsidRDefault="00B670B4"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3. З проханням про державну реєстрацію звернулася недієздатна особа або особа, яка не має необхідних для цього повноважень</w:t>
            </w:r>
          </w:p>
        </w:tc>
      </w:tr>
      <w:tr w:rsidR="00B670B4" w:rsidRPr="00B45F42" w:rsidTr="009359F3">
        <w:tc>
          <w:tcPr>
            <w:tcW w:w="210" w:type="pct"/>
            <w:vMerge w:val="restart"/>
            <w:tcBorders>
              <w:top w:val="outset" w:sz="6" w:space="0" w:color="000000"/>
              <w:left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tabs>
                <w:tab w:val="left" w:pos="358"/>
                <w:tab w:val="left" w:pos="449"/>
              </w:tabs>
              <w:spacing w:after="0"/>
              <w:ind w:firstLine="151"/>
              <w:jc w:val="both"/>
              <w:rPr>
                <w:rFonts w:ascii="Times New Roman" w:hAnsi="Times New Roman" w:cs="Times New Roman"/>
                <w:color w:val="000000" w:themeColor="text1"/>
                <w:sz w:val="24"/>
                <w:szCs w:val="24"/>
                <w:lang w:val="ru-RU"/>
              </w:rPr>
            </w:pPr>
            <w:bookmarkStart w:id="13" w:name="o638"/>
            <w:bookmarkEnd w:id="13"/>
            <w:r w:rsidRPr="00B670B4">
              <w:rPr>
                <w:rFonts w:ascii="Times New Roman" w:hAnsi="Times New Roman" w:cs="Times New Roman"/>
                <w:color w:val="000000" w:themeColor="text1"/>
                <w:sz w:val="24"/>
                <w:szCs w:val="24"/>
                <w:lang w:val="ru-RU"/>
              </w:rPr>
              <w:t>1. Складання актового запису про зміну імені в електронному вигляді в Державному реєстрі актів цивільного стану громадян та на паперових носіях і видача свідоцтва про зміну імені.</w:t>
            </w:r>
          </w:p>
          <w:p w:rsidR="00B670B4" w:rsidRPr="00B670B4" w:rsidRDefault="00B670B4" w:rsidP="00B670B4">
            <w:pPr>
              <w:tabs>
                <w:tab w:val="left" w:pos="358"/>
                <w:tab w:val="left" w:pos="449"/>
              </w:tabs>
              <w:spacing w:after="0"/>
              <w:ind w:firstLine="151"/>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2. Письмова відмова в проведенні державної реєстрації шлюбу</w:t>
            </w:r>
          </w:p>
        </w:tc>
      </w:tr>
      <w:tr w:rsidR="00B670B4" w:rsidRPr="00B45F42" w:rsidTr="009359F3">
        <w:tc>
          <w:tcPr>
            <w:tcW w:w="210" w:type="pct"/>
            <w:vMerge/>
            <w:tcBorders>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p>
        </w:tc>
        <w:tc>
          <w:tcPr>
            <w:tcW w:w="157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ind w:firstLine="31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Суб’єкт звернення отримує:</w:t>
            </w:r>
          </w:p>
          <w:p w:rsidR="00B670B4" w:rsidRPr="00B670B4" w:rsidRDefault="00B670B4" w:rsidP="00B670B4">
            <w:pPr>
              <w:spacing w:after="0"/>
              <w:ind w:firstLine="31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1) висновок про надання дозволу на зміну імені або про відмову у зміні імені</w:t>
            </w:r>
          </w:p>
          <w:p w:rsidR="00B670B4" w:rsidRPr="00B670B4" w:rsidRDefault="00B670B4" w:rsidP="00B670B4">
            <w:pPr>
              <w:spacing w:after="0"/>
              <w:ind w:firstLine="31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 безпосередньо у відділі державної реєстрації актів цивільного стану або у центрі надання адміністративних послуг у разі подання до нього відповідної заяви;</w:t>
            </w:r>
          </w:p>
          <w:p w:rsidR="00B670B4" w:rsidRPr="00B670B4" w:rsidRDefault="00B670B4" w:rsidP="00B670B4">
            <w:pPr>
              <w:spacing w:after="0"/>
              <w:ind w:firstLine="31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 xml:space="preserve"> поштовим зв’язком;</w:t>
            </w:r>
          </w:p>
          <w:p w:rsidR="00B670B4" w:rsidRPr="00B670B4" w:rsidRDefault="00B670B4" w:rsidP="00B670B4">
            <w:pPr>
              <w:spacing w:after="0"/>
              <w:ind w:firstLine="317"/>
              <w:jc w:val="both"/>
              <w:rPr>
                <w:rFonts w:ascii="Times New Roman" w:hAnsi="Times New Roman" w:cs="Times New Roman"/>
                <w:bCs/>
                <w:color w:val="000000" w:themeColor="text1"/>
                <w:sz w:val="24"/>
                <w:szCs w:val="24"/>
                <w:lang w:val="ru-RU"/>
              </w:rPr>
            </w:pPr>
            <w:r w:rsidRPr="00B670B4">
              <w:rPr>
                <w:rFonts w:ascii="Times New Roman" w:hAnsi="Times New Roman" w:cs="Times New Roman"/>
                <w:color w:val="000000" w:themeColor="text1"/>
                <w:sz w:val="24"/>
                <w:szCs w:val="24"/>
                <w:lang w:val="ru-RU"/>
              </w:rPr>
              <w:t xml:space="preserve">2) свідоцтво про зміну </w:t>
            </w:r>
            <w:r w:rsidRPr="00B670B4">
              <w:rPr>
                <w:rFonts w:ascii="Times New Roman" w:hAnsi="Times New Roman" w:cs="Times New Roman"/>
                <w:bCs/>
                <w:color w:val="000000" w:themeColor="text1"/>
                <w:sz w:val="24"/>
                <w:szCs w:val="24"/>
                <w:lang w:val="ru-RU"/>
              </w:rPr>
              <w:t xml:space="preserve">імені </w:t>
            </w:r>
          </w:p>
          <w:p w:rsidR="00B670B4" w:rsidRPr="00B670B4" w:rsidRDefault="00B670B4" w:rsidP="00B670B4">
            <w:pPr>
              <w:spacing w:after="0"/>
              <w:ind w:firstLine="3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bCs/>
                <w:color w:val="000000" w:themeColor="text1"/>
                <w:sz w:val="24"/>
                <w:szCs w:val="24"/>
                <w:lang w:val="ru-RU"/>
              </w:rPr>
              <w:t>безпосередньо у в</w:t>
            </w:r>
            <w:r w:rsidRPr="00B670B4">
              <w:rPr>
                <w:rFonts w:ascii="Times New Roman" w:hAnsi="Times New Roman" w:cs="Times New Roman"/>
                <w:color w:val="000000" w:themeColor="text1"/>
                <w:sz w:val="24"/>
                <w:szCs w:val="24"/>
                <w:lang w:val="ru-RU"/>
              </w:rPr>
              <w:t>ідділі державної реєстрації актів цивільного стану</w:t>
            </w:r>
          </w:p>
        </w:tc>
      </w:tr>
    </w:tbl>
    <w:p w:rsidR="00B670B4" w:rsidRDefault="00B670B4" w:rsidP="00B670B4">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rPr>
          <w:rFonts w:ascii="Times New Roman" w:hAnsi="Times New Roman" w:cs="Times New Roman"/>
          <w:b/>
          <w:color w:val="000000" w:themeColor="text1"/>
          <w:sz w:val="24"/>
          <w:szCs w:val="24"/>
          <w:lang w:val="ru-RU"/>
        </w:rPr>
      </w:pPr>
    </w:p>
    <w:p w:rsidR="009323F0" w:rsidRPr="00B670B4" w:rsidRDefault="009323F0" w:rsidP="00B670B4">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57406F">
      <w:pPr>
        <w:spacing w:after="0" w:line="240" w:lineRule="auto"/>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1314"/>
        <w:gridCol w:w="4536"/>
      </w:tblGrid>
      <w:tr w:rsidR="0057406F" w:rsidRPr="00B670B4" w:rsidTr="009323F0">
        <w:tc>
          <w:tcPr>
            <w:tcW w:w="5211" w:type="dxa"/>
            <w:gridSpan w:val="2"/>
          </w:tcPr>
          <w:p w:rsidR="0057406F" w:rsidRPr="004D48D1" w:rsidRDefault="0057406F" w:rsidP="00917F47">
            <w:pPr>
              <w:spacing w:after="0"/>
              <w:rPr>
                <w:rFonts w:ascii="Times New Roman" w:hAnsi="Times New Roman"/>
                <w:b/>
                <w:sz w:val="24"/>
                <w:szCs w:val="24"/>
                <w:lang w:eastAsia="uk-UA"/>
              </w:rPr>
            </w:pPr>
            <w:bookmarkStart w:id="14" w:name="_GoBack" w:colFirst="0" w:colLast="1"/>
            <w:r w:rsidRPr="004D48D1">
              <w:rPr>
                <w:rFonts w:ascii="Times New Roman" w:hAnsi="Times New Roman"/>
                <w:b/>
                <w:sz w:val="24"/>
                <w:szCs w:val="24"/>
                <w:lang w:eastAsia="uk-UA"/>
              </w:rPr>
              <w:lastRenderedPageBreak/>
              <w:t>ЗАТВЕРДЖЕНО</w:t>
            </w:r>
          </w:p>
          <w:p w:rsidR="0057406F" w:rsidRPr="00143392" w:rsidRDefault="0057406F" w:rsidP="00917F47">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57406F" w:rsidRPr="00143392" w:rsidRDefault="0057406F" w:rsidP="00917F47">
            <w:pPr>
              <w:spacing w:after="0"/>
              <w:rPr>
                <w:rFonts w:ascii="Times New Roman" w:hAnsi="Times New Roman"/>
                <w:b/>
                <w:sz w:val="24"/>
                <w:szCs w:val="24"/>
              </w:rPr>
            </w:pPr>
            <w:r>
              <w:rPr>
                <w:rFonts w:ascii="Times New Roman" w:hAnsi="Times New Roman"/>
                <w:b/>
                <w:sz w:val="24"/>
                <w:szCs w:val="24"/>
              </w:rPr>
              <w:t>від  27.10.2023 року №892</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Начальник    Високопільської</w:t>
            </w:r>
          </w:p>
          <w:p w:rsidR="0057406F" w:rsidRPr="00143392" w:rsidRDefault="0057406F" w:rsidP="00917F47">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57406F" w:rsidRPr="003B2F14" w:rsidRDefault="0057406F" w:rsidP="00917F47">
            <w:pPr>
              <w:spacing w:line="240" w:lineRule="auto"/>
              <w:rPr>
                <w:rFonts w:ascii="Times New Roman" w:eastAsia="Times New Roman" w:hAnsi="Times New Roman"/>
                <w:bCs/>
                <w:sz w:val="24"/>
                <w:szCs w:val="24"/>
              </w:rPr>
            </w:pPr>
            <w:r w:rsidRPr="00143392">
              <w:rPr>
                <w:rFonts w:ascii="Times New Roman" w:hAnsi="Times New Roman"/>
                <w:b/>
                <w:sz w:val="24"/>
                <w:szCs w:val="24"/>
              </w:rPr>
              <w:t>___________</w:t>
            </w:r>
            <w:r>
              <w:rPr>
                <w:rFonts w:ascii="Times New Roman" w:hAnsi="Times New Roman"/>
                <w:b/>
                <w:sz w:val="24"/>
                <w:szCs w:val="24"/>
              </w:rPr>
              <w:t>Костянтин СТАРОДУМОВ</w:t>
            </w:r>
          </w:p>
        </w:tc>
        <w:tc>
          <w:tcPr>
            <w:tcW w:w="4536" w:type="dxa"/>
          </w:tcPr>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57406F" w:rsidRPr="00253239" w:rsidRDefault="0057406F" w:rsidP="00917F47">
            <w:pPr>
              <w:tabs>
                <w:tab w:val="left" w:pos="5220"/>
              </w:tabs>
              <w:spacing w:after="0" w:line="240" w:lineRule="auto"/>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 xml:space="preserve">івденного міжрегіонального управління Міністерства юстиції </w:t>
            </w:r>
          </w:p>
          <w:p w:rsidR="0057406F" w:rsidRDefault="0057406F" w:rsidP="00917F47">
            <w:pPr>
              <w:tabs>
                <w:tab w:val="left" w:pos="5220"/>
              </w:tabs>
              <w:spacing w:after="0" w:line="240" w:lineRule="auto"/>
              <w:rPr>
                <w:rFonts w:ascii="Times New Roman" w:hAnsi="Times New Roman"/>
                <w:b/>
                <w:sz w:val="24"/>
                <w:szCs w:val="24"/>
                <w:lang w:eastAsia="uk-UA"/>
              </w:rPr>
            </w:pPr>
            <w:r w:rsidRPr="00B74E2F">
              <w:rPr>
                <w:rFonts w:ascii="Times New Roman" w:hAnsi="Times New Roman"/>
                <w:b/>
                <w:sz w:val="24"/>
                <w:szCs w:val="24"/>
                <w:lang w:eastAsia="uk-UA"/>
              </w:rPr>
              <w:t>(м. Одеса)</w:t>
            </w:r>
          </w:p>
          <w:p w:rsidR="0057406F" w:rsidRPr="00B45F42" w:rsidRDefault="0057406F" w:rsidP="00917F47">
            <w:pPr>
              <w:tabs>
                <w:tab w:val="left" w:pos="5220"/>
              </w:tabs>
              <w:spacing w:after="0" w:line="240" w:lineRule="auto"/>
              <w:rPr>
                <w:rFonts w:ascii="Times New Roman" w:hAnsi="Times New Roman"/>
                <w:b/>
                <w:sz w:val="24"/>
                <w:szCs w:val="24"/>
                <w:lang w:val="uk-UA" w:eastAsia="uk-UA"/>
              </w:rPr>
            </w:pPr>
            <w:r>
              <w:rPr>
                <w:rFonts w:ascii="Times New Roman" w:hAnsi="Times New Roman"/>
                <w:b/>
                <w:sz w:val="24"/>
                <w:szCs w:val="24"/>
                <w:lang w:val="ru-RU" w:eastAsia="uk-UA"/>
              </w:rPr>
              <w:t>в</w:t>
            </w:r>
            <w:r>
              <w:rPr>
                <w:rFonts w:ascii="Times New Roman" w:hAnsi="Times New Roman"/>
                <w:b/>
                <w:sz w:val="24"/>
                <w:szCs w:val="24"/>
                <w:lang w:val="uk-UA" w:eastAsia="uk-UA"/>
              </w:rPr>
              <w:t>ід  22.06.2020 року №433/03-08</w:t>
            </w:r>
          </w:p>
        </w:tc>
      </w:tr>
      <w:bookmarkEnd w:id="14"/>
      <w:tr w:rsidR="009323F0" w:rsidRPr="00253239" w:rsidTr="009323F0">
        <w:tc>
          <w:tcPr>
            <w:tcW w:w="3897" w:type="dxa"/>
          </w:tcPr>
          <w:p w:rsidR="009323F0" w:rsidRPr="00253239" w:rsidRDefault="009323F0" w:rsidP="001E6C2F">
            <w:pPr>
              <w:spacing w:after="0" w:line="240" w:lineRule="auto"/>
              <w:rPr>
                <w:rFonts w:ascii="Times New Roman" w:hAnsi="Times New Roman"/>
                <w:b/>
                <w:sz w:val="24"/>
                <w:szCs w:val="24"/>
                <w:lang w:val="ru-RU" w:eastAsia="uk-UA"/>
              </w:rPr>
            </w:pPr>
          </w:p>
        </w:tc>
        <w:tc>
          <w:tcPr>
            <w:tcW w:w="5850" w:type="dxa"/>
            <w:gridSpan w:val="2"/>
          </w:tcPr>
          <w:p w:rsidR="009323F0" w:rsidRPr="00253239" w:rsidRDefault="009323F0" w:rsidP="001E6C2F">
            <w:pPr>
              <w:tabs>
                <w:tab w:val="left" w:pos="5220"/>
              </w:tabs>
              <w:spacing w:after="0" w:line="240" w:lineRule="auto"/>
              <w:rPr>
                <w:rFonts w:ascii="Times New Roman" w:hAnsi="Times New Roman"/>
                <w:b/>
                <w:sz w:val="24"/>
                <w:szCs w:val="24"/>
                <w:lang w:val="ru-RU" w:eastAsia="uk-UA"/>
              </w:rPr>
            </w:pPr>
          </w:p>
        </w:tc>
      </w:tr>
    </w:tbl>
    <w:p w:rsidR="009323F0" w:rsidRDefault="009323F0" w:rsidP="00B670B4">
      <w:pPr>
        <w:spacing w:after="0" w:line="240" w:lineRule="auto"/>
        <w:jc w:val="center"/>
        <w:rPr>
          <w:rFonts w:ascii="Times New Roman" w:hAnsi="Times New Roman" w:cs="Times New Roman"/>
          <w:b/>
          <w:color w:val="000000" w:themeColor="text1"/>
          <w:sz w:val="24"/>
          <w:szCs w:val="24"/>
          <w:lang w:val="ru-RU"/>
        </w:rPr>
      </w:pPr>
    </w:p>
    <w:p w:rsidR="00B670B4" w:rsidRPr="00B670B4" w:rsidRDefault="00B670B4"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ІНФОРМАЦІЙНА КАРТКА</w:t>
      </w:r>
    </w:p>
    <w:p w:rsidR="00B670B4" w:rsidRPr="00B670B4" w:rsidRDefault="00B670B4" w:rsidP="00B670B4">
      <w:pPr>
        <w:spacing w:after="0" w:line="240" w:lineRule="auto"/>
        <w:jc w:val="center"/>
        <w:rPr>
          <w:rFonts w:ascii="Times New Roman" w:hAnsi="Times New Roman" w:cs="Times New Roman"/>
          <w:b/>
          <w:color w:val="000000" w:themeColor="text1"/>
          <w:sz w:val="24"/>
          <w:szCs w:val="24"/>
          <w:lang w:val="ru-RU"/>
        </w:rPr>
      </w:pPr>
      <w:r w:rsidRPr="00B670B4">
        <w:rPr>
          <w:rFonts w:ascii="Times New Roman" w:hAnsi="Times New Roman" w:cs="Times New Roman"/>
          <w:b/>
          <w:color w:val="000000" w:themeColor="text1"/>
          <w:sz w:val="24"/>
          <w:szCs w:val="24"/>
          <w:lang w:val="ru-RU"/>
        </w:rPr>
        <w:t>АДМІНІСТРАТИВНОЇ ПОСЛУГИ</w:t>
      </w:r>
    </w:p>
    <w:p w:rsidR="00B670B4" w:rsidRPr="00B670B4" w:rsidRDefault="00B670B4" w:rsidP="00B670B4">
      <w:pPr>
        <w:spacing w:after="0" w:line="240" w:lineRule="auto"/>
        <w:jc w:val="center"/>
        <w:rPr>
          <w:rFonts w:ascii="Times New Roman" w:hAnsi="Times New Roman" w:cs="Times New Roman"/>
          <w:b/>
          <w:color w:val="000000" w:themeColor="text1"/>
          <w:sz w:val="24"/>
          <w:szCs w:val="24"/>
          <w:lang w:val="ru-RU"/>
        </w:rPr>
      </w:pPr>
    </w:p>
    <w:p w:rsidR="00B670B4" w:rsidRPr="00B670B4" w:rsidRDefault="00B670B4" w:rsidP="00B670B4">
      <w:pPr>
        <w:spacing w:after="0"/>
        <w:jc w:val="center"/>
        <w:rPr>
          <w:rFonts w:ascii="Times New Roman" w:hAnsi="Times New Roman" w:cs="Times New Roman"/>
          <w:b/>
          <w:bCs/>
          <w:color w:val="000000" w:themeColor="text1"/>
          <w:sz w:val="24"/>
          <w:szCs w:val="24"/>
          <w:u w:val="single"/>
          <w:lang w:val="ru-RU" w:eastAsia="ru-RU"/>
        </w:rPr>
      </w:pPr>
      <w:r>
        <w:rPr>
          <w:rFonts w:ascii="Times New Roman" w:hAnsi="Times New Roman" w:cs="Times New Roman"/>
          <w:b/>
          <w:bCs/>
          <w:color w:val="000000" w:themeColor="text1"/>
          <w:sz w:val="24"/>
          <w:szCs w:val="24"/>
          <w:lang w:val="ru-RU" w:eastAsia="ru-RU"/>
        </w:rPr>
        <w:t xml:space="preserve">07-06 </w:t>
      </w:r>
      <w:r w:rsidRPr="00B670B4">
        <w:rPr>
          <w:rFonts w:ascii="Times New Roman" w:hAnsi="Times New Roman" w:cs="Times New Roman"/>
          <w:b/>
          <w:bCs/>
          <w:color w:val="000000" w:themeColor="text1"/>
          <w:sz w:val="24"/>
          <w:szCs w:val="24"/>
          <w:u w:val="single"/>
          <w:lang w:val="ru-RU" w:eastAsia="ru-RU"/>
        </w:rPr>
        <w:t>Внесення змін до актових записів цивільного стану, їх</w:t>
      </w:r>
    </w:p>
    <w:p w:rsidR="00B670B4" w:rsidRPr="00B670B4" w:rsidRDefault="00B670B4" w:rsidP="00B670B4">
      <w:pPr>
        <w:spacing w:after="0"/>
        <w:jc w:val="center"/>
        <w:rPr>
          <w:rFonts w:ascii="Times New Roman" w:hAnsi="Times New Roman" w:cs="Times New Roman"/>
          <w:b/>
          <w:bCs/>
          <w:color w:val="000000" w:themeColor="text1"/>
          <w:sz w:val="24"/>
          <w:szCs w:val="24"/>
          <w:u w:val="single"/>
          <w:lang w:val="ru-RU" w:eastAsia="ru-RU"/>
        </w:rPr>
      </w:pPr>
      <w:r w:rsidRPr="00B670B4">
        <w:rPr>
          <w:rFonts w:ascii="Times New Roman" w:hAnsi="Times New Roman" w:cs="Times New Roman"/>
          <w:b/>
          <w:bCs/>
          <w:color w:val="000000" w:themeColor="text1"/>
          <w:sz w:val="24"/>
          <w:szCs w:val="24"/>
          <w:u w:val="single"/>
          <w:lang w:val="ru-RU" w:eastAsia="ru-RU"/>
        </w:rPr>
        <w:t>поновлення та анулювання</w:t>
      </w:r>
    </w:p>
    <w:p w:rsidR="00B670B4" w:rsidRPr="00B670B4" w:rsidRDefault="00B670B4" w:rsidP="00B670B4">
      <w:pPr>
        <w:widowControl w:val="0"/>
        <w:autoSpaceDE w:val="0"/>
        <w:autoSpaceDN w:val="0"/>
        <w:adjustRightInd w:val="0"/>
        <w:spacing w:after="0" w:line="240" w:lineRule="atLeast"/>
        <w:jc w:val="center"/>
        <w:rPr>
          <w:rFonts w:ascii="Times New Roman" w:eastAsia="Calibri" w:hAnsi="Times New Roman" w:cs="Times New Roman"/>
          <w:color w:val="000000" w:themeColor="text1"/>
          <w:sz w:val="24"/>
          <w:szCs w:val="24"/>
          <w:lang w:val="ru-RU"/>
        </w:rPr>
      </w:pPr>
      <w:r w:rsidRPr="00B670B4">
        <w:rPr>
          <w:rFonts w:ascii="Times New Roman" w:eastAsia="Calibri" w:hAnsi="Times New Roman" w:cs="Times New Roman"/>
          <w:color w:val="000000" w:themeColor="text1"/>
          <w:sz w:val="24"/>
          <w:szCs w:val="24"/>
          <w:lang w:val="ru-RU"/>
        </w:rPr>
        <w:t xml:space="preserve"> (назва адміністративної послуги)</w:t>
      </w:r>
    </w:p>
    <w:p w:rsidR="00B670B4" w:rsidRPr="00B670B4" w:rsidRDefault="00B670B4" w:rsidP="00B670B4">
      <w:pPr>
        <w:widowControl w:val="0"/>
        <w:autoSpaceDE w:val="0"/>
        <w:autoSpaceDN w:val="0"/>
        <w:adjustRightInd w:val="0"/>
        <w:spacing w:after="0" w:line="240" w:lineRule="atLeast"/>
        <w:jc w:val="center"/>
        <w:rPr>
          <w:rFonts w:ascii="Times New Roman" w:eastAsia="Calibri" w:hAnsi="Times New Roman" w:cs="Times New Roman"/>
          <w:color w:val="000000" w:themeColor="text1"/>
          <w:sz w:val="24"/>
          <w:szCs w:val="24"/>
          <w:lang w:val="ru-RU"/>
        </w:rPr>
      </w:pPr>
    </w:p>
    <w:p w:rsidR="00B670B4" w:rsidRPr="00B670B4" w:rsidRDefault="00B670B4" w:rsidP="00B670B4">
      <w:pPr>
        <w:spacing w:after="0" w:line="240" w:lineRule="atLeast"/>
        <w:contextualSpacing/>
        <w:jc w:val="center"/>
        <w:rPr>
          <w:rFonts w:ascii="Times New Roman" w:eastAsia="Calibri" w:hAnsi="Times New Roman" w:cs="Times New Roman"/>
          <w:b/>
          <w:color w:val="000000" w:themeColor="text1"/>
          <w:sz w:val="24"/>
          <w:szCs w:val="24"/>
          <w:u w:val="single"/>
          <w:lang w:val="ru-RU"/>
        </w:rPr>
      </w:pPr>
      <w:r w:rsidRPr="00B670B4">
        <w:rPr>
          <w:rFonts w:ascii="Times New Roman" w:eastAsia="Calibri" w:hAnsi="Times New Roman" w:cs="Times New Roman"/>
          <w:b/>
          <w:color w:val="000000" w:themeColor="text1"/>
          <w:sz w:val="24"/>
          <w:szCs w:val="24"/>
          <w:u w:val="single"/>
          <w:lang w:val="ru-RU"/>
        </w:rPr>
        <w:t>Центр надання адміністративних послуг Високопільської селищної ради_</w:t>
      </w:r>
    </w:p>
    <w:p w:rsidR="00B670B4" w:rsidRPr="00B670B4" w:rsidRDefault="00B670B4" w:rsidP="00B670B4">
      <w:pPr>
        <w:spacing w:after="0"/>
        <w:jc w:val="center"/>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 xml:space="preserve"> (найменування суб’єкта надання адміністративної послуги та/або центру надання адміністративних послуг)</w:t>
      </w:r>
    </w:p>
    <w:p w:rsidR="00B670B4" w:rsidRPr="00B670B4" w:rsidRDefault="00B670B4" w:rsidP="00B670B4">
      <w:pPr>
        <w:spacing w:after="0"/>
        <w:jc w:val="center"/>
        <w:rPr>
          <w:rFonts w:ascii="Times New Roman" w:hAnsi="Times New Roman" w:cs="Times New Roman"/>
          <w:color w:val="000000" w:themeColor="text1"/>
          <w:sz w:val="24"/>
          <w:szCs w:val="24"/>
          <w:lang w:val="ru-RU"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6"/>
        <w:gridCol w:w="3053"/>
        <w:gridCol w:w="6300"/>
      </w:tblGrid>
      <w:tr w:rsidR="00B670B4" w:rsidRPr="00B45F42" w:rsidTr="009359F3">
        <w:tc>
          <w:tcPr>
            <w:tcW w:w="5000" w:type="pct"/>
            <w:gridSpan w:val="3"/>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b/>
                <w:color w:val="000000" w:themeColor="text1"/>
                <w:sz w:val="24"/>
                <w:szCs w:val="24"/>
                <w:lang w:val="ru-RU" w:eastAsia="uk-UA"/>
              </w:rPr>
            </w:pPr>
            <w:r w:rsidRPr="00B670B4">
              <w:rPr>
                <w:rFonts w:ascii="Times New Roman" w:hAnsi="Times New Roman" w:cs="Times New Roman"/>
                <w:b/>
                <w:color w:val="000000" w:themeColor="text1"/>
                <w:sz w:val="24"/>
                <w:szCs w:val="24"/>
                <w:lang w:val="ru-RU" w:eastAsia="uk-UA"/>
              </w:rPr>
              <w:t xml:space="preserve">Інформація про суб’єкта надання адміністративної послуги </w:t>
            </w:r>
          </w:p>
          <w:p w:rsidR="00B670B4" w:rsidRPr="00B670B4" w:rsidRDefault="00B670B4" w:rsidP="00B670B4">
            <w:pPr>
              <w:spacing w:after="0"/>
              <w:jc w:val="center"/>
              <w:rPr>
                <w:rFonts w:ascii="Times New Roman" w:hAnsi="Times New Roman" w:cs="Times New Roman"/>
                <w:b/>
                <w:color w:val="000000" w:themeColor="text1"/>
                <w:sz w:val="24"/>
                <w:szCs w:val="24"/>
                <w:lang w:val="ru-RU" w:eastAsia="uk-UA"/>
              </w:rPr>
            </w:pPr>
            <w:r w:rsidRPr="00B670B4">
              <w:rPr>
                <w:rFonts w:ascii="Times New Roman" w:hAnsi="Times New Roman" w:cs="Times New Roman"/>
                <w:b/>
                <w:color w:val="000000" w:themeColor="text1"/>
                <w:sz w:val="24"/>
                <w:szCs w:val="24"/>
                <w:lang w:val="ru-RU" w:eastAsia="uk-UA"/>
              </w:rPr>
              <w:t>та/або центру надання адміністративних послуг</w:t>
            </w:r>
          </w:p>
        </w:tc>
      </w:tr>
      <w:tr w:rsidR="000E64EA" w:rsidRPr="00B45F42" w:rsidTr="009359F3">
        <w:trPr>
          <w:trHeight w:val="1928"/>
        </w:trPr>
        <w:tc>
          <w:tcPr>
            <w:tcW w:w="208" w:type="pct"/>
            <w:tcBorders>
              <w:top w:val="outset" w:sz="6" w:space="0" w:color="000000"/>
              <w:left w:val="outset" w:sz="6" w:space="0" w:color="000000"/>
              <w:right w:val="outset" w:sz="6" w:space="0" w:color="000000"/>
            </w:tcBorders>
          </w:tcPr>
          <w:p w:rsidR="000E64EA" w:rsidRPr="00B670B4" w:rsidRDefault="000E64EA" w:rsidP="00B670B4">
            <w:pPr>
              <w:snapToGrid w:val="0"/>
              <w:spacing w:after="0" w:line="240" w:lineRule="auto"/>
              <w:jc w:val="both"/>
              <w:rPr>
                <w:rFonts w:ascii="Times New Roman" w:hAnsi="Times New Roman" w:cs="Times New Roman"/>
                <w:color w:val="000000" w:themeColor="text1"/>
                <w:spacing w:val="5"/>
                <w:sz w:val="24"/>
                <w:szCs w:val="24"/>
              </w:rPr>
            </w:pPr>
            <w:r w:rsidRPr="00B670B4">
              <w:rPr>
                <w:rFonts w:ascii="Times New Roman" w:hAnsi="Times New Roman" w:cs="Times New Roman"/>
                <w:color w:val="000000" w:themeColor="text1"/>
                <w:spacing w:val="5"/>
                <w:sz w:val="24"/>
                <w:szCs w:val="24"/>
              </w:rPr>
              <w:t>1.</w:t>
            </w:r>
          </w:p>
        </w:tc>
        <w:tc>
          <w:tcPr>
            <w:tcW w:w="1564" w:type="pct"/>
            <w:tcBorders>
              <w:top w:val="outset" w:sz="6" w:space="0" w:color="000000"/>
              <w:left w:val="outset" w:sz="6" w:space="0" w:color="000000"/>
              <w:right w:val="outset" w:sz="6" w:space="0" w:color="000000"/>
            </w:tcBorders>
          </w:tcPr>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r w:rsidRPr="00B670B4">
              <w:rPr>
                <w:rFonts w:ascii="Times New Roman" w:hAnsi="Times New Roman" w:cs="Times New Roman"/>
                <w:color w:val="000000" w:themeColor="text1"/>
                <w:spacing w:val="-3"/>
                <w:sz w:val="24"/>
                <w:szCs w:val="24"/>
                <w:lang w:val="ru-RU"/>
              </w:rPr>
              <w:t>Інформація про ЦНАП   (місце подання документі</w:t>
            </w:r>
            <w:proofErr w:type="gramStart"/>
            <w:r w:rsidRPr="00B670B4">
              <w:rPr>
                <w:rFonts w:ascii="Times New Roman" w:hAnsi="Times New Roman" w:cs="Times New Roman"/>
                <w:color w:val="000000" w:themeColor="text1"/>
                <w:spacing w:val="-3"/>
                <w:sz w:val="24"/>
                <w:szCs w:val="24"/>
                <w:lang w:val="ru-RU"/>
              </w:rPr>
              <w:t>в</w:t>
            </w:r>
            <w:proofErr w:type="gramEnd"/>
            <w:r w:rsidRPr="00B670B4">
              <w:rPr>
                <w:rFonts w:ascii="Times New Roman" w:hAnsi="Times New Roman" w:cs="Times New Roman"/>
                <w:color w:val="000000" w:themeColor="text1"/>
                <w:spacing w:val="-3"/>
                <w:sz w:val="24"/>
                <w:szCs w:val="24"/>
                <w:lang w:val="ru-RU"/>
              </w:rPr>
              <w:t xml:space="preserve"> та отримання результату послуги)</w:t>
            </w: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ru-RU"/>
              </w:rPr>
            </w:pPr>
          </w:p>
          <w:p w:rsidR="000E64EA" w:rsidRPr="00B670B4" w:rsidRDefault="000E64EA" w:rsidP="00B670B4">
            <w:pPr>
              <w:snapToGrid w:val="0"/>
              <w:spacing w:after="0" w:line="240" w:lineRule="auto"/>
              <w:rPr>
                <w:rFonts w:ascii="Times New Roman" w:hAnsi="Times New Roman" w:cs="Times New Roman"/>
                <w:color w:val="000000" w:themeColor="text1"/>
                <w:spacing w:val="-3"/>
                <w:sz w:val="24"/>
                <w:szCs w:val="24"/>
                <w:lang w:val="uk-UA"/>
              </w:rPr>
            </w:pPr>
          </w:p>
        </w:tc>
        <w:tc>
          <w:tcPr>
            <w:tcW w:w="3228" w:type="pct"/>
            <w:tcBorders>
              <w:top w:val="outset" w:sz="6" w:space="0" w:color="000000"/>
              <w:left w:val="outset" w:sz="6" w:space="0" w:color="000000"/>
              <w:right w:val="outset" w:sz="6" w:space="0" w:color="000000"/>
            </w:tcBorders>
          </w:tcPr>
          <w:p w:rsidR="000E64EA" w:rsidRPr="009C3F14" w:rsidRDefault="000E64EA" w:rsidP="001E6C2F">
            <w:pPr>
              <w:spacing w:after="0" w:line="259" w:lineRule="auto"/>
              <w:jc w:val="both"/>
              <w:rPr>
                <w:rFonts w:ascii="Times New Roman" w:hAnsi="Times New Roman" w:cs="Times New Roman"/>
                <w:b/>
                <w:sz w:val="24"/>
                <w:szCs w:val="24"/>
                <w:lang w:eastAsia="uk-UA"/>
              </w:rPr>
            </w:pPr>
            <w:r w:rsidRPr="009C3F14">
              <w:rPr>
                <w:rFonts w:ascii="Times New Roman" w:hAnsi="Times New Roman" w:cs="Times New Roman"/>
                <w:b/>
                <w:sz w:val="24"/>
                <w:szCs w:val="24"/>
                <w:lang w:eastAsia="uk-UA"/>
              </w:rPr>
              <w:t>Відділ «Центр надання адміністративних послуг» Високопільської селищної ради</w:t>
            </w:r>
          </w:p>
          <w:p w:rsidR="000E64EA" w:rsidRPr="009C3F14" w:rsidRDefault="000E64EA"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Адреса</w:t>
            </w:r>
            <w:r>
              <w:rPr>
                <w:rFonts w:ascii="Times New Roman" w:hAnsi="Times New Roman" w:cs="Times New Roman"/>
                <w:sz w:val="24"/>
                <w:szCs w:val="24"/>
                <w:lang w:eastAsia="uk-UA"/>
              </w:rPr>
              <w:t>: вул. Визволителів, буд.1</w:t>
            </w:r>
            <w:r>
              <w:rPr>
                <w:rFonts w:ascii="Times New Roman" w:hAnsi="Times New Roman" w:cs="Times New Roman"/>
                <w:sz w:val="24"/>
                <w:szCs w:val="24"/>
                <w:lang w:val="uk-UA" w:eastAsia="uk-UA"/>
              </w:rPr>
              <w:t>00</w:t>
            </w:r>
            <w:r w:rsidRPr="009C3F14">
              <w:rPr>
                <w:rFonts w:ascii="Times New Roman" w:hAnsi="Times New Roman" w:cs="Times New Roman"/>
                <w:sz w:val="24"/>
                <w:szCs w:val="24"/>
                <w:lang w:eastAsia="uk-UA"/>
              </w:rPr>
              <w:t>, смт. Високопілля, Високопільського району, Херсонської області,  74000</w:t>
            </w:r>
          </w:p>
          <w:p w:rsidR="000E64EA" w:rsidRPr="00D81ED3" w:rsidRDefault="000E64EA"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Тел</w:t>
            </w:r>
            <w:r>
              <w:rPr>
                <w:rFonts w:ascii="Times New Roman" w:eastAsia="Calibri" w:hAnsi="Times New Roman"/>
                <w:b/>
                <w:iCs/>
                <w:sz w:val="24"/>
                <w:szCs w:val="24"/>
              </w:rPr>
              <w:t>.</w:t>
            </w:r>
            <w:r w:rsidRPr="0075075A">
              <w:rPr>
                <w:rFonts w:ascii="Times New Roman" w:eastAsia="Calibri" w:hAnsi="Times New Roman"/>
                <w:b/>
                <w:iCs/>
                <w:sz w:val="24"/>
                <w:szCs w:val="24"/>
              </w:rPr>
              <w:t>:</w:t>
            </w:r>
            <w:r>
              <w:rPr>
                <w:rFonts w:ascii="Times New Roman" w:eastAsia="Calibri" w:hAnsi="Times New Roman"/>
                <w:iCs/>
                <w:sz w:val="24"/>
                <w:szCs w:val="24"/>
              </w:rPr>
              <w:t xml:space="preserve"> (096)1331008</w:t>
            </w:r>
          </w:p>
          <w:p w:rsidR="000E64EA" w:rsidRPr="0075075A" w:rsidRDefault="000E64EA" w:rsidP="001E6C2F">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kronau.</w:t>
            </w:r>
            <w:r>
              <w:rPr>
                <w:rFonts w:ascii="Times New Roman" w:hAnsi="Times New Roman"/>
                <w:spacing w:val="-2"/>
                <w:sz w:val="24"/>
                <w:szCs w:val="24"/>
              </w:rPr>
              <w:t>gov</w:t>
            </w:r>
            <w:r w:rsidRPr="0075075A">
              <w:rPr>
                <w:rFonts w:ascii="Times New Roman" w:hAnsi="Times New Roman"/>
                <w:spacing w:val="-2"/>
                <w:sz w:val="24"/>
                <w:szCs w:val="24"/>
              </w:rPr>
              <w:t>.ua</w:t>
            </w:r>
          </w:p>
          <w:p w:rsidR="000E64EA" w:rsidRPr="00603F4B" w:rsidRDefault="000E64EA" w:rsidP="001E6C2F">
            <w:pPr>
              <w:spacing w:after="0" w:line="259" w:lineRule="auto"/>
              <w:rPr>
                <w:rFonts w:ascii="Times New Roman" w:hAnsi="Times New Roman"/>
                <w:spacing w:val="-2"/>
                <w:sz w:val="24"/>
                <w:szCs w:val="24"/>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rPr>
              <w:t xml:space="preserve"> </w:t>
            </w:r>
            <w:hyperlink r:id="rId12" w:history="1">
              <w:r w:rsidRPr="00155C7B">
                <w:rPr>
                  <w:rStyle w:val="a4"/>
                  <w:rFonts w:ascii="Times New Roman" w:hAnsi="Times New Roman"/>
                  <w:spacing w:val="-2"/>
                  <w:sz w:val="24"/>
                  <w:szCs w:val="24"/>
                </w:rPr>
                <w:t>cnap-visokopilja@ukr.net</w:t>
              </w:r>
            </w:hyperlink>
          </w:p>
          <w:p w:rsidR="000E64EA" w:rsidRPr="009C3F14" w:rsidRDefault="000E64EA" w:rsidP="001E6C2F">
            <w:pPr>
              <w:spacing w:after="0" w:line="259" w:lineRule="auto"/>
              <w:jc w:val="both"/>
              <w:rPr>
                <w:rFonts w:ascii="Times New Roman" w:hAnsi="Times New Roman" w:cs="Times New Roman"/>
                <w:sz w:val="24"/>
                <w:szCs w:val="24"/>
                <w:lang w:eastAsia="uk-UA"/>
              </w:rPr>
            </w:pPr>
            <w:r w:rsidRPr="009C3F14">
              <w:rPr>
                <w:rFonts w:ascii="Times New Roman" w:hAnsi="Times New Roman" w:cs="Times New Roman"/>
                <w:b/>
                <w:sz w:val="24"/>
                <w:szCs w:val="24"/>
                <w:lang w:eastAsia="uk-UA"/>
              </w:rPr>
              <w:t>Режим роботи</w:t>
            </w:r>
            <w:r w:rsidRPr="009C3F14">
              <w:rPr>
                <w:rFonts w:ascii="Times New Roman" w:hAnsi="Times New Roman" w:cs="Times New Roman"/>
                <w:sz w:val="24"/>
                <w:szCs w:val="24"/>
                <w:lang w:eastAsia="uk-UA"/>
              </w:rPr>
              <w:t xml:space="preserve">: </w:t>
            </w:r>
          </w:p>
          <w:p w:rsidR="000E64EA" w:rsidRPr="00A84E92" w:rsidRDefault="000E64EA"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rsidR="000E64EA" w:rsidRPr="00A84E92" w:rsidRDefault="000E64EA" w:rsidP="001E6C2F">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rsidR="000E64EA" w:rsidRDefault="000E64EA" w:rsidP="001E6C2F">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rsidR="000E64EA" w:rsidRPr="00A84E92" w:rsidRDefault="000E64EA" w:rsidP="001E6C2F">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rsidR="000E64EA" w:rsidRPr="00587CD3" w:rsidRDefault="000E64EA" w:rsidP="001E6C2F">
            <w:pPr>
              <w:spacing w:after="0" w:line="240" w:lineRule="auto"/>
              <w:rPr>
                <w:rFonts w:ascii="Times New Roman CYR" w:eastAsia="Calibri" w:hAnsi="Times New Roman CYR" w:cs="Times New Roman CYR"/>
                <w:lang w:val="uk-UA"/>
              </w:rPr>
            </w:pPr>
            <w:r w:rsidRPr="00A84E92">
              <w:rPr>
                <w:rFonts w:ascii="Times New Roman CYR" w:hAnsi="Times New Roman CYR" w:cs="Times New Roman CYR"/>
              </w:rPr>
              <w:t>Субота, неділя – вихідні дні.</w:t>
            </w:r>
          </w:p>
        </w:tc>
      </w:tr>
      <w:tr w:rsidR="00B670B4" w:rsidRPr="00B45F42" w:rsidTr="009359F3">
        <w:tc>
          <w:tcPr>
            <w:tcW w:w="5000" w:type="pct"/>
            <w:gridSpan w:val="3"/>
            <w:tcBorders>
              <w:top w:val="outset" w:sz="6" w:space="0" w:color="000000"/>
              <w:left w:val="outset" w:sz="6" w:space="0" w:color="000000"/>
              <w:bottom w:val="outset" w:sz="6" w:space="0" w:color="000000"/>
              <w:right w:val="outset" w:sz="6" w:space="0" w:color="000000"/>
            </w:tcBorders>
            <w:hideMark/>
          </w:tcPr>
          <w:p w:rsidR="00B670B4" w:rsidRPr="00B670B4" w:rsidRDefault="001E6C2F" w:rsidP="00B670B4">
            <w:pPr>
              <w:spacing w:after="0"/>
              <w:jc w:val="center"/>
              <w:rPr>
                <w:rFonts w:ascii="Times New Roman" w:hAnsi="Times New Roman" w:cs="Times New Roman"/>
                <w:b/>
                <w:color w:val="000000" w:themeColor="text1"/>
                <w:sz w:val="24"/>
                <w:szCs w:val="24"/>
                <w:lang w:val="ru-RU" w:eastAsia="uk-UA"/>
              </w:rPr>
            </w:pPr>
            <w:r>
              <w:rPr>
                <w:rFonts w:ascii="Times New Roman" w:hAnsi="Times New Roman" w:cs="Times New Roman"/>
                <w:b/>
                <w:color w:val="000000" w:themeColor="text1"/>
                <w:sz w:val="24"/>
                <w:szCs w:val="24"/>
                <w:lang w:val="ru-RU" w:eastAsia="uk-UA"/>
              </w:rPr>
              <w:t>3</w:t>
            </w:r>
            <w:r w:rsidR="00B670B4" w:rsidRPr="00B670B4">
              <w:rPr>
                <w:rFonts w:ascii="Times New Roman" w:hAnsi="Times New Roman" w:cs="Times New Roman"/>
                <w:b/>
                <w:color w:val="000000" w:themeColor="text1"/>
                <w:sz w:val="24"/>
                <w:szCs w:val="24"/>
                <w:lang w:val="ru-RU" w:eastAsia="uk-UA"/>
              </w:rPr>
              <w:t xml:space="preserve">Нормативні акти, якими регламентується надання </w:t>
            </w:r>
            <w:proofErr w:type="gramStart"/>
            <w:r w:rsidR="00B670B4" w:rsidRPr="00B670B4">
              <w:rPr>
                <w:rFonts w:ascii="Times New Roman" w:hAnsi="Times New Roman" w:cs="Times New Roman"/>
                <w:b/>
                <w:color w:val="000000" w:themeColor="text1"/>
                <w:sz w:val="24"/>
                <w:szCs w:val="24"/>
                <w:lang w:val="ru-RU" w:eastAsia="uk-UA"/>
              </w:rPr>
              <w:t>адм</w:t>
            </w:r>
            <w:proofErr w:type="gramEnd"/>
            <w:r w:rsidR="00B670B4" w:rsidRPr="00B670B4">
              <w:rPr>
                <w:rFonts w:ascii="Times New Roman" w:hAnsi="Times New Roman" w:cs="Times New Roman"/>
                <w:b/>
                <w:color w:val="000000" w:themeColor="text1"/>
                <w:sz w:val="24"/>
                <w:szCs w:val="24"/>
                <w:lang w:val="ru-RU" w:eastAsia="uk-UA"/>
              </w:rPr>
              <w:t>іністративної послуги</w:t>
            </w:r>
          </w:p>
        </w:tc>
      </w:tr>
      <w:tr w:rsidR="00B670B4" w:rsidRPr="00B45F42" w:rsidTr="009359F3">
        <w:trPr>
          <w:trHeight w:val="942"/>
        </w:trPr>
        <w:tc>
          <w:tcPr>
            <w:tcW w:w="208" w:type="pct"/>
            <w:vMerge w:val="restart"/>
            <w:tcBorders>
              <w:top w:val="outset" w:sz="6" w:space="0" w:color="000000"/>
              <w:left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2</w:t>
            </w:r>
          </w:p>
        </w:tc>
        <w:tc>
          <w:tcPr>
            <w:tcW w:w="1564" w:type="pct"/>
            <w:vMerge w:val="restart"/>
            <w:tcBorders>
              <w:top w:val="outset" w:sz="6" w:space="0" w:color="000000"/>
              <w:left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Закони України</w:t>
            </w: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Акти Кабінету Міністрів України</w:t>
            </w: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p>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Акти центральних органів виконавчої влади</w:t>
            </w:r>
          </w:p>
        </w:tc>
        <w:tc>
          <w:tcPr>
            <w:tcW w:w="322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pStyle w:val="a5"/>
              <w:tabs>
                <w:tab w:val="left" w:pos="217"/>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lastRenderedPageBreak/>
              <w:t>Сімейний кодекс України;</w:t>
            </w:r>
          </w:p>
          <w:p w:rsidR="00B670B4" w:rsidRPr="00B670B4" w:rsidRDefault="00B670B4" w:rsidP="00B670B4">
            <w:pPr>
              <w:pStyle w:val="a5"/>
              <w:tabs>
                <w:tab w:val="left" w:pos="217"/>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Закон України «Про державну реєстрацію актів цивільного стану»</w:t>
            </w:r>
          </w:p>
        </w:tc>
      </w:tr>
      <w:tr w:rsidR="00B670B4" w:rsidRPr="00B45F42" w:rsidTr="009359F3">
        <w:trPr>
          <w:trHeight w:val="2702"/>
        </w:trPr>
        <w:tc>
          <w:tcPr>
            <w:tcW w:w="208" w:type="pct"/>
            <w:vMerge/>
            <w:tcBorders>
              <w:left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val="ru-RU" w:eastAsia="uk-UA"/>
              </w:rPr>
            </w:pPr>
          </w:p>
        </w:tc>
        <w:tc>
          <w:tcPr>
            <w:tcW w:w="1564" w:type="pct"/>
            <w:vMerge/>
            <w:tcBorders>
              <w:left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p>
        </w:tc>
        <w:tc>
          <w:tcPr>
            <w:tcW w:w="3228" w:type="pct"/>
            <w:tcBorders>
              <w:top w:val="outset" w:sz="6" w:space="0" w:color="000000"/>
              <w:left w:val="outset" w:sz="6" w:space="0" w:color="000000"/>
              <w:bottom w:val="outset" w:sz="6" w:space="0" w:color="000000"/>
              <w:right w:val="outset" w:sz="6" w:space="0" w:color="000000"/>
            </w:tcBorders>
          </w:tcPr>
          <w:p w:rsidR="00B670B4" w:rsidRPr="00B670B4" w:rsidRDefault="00B670B4" w:rsidP="00B670B4">
            <w:pPr>
              <w:spacing w:after="0"/>
              <w:ind w:right="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Декрет Кабінету Міністрів України від 21 січня 1993 року     № 7-93 «Про державне мито»;</w:t>
            </w:r>
          </w:p>
          <w:p w:rsidR="00B670B4" w:rsidRPr="00B670B4" w:rsidRDefault="00B670B4" w:rsidP="00B670B4">
            <w:pPr>
              <w:spacing w:after="0"/>
              <w:ind w:right="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rsidR="00B670B4" w:rsidRPr="00B670B4" w:rsidRDefault="00B670B4" w:rsidP="00B670B4">
            <w:pPr>
              <w:spacing w:after="0"/>
              <w:ind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B670B4" w:rsidRPr="00B45F42" w:rsidTr="009359F3">
        <w:trPr>
          <w:trHeight w:val="3207"/>
        </w:trPr>
        <w:tc>
          <w:tcPr>
            <w:tcW w:w="208" w:type="pct"/>
            <w:vMerge/>
            <w:tcBorders>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val="ru-RU" w:eastAsia="uk-UA"/>
              </w:rPr>
            </w:pPr>
          </w:p>
        </w:tc>
        <w:tc>
          <w:tcPr>
            <w:tcW w:w="1564" w:type="pct"/>
            <w:vMerge/>
            <w:tcBorders>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p>
        </w:tc>
        <w:tc>
          <w:tcPr>
            <w:tcW w:w="3228" w:type="pct"/>
            <w:tcBorders>
              <w:top w:val="outset" w:sz="6" w:space="0" w:color="000000"/>
              <w:left w:val="outset" w:sz="6" w:space="0" w:color="000000"/>
              <w:bottom w:val="outset" w:sz="6" w:space="0" w:color="000000"/>
              <w:right w:val="outset" w:sz="6" w:space="0" w:color="000000"/>
            </w:tcBorders>
          </w:tcPr>
          <w:p w:rsidR="00B670B4" w:rsidRPr="00B670B4" w:rsidRDefault="00B670B4" w:rsidP="00B670B4">
            <w:pPr>
              <w:pStyle w:val="a5"/>
              <w:tabs>
                <w:tab w:val="left" w:pos="0"/>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rsidR="00B670B4" w:rsidRPr="00B670B4" w:rsidRDefault="00B670B4" w:rsidP="00B670B4">
            <w:pPr>
              <w:pStyle w:val="a5"/>
              <w:tabs>
                <w:tab w:val="left" w:pos="0"/>
              </w:tabs>
              <w:spacing w:after="0"/>
              <w:ind w:left="0" w:right="7"/>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Правила внесення змін до актових записів цивільного стану, їх поновлення та анулювання, затверджені наказом Міністерства юстиції від 13 січня 2011 року № 96/5, зареєстровані в Міністерстві юстиції 14 січня 2011 року                        за № 55/18793;</w:t>
            </w:r>
          </w:p>
          <w:p w:rsidR="00B670B4" w:rsidRPr="00B670B4" w:rsidRDefault="00B670B4" w:rsidP="00B670B4">
            <w:pPr>
              <w:pStyle w:val="a5"/>
              <w:tabs>
                <w:tab w:val="left" w:pos="0"/>
              </w:tabs>
              <w:spacing w:after="0"/>
              <w:ind w:left="0" w:right="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 xml:space="preserve">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w:t>
            </w:r>
            <w:r>
              <w:rPr>
                <w:rFonts w:ascii="Times New Roman" w:hAnsi="Times New Roman" w:cs="Times New Roman"/>
                <w:color w:val="000000" w:themeColor="text1"/>
                <w:sz w:val="24"/>
                <w:szCs w:val="24"/>
                <w:lang w:val="ru-RU" w:eastAsia="uk-UA"/>
              </w:rPr>
              <w:t xml:space="preserve">року за </w:t>
            </w:r>
            <w:r w:rsidRPr="00B670B4">
              <w:rPr>
                <w:rFonts w:ascii="Times New Roman" w:hAnsi="Times New Roman" w:cs="Times New Roman"/>
                <w:color w:val="000000" w:themeColor="text1"/>
                <w:sz w:val="24"/>
                <w:szCs w:val="24"/>
                <w:lang w:val="ru-RU" w:eastAsia="uk-UA"/>
              </w:rPr>
              <w:t xml:space="preserve"> № 813/27258</w:t>
            </w:r>
          </w:p>
        </w:tc>
      </w:tr>
      <w:tr w:rsidR="00B670B4" w:rsidRPr="00B670B4" w:rsidTr="009359F3">
        <w:tc>
          <w:tcPr>
            <w:tcW w:w="5000" w:type="pct"/>
            <w:gridSpan w:val="3"/>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b/>
                <w:color w:val="000000" w:themeColor="text1"/>
                <w:sz w:val="24"/>
                <w:szCs w:val="24"/>
                <w:lang w:eastAsia="uk-UA"/>
              </w:rPr>
            </w:pPr>
            <w:r w:rsidRPr="00B670B4">
              <w:rPr>
                <w:rFonts w:ascii="Times New Roman" w:hAnsi="Times New Roman" w:cs="Times New Roman"/>
                <w:b/>
                <w:color w:val="000000" w:themeColor="text1"/>
                <w:sz w:val="24"/>
                <w:szCs w:val="24"/>
                <w:lang w:eastAsia="uk-UA"/>
              </w:rPr>
              <w:t>Умови отримання адміністративної послуги</w:t>
            </w:r>
          </w:p>
        </w:tc>
      </w:tr>
      <w:tr w:rsidR="00B670B4" w:rsidRPr="00B45F42" w:rsidTr="009359F3">
        <w:tc>
          <w:tcPr>
            <w:tcW w:w="20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3</w:t>
            </w:r>
          </w:p>
        </w:tc>
        <w:tc>
          <w:tcPr>
            <w:tcW w:w="1564"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Перелік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ind w:left="33" w:firstLine="426"/>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Суб’єктом звернення безпосередньо подаються:</w:t>
            </w:r>
          </w:p>
          <w:p w:rsidR="00B670B4" w:rsidRPr="00B670B4" w:rsidRDefault="00B670B4" w:rsidP="00B670B4">
            <w:pPr>
              <w:spacing w:after="0"/>
              <w:ind w:left="33" w:firstLine="426"/>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заява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w:t>
            </w:r>
          </w:p>
          <w:p w:rsidR="00B670B4" w:rsidRPr="00B670B4" w:rsidRDefault="00B670B4" w:rsidP="00B670B4">
            <w:pPr>
              <w:spacing w:after="0"/>
              <w:ind w:left="33" w:firstLine="426"/>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паспорт громадянина України (паспортний документ іноземця, особи без громадянства);</w:t>
            </w:r>
          </w:p>
          <w:p w:rsidR="00B670B4" w:rsidRPr="00B670B4" w:rsidRDefault="00B670B4" w:rsidP="00B670B4">
            <w:pPr>
              <w:spacing w:after="0"/>
              <w:ind w:left="33" w:firstLine="426"/>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rsidR="00B670B4" w:rsidRPr="00B670B4" w:rsidRDefault="00B670B4" w:rsidP="00B670B4">
            <w:pPr>
              <w:spacing w:after="0"/>
              <w:ind w:left="33" w:firstLine="426"/>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витребовувати;</w:t>
            </w:r>
          </w:p>
          <w:p w:rsidR="00B670B4" w:rsidRPr="00B670B4" w:rsidRDefault="00B670B4" w:rsidP="00B670B4">
            <w:pPr>
              <w:spacing w:after="0"/>
              <w:ind w:left="33" w:firstLine="426"/>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eastAsia="ru-RU"/>
              </w:rPr>
              <w:t xml:space="preserve">документ, що підтверджує сплату державного мита за </w:t>
            </w:r>
            <w:r w:rsidRPr="00B670B4">
              <w:rPr>
                <w:rFonts w:ascii="Times New Roman" w:hAnsi="Times New Roman" w:cs="Times New Roman"/>
                <w:color w:val="000000" w:themeColor="text1"/>
                <w:sz w:val="24"/>
                <w:szCs w:val="24"/>
                <w:lang w:val="ru-RU" w:eastAsia="ru-RU"/>
              </w:rPr>
              <w:lastRenderedPageBreak/>
              <w:t>видачу свідоцтва у зв’язку</w:t>
            </w:r>
            <w:r w:rsidRPr="00B670B4">
              <w:rPr>
                <w:rFonts w:ascii="Times New Roman" w:hAnsi="Times New Roman" w:cs="Times New Roman"/>
                <w:b/>
                <w:bCs/>
                <w:color w:val="000000" w:themeColor="text1"/>
                <w:sz w:val="24"/>
                <w:szCs w:val="24"/>
                <w:lang w:val="ru-RU" w:eastAsia="ru-RU"/>
              </w:rPr>
              <w:t xml:space="preserve"> </w:t>
            </w:r>
            <w:r w:rsidRPr="00B670B4">
              <w:rPr>
                <w:rFonts w:ascii="Times New Roman" w:hAnsi="Times New Roman" w:cs="Times New Roman"/>
                <w:bCs/>
                <w:color w:val="000000" w:themeColor="text1"/>
                <w:sz w:val="24"/>
                <w:szCs w:val="24"/>
                <w:lang w:val="ru-RU"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tc>
      </w:tr>
      <w:tr w:rsidR="00B670B4" w:rsidRPr="00B45F42" w:rsidTr="009359F3">
        <w:tc>
          <w:tcPr>
            <w:tcW w:w="20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lastRenderedPageBreak/>
              <w:t>4</w:t>
            </w:r>
          </w:p>
        </w:tc>
        <w:tc>
          <w:tcPr>
            <w:tcW w:w="1564"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Платність (безоплатність) надання адміністративної послуги</w:t>
            </w:r>
          </w:p>
          <w:p w:rsidR="00B670B4" w:rsidRPr="00B670B4" w:rsidRDefault="00B670B4" w:rsidP="00B670B4">
            <w:pPr>
              <w:spacing w:after="0"/>
              <w:rPr>
                <w:rFonts w:ascii="Times New Roman" w:hAnsi="Times New Roman" w:cs="Times New Roman"/>
                <w:color w:val="000000" w:themeColor="text1"/>
                <w:sz w:val="24"/>
                <w:szCs w:val="24"/>
                <w:lang w:eastAsia="uk-UA"/>
              </w:rPr>
            </w:pPr>
          </w:p>
        </w:tc>
        <w:tc>
          <w:tcPr>
            <w:tcW w:w="322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ind w:firstLine="540"/>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Суб’єкт звернення сплачує державне мито у розмі</w:t>
            </w:r>
            <w:proofErr w:type="gramStart"/>
            <w:r w:rsidRPr="00B670B4">
              <w:rPr>
                <w:rFonts w:ascii="Times New Roman" w:hAnsi="Times New Roman" w:cs="Times New Roman"/>
                <w:color w:val="000000" w:themeColor="text1"/>
                <w:sz w:val="24"/>
                <w:szCs w:val="24"/>
                <w:lang w:val="ru-RU" w:eastAsia="ru-RU"/>
              </w:rPr>
              <w:t>р</w:t>
            </w:r>
            <w:proofErr w:type="gramEnd"/>
            <w:r w:rsidRPr="00B670B4">
              <w:rPr>
                <w:rFonts w:ascii="Times New Roman" w:hAnsi="Times New Roman" w:cs="Times New Roman"/>
                <w:color w:val="000000" w:themeColor="text1"/>
                <w:sz w:val="24"/>
                <w:szCs w:val="24"/>
                <w:lang w:val="ru-RU" w:eastAsia="ru-RU"/>
              </w:rPr>
              <w:t>і 0,02 неоподаткованого мінімуму доходів громадян  (0,34 грн).</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Від сплати державного мита звільняються:</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 xml:space="preserve"> громадяни, віднесені до першої та другої категорій постраждалих внаслідок Чорнобильської катастрофи; </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 xml:space="preserve">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 xml:space="preserve"> 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eastAsia="ru-RU"/>
              </w:rPr>
            </w:pPr>
            <w:r w:rsidRPr="00B670B4">
              <w:rPr>
                <w:rFonts w:ascii="Times New Roman" w:hAnsi="Times New Roman" w:cs="Times New Roman"/>
                <w:color w:val="000000" w:themeColor="text1"/>
                <w:sz w:val="24"/>
                <w:szCs w:val="24"/>
                <w:lang w:val="ru-RU" w:eastAsia="ru-RU"/>
              </w:rPr>
              <w:t xml:space="preserve"> інваліди Великої Вітчизняної війни та сім’ї воїнів (партизанів), які загинули чи пропали безвісти, і прирівняні до них у встановленому порядку особи; </w:t>
            </w:r>
          </w:p>
          <w:p w:rsidR="00B670B4" w:rsidRPr="00B670B4" w:rsidRDefault="00B670B4" w:rsidP="00B670B4">
            <w:pPr>
              <w:spacing w:after="0"/>
              <w:ind w:firstLine="540"/>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ru-RU"/>
              </w:rPr>
              <w:t xml:space="preserve">інваліди </w:t>
            </w:r>
            <w:r w:rsidRPr="00B670B4">
              <w:rPr>
                <w:rFonts w:ascii="Times New Roman" w:hAnsi="Times New Roman" w:cs="Times New Roman"/>
                <w:color w:val="000000" w:themeColor="text1"/>
                <w:sz w:val="24"/>
                <w:szCs w:val="24"/>
                <w:lang w:eastAsia="ru-RU"/>
              </w:rPr>
              <w:t>I</w:t>
            </w:r>
            <w:r w:rsidRPr="00B670B4">
              <w:rPr>
                <w:rFonts w:ascii="Times New Roman" w:hAnsi="Times New Roman" w:cs="Times New Roman"/>
                <w:color w:val="000000" w:themeColor="text1"/>
                <w:sz w:val="24"/>
                <w:szCs w:val="24"/>
                <w:lang w:val="ru-RU" w:eastAsia="ru-RU"/>
              </w:rPr>
              <w:t xml:space="preserve"> та </w:t>
            </w:r>
            <w:r w:rsidRPr="00B670B4">
              <w:rPr>
                <w:rFonts w:ascii="Times New Roman" w:hAnsi="Times New Roman" w:cs="Times New Roman"/>
                <w:color w:val="000000" w:themeColor="text1"/>
                <w:sz w:val="24"/>
                <w:szCs w:val="24"/>
                <w:lang w:eastAsia="ru-RU"/>
              </w:rPr>
              <w:t>II</w:t>
            </w:r>
            <w:r w:rsidRPr="00B670B4">
              <w:rPr>
                <w:rFonts w:ascii="Times New Roman" w:hAnsi="Times New Roman" w:cs="Times New Roman"/>
                <w:color w:val="000000" w:themeColor="text1"/>
                <w:sz w:val="24"/>
                <w:szCs w:val="24"/>
                <w:lang w:val="ru-RU" w:eastAsia="ru-RU"/>
              </w:rPr>
              <w:t xml:space="preserve"> групи.</w:t>
            </w:r>
          </w:p>
        </w:tc>
      </w:tr>
      <w:tr w:rsidR="00B670B4" w:rsidRPr="00B45F42" w:rsidTr="009359F3">
        <w:tc>
          <w:tcPr>
            <w:tcW w:w="20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jc w:val="center"/>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5</w:t>
            </w:r>
          </w:p>
        </w:tc>
        <w:tc>
          <w:tcPr>
            <w:tcW w:w="1564"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Строк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0"/>
            </w:tblGrid>
            <w:tr w:rsidR="00B670B4" w:rsidRPr="00B45F42" w:rsidTr="009359F3">
              <w:tc>
                <w:tcPr>
                  <w:tcW w:w="6345" w:type="dxa"/>
                </w:tcPr>
                <w:p w:rsidR="00B670B4" w:rsidRPr="00B670B4" w:rsidRDefault="00B670B4" w:rsidP="00B670B4">
                  <w:pPr>
                    <w:spacing w:after="0"/>
                    <w:ind w:firstLine="468"/>
                    <w:jc w:val="both"/>
                    <w:rPr>
                      <w:rFonts w:ascii="Times New Roman" w:hAnsi="Times New Roman"/>
                      <w:bCs/>
                      <w:color w:val="000000" w:themeColor="text1"/>
                      <w:sz w:val="24"/>
                      <w:szCs w:val="24"/>
                      <w:lang w:val="uk-UA"/>
                    </w:rPr>
                  </w:pPr>
                  <w:r w:rsidRPr="00B670B4">
                    <w:rPr>
                      <w:rFonts w:ascii="Times New Roman" w:hAnsi="Times New Roman"/>
                      <w:color w:val="000000" w:themeColor="text1"/>
                      <w:sz w:val="24"/>
                      <w:szCs w:val="24"/>
                      <w:lang w:val="uk-UA"/>
                    </w:rPr>
                    <w:t>Строк розгляду заяви про внесення змін</w:t>
                  </w:r>
                  <w:r w:rsidRPr="00B670B4">
                    <w:rPr>
                      <w:rFonts w:ascii="Times New Roman" w:hAnsi="Times New Roman"/>
                      <w:bCs/>
                      <w:color w:val="000000" w:themeColor="text1"/>
                      <w:sz w:val="24"/>
                      <w:szCs w:val="24"/>
                      <w:lang w:val="uk-UA"/>
                    </w:rPr>
                    <w:t>, доповнень, виправлень чи поновлення актових записів цивільного стану</w:t>
                  </w:r>
                  <w:r w:rsidRPr="00B670B4">
                    <w:rPr>
                      <w:rFonts w:ascii="Times New Roman" w:hAnsi="Times New Roman"/>
                      <w:color w:val="000000" w:themeColor="text1"/>
                      <w:sz w:val="24"/>
                      <w:szCs w:val="24"/>
                      <w:lang w:val="uk-UA"/>
                    </w:rPr>
                    <w:t xml:space="preserve"> становить три місяці та може бути продовжений не більше, ніж на три місяці</w:t>
                  </w:r>
                </w:p>
              </w:tc>
            </w:tr>
            <w:tr w:rsidR="00B670B4" w:rsidRPr="00B45F42" w:rsidTr="009359F3">
              <w:tc>
                <w:tcPr>
                  <w:tcW w:w="6345" w:type="dxa"/>
                </w:tcPr>
                <w:p w:rsidR="00B670B4" w:rsidRPr="00B670B4" w:rsidRDefault="00B670B4" w:rsidP="00B670B4">
                  <w:pPr>
                    <w:spacing w:after="0"/>
                    <w:ind w:firstLine="468"/>
                    <w:jc w:val="both"/>
                    <w:rPr>
                      <w:rFonts w:ascii="Times New Roman" w:hAnsi="Times New Roman"/>
                      <w:bCs/>
                      <w:color w:val="000000" w:themeColor="text1"/>
                      <w:sz w:val="24"/>
                      <w:szCs w:val="24"/>
                      <w:lang w:val="uk-UA"/>
                    </w:rPr>
                  </w:pPr>
                </w:p>
              </w:tc>
            </w:tr>
          </w:tbl>
          <w:p w:rsidR="00B670B4" w:rsidRPr="00B670B4" w:rsidRDefault="00B670B4" w:rsidP="00B670B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7"/>
              <w:rPr>
                <w:rFonts w:ascii="Times New Roman" w:hAnsi="Times New Roman" w:cs="Times New Roman"/>
                <w:color w:val="000000" w:themeColor="text1"/>
                <w:sz w:val="24"/>
                <w:szCs w:val="24"/>
                <w:lang w:val="ru-RU"/>
              </w:rPr>
            </w:pPr>
          </w:p>
        </w:tc>
      </w:tr>
      <w:tr w:rsidR="00B670B4" w:rsidRPr="00B45F42" w:rsidTr="009359F3">
        <w:tc>
          <w:tcPr>
            <w:tcW w:w="20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6</w:t>
            </w:r>
          </w:p>
        </w:tc>
        <w:tc>
          <w:tcPr>
            <w:tcW w:w="1564"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Перелік підстав для відмови у внесенні змін до актових записів цивільного стану, їх поновленні та анулюванні</w:t>
            </w:r>
          </w:p>
        </w:tc>
        <w:tc>
          <w:tcPr>
            <w:tcW w:w="322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1. Відсутність достатніх підстав для внесення змін до актових записів цивільного стану.</w:t>
            </w:r>
          </w:p>
          <w:p w:rsidR="00B670B4" w:rsidRPr="00B670B4" w:rsidRDefault="00B670B4"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2. Подача заяви про внесення змін до актового запису цивільного стану, його поновлення та анулювання має здійснюватися в іншому органі державної реєстрації актів цивільного стану.</w:t>
            </w:r>
          </w:p>
          <w:p w:rsidR="00B670B4" w:rsidRPr="00B670B4" w:rsidRDefault="00B670B4" w:rsidP="00B670B4">
            <w:pPr>
              <w:tabs>
                <w:tab w:val="left" w:pos="1565"/>
              </w:tabs>
              <w:spacing w:after="0"/>
              <w:ind w:firstLine="217"/>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 xml:space="preserve">3. Із заявою про внесення змін до актових записів цивільного стану, їх поновлення та анулювання звернулася </w:t>
            </w:r>
            <w:r w:rsidRPr="00B670B4">
              <w:rPr>
                <w:rFonts w:ascii="Times New Roman" w:hAnsi="Times New Roman" w:cs="Times New Roman"/>
                <w:color w:val="000000" w:themeColor="text1"/>
                <w:sz w:val="24"/>
                <w:szCs w:val="24"/>
                <w:lang w:val="ru-RU" w:eastAsia="uk-UA"/>
              </w:rPr>
              <w:lastRenderedPageBreak/>
              <w:t>недієздатна особа або особа, яка не має необхідних для цього повноважень</w:t>
            </w:r>
          </w:p>
        </w:tc>
      </w:tr>
      <w:tr w:rsidR="00B670B4" w:rsidRPr="00B45F42" w:rsidTr="009359F3">
        <w:tc>
          <w:tcPr>
            <w:tcW w:w="208" w:type="pct"/>
            <w:vMerge w:val="restart"/>
            <w:tcBorders>
              <w:top w:val="outset" w:sz="6" w:space="0" w:color="000000"/>
              <w:left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lastRenderedPageBreak/>
              <w:t>7</w:t>
            </w:r>
          </w:p>
        </w:tc>
        <w:tc>
          <w:tcPr>
            <w:tcW w:w="1564"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eastAsia="uk-UA"/>
              </w:rPr>
            </w:pPr>
            <w:r w:rsidRPr="00B670B4">
              <w:rPr>
                <w:rFonts w:ascii="Times New Roman" w:hAnsi="Times New Roman" w:cs="Times New Roman"/>
                <w:color w:val="000000" w:themeColor="text1"/>
                <w:sz w:val="24"/>
                <w:szCs w:val="24"/>
                <w:lang w:eastAsia="uk-UA"/>
              </w:rPr>
              <w:t>Результат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tabs>
                <w:tab w:val="left" w:pos="358"/>
                <w:tab w:val="left" w:pos="449"/>
              </w:tabs>
              <w:spacing w:after="0"/>
              <w:ind w:firstLine="151"/>
              <w:jc w:val="both"/>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1. Висновок про внесення змін до актового запису за наявності достатніх підстав, його поновлення, внесення змін до актового запису цивільного стану та видача відповідного свідоцтва про державну реєстрацію актів цивільного стану</w:t>
            </w:r>
          </w:p>
          <w:p w:rsidR="00B670B4" w:rsidRPr="00B670B4" w:rsidRDefault="00B670B4" w:rsidP="00B670B4">
            <w:pPr>
              <w:tabs>
                <w:tab w:val="left" w:pos="358"/>
                <w:tab w:val="left" w:pos="449"/>
              </w:tabs>
              <w:spacing w:after="0"/>
              <w:ind w:firstLine="151"/>
              <w:jc w:val="both"/>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 xml:space="preserve">2. Письмова відмова у внесенні змін до актового запису цивільного стану, його поновлення та анулювання </w:t>
            </w:r>
          </w:p>
        </w:tc>
      </w:tr>
      <w:tr w:rsidR="00B670B4" w:rsidRPr="00B45F42" w:rsidTr="009359F3">
        <w:tc>
          <w:tcPr>
            <w:tcW w:w="208" w:type="pct"/>
            <w:vMerge/>
            <w:tcBorders>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p>
        </w:tc>
        <w:tc>
          <w:tcPr>
            <w:tcW w:w="1564"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rPr>
                <w:rFonts w:ascii="Times New Roman" w:hAnsi="Times New Roman" w:cs="Times New Roman"/>
                <w:color w:val="000000" w:themeColor="text1"/>
                <w:sz w:val="24"/>
                <w:szCs w:val="24"/>
                <w:lang w:val="ru-RU" w:eastAsia="uk-UA"/>
              </w:rPr>
            </w:pPr>
            <w:r w:rsidRPr="00B670B4">
              <w:rPr>
                <w:rFonts w:ascii="Times New Roman" w:hAnsi="Times New Roman" w:cs="Times New Roman"/>
                <w:color w:val="000000" w:themeColor="text1"/>
                <w:sz w:val="24"/>
                <w:szCs w:val="24"/>
                <w:lang w:val="ru-RU" w:eastAsia="uk-UA"/>
              </w:rPr>
              <w:t>Можливі способи отримання відповіді (результату)</w:t>
            </w:r>
          </w:p>
        </w:tc>
        <w:tc>
          <w:tcPr>
            <w:tcW w:w="3228" w:type="pct"/>
            <w:tcBorders>
              <w:top w:val="outset" w:sz="6" w:space="0" w:color="000000"/>
              <w:left w:val="outset" w:sz="6" w:space="0" w:color="000000"/>
              <w:bottom w:val="outset" w:sz="6" w:space="0" w:color="000000"/>
              <w:right w:val="outset" w:sz="6" w:space="0" w:color="000000"/>
            </w:tcBorders>
            <w:hideMark/>
          </w:tcPr>
          <w:p w:rsidR="00B670B4" w:rsidRPr="00B670B4" w:rsidRDefault="00B670B4" w:rsidP="00B670B4">
            <w:pPr>
              <w:spacing w:after="0"/>
              <w:ind w:firstLine="459"/>
              <w:jc w:val="both"/>
              <w:rPr>
                <w:rFonts w:ascii="Times New Roman" w:hAnsi="Times New Roman" w:cs="Times New Roman"/>
                <w:bCs/>
                <w:color w:val="000000" w:themeColor="text1"/>
                <w:sz w:val="24"/>
                <w:szCs w:val="24"/>
                <w:lang w:val="ru-RU" w:eastAsia="ru-RU"/>
              </w:rPr>
            </w:pPr>
            <w:r w:rsidRPr="00B670B4">
              <w:rPr>
                <w:rFonts w:ascii="Times New Roman" w:hAnsi="Times New Roman" w:cs="Times New Roman"/>
                <w:bCs/>
                <w:color w:val="000000" w:themeColor="text1"/>
                <w:sz w:val="24"/>
                <w:szCs w:val="24"/>
                <w:lang w:val="ru-RU" w:eastAsia="ru-RU"/>
              </w:rPr>
              <w:t>Суб’єкт звернення отримує:</w:t>
            </w:r>
          </w:p>
          <w:p w:rsidR="00B670B4" w:rsidRPr="00B670B4" w:rsidRDefault="00B670B4" w:rsidP="00B670B4">
            <w:pPr>
              <w:spacing w:after="0"/>
              <w:ind w:firstLine="459"/>
              <w:jc w:val="both"/>
              <w:rPr>
                <w:rFonts w:ascii="Times New Roman" w:hAnsi="Times New Roman" w:cs="Times New Roman"/>
                <w:bCs/>
                <w:color w:val="000000" w:themeColor="text1"/>
                <w:sz w:val="24"/>
                <w:szCs w:val="24"/>
                <w:lang w:val="ru-RU" w:eastAsia="ru-RU"/>
              </w:rPr>
            </w:pPr>
            <w:r w:rsidRPr="00B670B4">
              <w:rPr>
                <w:rFonts w:ascii="Times New Roman" w:hAnsi="Times New Roman" w:cs="Times New Roman"/>
                <w:bCs/>
                <w:color w:val="000000" w:themeColor="text1"/>
                <w:sz w:val="24"/>
                <w:szCs w:val="24"/>
                <w:lang w:val="ru-RU" w:eastAsia="ru-RU"/>
              </w:rPr>
              <w:t xml:space="preserve">1) у відділі державної реєстрації актів цивільного стану або у центрі надання адміністративних послуг у разі подання до нього відповідної заяви </w:t>
            </w:r>
            <w:r w:rsidRPr="00B670B4">
              <w:rPr>
                <w:rFonts w:ascii="Times New Roman" w:hAnsi="Times New Roman" w:cs="Times New Roman"/>
                <w:bCs/>
                <w:i/>
                <w:color w:val="000000" w:themeColor="text1"/>
                <w:sz w:val="24"/>
                <w:szCs w:val="24"/>
                <w:lang w:val="ru-RU" w:eastAsia="ru-RU"/>
              </w:rPr>
              <w:t xml:space="preserve">документи про державну реєстрацію актів цивільного стану </w:t>
            </w:r>
            <w:r w:rsidRPr="00B670B4">
              <w:rPr>
                <w:rFonts w:ascii="Times New Roman" w:hAnsi="Times New Roman" w:cs="Times New Roman"/>
                <w:bCs/>
                <w:color w:val="000000" w:themeColor="text1"/>
                <w:sz w:val="24"/>
                <w:szCs w:val="24"/>
                <w:lang w:val="ru-RU" w:eastAsia="ru-RU"/>
              </w:rPr>
              <w:t>у зв’язку із внесенням змін до актових записів цивільного стану, їх поновлення, або</w:t>
            </w:r>
          </w:p>
          <w:p w:rsidR="00B670B4" w:rsidRPr="00B670B4" w:rsidRDefault="00B670B4" w:rsidP="00B670B4">
            <w:pPr>
              <w:spacing w:after="0"/>
              <w:jc w:val="both"/>
              <w:rPr>
                <w:rFonts w:ascii="Times New Roman" w:hAnsi="Times New Roman" w:cs="Times New Roman"/>
                <w:bCs/>
                <w:color w:val="000000" w:themeColor="text1"/>
                <w:sz w:val="24"/>
                <w:szCs w:val="24"/>
                <w:lang w:val="ru-RU" w:eastAsia="ru-RU"/>
              </w:rPr>
            </w:pPr>
            <w:r w:rsidRPr="00B670B4">
              <w:rPr>
                <w:rFonts w:ascii="Times New Roman" w:hAnsi="Times New Roman" w:cs="Times New Roman"/>
                <w:bCs/>
                <w:i/>
                <w:color w:val="000000" w:themeColor="text1"/>
                <w:sz w:val="24"/>
                <w:szCs w:val="24"/>
                <w:lang w:val="ru-RU" w:eastAsia="ru-RU"/>
              </w:rPr>
              <w:t>висновок про відмову</w:t>
            </w:r>
            <w:r w:rsidRPr="00B670B4">
              <w:rPr>
                <w:rFonts w:ascii="Times New Roman" w:hAnsi="Times New Roman" w:cs="Times New Roman"/>
                <w:bCs/>
                <w:color w:val="000000" w:themeColor="text1"/>
                <w:sz w:val="24"/>
                <w:szCs w:val="24"/>
                <w:lang w:val="ru-RU" w:eastAsia="ru-RU"/>
              </w:rPr>
              <w:t xml:space="preserve"> у внесенні змін до актових записів цивільного стану, їх поновленні та анулюванні;</w:t>
            </w:r>
          </w:p>
          <w:p w:rsidR="00B670B4" w:rsidRPr="00B670B4" w:rsidRDefault="00B670B4" w:rsidP="00B670B4">
            <w:pPr>
              <w:spacing w:after="0"/>
              <w:ind w:firstLine="459"/>
              <w:jc w:val="both"/>
              <w:rPr>
                <w:rFonts w:ascii="Times New Roman" w:hAnsi="Times New Roman" w:cs="Times New Roman"/>
                <w:bCs/>
                <w:color w:val="000000" w:themeColor="text1"/>
                <w:sz w:val="24"/>
                <w:szCs w:val="24"/>
                <w:lang w:val="ru-RU" w:eastAsia="ru-RU"/>
              </w:rPr>
            </w:pPr>
            <w:r w:rsidRPr="00B670B4">
              <w:rPr>
                <w:rFonts w:ascii="Times New Roman" w:hAnsi="Times New Roman" w:cs="Times New Roman"/>
                <w:bCs/>
                <w:color w:val="000000" w:themeColor="text1"/>
                <w:sz w:val="24"/>
                <w:szCs w:val="24"/>
                <w:lang w:val="ru-RU" w:eastAsia="ru-RU"/>
              </w:rPr>
              <w:t xml:space="preserve">2) поштовим зв’язком </w:t>
            </w:r>
            <w:r w:rsidRPr="00B670B4">
              <w:rPr>
                <w:rFonts w:ascii="Times New Roman" w:hAnsi="Times New Roman" w:cs="Times New Roman"/>
                <w:bCs/>
                <w:i/>
                <w:color w:val="000000" w:themeColor="text1"/>
                <w:sz w:val="24"/>
                <w:szCs w:val="24"/>
                <w:lang w:val="ru-RU" w:eastAsia="ru-RU"/>
              </w:rPr>
              <w:t>висновок про відмову</w:t>
            </w:r>
            <w:r w:rsidRPr="00B670B4">
              <w:rPr>
                <w:rFonts w:ascii="Times New Roman" w:hAnsi="Times New Roman" w:cs="Times New Roman"/>
                <w:bCs/>
                <w:color w:val="000000" w:themeColor="text1"/>
                <w:sz w:val="24"/>
                <w:szCs w:val="24"/>
                <w:lang w:val="ru-RU" w:eastAsia="ru-RU"/>
              </w:rPr>
              <w:t xml:space="preserve"> у внесенні змін до актових записів цивільного стану, їх поновленні та анулюванні</w:t>
            </w:r>
          </w:p>
        </w:tc>
      </w:tr>
    </w:tbl>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B670B4" w:rsidRPr="00B670B4" w:rsidRDefault="00B670B4" w:rsidP="00B670B4">
      <w:pPr>
        <w:spacing w:after="0"/>
        <w:rPr>
          <w:rFonts w:ascii="Times New Roman" w:hAnsi="Times New Roman" w:cs="Times New Roman"/>
          <w:color w:val="000000" w:themeColor="text1"/>
          <w:sz w:val="24"/>
          <w:szCs w:val="24"/>
          <w:lang w:val="ru-RU"/>
        </w:rPr>
      </w:pPr>
    </w:p>
    <w:p w:rsidR="007B1378" w:rsidRPr="00B670B4" w:rsidRDefault="007B1378" w:rsidP="00B670B4">
      <w:pPr>
        <w:spacing w:after="0"/>
        <w:rPr>
          <w:rFonts w:ascii="Times New Roman" w:hAnsi="Times New Roman" w:cs="Times New Roman"/>
          <w:color w:val="000000" w:themeColor="text1"/>
          <w:sz w:val="24"/>
          <w:szCs w:val="24"/>
          <w:lang w:val="ru-RU"/>
        </w:rPr>
      </w:pPr>
    </w:p>
    <w:p w:rsidR="007B1378" w:rsidRPr="00B670B4" w:rsidRDefault="007B1378" w:rsidP="00B670B4">
      <w:pPr>
        <w:spacing w:after="0"/>
        <w:rPr>
          <w:rFonts w:ascii="Times New Roman" w:hAnsi="Times New Roman" w:cs="Times New Roman"/>
          <w:color w:val="000000" w:themeColor="text1"/>
          <w:sz w:val="24"/>
          <w:szCs w:val="24"/>
          <w:lang w:val="ru-RU"/>
        </w:rPr>
      </w:pPr>
    </w:p>
    <w:p w:rsidR="007B1378" w:rsidRPr="00B670B4" w:rsidRDefault="007B1378" w:rsidP="00B670B4">
      <w:pPr>
        <w:spacing w:after="0"/>
        <w:rPr>
          <w:rFonts w:ascii="Times New Roman" w:hAnsi="Times New Roman" w:cs="Times New Roman"/>
          <w:color w:val="000000" w:themeColor="text1"/>
          <w:sz w:val="24"/>
          <w:szCs w:val="24"/>
          <w:lang w:val="ru-RU"/>
        </w:rPr>
      </w:pPr>
    </w:p>
    <w:p w:rsidR="007B1378" w:rsidRPr="00B670B4" w:rsidRDefault="007B1378" w:rsidP="00B670B4">
      <w:pPr>
        <w:tabs>
          <w:tab w:val="left" w:pos="1185"/>
        </w:tabs>
        <w:spacing w:after="0"/>
        <w:rPr>
          <w:rFonts w:ascii="Times New Roman" w:hAnsi="Times New Roman" w:cs="Times New Roman"/>
          <w:color w:val="000000" w:themeColor="text1"/>
          <w:sz w:val="24"/>
          <w:szCs w:val="24"/>
          <w:lang w:val="ru-RU"/>
        </w:rPr>
      </w:pPr>
      <w:r w:rsidRPr="00B670B4">
        <w:rPr>
          <w:rFonts w:ascii="Times New Roman" w:hAnsi="Times New Roman" w:cs="Times New Roman"/>
          <w:color w:val="000000" w:themeColor="text1"/>
          <w:sz w:val="24"/>
          <w:szCs w:val="24"/>
          <w:lang w:val="ru-RU"/>
        </w:rPr>
        <w:tab/>
      </w:r>
    </w:p>
    <w:p w:rsidR="007B1378" w:rsidRPr="00B670B4" w:rsidRDefault="007B1378" w:rsidP="00B670B4">
      <w:pPr>
        <w:tabs>
          <w:tab w:val="left" w:pos="1185"/>
        </w:tabs>
        <w:spacing w:after="0"/>
        <w:rPr>
          <w:rFonts w:ascii="Times New Roman" w:hAnsi="Times New Roman" w:cs="Times New Roman"/>
          <w:color w:val="000000" w:themeColor="text1"/>
          <w:sz w:val="24"/>
          <w:szCs w:val="24"/>
          <w:lang w:val="ru-RU"/>
        </w:rPr>
      </w:pPr>
    </w:p>
    <w:p w:rsidR="007B1378" w:rsidRPr="00B670B4" w:rsidRDefault="007B1378" w:rsidP="00B670B4">
      <w:pPr>
        <w:tabs>
          <w:tab w:val="left" w:pos="1185"/>
        </w:tabs>
        <w:spacing w:after="0"/>
        <w:rPr>
          <w:rFonts w:ascii="Times New Roman" w:hAnsi="Times New Roman" w:cs="Times New Roman"/>
          <w:color w:val="000000" w:themeColor="text1"/>
          <w:sz w:val="24"/>
          <w:szCs w:val="24"/>
          <w:lang w:val="ru-RU"/>
        </w:rPr>
      </w:pPr>
    </w:p>
    <w:p w:rsidR="007B1378" w:rsidRPr="00B670B4" w:rsidRDefault="007B1378" w:rsidP="00B670B4">
      <w:pPr>
        <w:tabs>
          <w:tab w:val="left" w:pos="1185"/>
        </w:tabs>
        <w:spacing w:after="0"/>
        <w:rPr>
          <w:rFonts w:ascii="Times New Roman" w:hAnsi="Times New Roman" w:cs="Times New Roman"/>
          <w:color w:val="000000" w:themeColor="text1"/>
          <w:sz w:val="24"/>
          <w:szCs w:val="24"/>
          <w:lang w:val="ru-RU"/>
        </w:rPr>
      </w:pPr>
    </w:p>
    <w:p w:rsidR="007B1378" w:rsidRPr="00B670B4" w:rsidRDefault="007B1378" w:rsidP="00B670B4">
      <w:pPr>
        <w:tabs>
          <w:tab w:val="left" w:pos="1185"/>
        </w:tabs>
        <w:spacing w:after="0"/>
        <w:rPr>
          <w:rFonts w:ascii="Times New Roman" w:hAnsi="Times New Roman" w:cs="Times New Roman"/>
          <w:color w:val="000000" w:themeColor="text1"/>
          <w:sz w:val="24"/>
          <w:szCs w:val="24"/>
          <w:lang w:val="ru-RU"/>
        </w:rPr>
      </w:pPr>
    </w:p>
    <w:p w:rsidR="007B1378" w:rsidRPr="00B670B4" w:rsidRDefault="007B1378" w:rsidP="00B670B4">
      <w:pPr>
        <w:spacing w:after="0"/>
        <w:rPr>
          <w:rFonts w:ascii="Times New Roman" w:hAnsi="Times New Roman" w:cs="Times New Roman"/>
          <w:color w:val="000000" w:themeColor="text1"/>
          <w:sz w:val="24"/>
          <w:szCs w:val="24"/>
          <w:lang w:val="ru-RU"/>
        </w:rPr>
      </w:pPr>
    </w:p>
    <w:sectPr w:rsidR="007B1378" w:rsidRPr="00B670B4" w:rsidSect="007B1378">
      <w:pgSz w:w="11907" w:h="16840"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nsid w:val="2F047808"/>
    <w:multiLevelType w:val="hybridMultilevel"/>
    <w:tmpl w:val="59A0B5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F36EBC"/>
    <w:multiLevelType w:val="multilevel"/>
    <w:tmpl w:val="E5660EC8"/>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nsid w:val="4E280E49"/>
    <w:multiLevelType w:val="multilevel"/>
    <w:tmpl w:val="E5660EC8"/>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nsid w:val="53BC1C49"/>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5">
    <w:nsid w:val="56EE38AE"/>
    <w:multiLevelType w:val="multilevel"/>
    <w:tmpl w:val="7096AEE0"/>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7271169A"/>
    <w:multiLevelType w:val="hybridMultilevel"/>
    <w:tmpl w:val="0C849536"/>
    <w:lvl w:ilvl="0" w:tplc="A426B4D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7C743479"/>
    <w:multiLevelType w:val="hybridMultilevel"/>
    <w:tmpl w:val="9D2E69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041194"/>
    <w:multiLevelType w:val="hybridMultilevel"/>
    <w:tmpl w:val="2A382F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8"/>
  </w:num>
  <w:num w:numId="4">
    <w:abstractNumId w:val="5"/>
  </w:num>
  <w:num w:numId="5">
    <w:abstractNumId w:val="3"/>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5E"/>
    <w:rsid w:val="000E64EA"/>
    <w:rsid w:val="001E6C2F"/>
    <w:rsid w:val="00253239"/>
    <w:rsid w:val="002D3E6E"/>
    <w:rsid w:val="0037506B"/>
    <w:rsid w:val="004A3426"/>
    <w:rsid w:val="0054102F"/>
    <w:rsid w:val="0057406F"/>
    <w:rsid w:val="00587CD3"/>
    <w:rsid w:val="00636E2E"/>
    <w:rsid w:val="007256C6"/>
    <w:rsid w:val="007416FB"/>
    <w:rsid w:val="007B1378"/>
    <w:rsid w:val="00890564"/>
    <w:rsid w:val="008E0E81"/>
    <w:rsid w:val="009323F0"/>
    <w:rsid w:val="009359F3"/>
    <w:rsid w:val="009659F5"/>
    <w:rsid w:val="009F792D"/>
    <w:rsid w:val="00AA6668"/>
    <w:rsid w:val="00AC415E"/>
    <w:rsid w:val="00B45F42"/>
    <w:rsid w:val="00B670B4"/>
    <w:rsid w:val="00FD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78"/>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37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7B1378"/>
    <w:rPr>
      <w:color w:val="0000FF"/>
      <w:u w:val="single"/>
    </w:rPr>
  </w:style>
  <w:style w:type="paragraph" w:styleId="a5">
    <w:name w:val="List Paragraph"/>
    <w:basedOn w:val="a"/>
    <w:uiPriority w:val="34"/>
    <w:qFormat/>
    <w:rsid w:val="007B1378"/>
    <w:pPr>
      <w:ind w:left="720"/>
      <w:contextualSpacing/>
    </w:pPr>
  </w:style>
  <w:style w:type="paragraph" w:styleId="a6">
    <w:name w:val="Normal (Web)"/>
    <w:basedOn w:val="a"/>
    <w:rsid w:val="007B1378"/>
    <w:pPr>
      <w:spacing w:before="100" w:beforeAutospacing="1" w:after="100" w:afterAutospacing="1" w:line="240" w:lineRule="auto"/>
    </w:pPr>
    <w:rPr>
      <w:rFonts w:ascii="Times New Roman" w:eastAsia="Calibri" w:hAnsi="Times New Roman" w:cs="Times New Roman"/>
      <w:sz w:val="24"/>
      <w:szCs w:val="24"/>
      <w:lang w:val="ru-RU" w:eastAsia="ru-RU"/>
    </w:rPr>
  </w:style>
  <w:style w:type="table" w:customStyle="1" w:styleId="1">
    <w:name w:val="Сетка таблицы1"/>
    <w:basedOn w:val="a1"/>
    <w:next w:val="a3"/>
    <w:uiPriority w:val="99"/>
    <w:rsid w:val="007B137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a"/>
    <w:rsid w:val="00B670B4"/>
    <w:pPr>
      <w:spacing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78"/>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37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7B1378"/>
    <w:rPr>
      <w:color w:val="0000FF"/>
      <w:u w:val="single"/>
    </w:rPr>
  </w:style>
  <w:style w:type="paragraph" w:styleId="a5">
    <w:name w:val="List Paragraph"/>
    <w:basedOn w:val="a"/>
    <w:uiPriority w:val="34"/>
    <w:qFormat/>
    <w:rsid w:val="007B1378"/>
    <w:pPr>
      <w:ind w:left="720"/>
      <w:contextualSpacing/>
    </w:pPr>
  </w:style>
  <w:style w:type="paragraph" w:styleId="a6">
    <w:name w:val="Normal (Web)"/>
    <w:basedOn w:val="a"/>
    <w:rsid w:val="007B1378"/>
    <w:pPr>
      <w:spacing w:before="100" w:beforeAutospacing="1" w:after="100" w:afterAutospacing="1" w:line="240" w:lineRule="auto"/>
    </w:pPr>
    <w:rPr>
      <w:rFonts w:ascii="Times New Roman" w:eastAsia="Calibri" w:hAnsi="Times New Roman" w:cs="Times New Roman"/>
      <w:sz w:val="24"/>
      <w:szCs w:val="24"/>
      <w:lang w:val="ru-RU" w:eastAsia="ru-RU"/>
    </w:rPr>
  </w:style>
  <w:style w:type="table" w:customStyle="1" w:styleId="1">
    <w:name w:val="Сетка таблицы1"/>
    <w:basedOn w:val="a1"/>
    <w:next w:val="a3"/>
    <w:uiPriority w:val="99"/>
    <w:rsid w:val="007B137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a"/>
    <w:rsid w:val="00B670B4"/>
    <w:pPr>
      <w:spacing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83">
      <w:bodyDiv w:val="1"/>
      <w:marLeft w:val="0"/>
      <w:marRight w:val="0"/>
      <w:marTop w:val="0"/>
      <w:marBottom w:val="0"/>
      <w:divBdr>
        <w:top w:val="none" w:sz="0" w:space="0" w:color="auto"/>
        <w:left w:val="none" w:sz="0" w:space="0" w:color="auto"/>
        <w:bottom w:val="none" w:sz="0" w:space="0" w:color="auto"/>
        <w:right w:val="none" w:sz="0" w:space="0" w:color="auto"/>
      </w:divBdr>
    </w:div>
    <w:div w:id="731002397">
      <w:bodyDiv w:val="1"/>
      <w:marLeft w:val="0"/>
      <w:marRight w:val="0"/>
      <w:marTop w:val="0"/>
      <w:marBottom w:val="0"/>
      <w:divBdr>
        <w:top w:val="none" w:sz="0" w:space="0" w:color="auto"/>
        <w:left w:val="none" w:sz="0" w:space="0" w:color="auto"/>
        <w:bottom w:val="none" w:sz="0" w:space="0" w:color="auto"/>
        <w:right w:val="none" w:sz="0" w:space="0" w:color="auto"/>
      </w:divBdr>
    </w:div>
    <w:div w:id="1841848916">
      <w:bodyDiv w:val="1"/>
      <w:marLeft w:val="0"/>
      <w:marRight w:val="0"/>
      <w:marTop w:val="0"/>
      <w:marBottom w:val="0"/>
      <w:divBdr>
        <w:top w:val="none" w:sz="0" w:space="0" w:color="auto"/>
        <w:left w:val="none" w:sz="0" w:space="0" w:color="auto"/>
        <w:bottom w:val="none" w:sz="0" w:space="0" w:color="auto"/>
        <w:right w:val="none" w:sz="0" w:space="0" w:color="auto"/>
      </w:divBdr>
    </w:div>
    <w:div w:id="20795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visokopilja@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nap-visokopilja@ukr.net" TargetMode="External"/><Relationship Id="rId12" Type="http://schemas.openxmlformats.org/officeDocument/2006/relationships/hyperlink" Target="mailto:cnap-visokopilja@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ap-visokopilja@ukr.net" TargetMode="External"/><Relationship Id="rId5" Type="http://schemas.openxmlformats.org/officeDocument/2006/relationships/settings" Target="settings.xml"/><Relationship Id="rId10" Type="http://schemas.openxmlformats.org/officeDocument/2006/relationships/hyperlink" Target="mailto:cnap-visokopilja@ukr.net" TargetMode="External"/><Relationship Id="rId4" Type="http://schemas.microsoft.com/office/2007/relationships/stylesWithEffects" Target="stylesWithEffects.xml"/><Relationship Id="rId9" Type="http://schemas.openxmlformats.org/officeDocument/2006/relationships/hyperlink" Target="mailto:cnap-visokopilja@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CAB3-DC46-4140-86BC-617DB24F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23109</Words>
  <Characters>13173</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dc:creator>
  <cp:keywords/>
  <dc:description/>
  <cp:lastModifiedBy>vysokop0058@outlook.com</cp:lastModifiedBy>
  <cp:revision>23</cp:revision>
  <cp:lastPrinted>2023-07-20T05:49:00Z</cp:lastPrinted>
  <dcterms:created xsi:type="dcterms:W3CDTF">2020-12-20T14:36:00Z</dcterms:created>
  <dcterms:modified xsi:type="dcterms:W3CDTF">2023-11-27T07:59:00Z</dcterms:modified>
</cp:coreProperties>
</file>