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AF26B" w14:textId="77777777" w:rsidR="00FB21B2" w:rsidRPr="005C58EA" w:rsidRDefault="00FB21B2" w:rsidP="00FB21B2">
      <w:pPr>
        <w:pStyle w:val="30"/>
        <w:shd w:val="clear" w:color="auto" w:fill="auto"/>
        <w:spacing w:line="240" w:lineRule="auto"/>
        <w:ind w:left="11328" w:right="20" w:firstLine="0"/>
        <w:rPr>
          <w:b w:val="0"/>
          <w:bCs w:val="0"/>
          <w:color w:val="000000"/>
          <w:sz w:val="24"/>
          <w:szCs w:val="24"/>
          <w:lang w:eastAsia="uk-UA" w:bidi="uk-UA"/>
        </w:rPr>
      </w:pPr>
      <w:r w:rsidRPr="005C58EA">
        <w:rPr>
          <w:b w:val="0"/>
          <w:bCs w:val="0"/>
          <w:color w:val="000000"/>
          <w:sz w:val="24"/>
          <w:szCs w:val="24"/>
          <w:lang w:eastAsia="uk-UA" w:bidi="uk-UA"/>
        </w:rPr>
        <w:t>ЗАТВЕРДЖЕНО</w:t>
      </w:r>
    </w:p>
    <w:p w14:paraId="1952F5D9" w14:textId="77777777" w:rsidR="00FB21B2" w:rsidRPr="005C58EA" w:rsidRDefault="00FB21B2" w:rsidP="00FB21B2">
      <w:pPr>
        <w:pStyle w:val="30"/>
        <w:shd w:val="clear" w:color="auto" w:fill="auto"/>
        <w:spacing w:line="240" w:lineRule="auto"/>
        <w:ind w:left="11328" w:right="20" w:firstLine="0"/>
        <w:rPr>
          <w:b w:val="0"/>
          <w:bCs w:val="0"/>
          <w:color w:val="000000"/>
          <w:sz w:val="24"/>
          <w:szCs w:val="24"/>
          <w:lang w:eastAsia="uk-UA" w:bidi="uk-UA"/>
        </w:rPr>
      </w:pPr>
      <w:r w:rsidRPr="005C58EA">
        <w:rPr>
          <w:b w:val="0"/>
          <w:bCs w:val="0"/>
          <w:color w:val="000000"/>
          <w:sz w:val="24"/>
          <w:szCs w:val="24"/>
          <w:lang w:eastAsia="uk-UA" w:bidi="uk-UA"/>
        </w:rPr>
        <w:t>розпорядженням начальника</w:t>
      </w:r>
    </w:p>
    <w:p w14:paraId="1EAE4CCB" w14:textId="77777777" w:rsidR="00FB21B2" w:rsidRPr="005C58EA" w:rsidRDefault="00FB21B2" w:rsidP="00FB21B2">
      <w:pPr>
        <w:pStyle w:val="30"/>
        <w:shd w:val="clear" w:color="auto" w:fill="auto"/>
        <w:spacing w:line="240" w:lineRule="auto"/>
        <w:ind w:left="11328" w:right="20" w:firstLine="0"/>
        <w:rPr>
          <w:b w:val="0"/>
          <w:bCs w:val="0"/>
          <w:color w:val="000000"/>
          <w:sz w:val="24"/>
          <w:szCs w:val="24"/>
          <w:lang w:eastAsia="uk-UA" w:bidi="uk-UA"/>
        </w:rPr>
      </w:pPr>
      <w:r w:rsidRPr="005C58EA">
        <w:rPr>
          <w:b w:val="0"/>
          <w:bCs w:val="0"/>
          <w:color w:val="000000"/>
          <w:sz w:val="24"/>
          <w:szCs w:val="24"/>
          <w:lang w:eastAsia="uk-UA" w:bidi="uk-UA"/>
        </w:rPr>
        <w:t xml:space="preserve">Асканія-Нова селищної </w:t>
      </w:r>
    </w:p>
    <w:p w14:paraId="1FC4BBC0" w14:textId="77777777" w:rsidR="00FB21B2" w:rsidRPr="005C58EA" w:rsidRDefault="00FB21B2" w:rsidP="00FB21B2">
      <w:pPr>
        <w:pStyle w:val="30"/>
        <w:shd w:val="clear" w:color="auto" w:fill="auto"/>
        <w:spacing w:line="240" w:lineRule="auto"/>
        <w:ind w:left="11328" w:right="20" w:firstLine="0"/>
        <w:rPr>
          <w:b w:val="0"/>
          <w:bCs w:val="0"/>
          <w:color w:val="000000"/>
          <w:sz w:val="24"/>
          <w:szCs w:val="24"/>
          <w:lang w:eastAsia="uk-UA" w:bidi="uk-UA"/>
        </w:rPr>
      </w:pPr>
      <w:r w:rsidRPr="005C58EA">
        <w:rPr>
          <w:b w:val="0"/>
          <w:bCs w:val="0"/>
          <w:color w:val="000000"/>
          <w:sz w:val="24"/>
          <w:szCs w:val="24"/>
          <w:lang w:eastAsia="uk-UA" w:bidi="uk-UA"/>
        </w:rPr>
        <w:t>військової адміністрації</w:t>
      </w:r>
    </w:p>
    <w:p w14:paraId="3DB6FDB0" w14:textId="77777777" w:rsidR="00E911AB" w:rsidRPr="005C58EA" w:rsidRDefault="00E911AB" w:rsidP="00E911AB">
      <w:pPr>
        <w:pStyle w:val="30"/>
        <w:shd w:val="clear" w:color="auto" w:fill="auto"/>
        <w:spacing w:line="240" w:lineRule="auto"/>
        <w:ind w:left="11328" w:right="20" w:firstLine="0"/>
        <w:rPr>
          <w:b w:val="0"/>
          <w:bCs w:val="0"/>
          <w:sz w:val="24"/>
          <w:szCs w:val="24"/>
          <w:lang w:eastAsia="uk-UA" w:bidi="uk-UA"/>
        </w:rPr>
      </w:pPr>
      <w:r w:rsidRPr="005C58EA">
        <w:rPr>
          <w:b w:val="0"/>
          <w:bCs w:val="0"/>
          <w:sz w:val="24"/>
          <w:szCs w:val="24"/>
          <w:lang w:eastAsia="uk-UA" w:bidi="uk-UA"/>
        </w:rPr>
        <w:t>від 1</w:t>
      </w:r>
      <w:r>
        <w:rPr>
          <w:b w:val="0"/>
          <w:bCs w:val="0"/>
          <w:sz w:val="24"/>
          <w:szCs w:val="24"/>
          <w:lang w:eastAsia="uk-UA" w:bidi="uk-UA"/>
        </w:rPr>
        <w:t>6 груд</w:t>
      </w:r>
      <w:r w:rsidRPr="005C58EA">
        <w:rPr>
          <w:b w:val="0"/>
          <w:bCs w:val="0"/>
          <w:sz w:val="24"/>
          <w:szCs w:val="24"/>
          <w:lang w:eastAsia="uk-UA" w:bidi="uk-UA"/>
        </w:rPr>
        <w:t xml:space="preserve">ня 2025 року № </w:t>
      </w:r>
      <w:r>
        <w:rPr>
          <w:b w:val="0"/>
          <w:bCs w:val="0"/>
          <w:sz w:val="24"/>
          <w:szCs w:val="24"/>
          <w:lang w:eastAsia="uk-UA" w:bidi="uk-UA"/>
        </w:rPr>
        <w:t>115</w:t>
      </w:r>
    </w:p>
    <w:p w14:paraId="55F886DD" w14:textId="77777777" w:rsidR="00FB21B2" w:rsidRPr="005C58EA" w:rsidRDefault="00FB21B2" w:rsidP="00FB21B2">
      <w:pPr>
        <w:spacing w:after="0" w:line="240" w:lineRule="auto"/>
        <w:ind w:left="1256" w:hanging="1114"/>
        <w:jc w:val="center"/>
        <w:rPr>
          <w:rFonts w:ascii="Times New Roman" w:eastAsia="Times New Roman" w:hAnsi="Times New Roman" w:cs="Times New Roman"/>
          <w:b/>
          <w:sz w:val="24"/>
          <w:szCs w:val="24"/>
        </w:rPr>
      </w:pPr>
    </w:p>
    <w:p w14:paraId="3A5A9D22" w14:textId="77777777" w:rsidR="00FB21B2" w:rsidRPr="005C58EA" w:rsidRDefault="00FB21B2" w:rsidP="00FB21B2">
      <w:pPr>
        <w:pStyle w:val="30"/>
        <w:shd w:val="clear" w:color="auto" w:fill="auto"/>
        <w:spacing w:line="240" w:lineRule="auto"/>
        <w:ind w:right="20" w:firstLine="0"/>
        <w:jc w:val="center"/>
        <w:rPr>
          <w:sz w:val="24"/>
          <w:szCs w:val="24"/>
        </w:rPr>
      </w:pPr>
      <w:r w:rsidRPr="005C58EA">
        <w:rPr>
          <w:color w:val="000000"/>
          <w:sz w:val="24"/>
          <w:szCs w:val="24"/>
          <w:lang w:eastAsia="uk-UA" w:bidi="uk-UA"/>
        </w:rPr>
        <w:t>ІНФОРМАЦІЙНА КАРТА АДМІНІСТРАТИВНОЇ ПОСЛУГИ</w:t>
      </w:r>
    </w:p>
    <w:p w14:paraId="414AFAD1" w14:textId="77777777" w:rsidR="00FB21B2" w:rsidRPr="005C58EA" w:rsidRDefault="00FB21B2" w:rsidP="00FB21B2">
      <w:pPr>
        <w:spacing w:after="0" w:line="240" w:lineRule="auto"/>
        <w:jc w:val="center"/>
        <w:rPr>
          <w:rFonts w:ascii="Times New Roman" w:eastAsia="Times New Roman" w:hAnsi="Times New Roman" w:cs="Times New Roman"/>
          <w:b/>
          <w:sz w:val="24"/>
          <w:szCs w:val="24"/>
          <w:u w:val="single"/>
          <w:lang w:eastAsia="uk-UA"/>
        </w:rPr>
      </w:pPr>
      <w:r w:rsidRPr="005C58EA">
        <w:rPr>
          <w:rFonts w:ascii="Times New Roman" w:eastAsia="Times New Roman" w:hAnsi="Times New Roman" w:cs="Times New Roman"/>
          <w:b/>
          <w:sz w:val="24"/>
          <w:szCs w:val="24"/>
          <w:u w:val="single"/>
          <w:lang w:eastAsia="uk-UA"/>
        </w:rPr>
        <w:t xml:space="preserve">01377 </w:t>
      </w:r>
    </w:p>
    <w:p w14:paraId="7484F91E" w14:textId="77777777" w:rsidR="00FB21B2" w:rsidRPr="005C58EA" w:rsidRDefault="00FB21B2" w:rsidP="00FB21B2">
      <w:pPr>
        <w:spacing w:after="0" w:line="240" w:lineRule="auto"/>
        <w:jc w:val="center"/>
        <w:rPr>
          <w:rFonts w:ascii="Times New Roman" w:eastAsia="Times New Roman" w:hAnsi="Times New Roman" w:cs="Times New Roman"/>
          <w:b/>
          <w:sz w:val="24"/>
          <w:szCs w:val="24"/>
          <w:u w:val="single"/>
          <w:lang w:eastAsia="uk-UA"/>
        </w:rPr>
      </w:pPr>
      <w:r w:rsidRPr="005C58EA">
        <w:rPr>
          <w:rFonts w:ascii="Times New Roman" w:eastAsia="Times New Roman" w:hAnsi="Times New Roman" w:cs="Times New Roman"/>
          <w:b/>
          <w:sz w:val="24"/>
          <w:szCs w:val="24"/>
          <w:u w:val="single"/>
          <w:lang w:eastAsia="uk-UA"/>
        </w:rPr>
        <w:t xml:space="preserve">Внесення змін до інформації в Реєстрі територіальної громади </w:t>
      </w:r>
    </w:p>
    <w:p w14:paraId="2C55E1E5" w14:textId="77777777" w:rsidR="00FB21B2" w:rsidRPr="005C58EA" w:rsidRDefault="00FB21B2" w:rsidP="00FB21B2">
      <w:pPr>
        <w:jc w:val="center"/>
        <w:rPr>
          <w:rFonts w:ascii="Times New Roman" w:hAnsi="Times New Roman" w:cs="Times New Roman"/>
        </w:rPr>
      </w:pPr>
      <w:r w:rsidRPr="005C58EA">
        <w:rPr>
          <w:rFonts w:ascii="Times New Roman" w:hAnsi="Times New Roman" w:cs="Times New Roman"/>
        </w:rPr>
        <w:t>(назва адміністративної послуги)</w:t>
      </w:r>
    </w:p>
    <w:p w14:paraId="75C7DA8A" w14:textId="77777777" w:rsidR="00FB21B2" w:rsidRPr="005C58EA" w:rsidRDefault="00FB21B2" w:rsidP="00FB21B2">
      <w:pPr>
        <w:spacing w:after="0" w:line="240" w:lineRule="auto"/>
        <w:jc w:val="center"/>
        <w:rPr>
          <w:rFonts w:ascii="Times New Roman" w:hAnsi="Times New Roman" w:cs="Times New Roman"/>
          <w:b/>
          <w:bCs/>
          <w:sz w:val="24"/>
          <w:szCs w:val="24"/>
          <w:u w:val="single"/>
        </w:rPr>
      </w:pPr>
      <w:bookmarkStart w:id="0" w:name="_Hlk164415416"/>
      <w:r w:rsidRPr="005C58EA">
        <w:rPr>
          <w:rFonts w:ascii="Times New Roman" w:hAnsi="Times New Roman" w:cs="Times New Roman"/>
          <w:b/>
          <w:bCs/>
          <w:sz w:val="24"/>
          <w:szCs w:val="24"/>
          <w:u w:val="single"/>
        </w:rPr>
        <w:t>Відділ із забезпечення діяльності Центру надання адміністративних послуг Асканія-Нова селищної ради</w:t>
      </w:r>
    </w:p>
    <w:p w14:paraId="0F17E3DC" w14:textId="77777777" w:rsidR="00FB21B2" w:rsidRPr="005C58EA" w:rsidRDefault="00FB21B2" w:rsidP="00FB21B2">
      <w:pPr>
        <w:spacing w:after="0" w:line="240" w:lineRule="auto"/>
        <w:jc w:val="center"/>
        <w:rPr>
          <w:rFonts w:ascii="Times New Roman" w:hAnsi="Times New Roman" w:cs="Times New Roman"/>
          <w:u w:val="single"/>
        </w:rPr>
      </w:pPr>
      <w:r w:rsidRPr="005C58EA">
        <w:rPr>
          <w:rFonts w:ascii="Times New Roman" w:eastAsia="Times New Roman" w:hAnsi="Times New Roman" w:cs="Times New Roman"/>
        </w:rPr>
        <w:t>(найменування суб’єкта надання адміністративної послуги та/або центру надання адміністративних послуг)</w:t>
      </w:r>
    </w:p>
    <w:bookmarkEnd w:id="0"/>
    <w:p w14:paraId="228D2EFD" w14:textId="77777777" w:rsidR="00FB21B2" w:rsidRPr="005C58EA" w:rsidRDefault="00FB21B2" w:rsidP="00FB21B2">
      <w:pPr>
        <w:spacing w:after="0" w:line="240" w:lineRule="auto"/>
        <w:ind w:left="1989" w:right="663" w:hanging="1989"/>
        <w:jc w:val="center"/>
        <w:rPr>
          <w:rFonts w:ascii="Times New Roman" w:eastAsia="Times New Roman" w:hAnsi="Times New Roman" w:cs="Times New Roman"/>
          <w:b/>
          <w:sz w:val="24"/>
          <w:szCs w:val="24"/>
        </w:rPr>
      </w:pPr>
    </w:p>
    <w:tbl>
      <w:tblPr>
        <w:tblStyle w:val="TableGrid"/>
        <w:tblW w:w="14884" w:type="dxa"/>
        <w:tblInd w:w="137" w:type="dxa"/>
        <w:tblCellMar>
          <w:top w:w="12" w:type="dxa"/>
          <w:left w:w="108" w:type="dxa"/>
          <w:right w:w="1" w:type="dxa"/>
        </w:tblCellMar>
        <w:tblLook w:val="04A0" w:firstRow="1" w:lastRow="0" w:firstColumn="1" w:lastColumn="0" w:noHBand="0" w:noVBand="1"/>
      </w:tblPr>
      <w:tblGrid>
        <w:gridCol w:w="511"/>
        <w:gridCol w:w="3600"/>
        <w:gridCol w:w="10773"/>
      </w:tblGrid>
      <w:tr w:rsidR="00FB21B2" w:rsidRPr="005C58EA" w14:paraId="11F539A9" w14:textId="77777777" w:rsidTr="00EE17B1">
        <w:trPr>
          <w:trHeight w:val="262"/>
        </w:trPr>
        <w:tc>
          <w:tcPr>
            <w:tcW w:w="511" w:type="dxa"/>
            <w:tcBorders>
              <w:top w:val="single" w:sz="4" w:space="0" w:color="000000"/>
              <w:left w:val="single" w:sz="4" w:space="0" w:color="000000"/>
              <w:bottom w:val="single" w:sz="4" w:space="0" w:color="000000"/>
              <w:right w:val="nil"/>
            </w:tcBorders>
          </w:tcPr>
          <w:p w14:paraId="1D505F01" w14:textId="77777777" w:rsidR="00FB21B2" w:rsidRPr="005C58EA" w:rsidRDefault="00FB21B2" w:rsidP="00EE17B1">
            <w:pPr>
              <w:rPr>
                <w:rFonts w:ascii="Times New Roman" w:hAnsi="Times New Roman" w:cs="Times New Roman"/>
                <w:sz w:val="24"/>
                <w:szCs w:val="24"/>
                <w:lang w:val="uk-UA"/>
              </w:rPr>
            </w:pPr>
          </w:p>
        </w:tc>
        <w:tc>
          <w:tcPr>
            <w:tcW w:w="14373" w:type="dxa"/>
            <w:gridSpan w:val="2"/>
            <w:tcBorders>
              <w:top w:val="single" w:sz="4" w:space="0" w:color="000000"/>
              <w:left w:val="nil"/>
              <w:bottom w:val="single" w:sz="4" w:space="0" w:color="000000"/>
              <w:right w:val="single" w:sz="4" w:space="0" w:color="000000"/>
            </w:tcBorders>
          </w:tcPr>
          <w:p w14:paraId="2F595A98" w14:textId="77777777" w:rsidR="00FB21B2" w:rsidRPr="005C58EA" w:rsidRDefault="00FB21B2" w:rsidP="00EE17B1">
            <w:pPr>
              <w:jc w:val="center"/>
              <w:rPr>
                <w:rFonts w:ascii="Times New Roman" w:eastAsia="Times New Roman" w:hAnsi="Times New Roman" w:cs="Times New Roman"/>
                <w:b/>
                <w:sz w:val="24"/>
                <w:szCs w:val="24"/>
                <w:lang w:val="uk-UA"/>
              </w:rPr>
            </w:pPr>
            <w:r w:rsidRPr="005C58EA">
              <w:rPr>
                <w:rFonts w:ascii="Times New Roman" w:hAnsi="Times New Roman" w:cs="Times New Roman"/>
                <w:b/>
                <w:sz w:val="24"/>
                <w:szCs w:val="24"/>
                <w:lang w:val="uk-UA" w:eastAsia="uk-UA"/>
              </w:rPr>
              <w:t>Інформація про суб’єкта надання адміністративної послуги</w:t>
            </w:r>
            <w:r w:rsidRPr="005C58EA">
              <w:rPr>
                <w:rFonts w:ascii="Times New Roman" w:eastAsia="Times New Roman" w:hAnsi="Times New Roman" w:cs="Times New Roman"/>
                <w:b/>
                <w:sz w:val="24"/>
                <w:szCs w:val="24"/>
                <w:lang w:val="uk-UA"/>
              </w:rPr>
              <w:t xml:space="preserve">  та/або центру надання адміністративних послуг</w:t>
            </w:r>
          </w:p>
        </w:tc>
      </w:tr>
      <w:tr w:rsidR="00FB21B2" w:rsidRPr="005C58EA" w14:paraId="086AF4DC" w14:textId="77777777" w:rsidTr="00EE17B1">
        <w:trPr>
          <w:trHeight w:val="204"/>
        </w:trPr>
        <w:tc>
          <w:tcPr>
            <w:tcW w:w="511" w:type="dxa"/>
            <w:tcBorders>
              <w:top w:val="single" w:sz="4" w:space="0" w:color="000000"/>
              <w:left w:val="single" w:sz="4" w:space="0" w:color="000000"/>
              <w:bottom w:val="single" w:sz="4" w:space="0" w:color="000000"/>
              <w:right w:val="single" w:sz="4" w:space="0" w:color="000000"/>
            </w:tcBorders>
          </w:tcPr>
          <w:p w14:paraId="07B1C3F7" w14:textId="77777777" w:rsidR="00FB21B2" w:rsidRPr="005C58EA" w:rsidRDefault="00FB21B2" w:rsidP="00EE17B1">
            <w:pPr>
              <w:rPr>
                <w:rFonts w:ascii="Times New Roman" w:hAnsi="Times New Roman" w:cs="Times New Roman"/>
                <w:b/>
                <w:bCs/>
                <w:sz w:val="24"/>
                <w:szCs w:val="24"/>
                <w:lang w:val="uk-UA"/>
              </w:rPr>
            </w:pPr>
            <w:r w:rsidRPr="005C58EA">
              <w:rPr>
                <w:rFonts w:ascii="Times New Roman" w:hAnsi="Times New Roman" w:cs="Times New Roman"/>
                <w:b/>
                <w:bCs/>
                <w:sz w:val="24"/>
                <w:szCs w:val="24"/>
                <w:lang w:val="uk-UA"/>
              </w:rPr>
              <w:t>1.</w:t>
            </w:r>
          </w:p>
        </w:tc>
        <w:tc>
          <w:tcPr>
            <w:tcW w:w="3600" w:type="dxa"/>
            <w:tcBorders>
              <w:top w:val="single" w:sz="4" w:space="0" w:color="000000"/>
              <w:left w:val="single" w:sz="4" w:space="0" w:color="000000"/>
              <w:bottom w:val="single" w:sz="4" w:space="0" w:color="000000"/>
              <w:right w:val="single" w:sz="4" w:space="0" w:color="000000"/>
            </w:tcBorders>
            <w:vAlign w:val="center"/>
          </w:tcPr>
          <w:p w14:paraId="49B79DB7"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eastAsia="uk-UA"/>
              </w:rPr>
              <w:t>Місцезнаходження</w:t>
            </w:r>
          </w:p>
        </w:tc>
        <w:tc>
          <w:tcPr>
            <w:tcW w:w="10773" w:type="dxa"/>
            <w:tcBorders>
              <w:top w:val="single" w:sz="4" w:space="0" w:color="000000"/>
              <w:left w:val="single" w:sz="4" w:space="0" w:color="000000"/>
              <w:bottom w:val="single" w:sz="4" w:space="0" w:color="000000"/>
              <w:right w:val="single" w:sz="4" w:space="0" w:color="000000"/>
            </w:tcBorders>
            <w:vAlign w:val="center"/>
          </w:tcPr>
          <w:p w14:paraId="242A5E28" w14:textId="77777777" w:rsidR="00FB21B2" w:rsidRPr="005C58EA" w:rsidRDefault="00FB21B2" w:rsidP="00EE17B1">
            <w:pPr>
              <w:rPr>
                <w:rFonts w:ascii="Times New Roman" w:hAnsi="Times New Roman" w:cs="Times New Roman"/>
                <w:b/>
                <w:sz w:val="24"/>
                <w:szCs w:val="24"/>
                <w:lang w:val="uk-UA"/>
              </w:rPr>
            </w:pPr>
            <w:r w:rsidRPr="005C58EA">
              <w:rPr>
                <w:rFonts w:ascii="Times New Roman" w:hAnsi="Times New Roman" w:cs="Times New Roman"/>
                <w:sz w:val="24"/>
                <w:szCs w:val="24"/>
                <w:lang w:val="uk-UA"/>
              </w:rPr>
              <w:t>с.</w:t>
            </w:r>
            <w:r w:rsidRPr="005C58EA">
              <w:rPr>
                <w:rFonts w:ascii="Times New Roman" w:hAnsi="Times New Roman" w:cs="Times New Roman"/>
                <w:bCs/>
                <w:color w:val="000000" w:themeColor="text1"/>
                <w:sz w:val="24"/>
                <w:szCs w:val="24"/>
                <w:lang w:val="uk-UA"/>
              </w:rPr>
              <w:t xml:space="preserve"> Високопілля</w:t>
            </w:r>
            <w:r w:rsidRPr="005C58EA">
              <w:rPr>
                <w:rFonts w:ascii="Times New Roman" w:hAnsi="Times New Roman" w:cs="Times New Roman"/>
                <w:sz w:val="24"/>
                <w:szCs w:val="24"/>
                <w:lang w:val="uk-UA"/>
              </w:rPr>
              <w:t xml:space="preserve">, вул. </w:t>
            </w:r>
            <w:r w:rsidRPr="005C58EA">
              <w:rPr>
                <w:rFonts w:ascii="Times New Roman" w:hAnsi="Times New Roman" w:cs="Times New Roman"/>
                <w:bCs/>
                <w:color w:val="000000" w:themeColor="text1"/>
                <w:sz w:val="24"/>
                <w:szCs w:val="24"/>
                <w:lang w:val="uk-UA"/>
              </w:rPr>
              <w:t>Визволителів, буд. №100</w:t>
            </w:r>
          </w:p>
        </w:tc>
      </w:tr>
      <w:tr w:rsidR="00FB21B2" w:rsidRPr="005C58EA" w14:paraId="259B5B65" w14:textId="77777777" w:rsidTr="00EE17B1">
        <w:trPr>
          <w:trHeight w:val="226"/>
        </w:trPr>
        <w:tc>
          <w:tcPr>
            <w:tcW w:w="511" w:type="dxa"/>
            <w:tcBorders>
              <w:top w:val="single" w:sz="4" w:space="0" w:color="000000"/>
              <w:left w:val="single" w:sz="4" w:space="0" w:color="000000"/>
              <w:bottom w:val="single" w:sz="4" w:space="0" w:color="000000"/>
              <w:right w:val="single" w:sz="4" w:space="0" w:color="000000"/>
            </w:tcBorders>
          </w:tcPr>
          <w:p w14:paraId="0A40449D" w14:textId="77777777" w:rsidR="00FB21B2" w:rsidRPr="005C58EA" w:rsidRDefault="00FB21B2" w:rsidP="00EE17B1">
            <w:pPr>
              <w:rPr>
                <w:rFonts w:ascii="Times New Roman" w:hAnsi="Times New Roman" w:cs="Times New Roman"/>
                <w:b/>
                <w:bCs/>
                <w:sz w:val="24"/>
                <w:szCs w:val="24"/>
                <w:lang w:val="uk-UA"/>
              </w:rPr>
            </w:pPr>
            <w:r w:rsidRPr="005C58EA">
              <w:rPr>
                <w:rFonts w:ascii="Times New Roman" w:hAnsi="Times New Roman" w:cs="Times New Roman"/>
                <w:b/>
                <w:bCs/>
                <w:sz w:val="24"/>
                <w:szCs w:val="24"/>
                <w:lang w:val="uk-UA"/>
              </w:rPr>
              <w:t>2.</w:t>
            </w:r>
          </w:p>
        </w:tc>
        <w:tc>
          <w:tcPr>
            <w:tcW w:w="3600" w:type="dxa"/>
            <w:tcBorders>
              <w:top w:val="single" w:sz="4" w:space="0" w:color="000000"/>
              <w:left w:val="single" w:sz="4" w:space="0" w:color="000000"/>
              <w:bottom w:val="single" w:sz="4" w:space="0" w:color="000000"/>
              <w:right w:val="single" w:sz="4" w:space="0" w:color="000000"/>
            </w:tcBorders>
            <w:vAlign w:val="center"/>
          </w:tcPr>
          <w:p w14:paraId="5E94E059"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eastAsia="uk-UA"/>
              </w:rPr>
              <w:t>Інформація щодо режиму роботи</w:t>
            </w:r>
          </w:p>
        </w:tc>
        <w:tc>
          <w:tcPr>
            <w:tcW w:w="10773" w:type="dxa"/>
            <w:tcBorders>
              <w:top w:val="single" w:sz="4" w:space="0" w:color="000000"/>
              <w:left w:val="single" w:sz="4" w:space="0" w:color="000000"/>
              <w:bottom w:val="single" w:sz="4" w:space="0" w:color="000000"/>
              <w:right w:val="single" w:sz="4" w:space="0" w:color="000000"/>
            </w:tcBorders>
            <w:vAlign w:val="center"/>
          </w:tcPr>
          <w:p w14:paraId="106FA1B5"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Понеділок-п’ятниця з 09:00-17:00</w:t>
            </w:r>
          </w:p>
        </w:tc>
      </w:tr>
      <w:tr w:rsidR="00FB21B2" w:rsidRPr="005C58EA" w14:paraId="5EE8A505" w14:textId="77777777" w:rsidTr="00EE17B1">
        <w:trPr>
          <w:trHeight w:val="751"/>
        </w:trPr>
        <w:tc>
          <w:tcPr>
            <w:tcW w:w="511" w:type="dxa"/>
            <w:tcBorders>
              <w:top w:val="single" w:sz="4" w:space="0" w:color="000000"/>
              <w:left w:val="single" w:sz="4" w:space="0" w:color="000000"/>
              <w:bottom w:val="single" w:sz="4" w:space="0" w:color="000000"/>
              <w:right w:val="single" w:sz="4" w:space="0" w:color="000000"/>
            </w:tcBorders>
          </w:tcPr>
          <w:p w14:paraId="540E05D6" w14:textId="77777777" w:rsidR="00FB21B2" w:rsidRPr="005C58EA" w:rsidRDefault="00FB21B2" w:rsidP="00EE17B1">
            <w:pPr>
              <w:rPr>
                <w:rFonts w:ascii="Times New Roman" w:hAnsi="Times New Roman" w:cs="Times New Roman"/>
                <w:b/>
                <w:bCs/>
                <w:sz w:val="24"/>
                <w:szCs w:val="24"/>
                <w:lang w:val="uk-UA"/>
              </w:rPr>
            </w:pPr>
            <w:r w:rsidRPr="005C58EA">
              <w:rPr>
                <w:rFonts w:ascii="Times New Roman" w:hAnsi="Times New Roman" w:cs="Times New Roman"/>
                <w:b/>
                <w:bCs/>
                <w:sz w:val="24"/>
                <w:szCs w:val="24"/>
                <w:lang w:val="uk-UA"/>
              </w:rPr>
              <w:t>3.</w:t>
            </w:r>
          </w:p>
        </w:tc>
        <w:tc>
          <w:tcPr>
            <w:tcW w:w="3600" w:type="dxa"/>
            <w:tcBorders>
              <w:top w:val="single" w:sz="4" w:space="0" w:color="000000"/>
              <w:left w:val="single" w:sz="4" w:space="0" w:color="000000"/>
              <w:bottom w:val="single" w:sz="4" w:space="0" w:color="000000"/>
              <w:right w:val="single" w:sz="4" w:space="0" w:color="000000"/>
            </w:tcBorders>
          </w:tcPr>
          <w:p w14:paraId="3902BBE8" w14:textId="77777777" w:rsidR="00FB21B2" w:rsidRPr="005C58EA" w:rsidRDefault="00FB21B2" w:rsidP="00EE17B1">
            <w:pPr>
              <w:ind w:right="25"/>
              <w:rPr>
                <w:rFonts w:ascii="Times New Roman" w:hAnsi="Times New Roman" w:cs="Times New Roman"/>
                <w:sz w:val="24"/>
                <w:szCs w:val="24"/>
                <w:lang w:val="uk-UA"/>
              </w:rPr>
            </w:pPr>
            <w:r w:rsidRPr="005C58EA">
              <w:rPr>
                <w:rFonts w:ascii="Times New Roman" w:hAnsi="Times New Roman" w:cs="Times New Roman"/>
                <w:sz w:val="24"/>
                <w:szCs w:val="24"/>
                <w:lang w:val="uk-UA"/>
              </w:rPr>
              <w:t>Телефон, адреса електронної пошти та веб-сайт</w:t>
            </w:r>
          </w:p>
        </w:tc>
        <w:tc>
          <w:tcPr>
            <w:tcW w:w="10773" w:type="dxa"/>
            <w:tcBorders>
              <w:top w:val="single" w:sz="4" w:space="0" w:color="000000"/>
              <w:left w:val="single" w:sz="4" w:space="0" w:color="000000"/>
              <w:bottom w:val="single" w:sz="4" w:space="0" w:color="000000"/>
              <w:right w:val="single" w:sz="4" w:space="0" w:color="000000"/>
            </w:tcBorders>
            <w:vAlign w:val="center"/>
          </w:tcPr>
          <w:p w14:paraId="38EF92F7"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Тел. 067-921-42-58</w:t>
            </w:r>
            <w:r w:rsidRPr="00694223">
              <w:rPr>
                <w:rFonts w:ascii="Times New Roman" w:hAnsi="Times New Roman" w:cs="Times New Roman"/>
                <w:sz w:val="24"/>
                <w:szCs w:val="24"/>
                <w:lang w:val="uk-UA"/>
              </w:rPr>
              <w:t xml:space="preserve"> </w:t>
            </w:r>
            <w:hyperlink r:id="rId4" w:history="1">
              <w:r w:rsidRPr="00B230BB">
                <w:rPr>
                  <w:rStyle w:val="a3"/>
                  <w:rFonts w:ascii="Times New Roman" w:hAnsi="Times New Roman" w:cs="Times New Roman"/>
                  <w:sz w:val="24"/>
                  <w:szCs w:val="24"/>
                  <w:lang w:val="en-US"/>
                </w:rPr>
                <w:t>ask</w:t>
              </w:r>
              <w:r w:rsidRPr="00B230BB">
                <w:rPr>
                  <w:rStyle w:val="a3"/>
                  <w:rFonts w:ascii="Times New Roman" w:hAnsi="Times New Roman" w:cs="Times New Roman"/>
                  <w:sz w:val="24"/>
                  <w:szCs w:val="24"/>
                  <w:lang w:val="uk-UA"/>
                </w:rPr>
                <w:t>.</w:t>
              </w:r>
              <w:r w:rsidRPr="00B230BB">
                <w:rPr>
                  <w:rStyle w:val="a3"/>
                  <w:rFonts w:ascii="Times New Roman" w:hAnsi="Times New Roman" w:cs="Times New Roman"/>
                  <w:sz w:val="24"/>
                  <w:szCs w:val="24"/>
                  <w:lang w:val="en-US"/>
                </w:rPr>
                <w:t>nova</w:t>
              </w:r>
              <w:r w:rsidRPr="00B230BB">
                <w:rPr>
                  <w:rStyle w:val="a3"/>
                  <w:rFonts w:ascii="Times New Roman" w:hAnsi="Times New Roman" w:cs="Times New Roman"/>
                  <w:sz w:val="24"/>
                  <w:szCs w:val="24"/>
                  <w:lang w:val="uk-UA"/>
                </w:rPr>
                <w:t>.</w:t>
              </w:r>
              <w:r w:rsidRPr="00B230BB">
                <w:rPr>
                  <w:rStyle w:val="a3"/>
                  <w:rFonts w:ascii="Times New Roman" w:hAnsi="Times New Roman" w:cs="Times New Roman"/>
                  <w:sz w:val="24"/>
                  <w:szCs w:val="24"/>
                  <w:lang w:val="en-US"/>
                </w:rPr>
                <w:t>cnap</w:t>
              </w:r>
              <w:r w:rsidRPr="00B230BB">
                <w:rPr>
                  <w:rStyle w:val="a3"/>
                  <w:rFonts w:ascii="Times New Roman" w:hAnsi="Times New Roman" w:cs="Times New Roman"/>
                  <w:sz w:val="24"/>
                  <w:szCs w:val="24"/>
                </w:rPr>
                <w:t>@</w:t>
              </w:r>
              <w:r w:rsidRPr="00B230BB">
                <w:rPr>
                  <w:rStyle w:val="a3"/>
                  <w:rFonts w:ascii="Times New Roman" w:hAnsi="Times New Roman" w:cs="Times New Roman"/>
                  <w:sz w:val="24"/>
                  <w:szCs w:val="24"/>
                  <w:lang w:val="en-US"/>
                </w:rPr>
                <w:t>khoda</w:t>
              </w:r>
              <w:r w:rsidRPr="00B230BB">
                <w:rPr>
                  <w:rStyle w:val="a3"/>
                  <w:rFonts w:ascii="Times New Roman" w:hAnsi="Times New Roman" w:cs="Times New Roman"/>
                  <w:sz w:val="24"/>
                  <w:szCs w:val="24"/>
                  <w:lang w:val="uk-UA"/>
                </w:rPr>
                <w:t>.</w:t>
              </w:r>
              <w:r w:rsidRPr="00B230BB">
                <w:rPr>
                  <w:rStyle w:val="a3"/>
                  <w:rFonts w:ascii="Times New Roman" w:hAnsi="Times New Roman" w:cs="Times New Roman"/>
                  <w:sz w:val="24"/>
                  <w:szCs w:val="24"/>
                  <w:lang w:val="en-US"/>
                </w:rPr>
                <w:t>gov</w:t>
              </w:r>
              <w:r w:rsidRPr="00B230BB">
                <w:rPr>
                  <w:rStyle w:val="a3"/>
                  <w:rFonts w:ascii="Times New Roman" w:hAnsi="Times New Roman" w:cs="Times New Roman"/>
                  <w:sz w:val="24"/>
                  <w:szCs w:val="24"/>
                  <w:lang w:val="uk-UA"/>
                </w:rPr>
                <w:t>.</w:t>
              </w:r>
              <w:proofErr w:type="spellStart"/>
              <w:r w:rsidRPr="00B230BB">
                <w:rPr>
                  <w:rStyle w:val="a3"/>
                  <w:rFonts w:ascii="Times New Roman" w:hAnsi="Times New Roman" w:cs="Times New Roman"/>
                  <w:sz w:val="24"/>
                  <w:szCs w:val="24"/>
                  <w:lang w:val="en-US"/>
                </w:rPr>
                <w:t>ua</w:t>
              </w:r>
              <w:proofErr w:type="spellEnd"/>
            </w:hyperlink>
          </w:p>
          <w:p w14:paraId="59E5E5D8" w14:textId="77777777" w:rsidR="00FB21B2" w:rsidRPr="005C58EA" w:rsidRDefault="00BC2AA1" w:rsidP="00EE17B1">
            <w:pPr>
              <w:rPr>
                <w:rStyle w:val="a3"/>
                <w:rFonts w:ascii="Times New Roman" w:hAnsi="Times New Roman" w:cs="Times New Roman"/>
                <w:sz w:val="24"/>
                <w:szCs w:val="24"/>
                <w:lang w:val="uk-UA"/>
              </w:rPr>
            </w:pPr>
            <w:hyperlink r:id="rId5" w:history="1">
              <w:r w:rsidR="00FB21B2" w:rsidRPr="005C58EA">
                <w:rPr>
                  <w:rStyle w:val="a3"/>
                  <w:rFonts w:ascii="Times New Roman" w:hAnsi="Times New Roman" w:cs="Times New Roman"/>
                  <w:sz w:val="24"/>
                  <w:szCs w:val="24"/>
                  <w:lang w:val="uk-UA"/>
                </w:rPr>
                <w:t>https://askaniya-nova-gromada.gov.ua/structure/</w:t>
              </w:r>
            </w:hyperlink>
          </w:p>
          <w:p w14:paraId="63AF80AF" w14:textId="77777777" w:rsidR="00FB21B2" w:rsidRPr="005C58EA" w:rsidRDefault="00BC2AA1" w:rsidP="00EE17B1">
            <w:pPr>
              <w:rPr>
                <w:rFonts w:ascii="Times New Roman" w:hAnsi="Times New Roman" w:cs="Times New Roman"/>
                <w:sz w:val="24"/>
                <w:szCs w:val="24"/>
                <w:lang w:val="uk-UA"/>
              </w:rPr>
            </w:pPr>
            <w:hyperlink r:id="rId6" w:history="1">
              <w:r w:rsidR="00FB21B2" w:rsidRPr="005C58EA">
                <w:rPr>
                  <w:rStyle w:val="a3"/>
                  <w:rFonts w:ascii="Times New Roman" w:hAnsi="Times New Roman" w:cs="Times New Roman"/>
                  <w:sz w:val="24"/>
                  <w:szCs w:val="24"/>
                  <w:lang w:val="uk-UA"/>
                </w:rPr>
                <w:t>https://www.facebook.com/profile.php?id=100088002546941</w:t>
              </w:r>
            </w:hyperlink>
          </w:p>
        </w:tc>
      </w:tr>
      <w:tr w:rsidR="00FB21B2" w:rsidRPr="005C58EA" w14:paraId="634E8C52" w14:textId="77777777" w:rsidTr="00EE17B1">
        <w:trPr>
          <w:trHeight w:val="265"/>
        </w:trPr>
        <w:tc>
          <w:tcPr>
            <w:tcW w:w="511" w:type="dxa"/>
            <w:tcBorders>
              <w:top w:val="single" w:sz="4" w:space="0" w:color="000000"/>
              <w:left w:val="single" w:sz="4" w:space="0" w:color="000000"/>
              <w:bottom w:val="single" w:sz="4" w:space="0" w:color="000000"/>
              <w:right w:val="nil"/>
            </w:tcBorders>
          </w:tcPr>
          <w:p w14:paraId="1E0F9CCA" w14:textId="77777777" w:rsidR="00FB21B2" w:rsidRPr="005C58EA" w:rsidRDefault="00FB21B2" w:rsidP="00EE17B1">
            <w:pPr>
              <w:rPr>
                <w:rFonts w:ascii="Times New Roman" w:hAnsi="Times New Roman" w:cs="Times New Roman"/>
                <w:sz w:val="24"/>
                <w:szCs w:val="24"/>
                <w:lang w:val="uk-UA"/>
              </w:rPr>
            </w:pPr>
          </w:p>
        </w:tc>
        <w:tc>
          <w:tcPr>
            <w:tcW w:w="14373" w:type="dxa"/>
            <w:gridSpan w:val="2"/>
            <w:tcBorders>
              <w:top w:val="single" w:sz="4" w:space="0" w:color="000000"/>
              <w:left w:val="nil"/>
              <w:bottom w:val="single" w:sz="4" w:space="0" w:color="000000"/>
              <w:right w:val="single" w:sz="4" w:space="0" w:color="000000"/>
            </w:tcBorders>
          </w:tcPr>
          <w:p w14:paraId="57FEC168" w14:textId="77777777" w:rsidR="00FB21B2" w:rsidRPr="005C58EA" w:rsidRDefault="00FB21B2" w:rsidP="00EE17B1">
            <w:pPr>
              <w:ind w:left="65"/>
              <w:jc w:val="center"/>
              <w:rPr>
                <w:rFonts w:ascii="Times New Roman" w:hAnsi="Times New Roman" w:cs="Times New Roman"/>
                <w:b/>
                <w:sz w:val="24"/>
                <w:szCs w:val="24"/>
                <w:lang w:val="uk-UA"/>
              </w:rPr>
            </w:pPr>
            <w:r w:rsidRPr="005C58EA">
              <w:rPr>
                <w:rFonts w:ascii="Times New Roman" w:eastAsia="Times New Roman" w:hAnsi="Times New Roman" w:cs="Times New Roman"/>
                <w:b/>
                <w:sz w:val="24"/>
                <w:szCs w:val="24"/>
                <w:lang w:val="uk-UA"/>
              </w:rPr>
              <w:t>Нормативні акти, якими регламентується надання адміністративної послуги</w:t>
            </w:r>
          </w:p>
        </w:tc>
      </w:tr>
      <w:tr w:rsidR="00FB21B2" w:rsidRPr="005C58EA" w14:paraId="360DC120" w14:textId="77777777" w:rsidTr="00EE17B1">
        <w:trPr>
          <w:trHeight w:val="264"/>
        </w:trPr>
        <w:tc>
          <w:tcPr>
            <w:tcW w:w="511" w:type="dxa"/>
            <w:tcBorders>
              <w:top w:val="single" w:sz="4" w:space="0" w:color="000000"/>
              <w:left w:val="single" w:sz="4" w:space="0" w:color="000000"/>
              <w:bottom w:val="single" w:sz="4" w:space="0" w:color="000000"/>
              <w:right w:val="single" w:sz="4" w:space="0" w:color="000000"/>
            </w:tcBorders>
          </w:tcPr>
          <w:p w14:paraId="576A01F3" w14:textId="77777777" w:rsidR="00FB21B2" w:rsidRPr="005C58EA" w:rsidRDefault="00FB21B2" w:rsidP="00EE17B1">
            <w:pPr>
              <w:ind w:right="110"/>
              <w:rPr>
                <w:rFonts w:ascii="Times New Roman" w:hAnsi="Times New Roman" w:cs="Times New Roman"/>
                <w:b/>
                <w:bCs/>
                <w:sz w:val="24"/>
                <w:szCs w:val="24"/>
                <w:lang w:val="uk-UA"/>
              </w:rPr>
            </w:pPr>
            <w:r w:rsidRPr="005C58EA">
              <w:rPr>
                <w:rFonts w:ascii="Times New Roman" w:eastAsia="Times New Roman" w:hAnsi="Times New Roman" w:cs="Times New Roman"/>
                <w:b/>
                <w:bCs/>
                <w:sz w:val="24"/>
                <w:szCs w:val="24"/>
                <w:lang w:val="uk-UA"/>
              </w:rPr>
              <w:t xml:space="preserve">4. </w:t>
            </w:r>
          </w:p>
        </w:tc>
        <w:tc>
          <w:tcPr>
            <w:tcW w:w="3600" w:type="dxa"/>
            <w:tcBorders>
              <w:top w:val="single" w:sz="4" w:space="0" w:color="000000"/>
              <w:left w:val="single" w:sz="4" w:space="0" w:color="000000"/>
              <w:bottom w:val="single" w:sz="4" w:space="0" w:color="000000"/>
              <w:right w:val="single" w:sz="4" w:space="0" w:color="000000"/>
            </w:tcBorders>
          </w:tcPr>
          <w:p w14:paraId="18D9B127" w14:textId="77777777" w:rsidR="00FB21B2" w:rsidRPr="005C58EA" w:rsidRDefault="00FB21B2" w:rsidP="00EE17B1">
            <w:pPr>
              <w:ind w:right="107"/>
              <w:rPr>
                <w:rFonts w:ascii="Times New Roman" w:hAnsi="Times New Roman" w:cs="Times New Roman"/>
                <w:sz w:val="24"/>
                <w:szCs w:val="24"/>
                <w:lang w:val="uk-UA"/>
              </w:rPr>
            </w:pPr>
            <w:r w:rsidRPr="005C58EA">
              <w:rPr>
                <w:rFonts w:ascii="Times New Roman" w:eastAsia="Times New Roman" w:hAnsi="Times New Roman" w:cs="Times New Roman"/>
                <w:sz w:val="24"/>
                <w:szCs w:val="24"/>
                <w:lang w:val="uk-UA"/>
              </w:rPr>
              <w:t xml:space="preserve">Закони України </w:t>
            </w:r>
          </w:p>
        </w:tc>
        <w:tc>
          <w:tcPr>
            <w:tcW w:w="10773" w:type="dxa"/>
            <w:tcBorders>
              <w:top w:val="single" w:sz="4" w:space="0" w:color="000000"/>
              <w:left w:val="single" w:sz="4" w:space="0" w:color="000000"/>
              <w:bottom w:val="single" w:sz="4" w:space="0" w:color="000000"/>
              <w:right w:val="single" w:sz="4" w:space="0" w:color="000000"/>
            </w:tcBorders>
          </w:tcPr>
          <w:p w14:paraId="726DF1E4"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Закон України «Про свободу пересування та вільний вибір місця проживання в Україні»;</w:t>
            </w:r>
          </w:p>
          <w:p w14:paraId="7EE5B807"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Закон України «Про місцеве самоврядування в Україні»;</w:t>
            </w:r>
          </w:p>
          <w:p w14:paraId="4DD1DCA7"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Закон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w:t>
            </w:r>
          </w:p>
          <w:p w14:paraId="070AD31B"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Закон України «Про адміністративні послуги»;</w:t>
            </w:r>
          </w:p>
          <w:p w14:paraId="45515D85"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Закон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5D7D7F52"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Сімейний кодекс України;</w:t>
            </w:r>
          </w:p>
          <w:p w14:paraId="328A5BFC"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Цивільний кодекс України;</w:t>
            </w:r>
          </w:p>
          <w:p w14:paraId="00F79B4E"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Житловий кодекс України.</w:t>
            </w:r>
          </w:p>
        </w:tc>
      </w:tr>
      <w:tr w:rsidR="00FB21B2" w:rsidRPr="005C58EA" w14:paraId="608AF342" w14:textId="77777777" w:rsidTr="00EE17B1">
        <w:trPr>
          <w:trHeight w:val="262"/>
        </w:trPr>
        <w:tc>
          <w:tcPr>
            <w:tcW w:w="511" w:type="dxa"/>
            <w:tcBorders>
              <w:top w:val="single" w:sz="4" w:space="0" w:color="000000"/>
              <w:left w:val="single" w:sz="4" w:space="0" w:color="000000"/>
              <w:bottom w:val="single" w:sz="4" w:space="0" w:color="000000"/>
              <w:right w:val="single" w:sz="4" w:space="0" w:color="000000"/>
            </w:tcBorders>
          </w:tcPr>
          <w:p w14:paraId="48B6AE89" w14:textId="77777777" w:rsidR="00FB21B2" w:rsidRPr="005C58EA" w:rsidRDefault="00FB21B2" w:rsidP="00EE17B1">
            <w:pPr>
              <w:ind w:right="110"/>
              <w:rPr>
                <w:rFonts w:ascii="Times New Roman" w:hAnsi="Times New Roman" w:cs="Times New Roman"/>
                <w:b/>
                <w:bCs/>
                <w:sz w:val="24"/>
                <w:szCs w:val="24"/>
                <w:lang w:val="uk-UA"/>
              </w:rPr>
            </w:pPr>
            <w:r w:rsidRPr="005C58EA">
              <w:rPr>
                <w:rFonts w:ascii="Times New Roman" w:eastAsia="Times New Roman" w:hAnsi="Times New Roman" w:cs="Times New Roman"/>
                <w:b/>
                <w:bCs/>
                <w:sz w:val="24"/>
                <w:szCs w:val="24"/>
                <w:lang w:val="uk-UA"/>
              </w:rPr>
              <w:t>5.</w:t>
            </w:r>
          </w:p>
        </w:tc>
        <w:tc>
          <w:tcPr>
            <w:tcW w:w="3600" w:type="dxa"/>
            <w:tcBorders>
              <w:top w:val="single" w:sz="4" w:space="0" w:color="000000"/>
              <w:left w:val="single" w:sz="4" w:space="0" w:color="000000"/>
              <w:bottom w:val="single" w:sz="4" w:space="0" w:color="000000"/>
              <w:right w:val="single" w:sz="4" w:space="0" w:color="000000"/>
            </w:tcBorders>
          </w:tcPr>
          <w:p w14:paraId="23528EC5" w14:textId="77777777" w:rsidR="00FB21B2" w:rsidRPr="005C58EA" w:rsidRDefault="00FB21B2" w:rsidP="00EE17B1">
            <w:pPr>
              <w:ind w:left="2" w:right="58"/>
              <w:rPr>
                <w:rFonts w:ascii="Times New Roman" w:hAnsi="Times New Roman" w:cs="Times New Roman"/>
                <w:sz w:val="24"/>
                <w:szCs w:val="24"/>
                <w:lang w:val="uk-UA"/>
              </w:rPr>
            </w:pPr>
            <w:r w:rsidRPr="005C58EA">
              <w:rPr>
                <w:rFonts w:ascii="Times New Roman" w:eastAsia="Times New Roman" w:hAnsi="Times New Roman" w:cs="Times New Roman"/>
                <w:sz w:val="24"/>
                <w:szCs w:val="24"/>
                <w:lang w:val="uk-UA"/>
              </w:rPr>
              <w:t xml:space="preserve">Акти Кабінету Міністрів України </w:t>
            </w:r>
          </w:p>
        </w:tc>
        <w:tc>
          <w:tcPr>
            <w:tcW w:w="10773" w:type="dxa"/>
            <w:tcBorders>
              <w:top w:val="single" w:sz="4" w:space="0" w:color="000000"/>
              <w:left w:val="single" w:sz="4" w:space="0" w:color="000000"/>
              <w:bottom w:val="single" w:sz="4" w:space="0" w:color="000000"/>
              <w:right w:val="single" w:sz="4" w:space="0" w:color="000000"/>
            </w:tcBorders>
          </w:tcPr>
          <w:p w14:paraId="313BDC9B"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Постанова Кабінету Міністрів України «Про затвердження Правил реєстрації місця проживання та Порядку передачі органами реєстрації інформації до Єдиного державного демографічного реєстру» від 02.03.2016 № 207.</w:t>
            </w:r>
          </w:p>
        </w:tc>
      </w:tr>
      <w:tr w:rsidR="00FB21B2" w:rsidRPr="005C58EA" w14:paraId="128E0442" w14:textId="77777777" w:rsidTr="00EE17B1">
        <w:trPr>
          <w:trHeight w:val="598"/>
        </w:trPr>
        <w:tc>
          <w:tcPr>
            <w:tcW w:w="511" w:type="dxa"/>
            <w:tcBorders>
              <w:top w:val="single" w:sz="4" w:space="0" w:color="000000"/>
              <w:left w:val="single" w:sz="4" w:space="0" w:color="000000"/>
              <w:bottom w:val="single" w:sz="4" w:space="0" w:color="000000"/>
              <w:right w:val="single" w:sz="4" w:space="0" w:color="000000"/>
            </w:tcBorders>
          </w:tcPr>
          <w:p w14:paraId="4DA319B8" w14:textId="77777777" w:rsidR="00FB21B2" w:rsidRPr="005C58EA" w:rsidRDefault="00FB21B2" w:rsidP="00EE17B1">
            <w:pPr>
              <w:ind w:right="110"/>
              <w:rPr>
                <w:rFonts w:ascii="Times New Roman" w:hAnsi="Times New Roman" w:cs="Times New Roman"/>
                <w:b/>
                <w:bCs/>
                <w:sz w:val="24"/>
                <w:szCs w:val="24"/>
                <w:lang w:val="uk-UA"/>
              </w:rPr>
            </w:pPr>
            <w:r w:rsidRPr="005C58EA">
              <w:rPr>
                <w:rFonts w:ascii="Times New Roman" w:eastAsia="Times New Roman" w:hAnsi="Times New Roman" w:cs="Times New Roman"/>
                <w:b/>
                <w:bCs/>
                <w:sz w:val="24"/>
                <w:szCs w:val="24"/>
                <w:lang w:val="uk-UA"/>
              </w:rPr>
              <w:t xml:space="preserve">6. </w:t>
            </w:r>
          </w:p>
        </w:tc>
        <w:tc>
          <w:tcPr>
            <w:tcW w:w="3600" w:type="dxa"/>
            <w:tcBorders>
              <w:top w:val="single" w:sz="4" w:space="0" w:color="000000"/>
              <w:left w:val="single" w:sz="4" w:space="0" w:color="000000"/>
              <w:bottom w:val="single" w:sz="4" w:space="0" w:color="000000"/>
              <w:right w:val="single" w:sz="4" w:space="0" w:color="000000"/>
            </w:tcBorders>
          </w:tcPr>
          <w:p w14:paraId="051E9385" w14:textId="77777777" w:rsidR="00FB21B2" w:rsidRPr="005C58EA" w:rsidRDefault="00FB21B2" w:rsidP="00EE17B1">
            <w:pPr>
              <w:ind w:left="2" w:right="58"/>
              <w:rPr>
                <w:rFonts w:ascii="Times New Roman" w:eastAsia="Times New Roman" w:hAnsi="Times New Roman" w:cs="Times New Roman"/>
                <w:sz w:val="24"/>
                <w:szCs w:val="24"/>
                <w:lang w:val="uk-UA"/>
              </w:rPr>
            </w:pPr>
            <w:r w:rsidRPr="005C58EA">
              <w:rPr>
                <w:rFonts w:ascii="Times New Roman" w:eastAsia="Times New Roman" w:hAnsi="Times New Roman" w:cs="Times New Roman"/>
                <w:sz w:val="24"/>
                <w:szCs w:val="24"/>
                <w:lang w:val="uk-UA"/>
              </w:rPr>
              <w:t>Акти центральних орга</w:t>
            </w:r>
            <w:r w:rsidRPr="005C58EA">
              <w:rPr>
                <w:rFonts w:ascii="Times New Roman" w:hAnsi="Times New Roman" w:cs="Times New Roman"/>
                <w:sz w:val="24"/>
                <w:szCs w:val="24"/>
                <w:lang w:val="uk-UA"/>
              </w:rPr>
              <w:t xml:space="preserve">нів </w:t>
            </w:r>
            <w:r w:rsidRPr="005C58EA">
              <w:rPr>
                <w:rFonts w:ascii="Times New Roman" w:eastAsia="Times New Roman" w:hAnsi="Times New Roman" w:cs="Times New Roman"/>
                <w:sz w:val="24"/>
                <w:szCs w:val="24"/>
                <w:lang w:val="uk-UA"/>
              </w:rPr>
              <w:t xml:space="preserve"> виконавчо</w:t>
            </w:r>
            <w:r w:rsidRPr="005C58EA">
              <w:rPr>
                <w:rFonts w:ascii="Times New Roman" w:hAnsi="Times New Roman" w:cs="Times New Roman"/>
                <w:sz w:val="24"/>
                <w:szCs w:val="24"/>
                <w:lang w:val="uk-UA"/>
              </w:rPr>
              <w:t>ї</w:t>
            </w:r>
            <w:r w:rsidRPr="005C58EA">
              <w:rPr>
                <w:rFonts w:ascii="Times New Roman" w:eastAsia="Times New Roman" w:hAnsi="Times New Roman" w:cs="Times New Roman"/>
                <w:sz w:val="24"/>
                <w:szCs w:val="24"/>
                <w:lang w:val="uk-UA"/>
              </w:rPr>
              <w:t xml:space="preserve"> влади Укра</w:t>
            </w:r>
            <w:r w:rsidRPr="005C58EA">
              <w:rPr>
                <w:rFonts w:ascii="Times New Roman" w:hAnsi="Times New Roman" w:cs="Times New Roman"/>
                <w:sz w:val="24"/>
                <w:szCs w:val="24"/>
                <w:lang w:val="uk-UA"/>
              </w:rPr>
              <w:t>ї</w:t>
            </w:r>
            <w:r w:rsidRPr="005C58EA">
              <w:rPr>
                <w:rFonts w:ascii="Times New Roman" w:eastAsia="Times New Roman" w:hAnsi="Times New Roman" w:cs="Times New Roman"/>
                <w:sz w:val="24"/>
                <w:szCs w:val="24"/>
                <w:lang w:val="uk-UA"/>
              </w:rPr>
              <w:t>ни</w:t>
            </w:r>
          </w:p>
        </w:tc>
        <w:tc>
          <w:tcPr>
            <w:tcW w:w="10773" w:type="dxa"/>
            <w:tcBorders>
              <w:top w:val="single" w:sz="4" w:space="0" w:color="000000"/>
              <w:left w:val="single" w:sz="4" w:space="0" w:color="000000"/>
              <w:bottom w:val="single" w:sz="4" w:space="0" w:color="000000"/>
              <w:right w:val="single" w:sz="4" w:space="0" w:color="000000"/>
            </w:tcBorders>
          </w:tcPr>
          <w:p w14:paraId="010E0978" w14:textId="77777777" w:rsidR="00FB21B2" w:rsidRPr="005C58EA" w:rsidRDefault="00FB21B2" w:rsidP="00EE17B1">
            <w:pPr>
              <w:jc w:val="center"/>
              <w:rPr>
                <w:rFonts w:ascii="Times New Roman" w:hAnsi="Times New Roman" w:cs="Times New Roman"/>
                <w:sz w:val="24"/>
                <w:szCs w:val="24"/>
                <w:lang w:val="uk-UA"/>
              </w:rPr>
            </w:pPr>
            <w:r w:rsidRPr="005C58EA">
              <w:rPr>
                <w:rFonts w:ascii="Times New Roman" w:hAnsi="Times New Roman" w:cs="Times New Roman"/>
                <w:sz w:val="24"/>
                <w:szCs w:val="24"/>
                <w:lang w:val="uk-UA"/>
              </w:rPr>
              <w:t>-</w:t>
            </w:r>
          </w:p>
        </w:tc>
      </w:tr>
      <w:tr w:rsidR="00FB21B2" w:rsidRPr="005C58EA" w14:paraId="6693F802" w14:textId="77777777" w:rsidTr="00EE17B1">
        <w:trPr>
          <w:trHeight w:val="262"/>
        </w:trPr>
        <w:tc>
          <w:tcPr>
            <w:tcW w:w="511" w:type="dxa"/>
            <w:tcBorders>
              <w:top w:val="single" w:sz="4" w:space="0" w:color="000000"/>
              <w:left w:val="single" w:sz="4" w:space="0" w:color="000000"/>
              <w:bottom w:val="single" w:sz="4" w:space="0" w:color="000000"/>
              <w:right w:val="nil"/>
            </w:tcBorders>
          </w:tcPr>
          <w:p w14:paraId="6D460C46" w14:textId="77777777" w:rsidR="00FB21B2" w:rsidRPr="005C58EA" w:rsidRDefault="00FB21B2" w:rsidP="00EE17B1">
            <w:pPr>
              <w:rPr>
                <w:rFonts w:ascii="Times New Roman" w:hAnsi="Times New Roman" w:cs="Times New Roman"/>
                <w:sz w:val="24"/>
                <w:szCs w:val="24"/>
                <w:lang w:val="uk-UA"/>
              </w:rPr>
            </w:pPr>
          </w:p>
        </w:tc>
        <w:tc>
          <w:tcPr>
            <w:tcW w:w="14373" w:type="dxa"/>
            <w:gridSpan w:val="2"/>
            <w:tcBorders>
              <w:top w:val="single" w:sz="4" w:space="0" w:color="000000"/>
              <w:left w:val="nil"/>
              <w:bottom w:val="single" w:sz="4" w:space="0" w:color="000000"/>
              <w:right w:val="single" w:sz="4" w:space="0" w:color="000000"/>
            </w:tcBorders>
          </w:tcPr>
          <w:p w14:paraId="3351DCE4" w14:textId="77777777" w:rsidR="00FB21B2" w:rsidRPr="005C58EA" w:rsidRDefault="00FB21B2" w:rsidP="00EE17B1">
            <w:pPr>
              <w:jc w:val="center"/>
              <w:rPr>
                <w:rFonts w:ascii="Times New Roman" w:hAnsi="Times New Roman" w:cs="Times New Roman"/>
                <w:b/>
                <w:sz w:val="24"/>
                <w:szCs w:val="24"/>
                <w:lang w:val="uk-UA"/>
              </w:rPr>
            </w:pPr>
            <w:r w:rsidRPr="005C58EA">
              <w:rPr>
                <w:rFonts w:ascii="Times New Roman" w:eastAsia="Times New Roman" w:hAnsi="Times New Roman" w:cs="Times New Roman"/>
                <w:b/>
                <w:sz w:val="24"/>
                <w:szCs w:val="24"/>
                <w:lang w:val="uk-UA"/>
              </w:rPr>
              <w:t>Умови отримання адміністративної послуги</w:t>
            </w:r>
          </w:p>
        </w:tc>
      </w:tr>
      <w:tr w:rsidR="00FB21B2" w:rsidRPr="005C58EA" w14:paraId="61630977" w14:textId="77777777" w:rsidTr="00EE17B1">
        <w:trPr>
          <w:trHeight w:val="44"/>
        </w:trPr>
        <w:tc>
          <w:tcPr>
            <w:tcW w:w="511" w:type="dxa"/>
            <w:tcBorders>
              <w:top w:val="single" w:sz="4" w:space="0" w:color="000000"/>
              <w:left w:val="single" w:sz="4" w:space="0" w:color="000000"/>
              <w:bottom w:val="single" w:sz="4" w:space="0" w:color="auto"/>
              <w:right w:val="single" w:sz="4" w:space="0" w:color="000000"/>
            </w:tcBorders>
          </w:tcPr>
          <w:p w14:paraId="559E551E" w14:textId="77777777" w:rsidR="00FB21B2" w:rsidRPr="005C58EA" w:rsidRDefault="00FB21B2" w:rsidP="00EE17B1">
            <w:pPr>
              <w:ind w:right="110"/>
              <w:rPr>
                <w:rFonts w:ascii="Times New Roman" w:hAnsi="Times New Roman" w:cs="Times New Roman"/>
                <w:b/>
                <w:bCs/>
                <w:sz w:val="24"/>
                <w:szCs w:val="24"/>
                <w:lang w:val="uk-UA"/>
              </w:rPr>
            </w:pPr>
            <w:r w:rsidRPr="005C58EA">
              <w:rPr>
                <w:rFonts w:ascii="Times New Roman" w:hAnsi="Times New Roman" w:cs="Times New Roman"/>
                <w:b/>
                <w:bCs/>
                <w:sz w:val="24"/>
                <w:szCs w:val="24"/>
                <w:lang w:val="uk-UA"/>
              </w:rPr>
              <w:t>7.</w:t>
            </w:r>
          </w:p>
        </w:tc>
        <w:tc>
          <w:tcPr>
            <w:tcW w:w="3600" w:type="dxa"/>
            <w:tcBorders>
              <w:top w:val="single" w:sz="4" w:space="0" w:color="000000"/>
              <w:left w:val="single" w:sz="4" w:space="0" w:color="000000"/>
              <w:bottom w:val="single" w:sz="4" w:space="0" w:color="auto"/>
              <w:right w:val="single" w:sz="4" w:space="0" w:color="000000"/>
            </w:tcBorders>
          </w:tcPr>
          <w:p w14:paraId="36344B6C" w14:textId="77777777" w:rsidR="00FB21B2" w:rsidRPr="005C58EA" w:rsidRDefault="00FB21B2" w:rsidP="00EE17B1">
            <w:pPr>
              <w:rPr>
                <w:rFonts w:ascii="Times New Roman" w:hAnsi="Times New Roman" w:cs="Times New Roman"/>
                <w:sz w:val="24"/>
                <w:szCs w:val="24"/>
                <w:lang w:val="uk-UA" w:eastAsia="uk-UA"/>
              </w:rPr>
            </w:pPr>
            <w:r w:rsidRPr="005C58EA">
              <w:rPr>
                <w:rFonts w:ascii="Times New Roman" w:hAnsi="Times New Roman" w:cs="Times New Roman"/>
                <w:sz w:val="24"/>
                <w:szCs w:val="24"/>
                <w:lang w:val="uk-UA" w:eastAsia="uk-UA"/>
              </w:rPr>
              <w:t>Підстава для одержання адміністративної послуги</w:t>
            </w:r>
          </w:p>
        </w:tc>
        <w:tc>
          <w:tcPr>
            <w:tcW w:w="10773" w:type="dxa"/>
            <w:tcBorders>
              <w:top w:val="single" w:sz="4" w:space="0" w:color="000000"/>
              <w:left w:val="single" w:sz="4" w:space="0" w:color="000000"/>
              <w:bottom w:val="single" w:sz="4" w:space="0" w:color="auto"/>
              <w:right w:val="single" w:sz="4" w:space="0" w:color="000000"/>
            </w:tcBorders>
            <w:vAlign w:val="center"/>
          </w:tcPr>
          <w:p w14:paraId="0F3E3AD0"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Зміни в документах особи, на підставі яких вноситься інформація до Реєстру територіальної громади</w:t>
            </w:r>
          </w:p>
        </w:tc>
      </w:tr>
      <w:tr w:rsidR="00FB21B2" w:rsidRPr="005C58EA" w14:paraId="31EE5372" w14:textId="77777777" w:rsidTr="00EE17B1">
        <w:trPr>
          <w:trHeight w:val="971"/>
        </w:trPr>
        <w:tc>
          <w:tcPr>
            <w:tcW w:w="511" w:type="dxa"/>
            <w:tcBorders>
              <w:top w:val="single" w:sz="4" w:space="0" w:color="auto"/>
              <w:left w:val="single" w:sz="4" w:space="0" w:color="auto"/>
              <w:bottom w:val="single" w:sz="4" w:space="0" w:color="auto"/>
              <w:right w:val="single" w:sz="4" w:space="0" w:color="auto"/>
            </w:tcBorders>
          </w:tcPr>
          <w:p w14:paraId="2F6EF425" w14:textId="77777777" w:rsidR="00FB21B2" w:rsidRPr="005C58EA" w:rsidRDefault="00FB21B2" w:rsidP="00EE17B1">
            <w:pPr>
              <w:ind w:right="58"/>
              <w:rPr>
                <w:rFonts w:ascii="Times New Roman" w:hAnsi="Times New Roman" w:cs="Times New Roman"/>
                <w:b/>
                <w:bCs/>
                <w:sz w:val="24"/>
                <w:szCs w:val="24"/>
                <w:lang w:val="uk-UA"/>
              </w:rPr>
            </w:pPr>
            <w:r w:rsidRPr="005C58EA">
              <w:rPr>
                <w:rFonts w:ascii="Times New Roman" w:hAnsi="Times New Roman" w:cs="Times New Roman"/>
                <w:b/>
                <w:bCs/>
                <w:sz w:val="24"/>
                <w:szCs w:val="24"/>
                <w:lang w:val="uk-UA"/>
              </w:rPr>
              <w:t>9</w:t>
            </w:r>
          </w:p>
        </w:tc>
        <w:tc>
          <w:tcPr>
            <w:tcW w:w="3600" w:type="dxa"/>
            <w:tcBorders>
              <w:top w:val="single" w:sz="4" w:space="0" w:color="auto"/>
              <w:left w:val="single" w:sz="4" w:space="0" w:color="auto"/>
              <w:bottom w:val="single" w:sz="4" w:space="0" w:color="auto"/>
              <w:right w:val="single" w:sz="4" w:space="0" w:color="auto"/>
            </w:tcBorders>
          </w:tcPr>
          <w:p w14:paraId="4E990815" w14:textId="77777777" w:rsidR="00FB21B2" w:rsidRPr="005C58EA" w:rsidRDefault="00FB21B2" w:rsidP="00EE17B1">
            <w:pPr>
              <w:rPr>
                <w:rFonts w:ascii="Times New Roman" w:hAnsi="Times New Roman" w:cs="Times New Roman"/>
                <w:sz w:val="24"/>
                <w:szCs w:val="24"/>
                <w:lang w:val="uk-UA" w:eastAsia="uk-UA"/>
              </w:rPr>
            </w:pPr>
            <w:r w:rsidRPr="005C58EA">
              <w:rPr>
                <w:rFonts w:ascii="Times New Roman" w:hAnsi="Times New Roman" w:cs="Times New Roman"/>
                <w:sz w:val="24"/>
                <w:szCs w:val="24"/>
                <w:lang w:val="uk-UA"/>
              </w:rPr>
              <w:t>Перелік документів, необхідних для отримання адміністративної послуги</w:t>
            </w:r>
          </w:p>
        </w:tc>
        <w:tc>
          <w:tcPr>
            <w:tcW w:w="10773" w:type="dxa"/>
            <w:tcBorders>
              <w:top w:val="single" w:sz="4" w:space="0" w:color="auto"/>
              <w:left w:val="single" w:sz="4" w:space="0" w:color="auto"/>
              <w:bottom w:val="single" w:sz="4" w:space="0" w:color="auto"/>
              <w:right w:val="single" w:sz="4" w:space="0" w:color="auto"/>
            </w:tcBorders>
          </w:tcPr>
          <w:p w14:paraId="5FD7E2E5" w14:textId="77777777" w:rsidR="00FB21B2" w:rsidRPr="005C58EA" w:rsidRDefault="00FB21B2" w:rsidP="00EE17B1">
            <w:pPr>
              <w:rPr>
                <w:rStyle w:val="Verdana7pt"/>
                <w:rFonts w:ascii="Times New Roman" w:hAnsi="Times New Roman" w:cs="Times New Roman"/>
                <w:sz w:val="24"/>
                <w:szCs w:val="24"/>
              </w:rPr>
            </w:pPr>
            <w:r w:rsidRPr="005C58EA">
              <w:rPr>
                <w:rStyle w:val="Verdana7pt"/>
                <w:rFonts w:ascii="Times New Roman" w:hAnsi="Times New Roman" w:cs="Times New Roman"/>
                <w:sz w:val="24"/>
                <w:szCs w:val="24"/>
              </w:rPr>
              <w:t>1. Заява;</w:t>
            </w:r>
          </w:p>
          <w:p w14:paraId="78286027" w14:textId="77777777" w:rsidR="00FB21B2" w:rsidRPr="005C58EA" w:rsidRDefault="00FB21B2" w:rsidP="00EE17B1">
            <w:pPr>
              <w:rPr>
                <w:rStyle w:val="Verdana7pt"/>
                <w:rFonts w:ascii="Times New Roman" w:hAnsi="Times New Roman" w:cs="Times New Roman"/>
                <w:sz w:val="24"/>
                <w:szCs w:val="24"/>
              </w:rPr>
            </w:pPr>
            <w:r w:rsidRPr="005C58EA">
              <w:rPr>
                <w:rStyle w:val="Verdana7pt"/>
                <w:rFonts w:ascii="Times New Roman" w:hAnsi="Times New Roman" w:cs="Times New Roman"/>
                <w:sz w:val="24"/>
                <w:szCs w:val="24"/>
              </w:rPr>
              <w:t>2. Документ, до якого вносяться відомості про місце проживання (паспорт громадянина України, тимчасове посвідчення громадянина України, посвідка на постійне проживання, посвідка на тимчасове проживання, посвідчення біженця, посвідчення особи, яка потребує додаткового захисту, посвідчення особи, якій  надано тимчасовий захист). Для осіб, які мають паспорт у формі картки: витяг з Єдиного державного демографічного реєстру або довідка (додаток 13).</w:t>
            </w:r>
          </w:p>
          <w:p w14:paraId="3FFDA6C3" w14:textId="77777777" w:rsidR="00FB21B2" w:rsidRPr="005C58EA" w:rsidRDefault="00FB21B2" w:rsidP="00EE17B1">
            <w:pPr>
              <w:rPr>
                <w:rStyle w:val="Verdana7pt"/>
                <w:rFonts w:ascii="Times New Roman" w:hAnsi="Times New Roman" w:cs="Times New Roman"/>
                <w:sz w:val="24"/>
                <w:szCs w:val="24"/>
              </w:rPr>
            </w:pPr>
            <w:r w:rsidRPr="005C58EA">
              <w:rPr>
                <w:rStyle w:val="Verdana7pt"/>
                <w:rFonts w:ascii="Times New Roman" w:hAnsi="Times New Roman" w:cs="Times New Roman"/>
                <w:sz w:val="24"/>
                <w:szCs w:val="24"/>
              </w:rPr>
              <w:t>3. Свідоцтво про народження (якщо дитина не досягла 14-річного віку);</w:t>
            </w:r>
          </w:p>
          <w:p w14:paraId="00F36494" w14:textId="77777777" w:rsidR="00FB21B2" w:rsidRPr="005C58EA" w:rsidRDefault="00FB21B2" w:rsidP="00EE17B1">
            <w:pPr>
              <w:rPr>
                <w:rStyle w:val="Verdana7pt"/>
                <w:rFonts w:ascii="Times New Roman" w:hAnsi="Times New Roman" w:cs="Times New Roman"/>
                <w:sz w:val="24"/>
                <w:szCs w:val="24"/>
              </w:rPr>
            </w:pPr>
            <w:r w:rsidRPr="005C58EA">
              <w:rPr>
                <w:rStyle w:val="Verdana7pt"/>
                <w:rFonts w:ascii="Times New Roman" w:hAnsi="Times New Roman" w:cs="Times New Roman"/>
                <w:sz w:val="24"/>
                <w:szCs w:val="24"/>
              </w:rPr>
              <w:t>4. Документ(ти), що підтверджують зміну інформації про особу.</w:t>
            </w:r>
          </w:p>
          <w:p w14:paraId="14663E29" w14:textId="77777777" w:rsidR="00FB21B2" w:rsidRPr="005C58EA" w:rsidRDefault="00FB21B2" w:rsidP="00EE17B1">
            <w:pPr>
              <w:rPr>
                <w:rStyle w:val="Verdana7pt"/>
                <w:rFonts w:ascii="Times New Roman" w:hAnsi="Times New Roman" w:cs="Times New Roman"/>
                <w:sz w:val="24"/>
                <w:szCs w:val="24"/>
              </w:rPr>
            </w:pPr>
            <w:r w:rsidRPr="005C58EA">
              <w:rPr>
                <w:rStyle w:val="Verdana7pt"/>
                <w:rFonts w:ascii="Times New Roman" w:hAnsi="Times New Roman" w:cs="Times New Roman"/>
                <w:sz w:val="24"/>
                <w:szCs w:val="24"/>
              </w:rPr>
              <w:t>У разі подання заяви представником особи додатково подаються:</w:t>
            </w:r>
          </w:p>
          <w:p w14:paraId="316B6DCF" w14:textId="77777777" w:rsidR="00FB21B2" w:rsidRPr="005C58EA" w:rsidRDefault="00FB21B2" w:rsidP="00EE17B1">
            <w:pPr>
              <w:rPr>
                <w:rStyle w:val="Verdana7pt"/>
                <w:rFonts w:ascii="Times New Roman" w:hAnsi="Times New Roman" w:cs="Times New Roman"/>
                <w:sz w:val="24"/>
                <w:szCs w:val="24"/>
              </w:rPr>
            </w:pPr>
            <w:r w:rsidRPr="005C58EA">
              <w:rPr>
                <w:rStyle w:val="Verdana7pt"/>
                <w:rFonts w:ascii="Times New Roman" w:hAnsi="Times New Roman" w:cs="Times New Roman"/>
                <w:sz w:val="24"/>
                <w:szCs w:val="24"/>
              </w:rPr>
              <w:t>- документ, що посвідчує особу представника;</w:t>
            </w:r>
          </w:p>
          <w:p w14:paraId="0160650C" w14:textId="77777777" w:rsidR="00FB21B2" w:rsidRPr="005C58EA" w:rsidRDefault="00FB21B2" w:rsidP="00EE17B1">
            <w:pPr>
              <w:rPr>
                <w:rStyle w:val="Verdana7pt"/>
                <w:rFonts w:ascii="Times New Roman" w:hAnsi="Times New Roman" w:cs="Times New Roman"/>
                <w:sz w:val="24"/>
                <w:szCs w:val="24"/>
              </w:rPr>
            </w:pPr>
            <w:r w:rsidRPr="005C58EA">
              <w:rPr>
                <w:rStyle w:val="Verdana7pt"/>
                <w:rFonts w:ascii="Times New Roman" w:hAnsi="Times New Roman" w:cs="Times New Roman"/>
                <w:sz w:val="24"/>
                <w:szCs w:val="24"/>
              </w:rPr>
              <w:t>- документ, що підтверджує повноваження особи як представника, посвідчений в установленому законом порядку;</w:t>
            </w:r>
          </w:p>
          <w:p w14:paraId="6A113A16" w14:textId="77777777" w:rsidR="00FB21B2" w:rsidRPr="005C58EA" w:rsidRDefault="00FB21B2" w:rsidP="00EE17B1">
            <w:pPr>
              <w:rPr>
                <w:rFonts w:ascii="Times New Roman" w:hAnsi="Times New Roman" w:cs="Times New Roman"/>
                <w:sz w:val="24"/>
                <w:szCs w:val="24"/>
                <w:lang w:val="uk-UA"/>
              </w:rPr>
            </w:pPr>
            <w:r w:rsidRPr="005C58EA">
              <w:rPr>
                <w:rStyle w:val="Verdana7pt"/>
                <w:rFonts w:ascii="Times New Roman" w:hAnsi="Times New Roman" w:cs="Times New Roman"/>
                <w:sz w:val="24"/>
                <w:szCs w:val="24"/>
              </w:rPr>
              <w:t>- документ, що підтверджує повноваження особи як законного представника (батьки, опікун, піклувальник).</w:t>
            </w:r>
          </w:p>
        </w:tc>
      </w:tr>
      <w:tr w:rsidR="00FB21B2" w:rsidRPr="005C58EA" w14:paraId="5E2EB131" w14:textId="77777777" w:rsidTr="00EE17B1">
        <w:tblPrEx>
          <w:tblCellMar>
            <w:right w:w="53" w:type="dxa"/>
          </w:tblCellMar>
        </w:tblPrEx>
        <w:trPr>
          <w:trHeight w:val="844"/>
        </w:trPr>
        <w:tc>
          <w:tcPr>
            <w:tcW w:w="511" w:type="dxa"/>
            <w:tcBorders>
              <w:top w:val="single" w:sz="4" w:space="0" w:color="000000"/>
              <w:left w:val="single" w:sz="4" w:space="0" w:color="000000"/>
              <w:right w:val="single" w:sz="4" w:space="0" w:color="000000"/>
            </w:tcBorders>
          </w:tcPr>
          <w:p w14:paraId="1F0403E6" w14:textId="77777777" w:rsidR="00FB21B2" w:rsidRPr="005C58EA" w:rsidRDefault="00FB21B2" w:rsidP="00EE17B1">
            <w:pPr>
              <w:ind w:right="110"/>
              <w:jc w:val="center"/>
              <w:rPr>
                <w:rFonts w:ascii="Times New Roman" w:hAnsi="Times New Roman" w:cs="Times New Roman"/>
                <w:b/>
                <w:bCs/>
                <w:sz w:val="24"/>
                <w:szCs w:val="24"/>
                <w:lang w:val="uk-UA"/>
              </w:rPr>
            </w:pPr>
            <w:r w:rsidRPr="005C58EA">
              <w:rPr>
                <w:rFonts w:ascii="Times New Roman" w:hAnsi="Times New Roman" w:cs="Times New Roman"/>
                <w:b/>
                <w:bCs/>
                <w:sz w:val="24"/>
                <w:szCs w:val="24"/>
                <w:lang w:val="uk-UA"/>
              </w:rPr>
              <w:t>10</w:t>
            </w:r>
            <w:r w:rsidRPr="005C58EA">
              <w:rPr>
                <w:rFonts w:ascii="Times New Roman" w:eastAsia="Times New Roman" w:hAnsi="Times New Roman" w:cs="Times New Roman"/>
                <w:b/>
                <w:bCs/>
                <w:sz w:val="24"/>
                <w:szCs w:val="24"/>
                <w:lang w:val="uk-UA"/>
              </w:rPr>
              <w:t xml:space="preserve"> </w:t>
            </w:r>
          </w:p>
        </w:tc>
        <w:tc>
          <w:tcPr>
            <w:tcW w:w="3600" w:type="dxa"/>
            <w:tcBorders>
              <w:top w:val="single" w:sz="4" w:space="0" w:color="000000"/>
              <w:left w:val="single" w:sz="4" w:space="0" w:color="000000"/>
              <w:right w:val="single" w:sz="4" w:space="0" w:color="000000"/>
            </w:tcBorders>
          </w:tcPr>
          <w:p w14:paraId="78164CF8" w14:textId="77777777" w:rsidR="00FB21B2" w:rsidRPr="005C58EA" w:rsidRDefault="00FB21B2" w:rsidP="00EE17B1">
            <w:pPr>
              <w:rPr>
                <w:rFonts w:ascii="Times New Roman" w:eastAsia="Times New Roman" w:hAnsi="Times New Roman" w:cs="Times New Roman"/>
                <w:sz w:val="24"/>
                <w:szCs w:val="24"/>
                <w:lang w:val="uk-UA" w:eastAsia="uk-UA"/>
              </w:rPr>
            </w:pPr>
            <w:r w:rsidRPr="005C58EA">
              <w:rPr>
                <w:rFonts w:ascii="Times New Roman" w:eastAsia="Times New Roman" w:hAnsi="Times New Roman" w:cs="Times New Roman"/>
                <w:sz w:val="24"/>
                <w:szCs w:val="24"/>
                <w:lang w:val="uk-UA" w:eastAsia="uk-UA"/>
              </w:rPr>
              <w:t>Спосіб подання документів, необхідних для отримання адміністративної послуги</w:t>
            </w:r>
          </w:p>
        </w:tc>
        <w:tc>
          <w:tcPr>
            <w:tcW w:w="10773" w:type="dxa"/>
            <w:tcBorders>
              <w:top w:val="single" w:sz="4" w:space="0" w:color="000000"/>
              <w:left w:val="single" w:sz="4" w:space="0" w:color="000000"/>
              <w:right w:val="single" w:sz="4" w:space="0" w:color="000000"/>
            </w:tcBorders>
            <w:vAlign w:val="center"/>
          </w:tcPr>
          <w:p w14:paraId="0A93ABB3" w14:textId="77777777" w:rsidR="00FB21B2" w:rsidRPr="005C58EA" w:rsidRDefault="00FB21B2" w:rsidP="00EE17B1">
            <w:pPr>
              <w:spacing w:after="160"/>
              <w:rPr>
                <w:rStyle w:val="Verdana7pt"/>
                <w:rFonts w:ascii="Times New Roman" w:hAnsi="Times New Roman" w:cs="Times New Roman"/>
                <w:sz w:val="24"/>
                <w:szCs w:val="24"/>
              </w:rPr>
            </w:pPr>
            <w:r w:rsidRPr="005C58EA">
              <w:rPr>
                <w:rFonts w:ascii="Times New Roman" w:eastAsia="Times New Roman" w:hAnsi="Times New Roman" w:cs="Times New Roman"/>
                <w:sz w:val="24"/>
                <w:szCs w:val="24"/>
                <w:lang w:val="uk-UA" w:eastAsia="uk-UA"/>
              </w:rPr>
              <w:t>Документи подаються особисто, або через уповноважену особу</w:t>
            </w:r>
          </w:p>
        </w:tc>
      </w:tr>
      <w:tr w:rsidR="00FB21B2" w:rsidRPr="005C58EA" w14:paraId="5BA39194" w14:textId="77777777" w:rsidTr="00EE17B1">
        <w:tblPrEx>
          <w:tblCellMar>
            <w:right w:w="0" w:type="dxa"/>
          </w:tblCellMar>
        </w:tblPrEx>
        <w:trPr>
          <w:trHeight w:val="44"/>
        </w:trPr>
        <w:tc>
          <w:tcPr>
            <w:tcW w:w="511" w:type="dxa"/>
            <w:tcBorders>
              <w:top w:val="single" w:sz="4" w:space="0" w:color="000000"/>
              <w:left w:val="single" w:sz="4" w:space="0" w:color="000000"/>
              <w:bottom w:val="single" w:sz="4" w:space="0" w:color="000000"/>
              <w:right w:val="single" w:sz="4" w:space="0" w:color="000000"/>
            </w:tcBorders>
          </w:tcPr>
          <w:p w14:paraId="4050835C" w14:textId="77777777" w:rsidR="00FB21B2" w:rsidRPr="005C58EA" w:rsidRDefault="00FB21B2" w:rsidP="00EE17B1">
            <w:pPr>
              <w:ind w:right="110"/>
              <w:jc w:val="center"/>
              <w:rPr>
                <w:rFonts w:ascii="Times New Roman" w:hAnsi="Times New Roman" w:cs="Times New Roman"/>
                <w:b/>
                <w:bCs/>
                <w:sz w:val="24"/>
                <w:szCs w:val="24"/>
                <w:lang w:val="uk-UA"/>
              </w:rPr>
            </w:pPr>
            <w:r w:rsidRPr="005C58EA">
              <w:rPr>
                <w:rFonts w:ascii="Times New Roman" w:hAnsi="Times New Roman" w:cs="Times New Roman"/>
                <w:b/>
                <w:bCs/>
                <w:sz w:val="24"/>
                <w:szCs w:val="24"/>
                <w:lang w:val="uk-UA"/>
              </w:rPr>
              <w:t>11</w:t>
            </w:r>
          </w:p>
        </w:tc>
        <w:tc>
          <w:tcPr>
            <w:tcW w:w="3600" w:type="dxa"/>
            <w:tcBorders>
              <w:top w:val="single" w:sz="4" w:space="0" w:color="000000"/>
              <w:left w:val="single" w:sz="4" w:space="0" w:color="000000"/>
              <w:bottom w:val="single" w:sz="4" w:space="0" w:color="000000"/>
              <w:right w:val="single" w:sz="4" w:space="0" w:color="000000"/>
            </w:tcBorders>
          </w:tcPr>
          <w:p w14:paraId="6BCC431A" w14:textId="77777777" w:rsidR="00FB21B2" w:rsidRPr="005C58EA" w:rsidRDefault="00FB21B2" w:rsidP="00EE17B1">
            <w:pPr>
              <w:rPr>
                <w:rFonts w:ascii="Times New Roman" w:hAnsi="Times New Roman" w:cs="Times New Roman"/>
                <w:sz w:val="24"/>
                <w:szCs w:val="24"/>
                <w:highlight w:val="yellow"/>
                <w:lang w:val="uk-UA" w:eastAsia="uk-UA"/>
              </w:rPr>
            </w:pPr>
            <w:r w:rsidRPr="005C58EA">
              <w:rPr>
                <w:rFonts w:ascii="Times New Roman" w:hAnsi="Times New Roman" w:cs="Times New Roman"/>
                <w:sz w:val="24"/>
                <w:szCs w:val="24"/>
                <w:lang w:val="uk-UA" w:eastAsia="uk-UA"/>
              </w:rPr>
              <w:t>Платність (безоплатність) надання адміністративної послуги</w:t>
            </w:r>
          </w:p>
        </w:tc>
        <w:tc>
          <w:tcPr>
            <w:tcW w:w="10773" w:type="dxa"/>
            <w:tcBorders>
              <w:top w:val="single" w:sz="4" w:space="0" w:color="000000"/>
              <w:left w:val="single" w:sz="4" w:space="0" w:color="000000"/>
              <w:bottom w:val="single" w:sz="4" w:space="0" w:color="000000"/>
              <w:right w:val="single" w:sz="4" w:space="0" w:color="000000"/>
            </w:tcBorders>
            <w:vAlign w:val="center"/>
          </w:tcPr>
          <w:p w14:paraId="16371EC1" w14:textId="77777777" w:rsidR="00FB21B2" w:rsidRPr="005C58EA" w:rsidRDefault="00FB21B2" w:rsidP="00EE17B1">
            <w:pPr>
              <w:rPr>
                <w:rFonts w:ascii="Times New Roman" w:hAnsi="Times New Roman" w:cs="Times New Roman"/>
                <w:iCs/>
                <w:sz w:val="24"/>
                <w:szCs w:val="24"/>
                <w:lang w:val="uk-UA"/>
              </w:rPr>
            </w:pPr>
            <w:r w:rsidRPr="005C58EA">
              <w:rPr>
                <w:rFonts w:ascii="Times New Roman" w:hAnsi="Times New Roman" w:cs="Times New Roman"/>
                <w:sz w:val="24"/>
                <w:szCs w:val="24"/>
                <w:lang w:val="uk-UA"/>
              </w:rPr>
              <w:t>Безоплатно</w:t>
            </w:r>
          </w:p>
        </w:tc>
      </w:tr>
      <w:tr w:rsidR="00FB21B2" w:rsidRPr="005C58EA" w14:paraId="067ABB05" w14:textId="77777777" w:rsidTr="00EE17B1">
        <w:tblPrEx>
          <w:tblCellMar>
            <w:right w:w="0" w:type="dxa"/>
          </w:tblCellMar>
        </w:tblPrEx>
        <w:trPr>
          <w:trHeight w:val="264"/>
        </w:trPr>
        <w:tc>
          <w:tcPr>
            <w:tcW w:w="511" w:type="dxa"/>
            <w:tcBorders>
              <w:top w:val="single" w:sz="4" w:space="0" w:color="000000"/>
              <w:left w:val="single" w:sz="4" w:space="0" w:color="000000"/>
              <w:bottom w:val="single" w:sz="4" w:space="0" w:color="000000"/>
              <w:right w:val="single" w:sz="4" w:space="0" w:color="000000"/>
            </w:tcBorders>
          </w:tcPr>
          <w:p w14:paraId="2D14AED6" w14:textId="77777777" w:rsidR="00FB21B2" w:rsidRPr="005C58EA" w:rsidRDefault="00FB21B2" w:rsidP="00EE17B1">
            <w:pPr>
              <w:ind w:right="110"/>
              <w:jc w:val="center"/>
              <w:rPr>
                <w:rFonts w:ascii="Times New Roman" w:hAnsi="Times New Roman" w:cs="Times New Roman"/>
                <w:b/>
                <w:bCs/>
                <w:sz w:val="24"/>
                <w:szCs w:val="24"/>
                <w:lang w:val="uk-UA"/>
              </w:rPr>
            </w:pPr>
            <w:r w:rsidRPr="005C58EA">
              <w:rPr>
                <w:rFonts w:ascii="Times New Roman" w:eastAsia="Times New Roman" w:hAnsi="Times New Roman" w:cs="Times New Roman"/>
                <w:b/>
                <w:bCs/>
                <w:sz w:val="24"/>
                <w:szCs w:val="24"/>
                <w:lang w:val="uk-UA"/>
              </w:rPr>
              <w:t xml:space="preserve">12 </w:t>
            </w:r>
          </w:p>
        </w:tc>
        <w:tc>
          <w:tcPr>
            <w:tcW w:w="3600" w:type="dxa"/>
            <w:tcBorders>
              <w:top w:val="single" w:sz="4" w:space="0" w:color="000000"/>
              <w:left w:val="single" w:sz="4" w:space="0" w:color="000000"/>
              <w:bottom w:val="single" w:sz="4" w:space="0" w:color="000000"/>
              <w:right w:val="single" w:sz="4" w:space="0" w:color="000000"/>
            </w:tcBorders>
          </w:tcPr>
          <w:p w14:paraId="0D8419F1" w14:textId="77777777" w:rsidR="00FB21B2" w:rsidRPr="005C58EA" w:rsidRDefault="00FB21B2" w:rsidP="00EE17B1">
            <w:pPr>
              <w:tabs>
                <w:tab w:val="left" w:pos="1780"/>
              </w:tabs>
              <w:rPr>
                <w:rFonts w:ascii="Times New Roman" w:hAnsi="Times New Roman" w:cs="Times New Roman"/>
                <w:sz w:val="24"/>
                <w:szCs w:val="24"/>
                <w:highlight w:val="yellow"/>
                <w:lang w:val="uk-UA" w:eastAsia="uk-UA"/>
              </w:rPr>
            </w:pPr>
            <w:r w:rsidRPr="005C58EA">
              <w:rPr>
                <w:rFonts w:ascii="Times New Roman" w:hAnsi="Times New Roman" w:cs="Times New Roman"/>
                <w:sz w:val="24"/>
                <w:szCs w:val="24"/>
                <w:lang w:val="uk-UA" w:eastAsia="uk-UA"/>
              </w:rPr>
              <w:t>Строк надання адміністративної послуги</w:t>
            </w:r>
          </w:p>
        </w:tc>
        <w:tc>
          <w:tcPr>
            <w:tcW w:w="10773" w:type="dxa"/>
            <w:tcBorders>
              <w:top w:val="single" w:sz="4" w:space="0" w:color="000000"/>
              <w:left w:val="single" w:sz="4" w:space="0" w:color="000000"/>
              <w:bottom w:val="single" w:sz="4" w:space="0" w:color="000000"/>
              <w:right w:val="single" w:sz="4" w:space="0" w:color="000000"/>
            </w:tcBorders>
          </w:tcPr>
          <w:p w14:paraId="1FE3EFFF" w14:textId="77777777" w:rsidR="00FB21B2" w:rsidRPr="005C58EA" w:rsidRDefault="00FB21B2" w:rsidP="00EE17B1">
            <w:pPr>
              <w:pStyle w:val="rvps2"/>
              <w:shd w:val="clear" w:color="auto" w:fill="FFFFFF"/>
              <w:spacing w:before="0" w:beforeAutospacing="0" w:after="120" w:afterAutospacing="0"/>
              <w:ind w:right="142"/>
              <w:jc w:val="both"/>
              <w:rPr>
                <w:lang w:val="uk-UA"/>
              </w:rPr>
            </w:pPr>
            <w:r w:rsidRPr="005C58EA">
              <w:rPr>
                <w:rFonts w:eastAsia="Calibri"/>
                <w:color w:val="000000"/>
                <w:lang w:val="uk-UA"/>
              </w:rPr>
              <w:t>У день безпосереднього звернення</w:t>
            </w:r>
          </w:p>
        </w:tc>
      </w:tr>
      <w:tr w:rsidR="00FB21B2" w:rsidRPr="005C58EA" w14:paraId="6D430BE6" w14:textId="77777777" w:rsidTr="00EE17B1">
        <w:tblPrEx>
          <w:tblCellMar>
            <w:right w:w="0" w:type="dxa"/>
          </w:tblCellMar>
        </w:tblPrEx>
        <w:trPr>
          <w:trHeight w:val="341"/>
        </w:trPr>
        <w:tc>
          <w:tcPr>
            <w:tcW w:w="511" w:type="dxa"/>
            <w:tcBorders>
              <w:top w:val="single" w:sz="4" w:space="0" w:color="000000"/>
              <w:left w:val="single" w:sz="4" w:space="0" w:color="000000"/>
              <w:bottom w:val="single" w:sz="4" w:space="0" w:color="000000"/>
              <w:right w:val="single" w:sz="4" w:space="0" w:color="000000"/>
            </w:tcBorders>
          </w:tcPr>
          <w:p w14:paraId="2D6556D4" w14:textId="77777777" w:rsidR="00FB21B2" w:rsidRPr="005C58EA" w:rsidRDefault="00FB21B2" w:rsidP="00EE17B1">
            <w:pPr>
              <w:ind w:right="110"/>
              <w:jc w:val="center"/>
              <w:rPr>
                <w:rFonts w:ascii="Times New Roman" w:hAnsi="Times New Roman" w:cs="Times New Roman"/>
                <w:b/>
                <w:bCs/>
                <w:sz w:val="24"/>
                <w:szCs w:val="24"/>
                <w:lang w:val="uk-UA"/>
              </w:rPr>
            </w:pPr>
            <w:r w:rsidRPr="005C58EA">
              <w:rPr>
                <w:rFonts w:ascii="Times New Roman" w:eastAsia="Times New Roman" w:hAnsi="Times New Roman" w:cs="Times New Roman"/>
                <w:b/>
                <w:bCs/>
                <w:sz w:val="24"/>
                <w:szCs w:val="24"/>
                <w:lang w:val="uk-UA"/>
              </w:rPr>
              <w:t xml:space="preserve">13 </w:t>
            </w:r>
          </w:p>
        </w:tc>
        <w:tc>
          <w:tcPr>
            <w:tcW w:w="3600" w:type="dxa"/>
            <w:tcBorders>
              <w:top w:val="single" w:sz="4" w:space="0" w:color="000000"/>
              <w:left w:val="single" w:sz="4" w:space="0" w:color="000000"/>
              <w:bottom w:val="single" w:sz="4" w:space="0" w:color="000000"/>
              <w:right w:val="single" w:sz="4" w:space="0" w:color="000000"/>
            </w:tcBorders>
          </w:tcPr>
          <w:p w14:paraId="23C0DCB5" w14:textId="77777777" w:rsidR="00FB21B2" w:rsidRPr="005C58EA" w:rsidRDefault="00FB21B2" w:rsidP="00EE17B1">
            <w:pPr>
              <w:rPr>
                <w:rFonts w:ascii="Times New Roman" w:hAnsi="Times New Roman" w:cs="Times New Roman"/>
                <w:sz w:val="24"/>
                <w:szCs w:val="24"/>
                <w:highlight w:val="yellow"/>
                <w:lang w:val="uk-UA" w:eastAsia="uk-UA"/>
              </w:rPr>
            </w:pPr>
            <w:r w:rsidRPr="005C58EA">
              <w:rPr>
                <w:rFonts w:ascii="Times New Roman" w:hAnsi="Times New Roman" w:cs="Times New Roman"/>
                <w:sz w:val="24"/>
                <w:szCs w:val="24"/>
                <w:lang w:val="uk-UA" w:eastAsia="uk-UA"/>
              </w:rPr>
              <w:t xml:space="preserve">Перелік підстав для відмови у наданні </w:t>
            </w:r>
            <w:r w:rsidRPr="005C58EA">
              <w:rPr>
                <w:rFonts w:ascii="Times New Roman" w:hAnsi="Times New Roman" w:cs="Times New Roman"/>
                <w:sz w:val="24"/>
                <w:szCs w:val="24"/>
                <w:lang w:val="uk-UA"/>
              </w:rPr>
              <w:t>адміністративної послуги</w:t>
            </w:r>
          </w:p>
        </w:tc>
        <w:tc>
          <w:tcPr>
            <w:tcW w:w="10773" w:type="dxa"/>
            <w:tcBorders>
              <w:top w:val="single" w:sz="4" w:space="0" w:color="000000"/>
              <w:left w:val="single" w:sz="4" w:space="0" w:color="000000"/>
              <w:bottom w:val="single" w:sz="4" w:space="0" w:color="000000"/>
              <w:right w:val="single" w:sz="4" w:space="0" w:color="000000"/>
            </w:tcBorders>
          </w:tcPr>
          <w:p w14:paraId="38DFCF7D" w14:textId="77777777" w:rsidR="00FB21B2" w:rsidRPr="005C58EA" w:rsidRDefault="00FB21B2" w:rsidP="00EE17B1">
            <w:pPr>
              <w:ind w:right="142"/>
              <w:jc w:val="both"/>
              <w:rPr>
                <w:rFonts w:ascii="Times New Roman" w:hAnsi="Times New Roman" w:cs="Times New Roman"/>
                <w:sz w:val="24"/>
                <w:szCs w:val="24"/>
                <w:lang w:val="uk-UA" w:eastAsia="uk-UA"/>
              </w:rPr>
            </w:pPr>
            <w:r w:rsidRPr="005C58EA">
              <w:rPr>
                <w:rFonts w:ascii="Times New Roman" w:hAnsi="Times New Roman" w:cs="Times New Roman"/>
                <w:sz w:val="24"/>
                <w:szCs w:val="24"/>
                <w:lang w:val="uk-UA" w:eastAsia="uk-UA"/>
              </w:rPr>
              <w:t xml:space="preserve">1. Особа не подала документів або інформації, необхідних для отримання послуги; </w:t>
            </w:r>
          </w:p>
          <w:p w14:paraId="7D27D00A" w14:textId="77777777" w:rsidR="00FB21B2" w:rsidRPr="005C58EA" w:rsidRDefault="00FB21B2" w:rsidP="00EE17B1">
            <w:pPr>
              <w:ind w:right="142"/>
              <w:jc w:val="both"/>
              <w:rPr>
                <w:rFonts w:ascii="Times New Roman" w:hAnsi="Times New Roman" w:cs="Times New Roman"/>
                <w:sz w:val="24"/>
                <w:szCs w:val="24"/>
                <w:lang w:val="uk-UA" w:eastAsia="uk-UA"/>
              </w:rPr>
            </w:pPr>
            <w:r w:rsidRPr="005C58EA">
              <w:rPr>
                <w:rFonts w:ascii="Times New Roman" w:hAnsi="Times New Roman" w:cs="Times New Roman"/>
                <w:sz w:val="24"/>
                <w:szCs w:val="24"/>
                <w:lang w:val="uk-UA" w:eastAsia="uk-UA"/>
              </w:rPr>
              <w:t xml:space="preserve">2. Подані документи є недійсними або у них міститься недостовірна інформація; </w:t>
            </w:r>
          </w:p>
          <w:p w14:paraId="7B650378" w14:textId="77777777" w:rsidR="00FB21B2" w:rsidRPr="005C58EA" w:rsidRDefault="00FB21B2" w:rsidP="00EE17B1">
            <w:pPr>
              <w:ind w:right="142"/>
              <w:jc w:val="both"/>
              <w:rPr>
                <w:rFonts w:ascii="Times New Roman" w:hAnsi="Times New Roman" w:cs="Times New Roman"/>
                <w:sz w:val="24"/>
                <w:szCs w:val="24"/>
                <w:lang w:val="uk-UA" w:eastAsia="uk-UA"/>
              </w:rPr>
            </w:pPr>
            <w:r w:rsidRPr="005C58EA">
              <w:rPr>
                <w:rFonts w:ascii="Times New Roman" w:hAnsi="Times New Roman" w:cs="Times New Roman"/>
                <w:sz w:val="24"/>
                <w:szCs w:val="24"/>
                <w:lang w:val="uk-UA" w:eastAsia="uk-UA"/>
              </w:rPr>
              <w:t>3. За послуги звернулась особа, яка не досягла 14-річного віку.</w:t>
            </w:r>
          </w:p>
        </w:tc>
      </w:tr>
      <w:tr w:rsidR="00FB21B2" w:rsidRPr="005C58EA" w14:paraId="3FEC0F64" w14:textId="77777777" w:rsidTr="00EE17B1">
        <w:tblPrEx>
          <w:tblCellMar>
            <w:right w:w="0" w:type="dxa"/>
          </w:tblCellMar>
        </w:tblPrEx>
        <w:trPr>
          <w:trHeight w:val="419"/>
        </w:trPr>
        <w:tc>
          <w:tcPr>
            <w:tcW w:w="511" w:type="dxa"/>
            <w:tcBorders>
              <w:top w:val="single" w:sz="4" w:space="0" w:color="000000"/>
              <w:left w:val="single" w:sz="4" w:space="0" w:color="000000"/>
              <w:bottom w:val="single" w:sz="4" w:space="0" w:color="000000"/>
              <w:right w:val="single" w:sz="4" w:space="0" w:color="000000"/>
            </w:tcBorders>
          </w:tcPr>
          <w:p w14:paraId="402C79C1" w14:textId="77777777" w:rsidR="00FB21B2" w:rsidRPr="005C58EA" w:rsidRDefault="00FB21B2" w:rsidP="00EE17B1">
            <w:pPr>
              <w:ind w:right="110"/>
              <w:jc w:val="center"/>
              <w:rPr>
                <w:rFonts w:ascii="Times New Roman" w:hAnsi="Times New Roman" w:cs="Times New Roman"/>
                <w:b/>
                <w:bCs/>
                <w:sz w:val="24"/>
                <w:szCs w:val="24"/>
                <w:lang w:val="uk-UA"/>
              </w:rPr>
            </w:pPr>
            <w:r w:rsidRPr="005C58EA">
              <w:rPr>
                <w:rFonts w:ascii="Times New Roman" w:eastAsia="Times New Roman" w:hAnsi="Times New Roman" w:cs="Times New Roman"/>
                <w:b/>
                <w:bCs/>
                <w:sz w:val="24"/>
                <w:szCs w:val="24"/>
                <w:lang w:val="uk-UA"/>
              </w:rPr>
              <w:t>14</w:t>
            </w:r>
          </w:p>
        </w:tc>
        <w:tc>
          <w:tcPr>
            <w:tcW w:w="3600" w:type="dxa"/>
            <w:tcBorders>
              <w:top w:val="single" w:sz="4" w:space="0" w:color="000000"/>
              <w:left w:val="single" w:sz="4" w:space="0" w:color="000000"/>
              <w:bottom w:val="single" w:sz="4" w:space="0" w:color="000000"/>
              <w:right w:val="single" w:sz="4" w:space="0" w:color="000000"/>
            </w:tcBorders>
          </w:tcPr>
          <w:p w14:paraId="0547BD0E" w14:textId="77777777" w:rsidR="00FB21B2" w:rsidRPr="005C58EA" w:rsidRDefault="00FB21B2" w:rsidP="00EE17B1">
            <w:pPr>
              <w:rPr>
                <w:rFonts w:ascii="Times New Roman" w:hAnsi="Times New Roman" w:cs="Times New Roman"/>
                <w:sz w:val="24"/>
                <w:szCs w:val="24"/>
                <w:highlight w:val="yellow"/>
                <w:lang w:val="uk-UA" w:eastAsia="uk-UA"/>
              </w:rPr>
            </w:pPr>
            <w:r w:rsidRPr="005C58EA">
              <w:rPr>
                <w:rFonts w:ascii="Times New Roman" w:hAnsi="Times New Roman" w:cs="Times New Roman"/>
                <w:sz w:val="24"/>
                <w:szCs w:val="24"/>
                <w:lang w:val="uk-UA" w:eastAsia="uk-UA"/>
              </w:rPr>
              <w:t>Результат надання адміністративної послуги</w:t>
            </w:r>
          </w:p>
        </w:tc>
        <w:tc>
          <w:tcPr>
            <w:tcW w:w="10773" w:type="dxa"/>
            <w:tcBorders>
              <w:top w:val="single" w:sz="4" w:space="0" w:color="000000"/>
              <w:left w:val="single" w:sz="4" w:space="0" w:color="000000"/>
              <w:bottom w:val="single" w:sz="4" w:space="0" w:color="000000"/>
              <w:right w:val="single" w:sz="4" w:space="0" w:color="000000"/>
            </w:tcBorders>
            <w:vAlign w:val="center"/>
          </w:tcPr>
          <w:p w14:paraId="2C2C70B1" w14:textId="77777777" w:rsidR="00FB21B2" w:rsidRPr="005C58EA" w:rsidRDefault="00FB21B2" w:rsidP="00EE17B1">
            <w:pPr>
              <w:rPr>
                <w:rFonts w:ascii="Times New Roman" w:hAnsi="Times New Roman" w:cs="Times New Roman"/>
                <w:sz w:val="24"/>
                <w:szCs w:val="24"/>
                <w:lang w:val="uk-UA"/>
              </w:rPr>
            </w:pPr>
            <w:r w:rsidRPr="005C58EA">
              <w:rPr>
                <w:rFonts w:ascii="Times New Roman" w:hAnsi="Times New Roman" w:cs="Times New Roman"/>
                <w:sz w:val="24"/>
                <w:szCs w:val="24"/>
                <w:lang w:val="uk-UA"/>
              </w:rPr>
              <w:t>Внесення змін до інформації про особу до Реєстру територіальної громади.</w:t>
            </w:r>
          </w:p>
        </w:tc>
      </w:tr>
      <w:tr w:rsidR="00FB21B2" w:rsidRPr="005C58EA" w14:paraId="7EC38E65" w14:textId="77777777" w:rsidTr="00EE17B1">
        <w:tblPrEx>
          <w:tblCellMar>
            <w:right w:w="0" w:type="dxa"/>
          </w:tblCellMar>
        </w:tblPrEx>
        <w:trPr>
          <w:trHeight w:val="516"/>
        </w:trPr>
        <w:tc>
          <w:tcPr>
            <w:tcW w:w="511" w:type="dxa"/>
            <w:tcBorders>
              <w:top w:val="single" w:sz="4" w:space="0" w:color="000000"/>
              <w:left w:val="single" w:sz="4" w:space="0" w:color="000000"/>
              <w:bottom w:val="single" w:sz="4" w:space="0" w:color="000000"/>
              <w:right w:val="single" w:sz="4" w:space="0" w:color="000000"/>
            </w:tcBorders>
          </w:tcPr>
          <w:p w14:paraId="5E17480B" w14:textId="77777777" w:rsidR="00FB21B2" w:rsidRPr="005C58EA" w:rsidRDefault="00FB21B2" w:rsidP="00EE17B1">
            <w:pPr>
              <w:ind w:right="110"/>
              <w:jc w:val="center"/>
              <w:rPr>
                <w:rFonts w:ascii="Times New Roman" w:hAnsi="Times New Roman" w:cs="Times New Roman"/>
                <w:b/>
                <w:bCs/>
                <w:sz w:val="24"/>
                <w:szCs w:val="24"/>
                <w:lang w:val="uk-UA"/>
              </w:rPr>
            </w:pPr>
            <w:r w:rsidRPr="005C58EA">
              <w:rPr>
                <w:rFonts w:ascii="Times New Roman" w:eastAsia="Times New Roman" w:hAnsi="Times New Roman" w:cs="Times New Roman"/>
                <w:b/>
                <w:bCs/>
                <w:sz w:val="24"/>
                <w:szCs w:val="24"/>
                <w:lang w:val="uk-UA"/>
              </w:rPr>
              <w:t xml:space="preserve">15 </w:t>
            </w:r>
          </w:p>
        </w:tc>
        <w:tc>
          <w:tcPr>
            <w:tcW w:w="3600" w:type="dxa"/>
            <w:tcBorders>
              <w:top w:val="single" w:sz="4" w:space="0" w:color="000000"/>
              <w:left w:val="single" w:sz="4" w:space="0" w:color="000000"/>
              <w:bottom w:val="single" w:sz="4" w:space="0" w:color="000000"/>
              <w:right w:val="single" w:sz="4" w:space="0" w:color="000000"/>
            </w:tcBorders>
          </w:tcPr>
          <w:p w14:paraId="3E33AA3C" w14:textId="77777777" w:rsidR="00FB21B2" w:rsidRPr="005C58EA" w:rsidRDefault="00FB21B2" w:rsidP="00EE17B1">
            <w:pPr>
              <w:rPr>
                <w:rFonts w:ascii="Times New Roman" w:hAnsi="Times New Roman" w:cs="Times New Roman"/>
                <w:sz w:val="24"/>
                <w:szCs w:val="24"/>
                <w:highlight w:val="yellow"/>
                <w:lang w:val="uk-UA" w:eastAsia="uk-UA"/>
              </w:rPr>
            </w:pPr>
            <w:r w:rsidRPr="005C58EA">
              <w:rPr>
                <w:rFonts w:ascii="Times New Roman" w:hAnsi="Times New Roman" w:cs="Times New Roman"/>
                <w:sz w:val="24"/>
                <w:szCs w:val="24"/>
                <w:lang w:val="uk-UA" w:eastAsia="uk-UA"/>
              </w:rPr>
              <w:t>Можливі способи отримання відповіді (результату)</w:t>
            </w:r>
          </w:p>
        </w:tc>
        <w:tc>
          <w:tcPr>
            <w:tcW w:w="10773" w:type="dxa"/>
            <w:tcBorders>
              <w:top w:val="single" w:sz="4" w:space="0" w:color="000000"/>
              <w:left w:val="single" w:sz="4" w:space="0" w:color="000000"/>
              <w:bottom w:val="single" w:sz="4" w:space="0" w:color="000000"/>
              <w:right w:val="single" w:sz="4" w:space="0" w:color="000000"/>
            </w:tcBorders>
          </w:tcPr>
          <w:p w14:paraId="5F168A46" w14:textId="77777777" w:rsidR="00FB21B2" w:rsidRPr="005C58EA" w:rsidRDefault="00FB21B2" w:rsidP="00EE17B1">
            <w:pPr>
              <w:rPr>
                <w:rFonts w:ascii="Times New Roman" w:hAnsi="Times New Roman" w:cs="Times New Roman"/>
                <w:sz w:val="24"/>
                <w:szCs w:val="24"/>
                <w:lang w:val="uk-UA" w:eastAsia="uk-UA"/>
              </w:rPr>
            </w:pPr>
            <w:r w:rsidRPr="005C58EA">
              <w:rPr>
                <w:rFonts w:ascii="Times New Roman" w:hAnsi="Times New Roman" w:cs="Times New Roman"/>
                <w:sz w:val="24"/>
                <w:szCs w:val="24"/>
                <w:lang w:val="uk-UA"/>
              </w:rPr>
              <w:t xml:space="preserve">Особисте звернення заявника, </w:t>
            </w:r>
            <w:r w:rsidRPr="005C58EA">
              <w:rPr>
                <w:rFonts w:ascii="Times New Roman" w:hAnsi="Times New Roman" w:cs="Times New Roman"/>
                <w:lang w:val="uk-UA"/>
              </w:rPr>
              <w:t xml:space="preserve"> </w:t>
            </w:r>
            <w:r w:rsidRPr="005C58EA">
              <w:rPr>
                <w:rFonts w:ascii="Times New Roman" w:hAnsi="Times New Roman" w:cs="Times New Roman"/>
                <w:sz w:val="24"/>
                <w:szCs w:val="24"/>
                <w:lang w:val="uk-UA"/>
              </w:rPr>
              <w:t>або уповноваженої особи до центру надання адміністративних послуг</w:t>
            </w:r>
          </w:p>
        </w:tc>
      </w:tr>
    </w:tbl>
    <w:p w14:paraId="67F58E39" w14:textId="77777777" w:rsidR="00820F5B" w:rsidRDefault="00820F5B"/>
    <w:sectPr w:rsidR="00820F5B" w:rsidSect="00FB21B2">
      <w:pgSz w:w="16838" w:h="11906" w:orient="landscape" w:code="9"/>
      <w:pgMar w:top="1134" w:right="1134" w:bottom="707" w:left="851" w:header="680" w:footer="68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D99"/>
    <w:rsid w:val="005D7D99"/>
    <w:rsid w:val="00704F64"/>
    <w:rsid w:val="00820F5B"/>
    <w:rsid w:val="009F363B"/>
    <w:rsid w:val="00BC2AA1"/>
    <w:rsid w:val="00E911AB"/>
    <w:rsid w:val="00F92663"/>
    <w:rsid w:val="00FB21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BDC87C-5BC7-416B-8375-8A87C7CF6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FB21B2"/>
    <w:rPr>
      <w:color w:val="0563C1" w:themeColor="hyperlink"/>
      <w:u w:val="single"/>
    </w:rPr>
  </w:style>
  <w:style w:type="table" w:customStyle="1" w:styleId="TableGrid">
    <w:name w:val="TableGrid"/>
    <w:rsid w:val="00FB21B2"/>
    <w:pPr>
      <w:spacing w:after="0" w:line="240" w:lineRule="auto"/>
    </w:pPr>
    <w:rPr>
      <w:rFonts w:eastAsiaTheme="minorEastAsia"/>
      <w:lang w:val="ru-RU" w:eastAsia="ru-RU"/>
    </w:rPr>
    <w:tblPr>
      <w:tblCellMar>
        <w:top w:w="0" w:type="dxa"/>
        <w:left w:w="0" w:type="dxa"/>
        <w:bottom w:w="0" w:type="dxa"/>
        <w:right w:w="0" w:type="dxa"/>
      </w:tblCellMar>
    </w:tblPr>
  </w:style>
  <w:style w:type="paragraph" w:customStyle="1" w:styleId="rvps2">
    <w:name w:val="rvps2"/>
    <w:basedOn w:val="a"/>
    <w:qFormat/>
    <w:rsid w:val="00FB21B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Verdana7pt">
    <w:name w:val="Основной текст + Verdana;7 pt"/>
    <w:qFormat/>
    <w:rsid w:val="00FB21B2"/>
    <w:rPr>
      <w:rFonts w:ascii="Verdana" w:eastAsia="Verdana" w:hAnsi="Verdana" w:cs="Verdana"/>
      <w:b w:val="0"/>
      <w:bCs w:val="0"/>
      <w:i w:val="0"/>
      <w:iCs w:val="0"/>
      <w:smallCaps w:val="0"/>
      <w:strike w:val="0"/>
      <w:color w:val="000000"/>
      <w:spacing w:val="3"/>
      <w:w w:val="100"/>
      <w:position w:val="0"/>
      <w:sz w:val="14"/>
      <w:szCs w:val="14"/>
      <w:u w:val="none"/>
      <w:lang w:val="uk-UA"/>
    </w:rPr>
  </w:style>
  <w:style w:type="character" w:customStyle="1" w:styleId="3">
    <w:name w:val="Основной текст (3)_"/>
    <w:basedOn w:val="a0"/>
    <w:link w:val="30"/>
    <w:qFormat/>
    <w:rsid w:val="00FB21B2"/>
    <w:rPr>
      <w:rFonts w:ascii="Times New Roman" w:eastAsia="Times New Roman" w:hAnsi="Times New Roman" w:cs="Times New Roman"/>
      <w:b/>
      <w:bCs/>
      <w:sz w:val="26"/>
      <w:szCs w:val="26"/>
      <w:shd w:val="clear" w:color="auto" w:fill="FFFFFF"/>
    </w:rPr>
  </w:style>
  <w:style w:type="paragraph" w:customStyle="1" w:styleId="30">
    <w:name w:val="Основной текст (3)"/>
    <w:basedOn w:val="a"/>
    <w:link w:val="3"/>
    <w:qFormat/>
    <w:rsid w:val="00FB21B2"/>
    <w:pPr>
      <w:widowControl w:val="0"/>
      <w:shd w:val="clear" w:color="auto" w:fill="FFFFFF"/>
      <w:spacing w:after="0" w:line="302" w:lineRule="exact"/>
      <w:ind w:hanging="380"/>
    </w:pPr>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profile.php?id=100088002546941" TargetMode="External"/><Relationship Id="rId5" Type="http://schemas.openxmlformats.org/officeDocument/2006/relationships/hyperlink" Target="https://askaniya-nova-gromada.gov.ua/structure/" TargetMode="External"/><Relationship Id="rId4" Type="http://schemas.openxmlformats.org/officeDocument/2006/relationships/hyperlink" Target="mailto:ask.nova.cnap@khoda.gov.ua"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2622</Words>
  <Characters>1495</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postnov.oleksiy@gmail.com</dc:creator>
  <cp:keywords/>
  <dc:description/>
  <cp:lastModifiedBy>postnov.oleksiy@gmail.com</cp:lastModifiedBy>
  <cp:revision>3</cp:revision>
  <dcterms:created xsi:type="dcterms:W3CDTF">2025-07-30T12:29:00Z</dcterms:created>
  <dcterms:modified xsi:type="dcterms:W3CDTF">2026-03-11T12:20:00Z</dcterms:modified>
</cp:coreProperties>
</file>