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D4" w:rsidRDefault="00A625D4" w:rsidP="00A625D4">
      <w:pPr>
        <w:jc w:val="right"/>
      </w:pPr>
      <w:r>
        <w:rPr>
          <w:sz w:val="28"/>
          <w:szCs w:val="28"/>
        </w:rPr>
        <w:t xml:space="preserve"> </w:t>
      </w:r>
      <w:r>
        <w:t>КОД ПОСЛУГИ 02-</w:t>
      </w:r>
      <w:r w:rsidR="00F04C41">
        <w:t>05</w:t>
      </w:r>
    </w:p>
    <w:p w:rsidR="00A625D4" w:rsidRDefault="00A625D4" w:rsidP="00A625D4">
      <w:pPr>
        <w:jc w:val="center"/>
        <w:rPr>
          <w:sz w:val="28"/>
          <w:szCs w:val="28"/>
        </w:rPr>
      </w:pPr>
    </w:p>
    <w:p w:rsidR="005939C7" w:rsidRPr="003803FA" w:rsidRDefault="005939C7" w:rsidP="00A625D4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>ІНФОРМАЦІЙНА КАРТКА</w:t>
      </w:r>
    </w:p>
    <w:p w:rsidR="005939C7" w:rsidRPr="003803FA" w:rsidRDefault="005939C7" w:rsidP="00A625D4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5939C7" w:rsidRPr="003803FA" w:rsidRDefault="00DA29F6" w:rsidP="00A625D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939C7" w:rsidRPr="00DD65DC" w:rsidRDefault="00DD65DC" w:rsidP="00A625D4">
      <w:pPr>
        <w:jc w:val="center"/>
        <w:rPr>
          <w:sz w:val="18"/>
          <w:szCs w:val="18"/>
        </w:rPr>
      </w:pPr>
      <w:r w:rsidRPr="00DD65DC">
        <w:rPr>
          <w:bCs/>
        </w:rPr>
        <w:t>Прийняття рішення про продаж земельної ділянки комунальної власності</w:t>
      </w:r>
    </w:p>
    <w:p w:rsidR="005939C7" w:rsidRPr="003803FA" w:rsidRDefault="005939C7" w:rsidP="00A625D4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5939C7" w:rsidRPr="003803FA" w:rsidRDefault="005939C7" w:rsidP="00A625D4">
      <w:pPr>
        <w:jc w:val="center"/>
        <w:rPr>
          <w:sz w:val="18"/>
          <w:szCs w:val="18"/>
        </w:rPr>
      </w:pPr>
    </w:p>
    <w:p w:rsidR="0013517B" w:rsidRPr="00E927B9" w:rsidRDefault="0013517B" w:rsidP="0013517B">
      <w:pPr>
        <w:ind w:right="-6"/>
        <w:jc w:val="center"/>
      </w:pPr>
      <w:r>
        <w:rPr>
          <w:b/>
        </w:rPr>
        <w:t>Радивилівська міська рада Дубенського району Рівненської області</w:t>
      </w:r>
    </w:p>
    <w:p w:rsidR="005939C7" w:rsidRPr="003803FA" w:rsidRDefault="0013517B" w:rsidP="0013517B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 xml:space="preserve"> </w:t>
      </w:r>
      <w:r w:rsidR="005939C7"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5939C7" w:rsidRPr="003803FA" w:rsidRDefault="005939C7" w:rsidP="005939C7">
      <w:pPr>
        <w:ind w:right="-6"/>
        <w:rPr>
          <w:sz w:val="18"/>
          <w:szCs w:val="1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95"/>
        <w:gridCol w:w="4458"/>
        <w:gridCol w:w="4812"/>
      </w:tblGrid>
      <w:tr w:rsidR="00D422E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2E7" w:rsidRDefault="00D422E7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2E7" w:rsidRDefault="00D422E7">
            <w:pPr>
              <w:snapToGrid w:val="0"/>
              <w:spacing w:line="256" w:lineRule="auto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Найменування та місцезнаходження </w:t>
            </w:r>
            <w:r>
              <w:t>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2E7" w:rsidRPr="00FE6A0E" w:rsidRDefault="00D422E7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D422E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2E7" w:rsidRDefault="00D422E7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2E7" w:rsidRDefault="00D422E7">
            <w:pPr>
              <w:snapToGrid w:val="0"/>
              <w:spacing w:line="256" w:lineRule="auto"/>
              <w:ind w:right="-6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Інформація щодо режиму роботи </w:t>
            </w:r>
            <w:r>
              <w:t>центру надання адміністративної послуги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2E7" w:rsidRPr="00FE6A0E" w:rsidRDefault="00D422E7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D422E7" w:rsidRPr="00FE6A0E" w:rsidRDefault="00D422E7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D422E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2E7" w:rsidRDefault="00D422E7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2E7" w:rsidRDefault="00D422E7">
            <w:pPr>
              <w:snapToGrid w:val="0"/>
              <w:spacing w:line="256" w:lineRule="auto"/>
              <w:ind w:right="-6"/>
              <w:rPr>
                <w:sz w:val="22"/>
                <w:szCs w:val="22"/>
              </w:rPr>
            </w:pPr>
            <w: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2E7" w:rsidRPr="00FE6A0E" w:rsidRDefault="00D422E7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8" w:history="1"/>
            <w:r w:rsidRPr="00FE6A0E">
              <w:t xml:space="preserve"> </w:t>
            </w:r>
          </w:p>
          <w:p w:rsidR="00D422E7" w:rsidRPr="00FE6A0E" w:rsidRDefault="00D422E7" w:rsidP="009338DB">
            <w:r w:rsidRPr="00FE6A0E">
              <w:t>(03633) 3-00-30</w:t>
            </w:r>
          </w:p>
        </w:tc>
      </w:tr>
      <w:tr w:rsidR="005939C7" w:rsidRPr="00251C34" w:rsidTr="003B6528">
        <w:tc>
          <w:tcPr>
            <w:tcW w:w="9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b/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Закони України (назва, частина, стаття)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920956">
            <w:pPr>
              <w:snapToGrid w:val="0"/>
              <w:ind w:right="-6"/>
            </w:pPr>
            <w:r w:rsidRPr="00251C34">
              <w:rPr>
                <w:color w:val="000000"/>
                <w:sz w:val="22"/>
                <w:szCs w:val="22"/>
                <w:shd w:val="clear" w:color="auto" w:fill="FFFFFF"/>
              </w:rPr>
              <w:t xml:space="preserve">Закон України </w:t>
            </w:r>
            <w:r w:rsidR="00CC51BD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251C34">
              <w:rPr>
                <w:color w:val="000000"/>
                <w:sz w:val="22"/>
                <w:szCs w:val="22"/>
                <w:shd w:val="clear" w:color="auto" w:fill="FFFFFF"/>
              </w:rPr>
              <w:t>Про місцеве самоврядування в Україні</w:t>
            </w:r>
            <w:r w:rsidR="00CC51BD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251C34">
              <w:rPr>
                <w:color w:val="000000"/>
                <w:sz w:val="22"/>
                <w:szCs w:val="22"/>
                <w:shd w:val="clear" w:color="auto" w:fill="FFFFFF"/>
              </w:rPr>
              <w:t xml:space="preserve"> від 21.05.1997р. №280/97-ВР</w:t>
            </w:r>
            <w:r w:rsidR="00A625D4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CC51B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51C34">
              <w:rPr>
                <w:color w:val="000000"/>
                <w:sz w:val="22"/>
                <w:szCs w:val="22"/>
                <w:shd w:val="clear" w:color="auto" w:fill="FFFFFF"/>
              </w:rPr>
              <w:t>Закон України «Про дозвільну систему у сфері господарської діяльно</w:t>
            </w:r>
            <w:r w:rsidR="00A625D4">
              <w:rPr>
                <w:color w:val="000000"/>
                <w:sz w:val="22"/>
                <w:szCs w:val="22"/>
                <w:shd w:val="clear" w:color="auto" w:fill="FFFFFF"/>
              </w:rPr>
              <w:t>сті» від 06.09.2005р. № 2806-IV,</w:t>
            </w:r>
            <w:r w:rsidRPr="00251C34">
              <w:rPr>
                <w:color w:val="000000"/>
                <w:sz w:val="22"/>
                <w:szCs w:val="22"/>
                <w:shd w:val="clear" w:color="auto" w:fill="FFFFFF"/>
              </w:rPr>
              <w:t xml:space="preserve"> п.115 Закону України «Про перелік документів дозвільного характеру у сфері господарської діяльності»</w:t>
            </w:r>
            <w:r w:rsidR="00CC51B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51C34">
              <w:rPr>
                <w:color w:val="000000"/>
                <w:sz w:val="22"/>
                <w:szCs w:val="22"/>
                <w:shd w:val="clear" w:color="auto" w:fill="FFFFFF"/>
              </w:rPr>
              <w:t xml:space="preserve">від </w:t>
            </w:r>
            <w:r w:rsidRPr="00251C34">
              <w:rPr>
                <w:rStyle w:val="rvts44"/>
                <w:color w:val="000000"/>
                <w:sz w:val="22"/>
                <w:szCs w:val="22"/>
                <w:shd w:val="clear" w:color="auto" w:fill="FFFFFF"/>
              </w:rPr>
              <w:t>19 травня 2011р.</w:t>
            </w:r>
            <w:r w:rsidR="00CC51BD">
              <w:rPr>
                <w:rStyle w:val="rvts44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625D4">
              <w:rPr>
                <w:rStyle w:val="rvts44"/>
                <w:color w:val="000000"/>
                <w:sz w:val="22"/>
                <w:szCs w:val="22"/>
                <w:shd w:val="clear" w:color="auto" w:fill="FFFFFF"/>
              </w:rPr>
              <w:t>№ 3392-VI,</w:t>
            </w:r>
            <w:r w:rsidR="00CC51BD">
              <w:rPr>
                <w:rStyle w:val="rvts44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51C34">
              <w:rPr>
                <w:sz w:val="22"/>
                <w:szCs w:val="22"/>
              </w:rPr>
              <w:t>ст.</w:t>
            </w:r>
            <w:r w:rsidR="00CC51BD">
              <w:rPr>
                <w:sz w:val="22"/>
                <w:szCs w:val="22"/>
              </w:rPr>
              <w:t xml:space="preserve"> </w:t>
            </w:r>
            <w:r w:rsidRPr="00251C34">
              <w:rPr>
                <w:sz w:val="22"/>
                <w:szCs w:val="22"/>
              </w:rPr>
              <w:t>ст.127,128 ,134 Земельного кодексу України, З</w:t>
            </w:r>
            <w:r w:rsidR="00CC51BD">
              <w:rPr>
                <w:sz w:val="22"/>
                <w:szCs w:val="22"/>
              </w:rPr>
              <w:t>акон України «</w:t>
            </w:r>
            <w:r w:rsidRPr="00251C34">
              <w:rPr>
                <w:sz w:val="22"/>
                <w:szCs w:val="22"/>
              </w:rPr>
              <w:t>Про державну експертизу  землевпорядної документації</w:t>
            </w:r>
            <w:r w:rsidR="00CC51BD">
              <w:rPr>
                <w:sz w:val="22"/>
                <w:szCs w:val="22"/>
              </w:rPr>
              <w:t>»</w:t>
            </w:r>
            <w:r w:rsidRPr="00251C34">
              <w:rPr>
                <w:sz w:val="22"/>
                <w:szCs w:val="22"/>
              </w:rPr>
              <w:t>, З</w:t>
            </w:r>
            <w:r w:rsidR="00CC51BD">
              <w:rPr>
                <w:sz w:val="22"/>
                <w:szCs w:val="22"/>
              </w:rPr>
              <w:t xml:space="preserve">акон </w:t>
            </w:r>
            <w:r w:rsidRPr="00251C34">
              <w:rPr>
                <w:sz w:val="22"/>
                <w:szCs w:val="22"/>
              </w:rPr>
              <w:t>У</w:t>
            </w:r>
            <w:r w:rsidR="00CC51BD">
              <w:rPr>
                <w:sz w:val="22"/>
                <w:szCs w:val="22"/>
              </w:rPr>
              <w:t xml:space="preserve">країни </w:t>
            </w:r>
            <w:r w:rsidRPr="00251C34">
              <w:rPr>
                <w:sz w:val="22"/>
                <w:szCs w:val="22"/>
              </w:rPr>
              <w:t xml:space="preserve"> </w:t>
            </w:r>
            <w:r w:rsidR="00CC51BD">
              <w:rPr>
                <w:sz w:val="22"/>
                <w:szCs w:val="22"/>
              </w:rPr>
              <w:t>«</w:t>
            </w:r>
            <w:r w:rsidRPr="00251C34">
              <w:rPr>
                <w:sz w:val="22"/>
                <w:szCs w:val="22"/>
              </w:rPr>
              <w:t>Про оц</w:t>
            </w:r>
            <w:r w:rsidR="00CC51BD">
              <w:rPr>
                <w:sz w:val="22"/>
                <w:szCs w:val="22"/>
              </w:rPr>
              <w:t>і</w:t>
            </w:r>
            <w:r w:rsidRPr="00251C34">
              <w:rPr>
                <w:sz w:val="22"/>
                <w:szCs w:val="22"/>
              </w:rPr>
              <w:t>нку землі</w:t>
            </w:r>
            <w:r w:rsidR="00CC51BD">
              <w:rPr>
                <w:sz w:val="22"/>
                <w:szCs w:val="22"/>
              </w:rPr>
              <w:t>»</w:t>
            </w: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Кабінету Міністрів України (назва, дата та номер, пункт)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CC51BD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 xml:space="preserve">Постанова КМУ від 03.09.2008  </w:t>
            </w:r>
            <w:r w:rsidR="00CC51BD">
              <w:rPr>
                <w:sz w:val="22"/>
                <w:szCs w:val="22"/>
              </w:rPr>
              <w:t>№</w:t>
            </w:r>
            <w:r w:rsidRPr="00251C34">
              <w:rPr>
                <w:sz w:val="22"/>
                <w:szCs w:val="22"/>
              </w:rPr>
              <w:t xml:space="preserve"> 778 «Про внесення змін до постанови Кабінету Міністрів України від 7 грудня 2005 р. № 1176», Постанова КМУ від 22.04.2009 №381 «Про порядок здійснення розрахунків з </w:t>
            </w:r>
            <w:r w:rsidR="00CC51BD" w:rsidRPr="00251C34">
              <w:rPr>
                <w:sz w:val="22"/>
                <w:szCs w:val="22"/>
              </w:rPr>
              <w:t>розстроченням</w:t>
            </w:r>
            <w:r w:rsidRPr="00251C34">
              <w:rPr>
                <w:sz w:val="22"/>
                <w:szCs w:val="22"/>
              </w:rPr>
              <w:t xml:space="preserve"> платежів за придбання земельної ділянки державної та комунальної власності», від 24.07.2009 № 806 «Про внесення змін до Постанови КМУ від 22.04.2009 №381»</w:t>
            </w: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7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>
              <w:rPr>
                <w:sz w:val="22"/>
                <w:szCs w:val="22"/>
              </w:rPr>
              <w:t>-</w:t>
            </w:r>
          </w:p>
        </w:tc>
      </w:tr>
      <w:tr w:rsidR="005939C7" w:rsidRPr="00251C34" w:rsidTr="003B6528">
        <w:tc>
          <w:tcPr>
            <w:tcW w:w="9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b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8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3773EC">
            <w:r w:rsidRPr="00251C34">
              <w:rPr>
                <w:sz w:val="22"/>
                <w:szCs w:val="22"/>
              </w:rPr>
              <w:t xml:space="preserve">Клопотання від заявника </w:t>
            </w:r>
            <w:r w:rsidRPr="00251C34">
              <w:rPr>
                <w:bCs/>
                <w:sz w:val="22"/>
                <w:szCs w:val="22"/>
              </w:rPr>
              <w:t>про продаж земельної ділянки   державної та комунальної власності</w:t>
            </w: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9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CC51BD" w:rsidRDefault="005939C7" w:rsidP="000902AC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C51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1.Заява зацікавленої особи про продаж земельної ділянки, у заяві зазначаються місце розташування земельної ділянки, її цільове призначення, розміри та площа, а також згода на укладення договору про оплату авансового </w:t>
            </w:r>
            <w:r w:rsidRPr="00CC51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внеску в рахунок оплати ціни земельної </w:t>
            </w:r>
            <w:r w:rsidR="00CC51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ділянки.</w:t>
            </w:r>
          </w:p>
          <w:p w:rsidR="005939C7" w:rsidRPr="00CC51BD" w:rsidRDefault="005939C7" w:rsidP="000902AC">
            <w:r w:rsidRPr="00CC51BD">
              <w:rPr>
                <w:sz w:val="22"/>
                <w:szCs w:val="22"/>
              </w:rPr>
              <w:t>2. Документ, що посвідчує право користування земельною д</w:t>
            </w:r>
            <w:r w:rsidR="00CC51BD">
              <w:rPr>
                <w:sz w:val="22"/>
                <w:szCs w:val="22"/>
              </w:rPr>
              <w:t>ілянкою (у разі його наявності).</w:t>
            </w:r>
            <w:r w:rsidRPr="00CC51BD">
              <w:rPr>
                <w:sz w:val="22"/>
                <w:szCs w:val="22"/>
              </w:rPr>
              <w:t xml:space="preserve"> </w:t>
            </w:r>
          </w:p>
          <w:p w:rsidR="005939C7" w:rsidRPr="00CC51BD" w:rsidRDefault="005939C7" w:rsidP="000902AC">
            <w:r w:rsidRPr="00CC51BD">
              <w:rPr>
                <w:sz w:val="22"/>
                <w:szCs w:val="22"/>
              </w:rPr>
              <w:t>3. Документ, що посвідчує право  власності на нерухоме майно (будівлі та споруди), розта</w:t>
            </w:r>
            <w:r w:rsidR="00CC51BD">
              <w:rPr>
                <w:sz w:val="22"/>
                <w:szCs w:val="22"/>
              </w:rPr>
              <w:t>шоване на цій земельній ділянці.</w:t>
            </w:r>
          </w:p>
          <w:p w:rsidR="005939C7" w:rsidRPr="00CC51BD" w:rsidRDefault="005939C7" w:rsidP="000902AC">
            <w:r w:rsidRPr="00CC51BD">
              <w:rPr>
                <w:sz w:val="22"/>
                <w:szCs w:val="22"/>
              </w:rPr>
              <w:t>4. Копія установчих документів для юридичної особи, а для громадянина копія документа, що посвідчує особу.</w:t>
            </w:r>
          </w:p>
          <w:p w:rsidR="005939C7" w:rsidRPr="00CC51BD" w:rsidRDefault="005939C7" w:rsidP="000902AC">
            <w:pPr>
              <w:rPr>
                <w:color w:val="000000"/>
              </w:rPr>
            </w:pPr>
            <w:r w:rsidRPr="00CC51BD">
              <w:rPr>
                <w:sz w:val="22"/>
                <w:szCs w:val="22"/>
              </w:rPr>
              <w:t>5. Звіт про експертну грошову оцінку земельної ділянки.</w:t>
            </w:r>
          </w:p>
          <w:p w:rsidR="005939C7" w:rsidRPr="00CC51BD" w:rsidRDefault="005939C7" w:rsidP="000902AC">
            <w:pPr>
              <w:ind w:right="-6"/>
            </w:pPr>
            <w:r w:rsidRPr="00CC51BD">
              <w:rPr>
                <w:color w:val="000000"/>
                <w:sz w:val="22"/>
                <w:szCs w:val="22"/>
              </w:rPr>
              <w:t>6.</w:t>
            </w:r>
            <w:r w:rsidRPr="00CC51BD">
              <w:rPr>
                <w:sz w:val="22"/>
                <w:szCs w:val="22"/>
              </w:rPr>
              <w:t xml:space="preserve"> Копія довіреності, на підставі якої інтереси заявника представлятиме його уповноважена особа ( у разі потреби).</w:t>
            </w: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Документи подаються особисто або поштою.</w:t>
            </w: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Безоплатно</w:t>
            </w: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У разі платності: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3B6528" w:rsidP="000902AC">
            <w:pPr>
              <w:snapToGrid w:val="0"/>
              <w:ind w:right="-6"/>
            </w:pPr>
            <w:r>
              <w:t>-</w:t>
            </w: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251C34">
              <w:rPr>
                <w:sz w:val="22"/>
                <w:szCs w:val="22"/>
              </w:rPr>
              <w:t>30 календарних днів</w:t>
            </w: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1C34">
              <w:rPr>
                <w:color w:val="000000"/>
                <w:sz w:val="22"/>
                <w:szCs w:val="22"/>
              </w:rPr>
              <w:t>1.Неподання документів, необхідних для прийняття рішення щодо п</w:t>
            </w:r>
            <w:r w:rsidR="00CC51BD">
              <w:rPr>
                <w:color w:val="000000"/>
                <w:sz w:val="22"/>
                <w:szCs w:val="22"/>
              </w:rPr>
              <w:t>родажу такої земельної ділянки.</w:t>
            </w:r>
            <w:r w:rsidRPr="00251C34">
              <w:rPr>
                <w:color w:val="000000"/>
                <w:sz w:val="22"/>
                <w:szCs w:val="22"/>
              </w:rPr>
              <w:br/>
              <w:t xml:space="preserve">2.Виявлення недостовірних відомостей у поданих </w:t>
            </w:r>
            <w:r w:rsidR="00CC51BD">
              <w:rPr>
                <w:color w:val="000000"/>
                <w:sz w:val="22"/>
                <w:szCs w:val="22"/>
              </w:rPr>
              <w:t>документах.</w:t>
            </w:r>
          </w:p>
          <w:p w:rsidR="005939C7" w:rsidRPr="00251C34" w:rsidRDefault="005939C7" w:rsidP="00090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1C34">
              <w:rPr>
                <w:sz w:val="22"/>
                <w:szCs w:val="22"/>
              </w:rPr>
              <w:t>3. До суб’єкта підприємницької діяльності порушена справа про банкрутство</w:t>
            </w:r>
            <w:r w:rsidR="00CC51BD">
              <w:rPr>
                <w:sz w:val="22"/>
                <w:szCs w:val="22"/>
              </w:rPr>
              <w:t xml:space="preserve"> або припинення його діяльності.</w:t>
            </w:r>
          </w:p>
          <w:p w:rsidR="005939C7" w:rsidRPr="00251C34" w:rsidRDefault="005939C7" w:rsidP="000902AC">
            <w:r w:rsidRPr="00251C34">
              <w:rPr>
                <w:sz w:val="22"/>
                <w:szCs w:val="22"/>
              </w:rPr>
              <w:t>4. Встановлена  Державним Земельним Кодексом України заборона на передачу земельної ділянки у приватну власність</w:t>
            </w:r>
            <w:r w:rsidR="00CC51BD">
              <w:rPr>
                <w:sz w:val="22"/>
                <w:szCs w:val="22"/>
              </w:rPr>
              <w:t>.</w:t>
            </w:r>
          </w:p>
          <w:p w:rsidR="005939C7" w:rsidRPr="00251C34" w:rsidRDefault="005939C7" w:rsidP="000902AC">
            <w:pPr>
              <w:ind w:right="-6"/>
            </w:pPr>
            <w:r w:rsidRPr="00251C34">
              <w:rPr>
                <w:sz w:val="22"/>
                <w:szCs w:val="22"/>
              </w:rPr>
              <w:t>5. Відмова від укладення договору про оплату авансового внеску в рахунок оплати ціни земельної ділянки.</w:t>
            </w: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 xml:space="preserve">Рішення міської ради про </w:t>
            </w:r>
            <w:r w:rsidRPr="00251C34">
              <w:rPr>
                <w:bCs/>
                <w:sz w:val="22"/>
                <w:szCs w:val="22"/>
              </w:rPr>
              <w:t xml:space="preserve">продаж земельної ділянки   державної та комунальної власності </w:t>
            </w: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Рішення міської ради</w:t>
            </w:r>
            <w:r w:rsidRPr="00251C34">
              <w:rPr>
                <w:color w:val="000000"/>
                <w:sz w:val="22"/>
                <w:szCs w:val="22"/>
              </w:rPr>
              <w:t xml:space="preserve"> видається особисто</w:t>
            </w:r>
            <w:r w:rsidRPr="00251C34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заявнику</w:t>
            </w:r>
          </w:p>
        </w:tc>
      </w:tr>
      <w:tr w:rsidR="005939C7" w:rsidRPr="00251C34" w:rsidTr="003B652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3B652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Примітка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C7" w:rsidRPr="00251C34" w:rsidRDefault="005939C7" w:rsidP="000902AC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 інформацію, яка наведена в цей картці, несе відповідальність  начальник відділу, що надає адміністративну послугу</w:t>
            </w:r>
          </w:p>
        </w:tc>
      </w:tr>
    </w:tbl>
    <w:p w:rsidR="00935CD2" w:rsidRDefault="00935CD2" w:rsidP="006C283D">
      <w:pPr>
        <w:tabs>
          <w:tab w:val="left" w:pos="593"/>
          <w:tab w:val="left" w:pos="5591"/>
        </w:tabs>
        <w:jc w:val="right"/>
      </w:pPr>
    </w:p>
    <w:p w:rsidR="00935CD2" w:rsidRDefault="00935CD2" w:rsidP="006C283D">
      <w:pPr>
        <w:tabs>
          <w:tab w:val="left" w:pos="593"/>
          <w:tab w:val="left" w:pos="5591"/>
        </w:tabs>
        <w:jc w:val="right"/>
      </w:pPr>
    </w:p>
    <w:p w:rsidR="00935CD2" w:rsidRDefault="00935CD2" w:rsidP="006C283D">
      <w:pPr>
        <w:tabs>
          <w:tab w:val="left" w:pos="593"/>
          <w:tab w:val="left" w:pos="5591"/>
        </w:tabs>
        <w:jc w:val="right"/>
      </w:pPr>
    </w:p>
    <w:p w:rsidR="00935CD2" w:rsidRDefault="00935CD2" w:rsidP="006C283D">
      <w:pPr>
        <w:tabs>
          <w:tab w:val="left" w:pos="593"/>
          <w:tab w:val="left" w:pos="5591"/>
        </w:tabs>
        <w:jc w:val="right"/>
      </w:pPr>
    </w:p>
    <w:p w:rsidR="00935CD2" w:rsidRDefault="00935CD2" w:rsidP="006C283D">
      <w:pPr>
        <w:tabs>
          <w:tab w:val="left" w:pos="593"/>
          <w:tab w:val="left" w:pos="5591"/>
        </w:tabs>
        <w:jc w:val="right"/>
      </w:pPr>
    </w:p>
    <w:p w:rsidR="00935CD2" w:rsidRDefault="00935CD2" w:rsidP="006C283D">
      <w:pPr>
        <w:tabs>
          <w:tab w:val="left" w:pos="593"/>
          <w:tab w:val="left" w:pos="5591"/>
        </w:tabs>
        <w:jc w:val="right"/>
      </w:pPr>
    </w:p>
    <w:p w:rsidR="00935CD2" w:rsidRDefault="00935CD2" w:rsidP="006C283D">
      <w:pPr>
        <w:tabs>
          <w:tab w:val="left" w:pos="593"/>
          <w:tab w:val="left" w:pos="5591"/>
        </w:tabs>
        <w:jc w:val="right"/>
      </w:pPr>
    </w:p>
    <w:p w:rsidR="00A625D4" w:rsidRDefault="00A625D4" w:rsidP="006C283D">
      <w:pPr>
        <w:tabs>
          <w:tab w:val="left" w:pos="593"/>
          <w:tab w:val="left" w:pos="5591"/>
        </w:tabs>
        <w:jc w:val="right"/>
      </w:pPr>
      <w:r>
        <w:t>КОД ПОСЛУГИ 02-</w:t>
      </w:r>
      <w:r w:rsidR="003773EC">
        <w:t>05</w:t>
      </w:r>
    </w:p>
    <w:p w:rsidR="00A625D4" w:rsidRDefault="00A625D4" w:rsidP="006C283D">
      <w:pPr>
        <w:jc w:val="center"/>
        <w:rPr>
          <w:sz w:val="28"/>
          <w:szCs w:val="28"/>
        </w:rPr>
      </w:pPr>
    </w:p>
    <w:p w:rsidR="005939C7" w:rsidRDefault="005939C7" w:rsidP="005939C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ТЕХНОЛОГІЧНА КАРТКА</w:t>
      </w:r>
    </w:p>
    <w:p w:rsidR="005939C7" w:rsidRDefault="005939C7" w:rsidP="005939C7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5939C7" w:rsidRDefault="005939C7" w:rsidP="005939C7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5939C7" w:rsidRPr="0013517B" w:rsidRDefault="0013517B" w:rsidP="0013517B">
      <w:pPr>
        <w:ind w:right="-6"/>
        <w:jc w:val="center"/>
      </w:pPr>
      <w:r>
        <w:rPr>
          <w:b/>
        </w:rPr>
        <w:t>Радивилівська міська рада Дубенського району Рівненської області</w:t>
      </w:r>
    </w:p>
    <w:p w:rsidR="00DD65DC" w:rsidRPr="00DD65DC" w:rsidRDefault="00DD65DC" w:rsidP="00DD65DC">
      <w:pPr>
        <w:jc w:val="center"/>
        <w:rPr>
          <w:sz w:val="18"/>
          <w:szCs w:val="18"/>
        </w:rPr>
      </w:pPr>
      <w:r w:rsidRPr="00DD65DC">
        <w:rPr>
          <w:bCs/>
        </w:rPr>
        <w:t>Прийняття рішення про продаж земельної ділянки комунальної власності</w:t>
      </w:r>
    </w:p>
    <w:p w:rsidR="005939C7" w:rsidRDefault="005939C7" w:rsidP="005939C7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 адміністративної послуги)</w:t>
      </w:r>
    </w:p>
    <w:p w:rsidR="005939C7" w:rsidRDefault="005939C7" w:rsidP="005939C7">
      <w:pPr>
        <w:rPr>
          <w:sz w:val="18"/>
          <w:szCs w:val="18"/>
        </w:rPr>
      </w:pPr>
    </w:p>
    <w:tbl>
      <w:tblPr>
        <w:tblW w:w="949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2952"/>
        <w:gridCol w:w="720"/>
        <w:gridCol w:w="1394"/>
      </w:tblGrid>
      <w:tr w:rsidR="005939C7" w:rsidTr="00A625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t>Етапи послуги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t>Дія</w:t>
            </w:r>
          </w:p>
          <w:p w:rsidR="005939C7" w:rsidRDefault="005939C7" w:rsidP="00A625D4">
            <w:r>
              <w:t>(В,УП, З)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snapToGrid w:val="0"/>
              <w:jc w:val="center"/>
            </w:pPr>
            <w:r>
              <w:t>Термін виконання</w:t>
            </w:r>
          </w:p>
          <w:p w:rsidR="005939C7" w:rsidRDefault="005939C7" w:rsidP="00A625D4">
            <w:pPr>
              <w:jc w:val="center"/>
            </w:pPr>
            <w:r>
              <w:t>(днів)</w:t>
            </w:r>
          </w:p>
        </w:tc>
      </w:tr>
      <w:tr w:rsidR="005939C7" w:rsidTr="00A625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5939C7" w:rsidRDefault="005939C7" w:rsidP="00A625D4">
            <w:pPr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5939C7" w:rsidTr="00A625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5939C7" w:rsidRDefault="005939C7" w:rsidP="00A625D4">
            <w:pPr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5939C7" w:rsidTr="00A625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бланку проходження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5939C7" w:rsidRDefault="005939C7" w:rsidP="00A625D4">
            <w:pPr>
              <w:jc w:val="center"/>
            </w:pPr>
            <w:r>
              <w:rPr>
                <w:sz w:val="22"/>
                <w:szCs w:val="22"/>
              </w:rPr>
              <w:t>1-2 дня</w:t>
            </w:r>
          </w:p>
        </w:tc>
      </w:tr>
      <w:tr w:rsidR="005939C7" w:rsidTr="00A625D4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Реєстрація заяви  відділом земельних відносин, екології та благоустрою  Радивилівської міської ради</w:t>
            </w:r>
          </w:p>
        </w:tc>
        <w:tc>
          <w:tcPr>
            <w:tcW w:w="2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5939C7" w:rsidRDefault="005939C7" w:rsidP="00A625D4">
            <w:pPr>
              <w:snapToGrid w:val="0"/>
              <w:jc w:val="center"/>
            </w:pPr>
            <w:r>
              <w:rPr>
                <w:sz w:val="22"/>
                <w:szCs w:val="22"/>
              </w:rPr>
              <w:t>3 дня</w:t>
            </w:r>
          </w:p>
        </w:tc>
      </w:tr>
      <w:tr w:rsidR="005939C7" w:rsidTr="00A625D4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Накладання відповідної резолюції керівника</w:t>
            </w:r>
          </w:p>
        </w:tc>
        <w:tc>
          <w:tcPr>
            <w:tcW w:w="2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Міський голова та/або заступник міського голови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5939C7" w:rsidRDefault="005939C7" w:rsidP="00A625D4">
            <w:pPr>
              <w:snapToGrid w:val="0"/>
              <w:jc w:val="center"/>
            </w:pPr>
            <w:r>
              <w:rPr>
                <w:sz w:val="22"/>
                <w:szCs w:val="22"/>
              </w:rPr>
              <w:t>3 дня</w:t>
            </w:r>
          </w:p>
        </w:tc>
      </w:tr>
      <w:tr w:rsidR="005939C7" w:rsidTr="00A625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Провідний  спеціаліст відділу земельних відносин, екології та благоустрою 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5939C7" w:rsidRDefault="005939C7" w:rsidP="00A625D4">
            <w:pPr>
              <w:jc w:val="center"/>
            </w:pPr>
            <w:r>
              <w:rPr>
                <w:sz w:val="22"/>
                <w:szCs w:val="22"/>
                <w:lang w:val="ru-RU"/>
              </w:rPr>
              <w:t xml:space="preserve">3 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5939C7" w:rsidTr="00A625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r>
              <w:rPr>
                <w:sz w:val="22"/>
                <w:szCs w:val="22"/>
              </w:rPr>
              <w:t xml:space="preserve">7.1.У разі негативного результату-підготовка листа заявнику з </w:t>
            </w:r>
            <w:proofErr w:type="spellStart"/>
            <w:r>
              <w:rPr>
                <w:sz w:val="22"/>
                <w:szCs w:val="22"/>
              </w:rPr>
              <w:t>указанням</w:t>
            </w:r>
            <w:proofErr w:type="spellEnd"/>
            <w:r>
              <w:rPr>
                <w:sz w:val="22"/>
                <w:szCs w:val="22"/>
              </w:rPr>
              <w:t xml:space="preserve"> причини відмови.</w:t>
            </w:r>
          </w:p>
          <w:p w:rsidR="005939C7" w:rsidRDefault="005939C7" w:rsidP="00A625D4">
            <w:r>
              <w:rPr>
                <w:sz w:val="22"/>
                <w:szCs w:val="22"/>
              </w:rPr>
              <w:t xml:space="preserve">7.2.У разі позитивного результату підготовка проекту рішення міської ради, про продаж  </w:t>
            </w:r>
            <w:proofErr w:type="spellStart"/>
            <w:r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  <w:lang w:val="ru-RU"/>
              </w:rPr>
              <w:t>ої</w:t>
            </w:r>
            <w:proofErr w:type="spellEnd"/>
            <w:r>
              <w:rPr>
                <w:sz w:val="22"/>
                <w:szCs w:val="22"/>
              </w:rPr>
              <w:t xml:space="preserve"> ділянки державної та комунальної власності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r>
              <w:rPr>
                <w:sz w:val="22"/>
                <w:szCs w:val="22"/>
              </w:rPr>
              <w:t>Провідний спеціаліст  відділу земельних відносин, екології та благоустрою міської ради</w:t>
            </w:r>
          </w:p>
          <w:p w:rsidR="005939C7" w:rsidRDefault="005939C7" w:rsidP="00A625D4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5939C7" w:rsidRDefault="005939C7" w:rsidP="00A625D4">
            <w:pPr>
              <w:jc w:val="center"/>
            </w:pPr>
            <w:r>
              <w:rPr>
                <w:sz w:val="22"/>
                <w:szCs w:val="22"/>
                <w:lang w:val="ru-RU"/>
              </w:rPr>
              <w:t xml:space="preserve">4-5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5939C7" w:rsidTr="00A625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r>
              <w:rPr>
                <w:sz w:val="22"/>
                <w:szCs w:val="22"/>
              </w:rPr>
              <w:t>Погодження проекту рішення</w:t>
            </w:r>
            <w:r w:rsidR="00DD65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міської ради про надання дозволу на продаж </w:t>
            </w:r>
            <w:proofErr w:type="spellStart"/>
            <w:r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  <w:lang w:val="ru-RU"/>
              </w:rPr>
              <w:t>ої</w:t>
            </w:r>
            <w:proofErr w:type="spellEnd"/>
            <w:r>
              <w:rPr>
                <w:sz w:val="22"/>
                <w:szCs w:val="22"/>
              </w:rPr>
              <w:t xml:space="preserve"> ділянки державної та комунальної власності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Провідний спеціаліст юридичного відділу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5939C7" w:rsidRDefault="005939C7" w:rsidP="00A625D4">
            <w:pPr>
              <w:jc w:val="center"/>
            </w:pPr>
            <w:r>
              <w:rPr>
                <w:sz w:val="22"/>
                <w:szCs w:val="22"/>
                <w:lang w:val="ru-RU"/>
              </w:rPr>
              <w:t>6 дня</w:t>
            </w:r>
          </w:p>
        </w:tc>
      </w:tr>
      <w:tr w:rsidR="005939C7" w:rsidTr="00A625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r>
              <w:rPr>
                <w:sz w:val="22"/>
                <w:szCs w:val="22"/>
              </w:rPr>
              <w:t>Публікація проекту рішення міської ради про надання дозволу на продаж земельної ділянки державної та комунальної власності на офіційному сайті Радивилівської міської ради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tabs>
                <w:tab w:val="left" w:pos="720"/>
                <w:tab w:val="left" w:pos="5040"/>
                <w:tab w:val="left" w:pos="7020"/>
              </w:tabs>
              <w:snapToGrid w:val="0"/>
            </w:pPr>
            <w:r>
              <w:rPr>
                <w:sz w:val="22"/>
                <w:szCs w:val="22"/>
              </w:rPr>
              <w:t>Секретар міської ради</w:t>
            </w:r>
          </w:p>
          <w:p w:rsidR="005939C7" w:rsidRDefault="005939C7" w:rsidP="00A625D4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5939C7" w:rsidRDefault="005939C7" w:rsidP="00A625D4">
            <w:pPr>
              <w:jc w:val="center"/>
            </w:pPr>
            <w:r>
              <w:rPr>
                <w:sz w:val="22"/>
                <w:szCs w:val="22"/>
              </w:rPr>
              <w:t>20 днів</w:t>
            </w:r>
          </w:p>
        </w:tc>
      </w:tr>
      <w:tr w:rsidR="005939C7" w:rsidTr="00A625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r>
              <w:rPr>
                <w:sz w:val="22"/>
                <w:szCs w:val="22"/>
              </w:rPr>
              <w:t>Розгляд проекту рішення міської ради  про надання дозволу  на продаж  земельної ділянки державної та комунальної власності на засіданні профільної комісії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jc w:val="center"/>
            </w:pPr>
            <w:r>
              <w:rPr>
                <w:sz w:val="22"/>
                <w:szCs w:val="22"/>
              </w:rPr>
              <w:t xml:space="preserve">У день проведення </w:t>
            </w:r>
            <w:proofErr w:type="spellStart"/>
            <w:r>
              <w:rPr>
                <w:sz w:val="22"/>
                <w:szCs w:val="22"/>
              </w:rPr>
              <w:t>засід</w:t>
            </w:r>
            <w:proofErr w:type="spellEnd"/>
            <w:r>
              <w:rPr>
                <w:sz w:val="22"/>
                <w:szCs w:val="22"/>
                <w:lang w:val="ru-RU"/>
              </w:rPr>
              <w:t>а</w:t>
            </w:r>
            <w:proofErr w:type="spellStart"/>
            <w:r>
              <w:rPr>
                <w:sz w:val="22"/>
                <w:szCs w:val="22"/>
              </w:rPr>
              <w:t>ння</w:t>
            </w:r>
            <w:proofErr w:type="spellEnd"/>
            <w:r>
              <w:rPr>
                <w:sz w:val="22"/>
                <w:szCs w:val="22"/>
              </w:rPr>
              <w:t xml:space="preserve"> профільної комісії</w:t>
            </w:r>
          </w:p>
        </w:tc>
      </w:tr>
      <w:tr w:rsidR="005939C7" w:rsidTr="00A625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13517B">
            <w:r>
              <w:rPr>
                <w:sz w:val="22"/>
                <w:szCs w:val="22"/>
              </w:rPr>
              <w:t xml:space="preserve">Винесення на розгляд Радивилівської міської ради пропозиції  про надання дозволу  на продаж  </w:t>
            </w:r>
            <w:proofErr w:type="spellStart"/>
            <w:r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  <w:lang w:val="ru-RU"/>
              </w:rPr>
              <w:t>ої</w:t>
            </w:r>
            <w:proofErr w:type="spellEnd"/>
            <w:r>
              <w:rPr>
                <w:sz w:val="22"/>
                <w:szCs w:val="22"/>
              </w:rPr>
              <w:t xml:space="preserve"> ділянки комунальної власності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snapToGrid w:val="0"/>
              <w:ind w:left="-108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 xml:space="preserve">У день проведення сесії </w:t>
            </w:r>
            <w:proofErr w:type="spellStart"/>
            <w:r>
              <w:rPr>
                <w:sz w:val="22"/>
                <w:szCs w:val="22"/>
              </w:rPr>
              <w:t>Радивилівсьуої</w:t>
            </w:r>
            <w:proofErr w:type="spellEnd"/>
            <w:r>
              <w:rPr>
                <w:sz w:val="22"/>
                <w:szCs w:val="22"/>
              </w:rPr>
              <w:t xml:space="preserve"> міської </w:t>
            </w:r>
            <w:r>
              <w:rPr>
                <w:sz w:val="22"/>
                <w:szCs w:val="22"/>
              </w:rPr>
              <w:lastRenderedPageBreak/>
              <w:t>ради</w:t>
            </w:r>
          </w:p>
        </w:tc>
      </w:tr>
      <w:tr w:rsidR="005939C7" w:rsidTr="00A625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5939C7" w:rsidRDefault="005939C7" w:rsidP="00A625D4">
            <w:pPr>
              <w:jc w:val="center"/>
            </w:pPr>
            <w:r>
              <w:rPr>
                <w:sz w:val="22"/>
                <w:szCs w:val="22"/>
              </w:rPr>
              <w:t>29-30 дня</w:t>
            </w:r>
          </w:p>
        </w:tc>
      </w:tr>
      <w:tr w:rsidR="005939C7" w:rsidTr="00A625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Запис у бланку проходження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5939C7" w:rsidRDefault="005939C7" w:rsidP="00A625D4">
            <w:pPr>
              <w:jc w:val="center"/>
            </w:pPr>
            <w:r>
              <w:rPr>
                <w:sz w:val="22"/>
                <w:szCs w:val="22"/>
              </w:rPr>
              <w:t>29-30 дня</w:t>
            </w:r>
          </w:p>
        </w:tc>
      </w:tr>
      <w:tr w:rsidR="005939C7" w:rsidTr="00A625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послуги); документу дозвільного характеру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5939C7" w:rsidTr="00A625D4"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5939C7" w:rsidTr="00A625D4"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C7" w:rsidRDefault="005939C7" w:rsidP="00A625D4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C7" w:rsidRDefault="005939C7" w:rsidP="00A625D4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>30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5939C7" w:rsidRDefault="005939C7" w:rsidP="005939C7">
      <w:pPr>
        <w:rPr>
          <w:sz w:val="18"/>
          <w:szCs w:val="18"/>
        </w:rPr>
      </w:pPr>
      <w:r>
        <w:rPr>
          <w:sz w:val="18"/>
          <w:szCs w:val="18"/>
        </w:rPr>
        <w:t xml:space="preserve">    *Умовні позначки: В – виконує; У – бере участь; П – погоджує; З – затверджує.</w:t>
      </w:r>
    </w:p>
    <w:p w:rsidR="005939C7" w:rsidRDefault="005939C7" w:rsidP="005939C7">
      <w:pPr>
        <w:ind w:right="-6"/>
        <w:rPr>
          <w:sz w:val="18"/>
          <w:szCs w:val="18"/>
        </w:rPr>
      </w:pPr>
    </w:p>
    <w:p w:rsidR="005939C7" w:rsidRDefault="005939C7" w:rsidP="005939C7">
      <w:pPr>
        <w:ind w:left="180" w:right="-6" w:firstLine="528"/>
        <w:jc w:val="both"/>
        <w:rPr>
          <w:rStyle w:val="a3"/>
          <w:b w:val="0"/>
          <w:sz w:val="22"/>
          <w:szCs w:val="22"/>
        </w:rPr>
      </w:pPr>
      <w:r>
        <w:t xml:space="preserve">Порядок оскарження результату надання послуги: </w:t>
      </w:r>
      <w:r>
        <w:rPr>
          <w:rStyle w:val="a3"/>
          <w:sz w:val="22"/>
          <w:szCs w:val="22"/>
        </w:rPr>
        <w:t>вирішується у порядку встановленому чинним законодавством України.</w:t>
      </w:r>
    </w:p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Default="005939C7" w:rsidP="005939C7"/>
    <w:p w:rsidR="005939C7" w:rsidRPr="00A625D4" w:rsidRDefault="005939C7" w:rsidP="005939C7">
      <w:bookmarkStart w:id="0" w:name="_GoBack"/>
    </w:p>
    <w:p w:rsidR="00BA63C5" w:rsidRPr="00BA63C5" w:rsidRDefault="00BA63C5" w:rsidP="00BA63C5">
      <w:pPr>
        <w:ind w:left="3969"/>
        <w:rPr>
          <w:b/>
        </w:rPr>
      </w:pPr>
      <w:r w:rsidRPr="00BA63C5">
        <w:rPr>
          <w:b/>
        </w:rPr>
        <w:t xml:space="preserve">                Радивилівській міській раді</w:t>
      </w:r>
    </w:p>
    <w:p w:rsidR="005939C7" w:rsidRPr="00A625D4" w:rsidRDefault="005939C7" w:rsidP="005939C7">
      <w:pPr>
        <w:ind w:left="4962"/>
      </w:pPr>
    </w:p>
    <w:p w:rsidR="005939C7" w:rsidRPr="00A625D4" w:rsidRDefault="005939C7" w:rsidP="005939C7">
      <w:pPr>
        <w:ind w:left="4962"/>
      </w:pPr>
      <w:r w:rsidRPr="00A625D4">
        <w:t>Прізвище</w:t>
      </w:r>
      <w:r w:rsidR="00A625D4">
        <w:t>_</w:t>
      </w:r>
      <w:r w:rsidRPr="00A625D4">
        <w:t>_____________________________</w:t>
      </w:r>
    </w:p>
    <w:p w:rsidR="005939C7" w:rsidRPr="00A625D4" w:rsidRDefault="005939C7" w:rsidP="005939C7">
      <w:pPr>
        <w:ind w:left="4962"/>
      </w:pPr>
      <w:r w:rsidRPr="00A625D4">
        <w:t>Ім’я_______</w:t>
      </w:r>
      <w:r w:rsidR="00A625D4">
        <w:t>____________________________</w:t>
      </w:r>
    </w:p>
    <w:p w:rsidR="005939C7" w:rsidRPr="00A625D4" w:rsidRDefault="005939C7" w:rsidP="005939C7">
      <w:pPr>
        <w:ind w:left="4962"/>
      </w:pPr>
      <w:r w:rsidRPr="00A625D4">
        <w:t>по батькові_____________________________</w:t>
      </w:r>
    </w:p>
    <w:p w:rsidR="005939C7" w:rsidRPr="00A625D4" w:rsidRDefault="00A625D4" w:rsidP="005939C7">
      <w:pPr>
        <w:ind w:left="4962"/>
      </w:pPr>
      <w:r w:rsidRPr="00A625D4">
        <w:t>адреса реєстрації</w:t>
      </w:r>
      <w:r w:rsidR="005939C7" w:rsidRPr="00A625D4">
        <w:t>________________________</w:t>
      </w:r>
    </w:p>
    <w:p w:rsidR="005939C7" w:rsidRPr="00A625D4" w:rsidRDefault="005939C7" w:rsidP="005939C7">
      <w:pPr>
        <w:ind w:left="4962"/>
      </w:pPr>
      <w:r w:rsidRPr="00A625D4">
        <w:t>__________</w:t>
      </w:r>
      <w:r w:rsidR="00A625D4">
        <w:t>____________________________</w:t>
      </w:r>
    </w:p>
    <w:p w:rsidR="005939C7" w:rsidRPr="00A625D4" w:rsidRDefault="005939C7" w:rsidP="005939C7">
      <w:pPr>
        <w:ind w:left="4962"/>
      </w:pPr>
      <w:r w:rsidRPr="00A625D4">
        <w:t>телефон______________</w:t>
      </w:r>
      <w:r w:rsidR="00A625D4">
        <w:t>_________________</w:t>
      </w:r>
    </w:p>
    <w:p w:rsidR="005939C7" w:rsidRPr="00A625D4" w:rsidRDefault="005939C7" w:rsidP="005939C7"/>
    <w:p w:rsidR="005939C7" w:rsidRPr="00A625D4" w:rsidRDefault="005939C7" w:rsidP="005939C7"/>
    <w:p w:rsidR="005939C7" w:rsidRPr="00A625D4" w:rsidRDefault="005939C7" w:rsidP="005939C7">
      <w:pPr>
        <w:jc w:val="center"/>
        <w:rPr>
          <w:b/>
        </w:rPr>
      </w:pPr>
      <w:r w:rsidRPr="00A625D4">
        <w:rPr>
          <w:b/>
        </w:rPr>
        <w:lastRenderedPageBreak/>
        <w:t>Заява</w:t>
      </w:r>
    </w:p>
    <w:p w:rsidR="005939C7" w:rsidRPr="00A625D4" w:rsidRDefault="005939C7" w:rsidP="005939C7">
      <w:pPr>
        <w:ind w:firstLine="567"/>
        <w:rPr>
          <w:b/>
        </w:rPr>
      </w:pPr>
    </w:p>
    <w:p w:rsidR="00A625D4" w:rsidRPr="00A625D4" w:rsidRDefault="005939C7" w:rsidP="005939C7">
      <w:pPr>
        <w:ind w:firstLine="567"/>
      </w:pPr>
      <w:r w:rsidRPr="00A625D4">
        <w:t>Прошу продати земельну ділянку комунальної власності (кадастровий номер _______________)  площею _____________, яка знаходиться за адресою:______</w:t>
      </w:r>
      <w:r w:rsidR="00A625D4" w:rsidRPr="00A625D4">
        <w:t>___</w:t>
      </w:r>
      <w:r w:rsidRPr="00A625D4">
        <w:t>_______</w:t>
      </w:r>
    </w:p>
    <w:p w:rsidR="005939C7" w:rsidRPr="00A625D4" w:rsidRDefault="005939C7" w:rsidP="00A625D4">
      <w:r w:rsidRPr="00A625D4">
        <w:t>________________</w:t>
      </w:r>
      <w:r w:rsidR="00A625D4" w:rsidRPr="00A625D4">
        <w:t>__________________________________</w:t>
      </w:r>
      <w:r w:rsidRPr="00A625D4">
        <w:t>_____________________________</w:t>
      </w:r>
    </w:p>
    <w:p w:rsidR="005939C7" w:rsidRPr="00A625D4" w:rsidRDefault="005939C7" w:rsidP="00A625D4">
      <w:r w:rsidRPr="00A625D4">
        <w:t>для____________________________________________________________________________.</w:t>
      </w:r>
    </w:p>
    <w:p w:rsidR="005939C7" w:rsidRPr="00A625D4" w:rsidRDefault="006644DD" w:rsidP="005939C7">
      <w:pPr>
        <w:ind w:firstLine="567"/>
        <w:jc w:val="center"/>
      </w:pPr>
      <w:r w:rsidRPr="00A625D4">
        <w:t xml:space="preserve"> </w:t>
      </w:r>
      <w:r w:rsidR="005939C7" w:rsidRPr="00A625D4">
        <w:t>(цільове призначення згідно Класифікації видів цільового призначення)</w:t>
      </w:r>
    </w:p>
    <w:p w:rsidR="005939C7" w:rsidRPr="00A625D4" w:rsidRDefault="005939C7" w:rsidP="005939C7">
      <w:pPr>
        <w:tabs>
          <w:tab w:val="left" w:pos="900"/>
          <w:tab w:val="num" w:pos="960"/>
        </w:tabs>
        <w:ind w:firstLine="567"/>
        <w:jc w:val="both"/>
      </w:pPr>
    </w:p>
    <w:p w:rsidR="005939C7" w:rsidRPr="00A625D4" w:rsidRDefault="005939C7" w:rsidP="00A625D4">
      <w:pPr>
        <w:tabs>
          <w:tab w:val="left" w:pos="900"/>
          <w:tab w:val="num" w:pos="960"/>
        </w:tabs>
        <w:ind w:firstLine="567"/>
        <w:jc w:val="both"/>
      </w:pPr>
      <w:r w:rsidRPr="00A625D4">
        <w:t>До заяви додаються:</w:t>
      </w:r>
    </w:p>
    <w:p w:rsidR="005939C7" w:rsidRPr="00A625D4" w:rsidRDefault="005939C7" w:rsidP="00A625D4">
      <w:pPr>
        <w:ind w:firstLine="567"/>
        <w:contextualSpacing/>
      </w:pPr>
      <w:r w:rsidRPr="00A625D4">
        <w:t>1. Документ, що посвідчує право користування земельною ді</w:t>
      </w:r>
      <w:r w:rsidR="00A625D4">
        <w:t>лянкою (у разі його наявності).</w:t>
      </w:r>
    </w:p>
    <w:p w:rsidR="005939C7" w:rsidRPr="00A625D4" w:rsidRDefault="005939C7" w:rsidP="00A625D4">
      <w:pPr>
        <w:ind w:firstLine="567"/>
        <w:contextualSpacing/>
      </w:pPr>
      <w:r w:rsidRPr="00A625D4">
        <w:t>2. Документ, що посвідчує право  власності на нерухоме майно (будівлі та споруди), розташоване на цій земельній ділянці</w:t>
      </w:r>
      <w:r w:rsidR="00A625D4">
        <w:t>.</w:t>
      </w:r>
    </w:p>
    <w:p w:rsidR="005939C7" w:rsidRPr="00A625D4" w:rsidRDefault="005939C7" w:rsidP="00A625D4">
      <w:pPr>
        <w:ind w:firstLine="567"/>
        <w:contextualSpacing/>
      </w:pPr>
      <w:r w:rsidRPr="00A625D4">
        <w:t>3. Копія установчих документів для юридичної особи, а для громадянина копія документа, що посвідчує особу.</w:t>
      </w:r>
    </w:p>
    <w:p w:rsidR="005939C7" w:rsidRPr="00A625D4" w:rsidRDefault="005939C7" w:rsidP="00A625D4">
      <w:pPr>
        <w:ind w:firstLine="567"/>
        <w:contextualSpacing/>
        <w:rPr>
          <w:color w:val="000000"/>
        </w:rPr>
      </w:pPr>
      <w:r w:rsidRPr="00A625D4">
        <w:t>4. Звіт про експертну грошову оцінку земельної ділянки.</w:t>
      </w:r>
    </w:p>
    <w:p w:rsidR="005939C7" w:rsidRPr="00A625D4" w:rsidRDefault="005939C7" w:rsidP="00A625D4">
      <w:pPr>
        <w:tabs>
          <w:tab w:val="left" w:pos="900"/>
          <w:tab w:val="num" w:pos="960"/>
        </w:tabs>
        <w:ind w:firstLine="567"/>
        <w:contextualSpacing/>
        <w:jc w:val="both"/>
      </w:pPr>
      <w:r w:rsidRPr="00A625D4">
        <w:rPr>
          <w:color w:val="000000"/>
        </w:rPr>
        <w:t>5.</w:t>
      </w:r>
      <w:r w:rsidRPr="00A625D4">
        <w:t xml:space="preserve"> Копія довіреності, на підставі якої інтереси заявника представлятиме його уповноважена особа ( у разі потреби</w:t>
      </w:r>
      <w:r w:rsidR="00A625D4">
        <w:t>).</w:t>
      </w:r>
    </w:p>
    <w:p w:rsidR="005939C7" w:rsidRPr="00A625D4" w:rsidRDefault="005939C7" w:rsidP="005939C7">
      <w:pPr>
        <w:ind w:firstLine="567"/>
        <w:jc w:val="both"/>
      </w:pPr>
      <w:r w:rsidRPr="00A625D4">
        <w:t>При цьому даю згоду Радивилівській міській раді відповідно до Закону України «Про захист персональних даних» на обробку моїх особистих персональних даних у картотеках та 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:rsidR="005939C7" w:rsidRPr="00A625D4" w:rsidRDefault="005939C7" w:rsidP="005939C7">
      <w:pPr>
        <w:ind w:firstLine="567"/>
        <w:jc w:val="both"/>
      </w:pPr>
    </w:p>
    <w:p w:rsidR="005939C7" w:rsidRPr="00A625D4" w:rsidRDefault="005939C7" w:rsidP="005939C7">
      <w:pPr>
        <w:ind w:firstLine="567"/>
      </w:pPr>
    </w:p>
    <w:p w:rsidR="005939C7" w:rsidRPr="00A625D4" w:rsidRDefault="005939C7" w:rsidP="005939C7">
      <w:pPr>
        <w:ind w:firstLine="567"/>
      </w:pPr>
    </w:p>
    <w:p w:rsidR="005939C7" w:rsidRPr="00A625D4" w:rsidRDefault="005939C7" w:rsidP="005939C7">
      <w:pPr>
        <w:ind w:firstLine="567"/>
      </w:pPr>
      <w:r w:rsidRPr="00A625D4">
        <w:t xml:space="preserve">           ___________________                                                                      ____________________</w:t>
      </w:r>
    </w:p>
    <w:p w:rsidR="005939C7" w:rsidRPr="00A625D4" w:rsidRDefault="005939C7" w:rsidP="005939C7">
      <w:pPr>
        <w:ind w:firstLine="567"/>
      </w:pPr>
      <w:r w:rsidRPr="00A625D4">
        <w:t xml:space="preserve">                           (П.І.Б.)                                                                                                      (підпис)</w:t>
      </w:r>
    </w:p>
    <w:p w:rsidR="005939C7" w:rsidRPr="00A625D4" w:rsidRDefault="005939C7" w:rsidP="005939C7">
      <w:pPr>
        <w:ind w:firstLine="567"/>
      </w:pPr>
    </w:p>
    <w:p w:rsidR="005939C7" w:rsidRPr="00A625D4" w:rsidRDefault="005939C7" w:rsidP="005939C7">
      <w:pPr>
        <w:ind w:firstLine="567"/>
      </w:pPr>
    </w:p>
    <w:p w:rsidR="005939C7" w:rsidRPr="00A625D4" w:rsidRDefault="005939C7" w:rsidP="005939C7">
      <w:pPr>
        <w:ind w:firstLine="567"/>
      </w:pPr>
      <w:r w:rsidRPr="00A625D4">
        <w:t xml:space="preserve">         «_____»_________20_____р.</w:t>
      </w:r>
    </w:p>
    <w:p w:rsidR="005939C7" w:rsidRPr="00A625D4" w:rsidRDefault="005939C7" w:rsidP="005939C7">
      <w:pPr>
        <w:ind w:firstLine="567"/>
      </w:pPr>
    </w:p>
    <w:p w:rsidR="005939C7" w:rsidRDefault="005939C7" w:rsidP="005939C7">
      <w:pPr>
        <w:ind w:firstLine="567"/>
      </w:pPr>
    </w:p>
    <w:p w:rsidR="005939C7" w:rsidRDefault="005939C7" w:rsidP="005939C7">
      <w:pPr>
        <w:ind w:right="-6" w:firstLine="567"/>
        <w:jc w:val="both"/>
        <w:rPr>
          <w:sz w:val="28"/>
          <w:szCs w:val="28"/>
        </w:rPr>
      </w:pPr>
    </w:p>
    <w:p w:rsidR="005939C7" w:rsidRDefault="005939C7" w:rsidP="005939C7">
      <w:pPr>
        <w:ind w:right="-6" w:firstLine="708"/>
        <w:jc w:val="both"/>
        <w:rPr>
          <w:sz w:val="28"/>
          <w:szCs w:val="28"/>
        </w:rPr>
      </w:pPr>
    </w:p>
    <w:p w:rsidR="005939C7" w:rsidRDefault="005939C7" w:rsidP="005939C7">
      <w:pPr>
        <w:ind w:right="-6" w:firstLine="708"/>
        <w:jc w:val="both"/>
        <w:rPr>
          <w:sz w:val="28"/>
          <w:szCs w:val="28"/>
        </w:rPr>
      </w:pPr>
    </w:p>
    <w:p w:rsidR="00D86197" w:rsidRDefault="00546E9A"/>
    <w:p w:rsidR="001A7584" w:rsidRDefault="001A7584"/>
    <w:p w:rsidR="001A7584" w:rsidRDefault="001A7584"/>
    <w:p w:rsidR="001A7584" w:rsidRDefault="001A7584"/>
    <w:p w:rsidR="001A7584" w:rsidRDefault="001A7584"/>
    <w:p w:rsidR="001A7584" w:rsidRDefault="001A7584"/>
    <w:p w:rsidR="001A7584" w:rsidRDefault="001A7584"/>
    <w:p w:rsidR="001A7584" w:rsidRPr="001A7584" w:rsidRDefault="001A7584"/>
    <w:p w:rsidR="001A7584" w:rsidRPr="001A7584" w:rsidRDefault="001A7584" w:rsidP="001A7584">
      <w:pPr>
        <w:spacing w:line="288" w:lineRule="auto"/>
        <w:jc w:val="both"/>
        <w:rPr>
          <w:b/>
        </w:rPr>
      </w:pPr>
      <w:r w:rsidRPr="001A7584">
        <w:rPr>
          <w:b/>
        </w:rPr>
        <w:t xml:space="preserve">                                                                  Радивилівській міській раді</w:t>
      </w:r>
    </w:p>
    <w:p w:rsidR="001A7584" w:rsidRPr="001A7584" w:rsidRDefault="001A7584" w:rsidP="001A7584">
      <w:pPr>
        <w:spacing w:line="288" w:lineRule="auto"/>
        <w:ind w:left="3969"/>
        <w:jc w:val="both"/>
      </w:pPr>
      <w:r w:rsidRPr="001A7584">
        <w:t>Прізвище_______________________________________</w:t>
      </w:r>
    </w:p>
    <w:p w:rsidR="001A7584" w:rsidRPr="001A7584" w:rsidRDefault="001A7584" w:rsidP="001A7584">
      <w:pPr>
        <w:spacing w:line="288" w:lineRule="auto"/>
        <w:ind w:left="3969"/>
        <w:jc w:val="both"/>
      </w:pPr>
      <w:r w:rsidRPr="001A7584">
        <w:t>Ім’я___________________________________________</w:t>
      </w:r>
    </w:p>
    <w:p w:rsidR="001A7584" w:rsidRPr="001A7584" w:rsidRDefault="001A7584" w:rsidP="001A7584">
      <w:pPr>
        <w:spacing w:line="288" w:lineRule="auto"/>
        <w:ind w:left="3969"/>
        <w:jc w:val="both"/>
      </w:pPr>
      <w:r w:rsidRPr="001A7584">
        <w:t>по батькові_____________________________________</w:t>
      </w:r>
    </w:p>
    <w:p w:rsidR="001A7584" w:rsidRPr="001A7584" w:rsidRDefault="001A7584" w:rsidP="001A7584">
      <w:pPr>
        <w:spacing w:line="288" w:lineRule="auto"/>
        <w:ind w:left="3969"/>
        <w:jc w:val="both"/>
      </w:pPr>
      <w:r w:rsidRPr="001A7584">
        <w:t>Назва юридичної особи, код ЄДОРПОУ ( разі звернення юридичної особи)</w:t>
      </w:r>
    </w:p>
    <w:p w:rsidR="001A7584" w:rsidRPr="001A7584" w:rsidRDefault="001A7584" w:rsidP="001A7584">
      <w:pPr>
        <w:spacing w:line="288" w:lineRule="auto"/>
        <w:ind w:left="3969"/>
        <w:jc w:val="both"/>
      </w:pPr>
      <w:r w:rsidRPr="001A7584">
        <w:t>_______________________________________________</w:t>
      </w:r>
    </w:p>
    <w:p w:rsidR="001A7584" w:rsidRPr="001A7584" w:rsidRDefault="001A7584" w:rsidP="001A7584">
      <w:pPr>
        <w:spacing w:line="288" w:lineRule="auto"/>
        <w:ind w:left="3969"/>
        <w:jc w:val="both"/>
      </w:pPr>
      <w:r w:rsidRPr="001A7584">
        <w:lastRenderedPageBreak/>
        <w:t>_______________________________________________</w:t>
      </w:r>
    </w:p>
    <w:p w:rsidR="001A7584" w:rsidRPr="001A7584" w:rsidRDefault="001A7584" w:rsidP="001A7584">
      <w:pPr>
        <w:spacing w:line="288" w:lineRule="auto"/>
        <w:ind w:left="3969"/>
        <w:jc w:val="both"/>
      </w:pPr>
      <w:r w:rsidRPr="001A7584">
        <w:t>адреса реєстрації (місцезнаходження юридичної особи)</w:t>
      </w:r>
    </w:p>
    <w:p w:rsidR="001A7584" w:rsidRPr="001A7584" w:rsidRDefault="001A7584" w:rsidP="001A7584">
      <w:pPr>
        <w:spacing w:line="288" w:lineRule="auto"/>
        <w:ind w:left="3969"/>
        <w:jc w:val="both"/>
      </w:pPr>
      <w:r w:rsidRPr="001A7584">
        <w:t>_______________________________________________</w:t>
      </w:r>
    </w:p>
    <w:p w:rsidR="001A7584" w:rsidRPr="001A7584" w:rsidRDefault="001A7584" w:rsidP="001A7584">
      <w:pPr>
        <w:spacing w:line="288" w:lineRule="auto"/>
        <w:ind w:left="3969"/>
        <w:jc w:val="both"/>
      </w:pPr>
      <w:r w:rsidRPr="001A7584">
        <w:t>_______________________________________________</w:t>
      </w:r>
    </w:p>
    <w:p w:rsidR="001A7584" w:rsidRPr="001A7584" w:rsidRDefault="001A7584" w:rsidP="001A7584">
      <w:pPr>
        <w:spacing w:line="288" w:lineRule="auto"/>
        <w:ind w:left="3969"/>
        <w:jc w:val="both"/>
      </w:pPr>
      <w:r w:rsidRPr="001A7584">
        <w:t>_______________________________________________</w:t>
      </w:r>
    </w:p>
    <w:p w:rsidR="001A7584" w:rsidRPr="001A7584" w:rsidRDefault="001A7584" w:rsidP="001A7584">
      <w:pPr>
        <w:spacing w:line="360" w:lineRule="auto"/>
        <w:ind w:left="3969"/>
        <w:jc w:val="both"/>
      </w:pPr>
      <w:r w:rsidRPr="001A7584">
        <w:t>телефон________________________________________</w:t>
      </w:r>
    </w:p>
    <w:p w:rsidR="001A7584" w:rsidRPr="001A7584" w:rsidRDefault="001A7584" w:rsidP="001A7584">
      <w:pPr>
        <w:jc w:val="center"/>
        <w:rPr>
          <w:b/>
        </w:rPr>
      </w:pPr>
    </w:p>
    <w:p w:rsidR="001A7584" w:rsidRPr="001A7584" w:rsidRDefault="001A7584" w:rsidP="001A7584">
      <w:pPr>
        <w:jc w:val="center"/>
        <w:rPr>
          <w:b/>
        </w:rPr>
      </w:pPr>
    </w:p>
    <w:p w:rsidR="001A7584" w:rsidRPr="001A7584" w:rsidRDefault="001A7584" w:rsidP="001A7584">
      <w:pPr>
        <w:jc w:val="center"/>
        <w:rPr>
          <w:b/>
        </w:rPr>
      </w:pPr>
      <w:r w:rsidRPr="001A7584">
        <w:rPr>
          <w:b/>
        </w:rPr>
        <w:t>Заява</w:t>
      </w:r>
    </w:p>
    <w:p w:rsidR="001A7584" w:rsidRPr="001A7584" w:rsidRDefault="001A7584" w:rsidP="001A7584">
      <w:pPr>
        <w:rPr>
          <w:b/>
        </w:rPr>
      </w:pPr>
    </w:p>
    <w:p w:rsidR="001A7584" w:rsidRPr="001A7584" w:rsidRDefault="001A7584" w:rsidP="001A7584">
      <w:pPr>
        <w:ind w:firstLine="567"/>
        <w:jc w:val="both"/>
      </w:pPr>
      <w:r w:rsidRPr="001A7584">
        <w:t>Прошу надати дозвіл на викуп земельної ділянки комунальної власності (кадастровий номер ____________________________________________________________</w:t>
      </w:r>
      <w:r>
        <w:t>______</w:t>
      </w:r>
      <w:r w:rsidRPr="001A7584">
        <w:t>_)  площею _________________ га, за адресою: _______________</w:t>
      </w:r>
      <w:r>
        <w:t>________________________</w:t>
      </w:r>
    </w:p>
    <w:p w:rsidR="001A7584" w:rsidRPr="001A7584" w:rsidRDefault="001A7584" w:rsidP="001A7584">
      <w:r w:rsidRPr="001A7584">
        <w:t>________________________________________________________________________________________________________________________________________________________________</w:t>
      </w:r>
    </w:p>
    <w:p w:rsidR="001A7584" w:rsidRPr="001A7584" w:rsidRDefault="001A7584" w:rsidP="001A7584">
      <w:r w:rsidRPr="001A7584">
        <w:t>для_____________________________________________________________________________________________________________________________________________________________________________________________________________________________________________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7584" w:rsidRPr="001A7584" w:rsidRDefault="001A7584" w:rsidP="001A7584">
      <w:pPr>
        <w:ind w:firstLine="567"/>
        <w:jc w:val="center"/>
      </w:pPr>
      <w:r w:rsidRPr="001A7584">
        <w:t>(цільове призначення відповідно до Класифікації)</w:t>
      </w:r>
    </w:p>
    <w:p w:rsidR="001A7584" w:rsidRPr="001A7584" w:rsidRDefault="001A7584" w:rsidP="001A7584">
      <w:pPr>
        <w:ind w:firstLine="567"/>
      </w:pPr>
      <w:r w:rsidRPr="001A7584">
        <w:t>та проведення експертної грошової оцінки.</w:t>
      </w:r>
    </w:p>
    <w:p w:rsidR="001A7584" w:rsidRPr="001A7584" w:rsidRDefault="001A7584" w:rsidP="001A7584">
      <w:pPr>
        <w:ind w:firstLine="567"/>
      </w:pPr>
    </w:p>
    <w:p w:rsidR="001A7584" w:rsidRPr="001A7584" w:rsidRDefault="001A7584" w:rsidP="001A7584">
      <w:pPr>
        <w:ind w:firstLine="567"/>
        <w:jc w:val="both"/>
      </w:pPr>
      <w:r w:rsidRPr="001A7584">
        <w:t>Я,_____________________________________________________________</w:t>
      </w:r>
      <w:r>
        <w:t>___________</w:t>
      </w:r>
      <w:r w:rsidRPr="001A7584">
        <w:t>, згоден укласти договір про оплату авансового внеску в рахунок оплати ціни земельної ділянки.</w:t>
      </w:r>
    </w:p>
    <w:p w:rsidR="001A7584" w:rsidRPr="001A7584" w:rsidRDefault="001A7584" w:rsidP="001A7584">
      <w:pPr>
        <w:ind w:firstLine="567"/>
      </w:pPr>
    </w:p>
    <w:p w:rsidR="001A7584" w:rsidRPr="001A7584" w:rsidRDefault="001A7584" w:rsidP="001A7584">
      <w:pPr>
        <w:tabs>
          <w:tab w:val="left" w:pos="900"/>
          <w:tab w:val="num" w:pos="960"/>
        </w:tabs>
        <w:ind w:firstLine="567"/>
        <w:jc w:val="both"/>
      </w:pPr>
      <w:r w:rsidRPr="001A7584">
        <w:t>До заяви додаються:</w:t>
      </w:r>
    </w:p>
    <w:p w:rsidR="001A7584" w:rsidRPr="001A7584" w:rsidRDefault="001A7584" w:rsidP="001A758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584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84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58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84">
        <w:rPr>
          <w:rFonts w:ascii="Times New Roman" w:hAnsi="Times New Roman" w:cs="Times New Roman"/>
          <w:sz w:val="24"/>
          <w:szCs w:val="24"/>
        </w:rPr>
        <w:t>посвідчують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1A758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584">
        <w:rPr>
          <w:rFonts w:ascii="Times New Roman" w:hAnsi="Times New Roman" w:cs="Times New Roman"/>
          <w:sz w:val="24"/>
          <w:szCs w:val="24"/>
        </w:rPr>
        <w:t>земельною</w:t>
      </w:r>
      <w:proofErr w:type="gramEnd"/>
      <w:r w:rsidRPr="001A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84">
        <w:rPr>
          <w:rFonts w:ascii="Times New Roman" w:hAnsi="Times New Roman" w:cs="Times New Roman"/>
          <w:sz w:val="24"/>
          <w:szCs w:val="24"/>
        </w:rPr>
        <w:t>ділянкою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>.</w:t>
      </w:r>
    </w:p>
    <w:p w:rsidR="001A7584" w:rsidRPr="001A7584" w:rsidRDefault="001A7584" w:rsidP="001A758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Копії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документів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що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посвідчують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 право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власності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 на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нерухоме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майно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що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знаходиться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 на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земельній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ділянці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 (договори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купівл</w:t>
      </w:r>
      <w:proofErr w:type="gramStart"/>
      <w:r w:rsidRPr="001A7584">
        <w:rPr>
          <w:rFonts w:ascii="Times New Roman" w:eastAsia="Arial Unicode MS" w:hAnsi="Times New Roman" w:cs="Times New Roman"/>
          <w:sz w:val="24"/>
          <w:szCs w:val="24"/>
        </w:rPr>
        <w:t>і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gram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продажу,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міни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дарування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довічного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утримання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свідоцтво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 про право на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спадщину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рішення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 xml:space="preserve"> суду  </w:t>
      </w:r>
      <w:proofErr w:type="spellStart"/>
      <w:r w:rsidRPr="001A7584">
        <w:rPr>
          <w:rFonts w:ascii="Times New Roman" w:eastAsia="Arial Unicode MS" w:hAnsi="Times New Roman" w:cs="Times New Roman"/>
          <w:sz w:val="24"/>
          <w:szCs w:val="24"/>
        </w:rPr>
        <w:t>тощо</w:t>
      </w:r>
      <w:proofErr w:type="spellEnd"/>
      <w:r w:rsidRPr="001A7584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1A7584" w:rsidRPr="001A7584" w:rsidRDefault="001A7584" w:rsidP="001A7584">
      <w:pPr>
        <w:pStyle w:val="a4"/>
        <w:numPr>
          <w:ilvl w:val="0"/>
          <w:numId w:val="2"/>
        </w:numPr>
        <w:tabs>
          <w:tab w:val="left" w:pos="284"/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584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84">
        <w:rPr>
          <w:rFonts w:ascii="Times New Roman" w:hAnsi="Times New Roman" w:cs="Times New Roman"/>
          <w:sz w:val="24"/>
          <w:szCs w:val="24"/>
        </w:rPr>
        <w:t>установчих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84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A7584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 особи, а для </w:t>
      </w:r>
      <w:proofErr w:type="spellStart"/>
      <w:r w:rsidRPr="001A7584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84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 документа, </w:t>
      </w:r>
      <w:proofErr w:type="spellStart"/>
      <w:r w:rsidRPr="001A758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84">
        <w:rPr>
          <w:rFonts w:ascii="Times New Roman" w:hAnsi="Times New Roman" w:cs="Times New Roman"/>
          <w:sz w:val="24"/>
          <w:szCs w:val="24"/>
        </w:rPr>
        <w:t>посвідчує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 особу.</w:t>
      </w:r>
    </w:p>
    <w:p w:rsidR="001A7584" w:rsidRPr="001A7584" w:rsidRDefault="001A7584" w:rsidP="001A7584">
      <w:pPr>
        <w:pStyle w:val="a4"/>
        <w:numPr>
          <w:ilvl w:val="0"/>
          <w:numId w:val="2"/>
        </w:numPr>
        <w:tabs>
          <w:tab w:val="left" w:pos="284"/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584">
        <w:rPr>
          <w:rFonts w:ascii="Times New Roman" w:hAnsi="Times New Roman" w:cs="Times New Roman"/>
          <w:sz w:val="24"/>
          <w:szCs w:val="24"/>
        </w:rPr>
        <w:t>Копі</w:t>
      </w:r>
      <w:proofErr w:type="gramStart"/>
      <w:r w:rsidRPr="001A758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84">
        <w:rPr>
          <w:rFonts w:ascii="Times New Roman" w:hAnsi="Times New Roman" w:cs="Times New Roman"/>
          <w:sz w:val="24"/>
          <w:szCs w:val="24"/>
        </w:rPr>
        <w:t>дов</w:t>
      </w:r>
      <w:proofErr w:type="gramEnd"/>
      <w:r w:rsidRPr="001A7584">
        <w:rPr>
          <w:rFonts w:ascii="Times New Roman" w:hAnsi="Times New Roman" w:cs="Times New Roman"/>
          <w:sz w:val="24"/>
          <w:szCs w:val="24"/>
        </w:rPr>
        <w:t>іреності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584">
        <w:rPr>
          <w:rFonts w:ascii="Times New Roman" w:hAnsi="Times New Roman" w:cs="Times New Roman"/>
          <w:sz w:val="24"/>
          <w:szCs w:val="24"/>
        </w:rPr>
        <w:t>засвідчена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584">
        <w:rPr>
          <w:rFonts w:ascii="Times New Roman" w:hAnsi="Times New Roman" w:cs="Times New Roman"/>
          <w:sz w:val="24"/>
          <w:szCs w:val="24"/>
        </w:rPr>
        <w:t>нотаріально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spellStart"/>
      <w:r w:rsidRPr="001A7584">
        <w:rPr>
          <w:rFonts w:ascii="Times New Roman" w:hAnsi="Times New Roman" w:cs="Times New Roman"/>
          <w:sz w:val="24"/>
          <w:szCs w:val="24"/>
        </w:rPr>
        <w:t>уповноваженої</w:t>
      </w:r>
      <w:proofErr w:type="spellEnd"/>
      <w:r w:rsidRPr="001A7584">
        <w:rPr>
          <w:rFonts w:ascii="Times New Roman" w:hAnsi="Times New Roman" w:cs="Times New Roman"/>
          <w:sz w:val="24"/>
          <w:szCs w:val="24"/>
        </w:rPr>
        <w:t xml:space="preserve"> особи).</w:t>
      </w:r>
    </w:p>
    <w:p w:rsidR="001A7584" w:rsidRPr="001A7584" w:rsidRDefault="001A7584" w:rsidP="001A7584">
      <w:pPr>
        <w:ind w:firstLine="567"/>
        <w:jc w:val="both"/>
      </w:pPr>
      <w:r>
        <w:t>Даю</w:t>
      </w:r>
      <w:r w:rsidRPr="001A7584">
        <w:t xml:space="preserve"> згоду Радивилівській міській раді відповідно до Закону України «Про захист персональних даних» на обробку моїх особистих персональних даних у картотеках та 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:rsidR="001A7584" w:rsidRPr="001A7584" w:rsidRDefault="001A7584" w:rsidP="001A7584"/>
    <w:p w:rsidR="001A7584" w:rsidRPr="001A7584" w:rsidRDefault="001A7584" w:rsidP="001A7584">
      <w:r w:rsidRPr="001A7584">
        <w:t xml:space="preserve">           ___________________                                                                      ____________________</w:t>
      </w:r>
    </w:p>
    <w:p w:rsidR="001A7584" w:rsidRPr="001A7584" w:rsidRDefault="001A7584" w:rsidP="001A7584">
      <w:r w:rsidRPr="001A7584">
        <w:t xml:space="preserve">                           (П.І.Б.)                                                                                                      (підпис)</w:t>
      </w:r>
    </w:p>
    <w:p w:rsidR="001A7584" w:rsidRPr="001A7584" w:rsidRDefault="001A7584" w:rsidP="001A7584"/>
    <w:p w:rsidR="001A7584" w:rsidRDefault="001A7584">
      <w:r w:rsidRPr="001A7584">
        <w:t xml:space="preserve">         «_____»_________20_____р.</w:t>
      </w:r>
      <w:bookmarkEnd w:id="0"/>
    </w:p>
    <w:sectPr w:rsidR="001A75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9A" w:rsidRDefault="00546E9A" w:rsidP="00F04C41">
      <w:r>
        <w:separator/>
      </w:r>
    </w:p>
  </w:endnote>
  <w:endnote w:type="continuationSeparator" w:id="0">
    <w:p w:rsidR="00546E9A" w:rsidRDefault="00546E9A" w:rsidP="00F0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9A" w:rsidRDefault="00546E9A" w:rsidP="00F04C41">
      <w:r>
        <w:separator/>
      </w:r>
    </w:p>
  </w:footnote>
  <w:footnote w:type="continuationSeparator" w:id="0">
    <w:p w:rsidR="00546E9A" w:rsidRDefault="00546E9A" w:rsidP="00F0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40A77"/>
    <w:multiLevelType w:val="hybridMultilevel"/>
    <w:tmpl w:val="B010D056"/>
    <w:lvl w:ilvl="0" w:tplc="FA44B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82E2F"/>
    <w:multiLevelType w:val="hybridMultilevel"/>
    <w:tmpl w:val="FB9C46A8"/>
    <w:lvl w:ilvl="0" w:tplc="415279F6">
      <w:start w:val="1"/>
      <w:numFmt w:val="decimal"/>
      <w:suff w:val="space"/>
      <w:lvlText w:val="%1."/>
      <w:lvlJc w:val="center"/>
      <w:pPr>
        <w:ind w:left="567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8F"/>
    <w:rsid w:val="0013517B"/>
    <w:rsid w:val="001A7584"/>
    <w:rsid w:val="00307E50"/>
    <w:rsid w:val="003713A3"/>
    <w:rsid w:val="003773EC"/>
    <w:rsid w:val="003B6528"/>
    <w:rsid w:val="003F1E90"/>
    <w:rsid w:val="00490ADB"/>
    <w:rsid w:val="00546E9A"/>
    <w:rsid w:val="005939C7"/>
    <w:rsid w:val="0064468F"/>
    <w:rsid w:val="006644DD"/>
    <w:rsid w:val="006C283D"/>
    <w:rsid w:val="008069D3"/>
    <w:rsid w:val="00816702"/>
    <w:rsid w:val="008B03C9"/>
    <w:rsid w:val="00920956"/>
    <w:rsid w:val="00935CD2"/>
    <w:rsid w:val="00A625D4"/>
    <w:rsid w:val="00BA63C5"/>
    <w:rsid w:val="00C374F3"/>
    <w:rsid w:val="00CC51BD"/>
    <w:rsid w:val="00D422E7"/>
    <w:rsid w:val="00D43F50"/>
    <w:rsid w:val="00DA29F6"/>
    <w:rsid w:val="00DD65DC"/>
    <w:rsid w:val="00F04C41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39C7"/>
    <w:rPr>
      <w:b/>
      <w:bCs/>
    </w:rPr>
  </w:style>
  <w:style w:type="paragraph" w:styleId="HTML">
    <w:name w:val="HTML Preformatted"/>
    <w:basedOn w:val="a"/>
    <w:link w:val="HTML0"/>
    <w:rsid w:val="00593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5939C7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customStyle="1" w:styleId="rvts44">
    <w:name w:val="rvts44"/>
    <w:basedOn w:val="a0"/>
    <w:rsid w:val="005939C7"/>
  </w:style>
  <w:style w:type="paragraph" w:styleId="a4">
    <w:name w:val="List Paragraph"/>
    <w:basedOn w:val="a"/>
    <w:uiPriority w:val="34"/>
    <w:qFormat/>
    <w:rsid w:val="005939C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styleId="a5">
    <w:name w:val="Hyperlink"/>
    <w:basedOn w:val="a0"/>
    <w:uiPriority w:val="99"/>
    <w:semiHidden/>
    <w:unhideWhenUsed/>
    <w:rsid w:val="005939C7"/>
    <w:rPr>
      <w:rFonts w:ascii="Times New Roman" w:hAnsi="Times New Roman" w:cs="Times New Roman" w:hint="default"/>
      <w:color w:val="0000FF"/>
      <w:u w:val="single"/>
    </w:rPr>
  </w:style>
  <w:style w:type="character" w:customStyle="1" w:styleId="newlogin">
    <w:name w:val="new_login"/>
    <w:basedOn w:val="a0"/>
    <w:uiPriority w:val="99"/>
    <w:rsid w:val="005939C7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uiPriority w:val="99"/>
    <w:unhideWhenUsed/>
    <w:rsid w:val="00F04C4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C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F04C4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4C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39C7"/>
    <w:rPr>
      <w:b/>
      <w:bCs/>
    </w:rPr>
  </w:style>
  <w:style w:type="paragraph" w:styleId="HTML">
    <w:name w:val="HTML Preformatted"/>
    <w:basedOn w:val="a"/>
    <w:link w:val="HTML0"/>
    <w:rsid w:val="00593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5939C7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customStyle="1" w:styleId="rvts44">
    <w:name w:val="rvts44"/>
    <w:basedOn w:val="a0"/>
    <w:rsid w:val="005939C7"/>
  </w:style>
  <w:style w:type="paragraph" w:styleId="a4">
    <w:name w:val="List Paragraph"/>
    <w:basedOn w:val="a"/>
    <w:uiPriority w:val="34"/>
    <w:qFormat/>
    <w:rsid w:val="005939C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styleId="a5">
    <w:name w:val="Hyperlink"/>
    <w:basedOn w:val="a0"/>
    <w:uiPriority w:val="99"/>
    <w:semiHidden/>
    <w:unhideWhenUsed/>
    <w:rsid w:val="005939C7"/>
    <w:rPr>
      <w:rFonts w:ascii="Times New Roman" w:hAnsi="Times New Roman" w:cs="Times New Roman" w:hint="default"/>
      <w:color w:val="0000FF"/>
      <w:u w:val="single"/>
    </w:rPr>
  </w:style>
  <w:style w:type="character" w:customStyle="1" w:styleId="newlogin">
    <w:name w:val="new_login"/>
    <w:basedOn w:val="a0"/>
    <w:uiPriority w:val="99"/>
    <w:rsid w:val="005939C7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uiPriority w:val="99"/>
    <w:unhideWhenUsed/>
    <w:rsid w:val="00F04C4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C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F04C4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4C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4057847_tsn040578@mail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8307</Words>
  <Characters>4735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</dc:creator>
  <cp:keywords/>
  <dc:description/>
  <cp:lastModifiedBy>Користувач №3</cp:lastModifiedBy>
  <cp:revision>23</cp:revision>
  <cp:lastPrinted>2019-05-24T13:09:00Z</cp:lastPrinted>
  <dcterms:created xsi:type="dcterms:W3CDTF">2019-05-19T13:09:00Z</dcterms:created>
  <dcterms:modified xsi:type="dcterms:W3CDTF">2025-02-14T07:47:00Z</dcterms:modified>
</cp:coreProperties>
</file>