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AE" w:rsidRDefault="001603AE" w:rsidP="001603AE">
      <w:pPr>
        <w:jc w:val="right"/>
        <w:rPr>
          <w:sz w:val="24"/>
        </w:rPr>
      </w:pPr>
      <w:r>
        <w:rPr>
          <w:sz w:val="24"/>
        </w:rPr>
        <w:t>КОД ПОСЛУГИ 06-</w:t>
      </w:r>
      <w:r w:rsidR="00EA1750">
        <w:rPr>
          <w:sz w:val="24"/>
        </w:rPr>
        <w:t>3</w:t>
      </w:r>
      <w:r>
        <w:rPr>
          <w:sz w:val="24"/>
        </w:rPr>
        <w:t>1</w:t>
      </w:r>
    </w:p>
    <w:p w:rsidR="001603AE" w:rsidRDefault="001603AE" w:rsidP="001603AE">
      <w:pPr>
        <w:jc w:val="right"/>
        <w:rPr>
          <w:sz w:val="24"/>
        </w:rPr>
      </w:pPr>
    </w:p>
    <w:tbl>
      <w:tblPr>
        <w:tblW w:w="9985" w:type="dxa"/>
        <w:tblInd w:w="-34" w:type="dxa"/>
        <w:tblLook w:val="04A0" w:firstRow="1" w:lastRow="0" w:firstColumn="1" w:lastColumn="0" w:noHBand="0" w:noVBand="1"/>
      </w:tblPr>
      <w:tblGrid>
        <w:gridCol w:w="10201"/>
        <w:gridCol w:w="10201"/>
        <w:gridCol w:w="10201"/>
      </w:tblGrid>
      <w:tr w:rsidR="00DB7291" w:rsidTr="001603AE">
        <w:trPr>
          <w:trHeight w:val="2138"/>
        </w:trPr>
        <w:tc>
          <w:tcPr>
            <w:tcW w:w="4820" w:type="dxa"/>
          </w:tcPr>
          <w:tbl>
            <w:tblPr>
              <w:tblW w:w="9985" w:type="dxa"/>
              <w:tblLook w:val="04A0" w:firstRow="1" w:lastRow="0" w:firstColumn="1" w:lastColumn="0" w:noHBand="0" w:noVBand="1"/>
            </w:tblPr>
            <w:tblGrid>
              <w:gridCol w:w="4820"/>
              <w:gridCol w:w="765"/>
              <w:gridCol w:w="4400"/>
            </w:tblGrid>
            <w:tr w:rsidR="00DB7291" w:rsidRPr="009B2998" w:rsidTr="00D94B40">
              <w:trPr>
                <w:trHeight w:val="2138"/>
              </w:trPr>
              <w:tc>
                <w:tcPr>
                  <w:tcW w:w="4820" w:type="dxa"/>
                </w:tcPr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ПОГОДЖЕНО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Начальник відділу реєстрації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Радивилівської міської ради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proofErr w:type="spellStart"/>
                  <w:r w:rsidRPr="009B2998">
                    <w:rPr>
                      <w:sz w:val="24"/>
                    </w:rPr>
                    <w:t>___________________Т.Бой</w:t>
                  </w:r>
                  <w:proofErr w:type="spellEnd"/>
                  <w:r w:rsidRPr="009B2998">
                    <w:rPr>
                      <w:sz w:val="24"/>
                    </w:rPr>
                    <w:t>ко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«____»____________ 2019 року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5" w:type="dxa"/>
                </w:tcPr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400" w:type="dxa"/>
                </w:tcPr>
                <w:p w:rsidR="00306DA3" w:rsidRPr="00306DA3" w:rsidRDefault="00306DA3" w:rsidP="00306DA3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306DA3">
                    <w:rPr>
                      <w:sz w:val="24"/>
                      <w:lang w:eastAsia="ar-SA"/>
                    </w:rPr>
                    <w:t>ЗАТВЕРДЖЕНО</w:t>
                  </w:r>
                </w:p>
                <w:p w:rsidR="00306DA3" w:rsidRPr="00306DA3" w:rsidRDefault="00306DA3" w:rsidP="00306DA3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306DA3">
                    <w:rPr>
                      <w:sz w:val="24"/>
                      <w:lang w:eastAsia="ar-SA"/>
                    </w:rPr>
                    <w:t xml:space="preserve">Рішення виконавчого комітету Радивилівської міської ради </w:t>
                  </w:r>
                </w:p>
                <w:p w:rsidR="00306DA3" w:rsidRPr="00306DA3" w:rsidRDefault="00306DA3" w:rsidP="00306DA3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306DA3">
                    <w:rPr>
                      <w:sz w:val="24"/>
                      <w:lang w:eastAsia="ar-SA"/>
                    </w:rPr>
                    <w:t>25 липня 2019 року</w:t>
                  </w:r>
                </w:p>
                <w:p w:rsidR="00306DA3" w:rsidRPr="00306DA3" w:rsidRDefault="00306DA3" w:rsidP="00306DA3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306DA3">
                    <w:rPr>
                      <w:sz w:val="24"/>
                      <w:lang w:eastAsia="ar-SA"/>
                    </w:rPr>
                    <w:t xml:space="preserve"> № 210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B7291" w:rsidRDefault="00DB7291"/>
        </w:tc>
        <w:tc>
          <w:tcPr>
            <w:tcW w:w="765" w:type="dxa"/>
          </w:tcPr>
          <w:tbl>
            <w:tblPr>
              <w:tblW w:w="9985" w:type="dxa"/>
              <w:tblLook w:val="04A0" w:firstRow="1" w:lastRow="0" w:firstColumn="1" w:lastColumn="0" w:noHBand="0" w:noVBand="1"/>
            </w:tblPr>
            <w:tblGrid>
              <w:gridCol w:w="4820"/>
              <w:gridCol w:w="765"/>
              <w:gridCol w:w="4400"/>
            </w:tblGrid>
            <w:tr w:rsidR="00DB7291" w:rsidRPr="009B2998" w:rsidTr="00D94B40">
              <w:trPr>
                <w:trHeight w:val="2138"/>
              </w:trPr>
              <w:tc>
                <w:tcPr>
                  <w:tcW w:w="4820" w:type="dxa"/>
                </w:tcPr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ПОГОДЖЕНО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Начальник відділу реєстрації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Радивилівської міської ради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proofErr w:type="spellStart"/>
                  <w:r w:rsidRPr="009B2998">
                    <w:rPr>
                      <w:sz w:val="24"/>
                    </w:rPr>
                    <w:t>___________________Т.Бой</w:t>
                  </w:r>
                  <w:proofErr w:type="spellEnd"/>
                  <w:r w:rsidRPr="009B2998">
                    <w:rPr>
                      <w:sz w:val="24"/>
                    </w:rPr>
                    <w:t>ко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«____»____________ 2019 року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5" w:type="dxa"/>
                </w:tcPr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400" w:type="dxa"/>
                </w:tcPr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>ЗАТВЕРДЖЕНО</w:t>
                  </w:r>
                </w:p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 xml:space="preserve">Рішення виконавчого комітету Радивилівської міської ради </w:t>
                  </w:r>
                </w:p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 xml:space="preserve">__    _____________2019 року </w:t>
                  </w:r>
                </w:p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>№ _____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B7291" w:rsidRDefault="00DB7291"/>
        </w:tc>
        <w:tc>
          <w:tcPr>
            <w:tcW w:w="4400" w:type="dxa"/>
          </w:tcPr>
          <w:tbl>
            <w:tblPr>
              <w:tblW w:w="9985" w:type="dxa"/>
              <w:tblLook w:val="04A0" w:firstRow="1" w:lastRow="0" w:firstColumn="1" w:lastColumn="0" w:noHBand="0" w:noVBand="1"/>
            </w:tblPr>
            <w:tblGrid>
              <w:gridCol w:w="4820"/>
              <w:gridCol w:w="765"/>
              <w:gridCol w:w="4400"/>
            </w:tblGrid>
            <w:tr w:rsidR="00DB7291" w:rsidRPr="009B2998" w:rsidTr="00D94B40">
              <w:trPr>
                <w:trHeight w:val="2138"/>
              </w:trPr>
              <w:tc>
                <w:tcPr>
                  <w:tcW w:w="4820" w:type="dxa"/>
                </w:tcPr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ПОГОДЖЕНО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Начальник відділу реєстрації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Радивилівської міської ради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proofErr w:type="spellStart"/>
                  <w:r w:rsidRPr="009B2998">
                    <w:rPr>
                      <w:sz w:val="24"/>
                    </w:rPr>
                    <w:t>___________________Т.Бой</w:t>
                  </w:r>
                  <w:proofErr w:type="spellEnd"/>
                  <w:r w:rsidRPr="009B2998">
                    <w:rPr>
                      <w:sz w:val="24"/>
                    </w:rPr>
                    <w:t>ко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  <w:r w:rsidRPr="009B2998">
                    <w:rPr>
                      <w:sz w:val="24"/>
                    </w:rPr>
                    <w:t>«____»____________ 2019 року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5" w:type="dxa"/>
                </w:tcPr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400" w:type="dxa"/>
                </w:tcPr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>ЗАТВЕРДЖЕНО</w:t>
                  </w:r>
                </w:p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 xml:space="preserve">Рішення виконавчого комітету Радивилівської міської ради </w:t>
                  </w:r>
                </w:p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 xml:space="preserve">__    _____________2019 року </w:t>
                  </w:r>
                </w:p>
                <w:p w:rsidR="00DB7291" w:rsidRPr="009B2998" w:rsidRDefault="00DB7291" w:rsidP="00D94B40">
                  <w:pPr>
                    <w:suppressAutoHyphens/>
                    <w:jc w:val="center"/>
                    <w:rPr>
                      <w:sz w:val="24"/>
                      <w:lang w:eastAsia="ar-SA"/>
                    </w:rPr>
                  </w:pPr>
                  <w:r w:rsidRPr="009B2998">
                    <w:rPr>
                      <w:sz w:val="24"/>
                      <w:lang w:eastAsia="ar-SA"/>
                    </w:rPr>
                    <w:t>№ _____</w:t>
                  </w:r>
                </w:p>
                <w:p w:rsidR="00DB7291" w:rsidRPr="009B2998" w:rsidRDefault="00DB7291" w:rsidP="00D94B4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B7291" w:rsidRDefault="00DB7291"/>
        </w:tc>
      </w:tr>
    </w:tbl>
    <w:p w:rsidR="0031640B" w:rsidRPr="001603AE" w:rsidRDefault="0031640B" w:rsidP="001603AE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інформаційнА карткА </w:t>
      </w:r>
    </w:p>
    <w:p w:rsidR="0031640B" w:rsidRPr="001603AE" w:rsidRDefault="0031640B" w:rsidP="001603AE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адміністративної послуги </w:t>
      </w:r>
    </w:p>
    <w:p w:rsidR="00CD5147" w:rsidRDefault="00CD5147" w:rsidP="001603AE">
      <w:pPr>
        <w:jc w:val="center"/>
        <w:rPr>
          <w:i/>
          <w:sz w:val="24"/>
        </w:rPr>
      </w:pPr>
    </w:p>
    <w:p w:rsidR="0031640B" w:rsidRPr="001603AE" w:rsidRDefault="00C66549" w:rsidP="001603AE">
      <w:pPr>
        <w:jc w:val="center"/>
        <w:rPr>
          <w:b/>
          <w:bCs/>
          <w:caps/>
          <w:color w:val="000000"/>
          <w:sz w:val="24"/>
          <w:u w:val="single"/>
        </w:rPr>
      </w:pPr>
      <w:r w:rsidRPr="001603AE">
        <w:rPr>
          <w:b/>
          <w:bCs/>
          <w:color w:val="000000"/>
          <w:sz w:val="24"/>
          <w:u w:val="single"/>
        </w:rPr>
        <w:t xml:space="preserve">ВИДАЧА ДОВІДКИ ПРО СКЛАД ЗАРЕЄСТРОВАНИХ У ЖИТЛОВОМУ ПРИМІЩЕННІ/БУДИНКУ ОСІБ   </w:t>
      </w:r>
    </w:p>
    <w:p w:rsidR="0031640B" w:rsidRPr="001603AE" w:rsidRDefault="0031640B" w:rsidP="001603AE">
      <w:pPr>
        <w:jc w:val="center"/>
        <w:rPr>
          <w:sz w:val="24"/>
        </w:rPr>
      </w:pPr>
      <w:r w:rsidRPr="001603AE">
        <w:rPr>
          <w:caps/>
          <w:sz w:val="24"/>
        </w:rPr>
        <w:t>(</w:t>
      </w:r>
      <w:r w:rsidRPr="001603AE">
        <w:rPr>
          <w:sz w:val="24"/>
        </w:rPr>
        <w:t>назва адміністративної послуги)</w:t>
      </w:r>
    </w:p>
    <w:p w:rsidR="00D743F9" w:rsidRDefault="00CD5147" w:rsidP="001603A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Відділ реєстрації, відділ забезпечення надання адміністративних послуг, </w:t>
      </w:r>
    </w:p>
    <w:p w:rsidR="00CD5147" w:rsidRDefault="00D743F9" w:rsidP="001603A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відділ </w:t>
      </w:r>
      <w:r w:rsidR="00CD5147">
        <w:rPr>
          <w:b/>
          <w:sz w:val="24"/>
          <w:u w:val="single"/>
        </w:rPr>
        <w:t>соціального захисту</w:t>
      </w:r>
      <w:r>
        <w:rPr>
          <w:b/>
          <w:sz w:val="24"/>
          <w:u w:val="single"/>
        </w:rPr>
        <w:t xml:space="preserve"> населення, старости</w:t>
      </w:r>
      <w:r w:rsidR="0031640B" w:rsidRPr="001603AE">
        <w:rPr>
          <w:b/>
          <w:sz w:val="24"/>
          <w:u w:val="single"/>
        </w:rPr>
        <w:t xml:space="preserve"> Радивилівської міської ради </w:t>
      </w:r>
    </w:p>
    <w:p w:rsidR="0031640B" w:rsidRPr="001603AE" w:rsidRDefault="00D743F9" w:rsidP="001603A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Дубенського району</w:t>
      </w:r>
      <w:r w:rsidR="0031640B" w:rsidRPr="001603AE">
        <w:rPr>
          <w:b/>
          <w:sz w:val="24"/>
          <w:u w:val="single"/>
        </w:rPr>
        <w:t xml:space="preserve"> Рівненської області</w:t>
      </w:r>
    </w:p>
    <w:p w:rsidR="0031640B" w:rsidRDefault="0031640B" w:rsidP="001603AE">
      <w:pPr>
        <w:jc w:val="center"/>
        <w:rPr>
          <w:sz w:val="24"/>
        </w:rPr>
      </w:pPr>
      <w:r w:rsidRPr="001603AE">
        <w:rPr>
          <w:sz w:val="24"/>
        </w:rPr>
        <w:t xml:space="preserve"> (найменування суб’єкта надання адміністративної послуги)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"/>
        <w:gridCol w:w="4073"/>
        <w:gridCol w:w="5246"/>
      </w:tblGrid>
      <w:tr w:rsidR="00D743F9" w:rsidRPr="00777C7B" w:rsidTr="00EA1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3F9" w:rsidRPr="00777C7B" w:rsidRDefault="00D743F9" w:rsidP="00217C64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3F9" w:rsidRPr="00777C7B" w:rsidRDefault="00D743F9" w:rsidP="00217C64">
            <w:pPr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F9" w:rsidRPr="00E7060F" w:rsidRDefault="00D743F9" w:rsidP="000832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0F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Радивилівської міської ради, 35500, Рівненська область, Дубенський район, </w:t>
            </w:r>
            <w:proofErr w:type="spellStart"/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м.Радивилів</w:t>
            </w:r>
            <w:proofErr w:type="spellEnd"/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, вул. І. Франка, 13</w:t>
            </w:r>
          </w:p>
        </w:tc>
      </w:tr>
      <w:tr w:rsidR="00D743F9" w:rsidRPr="00777C7B" w:rsidTr="00EA1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3F9" w:rsidRPr="00777C7B" w:rsidRDefault="00D743F9" w:rsidP="00217C64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3F9" w:rsidRPr="00777C7B" w:rsidRDefault="00D743F9" w:rsidP="00217C64">
            <w:pPr>
              <w:suppressAutoHyphens/>
              <w:snapToGrid w:val="0"/>
              <w:ind w:right="-6"/>
              <w:rPr>
                <w:sz w:val="24"/>
                <w:u w:val="single"/>
                <w:lang w:eastAsia="ar-SA"/>
              </w:rPr>
            </w:pPr>
            <w:r w:rsidRPr="00777C7B">
              <w:rPr>
                <w:sz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F9" w:rsidRPr="00E7060F" w:rsidRDefault="00D743F9" w:rsidP="000832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Понеділок, вівторок, середа, четвер з 9.00-18.15; п’ятниця 9.00-20.00; субота з 08.00-15.00, без перерви.</w:t>
            </w:r>
          </w:p>
          <w:p w:rsidR="00D743F9" w:rsidRPr="00E7060F" w:rsidRDefault="00D743F9" w:rsidP="000832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Вихідні дні - неділя, святкові та неробочі дні.</w:t>
            </w:r>
          </w:p>
        </w:tc>
      </w:tr>
      <w:tr w:rsidR="00D743F9" w:rsidRPr="00777C7B" w:rsidTr="00EA1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3F9" w:rsidRPr="00777C7B" w:rsidRDefault="00D743F9" w:rsidP="00217C64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3F9" w:rsidRPr="00777C7B" w:rsidRDefault="00D743F9" w:rsidP="00217C64">
            <w:pPr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3F9" w:rsidRPr="00E7060F" w:rsidRDefault="00D743F9" w:rsidP="000832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6" w:history="1"/>
            <w:r w:rsidRPr="00E7060F">
              <w:rPr>
                <w:rFonts w:ascii="Times New Roman" w:hAnsi="Times New Roman" w:cs="Times New Roman"/>
                <w:sz w:val="24"/>
                <w:szCs w:val="24"/>
              </w:rPr>
              <w:t xml:space="preserve"> miska_rada_cnap@ukr.net</w:t>
            </w:r>
          </w:p>
          <w:p w:rsidR="00D743F9" w:rsidRDefault="00D743F9" w:rsidP="000832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0F">
              <w:rPr>
                <w:rFonts w:ascii="Times New Roman" w:hAnsi="Times New Roman" w:cs="Times New Roman"/>
                <w:sz w:val="24"/>
                <w:szCs w:val="24"/>
              </w:rPr>
              <w:t>(03633) 3-00-30,</w:t>
            </w:r>
          </w:p>
          <w:p w:rsidR="00D743F9" w:rsidRPr="00E7060F" w:rsidRDefault="00D743F9" w:rsidP="000832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0F">
              <w:rPr>
                <w:rFonts w:ascii="Times New Roman" w:hAnsi="Times New Roman" w:cs="Times New Roman"/>
                <w:sz w:val="24"/>
                <w:szCs w:val="24"/>
              </w:rPr>
              <w:t xml:space="preserve"> https://radyvylivrada.gov.ua/administrativni-poslugi-09-25-36-03-08-2016/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D743F9" w:rsidRPr="001603AE" w:rsidRDefault="00D743F9" w:rsidP="00CD5147">
            <w:pPr>
              <w:jc w:val="center"/>
              <w:rPr>
                <w:i/>
                <w:sz w:val="24"/>
              </w:rPr>
            </w:pPr>
            <w:r w:rsidRPr="001603AE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ru-RU"/>
              </w:rPr>
              <w:t>4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Закони України </w:t>
            </w:r>
          </w:p>
        </w:tc>
        <w:tc>
          <w:tcPr>
            <w:tcW w:w="5246" w:type="dxa"/>
            <w:shd w:val="clear" w:color="auto" w:fill="auto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Закон України «Про місцеве самоврядування в Україні», </w:t>
            </w:r>
          </w:p>
          <w:p w:rsidR="00D743F9" w:rsidRPr="001603AE" w:rsidRDefault="00D743F9" w:rsidP="001603AE">
            <w:pPr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Закон України «Про адміністративні послуги» 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5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Акти Кабінету Міністрів України </w:t>
            </w:r>
          </w:p>
        </w:tc>
        <w:tc>
          <w:tcPr>
            <w:tcW w:w="5246" w:type="dxa"/>
            <w:shd w:val="clear" w:color="auto" w:fill="auto"/>
          </w:tcPr>
          <w:p w:rsidR="00D743F9" w:rsidRPr="001603AE" w:rsidRDefault="00D743F9" w:rsidP="001603AE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color w:val="000000"/>
                <w:sz w:val="24"/>
              </w:rPr>
              <w:t>-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6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1603AE" w:rsidRDefault="00D743F9" w:rsidP="001603AE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color w:val="000000"/>
                <w:sz w:val="24"/>
              </w:rPr>
              <w:t>-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7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D743F9" w:rsidRDefault="00D743F9" w:rsidP="00D743F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Рішення виконавчого комітету Радивилівської міської ради від 27.06.2019 № 177 «</w:t>
            </w:r>
            <w:r w:rsidRPr="00D743F9">
              <w:rPr>
                <w:color w:val="000000"/>
                <w:sz w:val="24"/>
              </w:rPr>
              <w:t xml:space="preserve">Про затвердження Порядку видачі довідок про склад </w:t>
            </w:r>
          </w:p>
          <w:p w:rsidR="00D743F9" w:rsidRPr="001603AE" w:rsidRDefault="00D743F9" w:rsidP="00D743F9">
            <w:pPr>
              <w:jc w:val="center"/>
              <w:rPr>
                <w:color w:val="000000"/>
                <w:sz w:val="24"/>
              </w:rPr>
            </w:pPr>
            <w:r w:rsidRPr="00D743F9">
              <w:rPr>
                <w:color w:val="000000"/>
                <w:sz w:val="24"/>
              </w:rPr>
              <w:t>сім’ї або зареєстрованих у житловому приміщенні/будинку осіб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D743F9" w:rsidRPr="001603AE" w:rsidRDefault="00D743F9" w:rsidP="00CD5147">
            <w:pPr>
              <w:jc w:val="center"/>
              <w:rPr>
                <w:b/>
                <w:i/>
                <w:sz w:val="24"/>
              </w:rPr>
            </w:pPr>
            <w:r w:rsidRPr="001603AE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8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</w:tcPr>
          <w:p w:rsidR="00D743F9" w:rsidRPr="001603AE" w:rsidRDefault="00D743F9" w:rsidP="001603AE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Необхідність отримання довідки для пред’явлення до  органів державної влади, органів місцевого самоврядування, інших осіб в межах виконання ними власних або делегованих повноважень.  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9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</w:tcPr>
          <w:p w:rsidR="00D743F9" w:rsidRPr="001603AE" w:rsidRDefault="00D743F9" w:rsidP="001603AE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6" w:type="dxa"/>
            <w:shd w:val="clear" w:color="auto" w:fill="auto"/>
          </w:tcPr>
          <w:p w:rsidR="00D743F9" w:rsidRPr="001603AE" w:rsidRDefault="00D743F9" w:rsidP="00CD51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603AE">
              <w:rPr>
                <w:sz w:val="24"/>
              </w:rPr>
              <w:t>аспорт громадянина України або інший документ, що посвідчує особу;</w:t>
            </w:r>
          </w:p>
          <w:p w:rsidR="00D743F9" w:rsidRPr="001603AE" w:rsidRDefault="00D743F9" w:rsidP="00CD514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603AE">
              <w:rPr>
                <w:sz w:val="24"/>
              </w:rPr>
              <w:t xml:space="preserve">відоцтво про народження дитини (у разі проживання (реєстрації) дітей віком до 14 </w:t>
            </w:r>
            <w:r w:rsidRPr="001603AE">
              <w:rPr>
                <w:sz w:val="24"/>
              </w:rPr>
              <w:lastRenderedPageBreak/>
              <w:t>років);</w:t>
            </w:r>
          </w:p>
          <w:p w:rsidR="00D743F9" w:rsidRPr="001603AE" w:rsidRDefault="00D743F9" w:rsidP="00CD5147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603AE">
              <w:rPr>
                <w:sz w:val="24"/>
              </w:rPr>
              <w:t>окумент про право власності на житлове приміщення/будинок (для осіб, місце проживання яких не зареєстроване в даному житловому приміщенні/будинку, але особа є власником/співвласником);</w:t>
            </w:r>
          </w:p>
          <w:p w:rsidR="00D743F9" w:rsidRPr="001603AE" w:rsidRDefault="00D743F9" w:rsidP="00CD5147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603AE">
              <w:rPr>
                <w:sz w:val="24"/>
              </w:rPr>
              <w:t>омов</w:t>
            </w:r>
            <w:r>
              <w:rPr>
                <w:sz w:val="24"/>
              </w:rPr>
              <w:t>а</w:t>
            </w:r>
            <w:r w:rsidRPr="001603AE">
              <w:rPr>
                <w:sz w:val="24"/>
              </w:rPr>
              <w:t xml:space="preserve"> книг</w:t>
            </w:r>
            <w:r>
              <w:rPr>
                <w:sz w:val="24"/>
              </w:rPr>
              <w:t>а</w:t>
            </w:r>
            <w:r w:rsidRPr="001603AE">
              <w:rPr>
                <w:sz w:val="24"/>
              </w:rPr>
              <w:t xml:space="preserve"> (за наявності).</w:t>
            </w:r>
          </w:p>
          <w:p w:rsidR="00D743F9" w:rsidRPr="001603AE" w:rsidRDefault="00D743F9" w:rsidP="001603AE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 xml:space="preserve"> У разі подання заяви представником особи додатково подаються:</w:t>
            </w:r>
          </w:p>
          <w:p w:rsidR="00D743F9" w:rsidRPr="001603AE" w:rsidRDefault="00D743F9" w:rsidP="001603AE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1603AE">
              <w:rPr>
                <w:sz w:val="24"/>
              </w:rPr>
              <w:t>документ, що посвідчує особу  представника;</w:t>
            </w:r>
          </w:p>
          <w:p w:rsidR="00D743F9" w:rsidRPr="001603AE" w:rsidRDefault="00D743F9" w:rsidP="001603AE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1603AE">
              <w:rPr>
                <w:sz w:val="24"/>
              </w:rPr>
              <w:t>документ, що підтверджує повноваження особи як представника.</w:t>
            </w:r>
          </w:p>
          <w:p w:rsidR="00D743F9" w:rsidRPr="001603AE" w:rsidRDefault="00D743F9" w:rsidP="001603AE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>У разі подання заяви законним представником особи додатково  подаються:</w:t>
            </w:r>
          </w:p>
          <w:p w:rsidR="00D743F9" w:rsidRPr="001603AE" w:rsidRDefault="00D743F9" w:rsidP="001603AE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1603AE">
              <w:rPr>
                <w:sz w:val="24"/>
              </w:rPr>
              <w:t>документ, що посвідчує особу  законного представника;</w:t>
            </w:r>
          </w:p>
          <w:p w:rsidR="00D743F9" w:rsidRPr="001603AE" w:rsidRDefault="00D743F9" w:rsidP="001603AE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1603AE">
              <w:rPr>
                <w:sz w:val="24"/>
              </w:rPr>
              <w:t>документи, що підтверджують повноваження законного представника (свідоцтво про народження, рішення суду про призначення опікуна/піклувальника, яке набрало законної сили, рішення органів опіки та піклування про встановлення опіки/піклування тощо).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lastRenderedPageBreak/>
              <w:t>1</w:t>
            </w:r>
            <w:r w:rsidRPr="00CD5147">
              <w:rPr>
                <w:sz w:val="24"/>
                <w:lang w:val="ru-RU"/>
              </w:rPr>
              <w:t>0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Особисто власник житлового приміщення/будинку (співвласник, наймач, один з зареєстрованих у даному приміщенні/будинку) або на підставі документу, що підтверджує повноваження особи як законного представника/ </w:t>
            </w:r>
            <w:proofErr w:type="spellStart"/>
            <w:r w:rsidRPr="001603AE">
              <w:rPr>
                <w:sz w:val="24"/>
              </w:rPr>
              <w:t>представника</w:t>
            </w:r>
            <w:proofErr w:type="spellEnd"/>
            <w:r w:rsidRPr="001603AE">
              <w:rPr>
                <w:sz w:val="24"/>
              </w:rPr>
              <w:t xml:space="preserve"> за довіреністю.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1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Безоплатно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2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Строк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13.</w:t>
            </w:r>
          </w:p>
        </w:tc>
        <w:tc>
          <w:tcPr>
            <w:tcW w:w="4073" w:type="dxa"/>
            <w:shd w:val="clear" w:color="auto" w:fill="auto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- неповний пакет документів; </w:t>
            </w:r>
          </w:p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- документи подані особою,  яка не має відповідних повноважень;</w:t>
            </w:r>
          </w:p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- довідка не передбачена чинним законодавством України;</w:t>
            </w:r>
          </w:p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- особа не досягла віку 14 років.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4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  <w:lang w:val="ru-RU"/>
              </w:rPr>
            </w:pPr>
            <w:r w:rsidRPr="001603AE">
              <w:rPr>
                <w:sz w:val="24"/>
              </w:rPr>
              <w:t>Довідка про склад сім’ї та/або зареєстрованих у житловому приміщенні/будинку осіб</w:t>
            </w:r>
            <w:r w:rsidRPr="001603AE">
              <w:rPr>
                <w:sz w:val="24"/>
                <w:lang w:val="ru-RU"/>
              </w:rPr>
              <w:t xml:space="preserve"> 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5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1603AE" w:rsidRDefault="00D743F9" w:rsidP="00CD5147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Особисто власник житлового приміщення/будинку (співвласник, наймач, один з зареєстрованих у даному приміщенні/будинку) або на підставі документу, що підтверджує повноваження особи як законного </w:t>
            </w:r>
            <w:r>
              <w:rPr>
                <w:sz w:val="24"/>
              </w:rPr>
              <w:t>п</w:t>
            </w:r>
            <w:r w:rsidRPr="001603AE">
              <w:rPr>
                <w:sz w:val="24"/>
              </w:rPr>
              <w:t>редставника/</w:t>
            </w:r>
            <w:proofErr w:type="spellStart"/>
            <w:r w:rsidRPr="001603AE">
              <w:rPr>
                <w:sz w:val="24"/>
              </w:rPr>
              <w:t>представника</w:t>
            </w:r>
            <w:proofErr w:type="spellEnd"/>
            <w:r w:rsidRPr="001603AE">
              <w:rPr>
                <w:sz w:val="24"/>
              </w:rPr>
              <w:t xml:space="preserve"> за довіреністю.</w:t>
            </w:r>
          </w:p>
        </w:tc>
      </w:tr>
      <w:tr w:rsidR="00D743F9" w:rsidRPr="001603AE" w:rsidTr="00CD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D743F9" w:rsidRPr="00CD5147" w:rsidRDefault="00D743F9" w:rsidP="00CD5147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6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>Примітка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743F9" w:rsidRPr="001603AE" w:rsidRDefault="00D743F9" w:rsidP="001603AE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 </w:t>
            </w:r>
          </w:p>
        </w:tc>
      </w:tr>
    </w:tbl>
    <w:p w:rsidR="00462E46" w:rsidRDefault="00462E46" w:rsidP="001603AE">
      <w:pPr>
        <w:rPr>
          <w:sz w:val="24"/>
        </w:rPr>
      </w:pPr>
    </w:p>
    <w:p w:rsidR="004B2F87" w:rsidRDefault="004B2F87" w:rsidP="001603AE">
      <w:pPr>
        <w:rPr>
          <w:sz w:val="24"/>
        </w:rPr>
      </w:pPr>
    </w:p>
    <w:p w:rsidR="004B2F87" w:rsidRDefault="004B2F87" w:rsidP="001603AE">
      <w:pPr>
        <w:rPr>
          <w:sz w:val="24"/>
        </w:rPr>
      </w:pPr>
    </w:p>
    <w:p w:rsidR="004B2F87" w:rsidRDefault="004B2F87" w:rsidP="001603AE">
      <w:pPr>
        <w:rPr>
          <w:sz w:val="24"/>
        </w:rPr>
      </w:pPr>
    </w:p>
    <w:p w:rsidR="006808A5" w:rsidRDefault="006808A5" w:rsidP="006808A5">
      <w:pPr>
        <w:jc w:val="right"/>
        <w:rPr>
          <w:sz w:val="24"/>
        </w:rPr>
      </w:pPr>
    </w:p>
    <w:p w:rsidR="006808A5" w:rsidRDefault="006808A5" w:rsidP="006808A5">
      <w:pPr>
        <w:jc w:val="right"/>
        <w:rPr>
          <w:sz w:val="24"/>
        </w:rPr>
      </w:pPr>
      <w:r>
        <w:rPr>
          <w:sz w:val="24"/>
        </w:rPr>
        <w:t>КОД ПОСЛУГИ 06-</w:t>
      </w:r>
      <w:r w:rsidR="00EA1750">
        <w:rPr>
          <w:sz w:val="24"/>
        </w:rPr>
        <w:t>3</w:t>
      </w:r>
      <w:r>
        <w:rPr>
          <w:sz w:val="24"/>
        </w:rPr>
        <w:t>1</w:t>
      </w:r>
    </w:p>
    <w:p w:rsidR="006808A5" w:rsidRDefault="006808A5" w:rsidP="006808A5">
      <w:pPr>
        <w:jc w:val="right"/>
        <w:rPr>
          <w:sz w:val="24"/>
        </w:rPr>
      </w:pPr>
    </w:p>
    <w:p w:rsidR="006808A5" w:rsidRPr="001603AE" w:rsidRDefault="006808A5" w:rsidP="006808A5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ТЕХНОЛОГІЧНА</w:t>
      </w:r>
      <w:r w:rsidRPr="001603AE">
        <w:rPr>
          <w:b/>
          <w:caps/>
          <w:sz w:val="24"/>
        </w:rPr>
        <w:t xml:space="preserve"> карткА </w:t>
      </w:r>
    </w:p>
    <w:p w:rsidR="006808A5" w:rsidRPr="001603AE" w:rsidRDefault="006808A5" w:rsidP="006808A5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адміністративної послуги </w:t>
      </w:r>
    </w:p>
    <w:p w:rsidR="006808A5" w:rsidRDefault="006808A5" w:rsidP="006808A5">
      <w:pPr>
        <w:jc w:val="center"/>
        <w:rPr>
          <w:i/>
          <w:sz w:val="24"/>
        </w:rPr>
      </w:pPr>
    </w:p>
    <w:p w:rsidR="006808A5" w:rsidRPr="001603AE" w:rsidRDefault="006808A5" w:rsidP="006808A5">
      <w:pPr>
        <w:jc w:val="center"/>
        <w:rPr>
          <w:b/>
          <w:bCs/>
          <w:caps/>
          <w:color w:val="000000"/>
          <w:sz w:val="24"/>
          <w:u w:val="single"/>
        </w:rPr>
      </w:pPr>
      <w:r w:rsidRPr="001603AE">
        <w:rPr>
          <w:b/>
          <w:bCs/>
          <w:caps/>
          <w:color w:val="000000"/>
          <w:sz w:val="24"/>
          <w:u w:val="single"/>
        </w:rPr>
        <w:t xml:space="preserve">видача ДОВІДКИ про СКЛАД СІМ’Ї АБО ЗАРЕЄСТРОВАНИХ У ЖИТЛОВОМУ ПРИМІЩЕННІ/БУДИНКУ ОСІБ   </w:t>
      </w:r>
    </w:p>
    <w:p w:rsidR="006808A5" w:rsidRPr="001603AE" w:rsidRDefault="006808A5" w:rsidP="006808A5">
      <w:pPr>
        <w:jc w:val="center"/>
        <w:rPr>
          <w:sz w:val="24"/>
        </w:rPr>
      </w:pPr>
      <w:r w:rsidRPr="001603AE">
        <w:rPr>
          <w:caps/>
          <w:sz w:val="24"/>
        </w:rPr>
        <w:t>(</w:t>
      </w:r>
      <w:r w:rsidRPr="001603AE">
        <w:rPr>
          <w:sz w:val="24"/>
        </w:rPr>
        <w:t>назва адміністративної послуги)</w:t>
      </w:r>
    </w:p>
    <w:p w:rsidR="00894323" w:rsidRDefault="00894323" w:rsidP="0089432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Відділ реєстрації, відділ забезпечення надання адміністративних послуг, </w:t>
      </w:r>
    </w:p>
    <w:p w:rsidR="00894323" w:rsidRDefault="00894323" w:rsidP="0089432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відділ соціального захисту населення, старости</w:t>
      </w:r>
      <w:r w:rsidRPr="001603AE">
        <w:rPr>
          <w:b/>
          <w:sz w:val="24"/>
          <w:u w:val="single"/>
        </w:rPr>
        <w:t xml:space="preserve"> Радивилівської міської ради </w:t>
      </w:r>
    </w:p>
    <w:p w:rsidR="00894323" w:rsidRPr="001603AE" w:rsidRDefault="00894323" w:rsidP="0089432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Дубенського району</w:t>
      </w:r>
      <w:r w:rsidRPr="001603AE">
        <w:rPr>
          <w:b/>
          <w:sz w:val="24"/>
          <w:u w:val="single"/>
        </w:rPr>
        <w:t xml:space="preserve"> Рівненської області</w:t>
      </w:r>
    </w:p>
    <w:p w:rsidR="006808A5" w:rsidRDefault="006808A5" w:rsidP="006808A5">
      <w:pPr>
        <w:jc w:val="center"/>
        <w:rPr>
          <w:sz w:val="24"/>
        </w:rPr>
      </w:pPr>
      <w:bookmarkStart w:id="0" w:name="_GoBack"/>
      <w:bookmarkEnd w:id="0"/>
      <w:r w:rsidRPr="001603AE">
        <w:rPr>
          <w:sz w:val="24"/>
        </w:rPr>
        <w:t xml:space="preserve"> (найменування суб’єкта надання адміністративної послуги)</w:t>
      </w:r>
    </w:p>
    <w:p w:rsidR="004B2F87" w:rsidRDefault="004B2F87" w:rsidP="001603AE">
      <w:pPr>
        <w:rPr>
          <w:sz w:val="24"/>
        </w:rPr>
      </w:pP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4913"/>
        <w:gridCol w:w="2107"/>
        <w:gridCol w:w="701"/>
        <w:gridCol w:w="1668"/>
      </w:tblGrid>
      <w:tr w:rsidR="006808A5" w:rsidRPr="006808A5" w:rsidTr="006808A5">
        <w:trPr>
          <w:trHeight w:val="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№ з/п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Етапи надання адміністративної послуги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Відповідальна посадова особа і виконавчий орган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Дія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Термін виконання, (днів)</w:t>
            </w:r>
          </w:p>
        </w:tc>
      </w:tr>
      <w:tr w:rsidR="006808A5" w:rsidRPr="006808A5" w:rsidTr="006808A5">
        <w:trPr>
          <w:trHeight w:val="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 xml:space="preserve">Прийом і перевірка повноти пакета документів, перевірка інформації на відповідність наданим документам, повідомлення суб’єкта звернення про орієнтовний термін виконання.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val="pl-PL" w:eastAsia="zh-CN"/>
              </w:rPr>
              <w:t xml:space="preserve">Адміністратор </w:t>
            </w:r>
            <w:r w:rsidRPr="006808A5">
              <w:rPr>
                <w:sz w:val="24"/>
                <w:lang w:eastAsia="zh-CN"/>
              </w:rPr>
              <w:t>ЦНАП</w:t>
            </w:r>
            <w:r>
              <w:rPr>
                <w:sz w:val="24"/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Протягом 1-го дня</w:t>
            </w:r>
          </w:p>
        </w:tc>
      </w:tr>
      <w:tr w:rsidR="006808A5" w:rsidRPr="006808A5" w:rsidTr="006808A5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both"/>
              <w:rPr>
                <w:color w:val="000000"/>
                <w:spacing w:val="-1"/>
                <w:sz w:val="24"/>
                <w:lang w:eastAsia="zh-CN"/>
              </w:rPr>
            </w:pPr>
            <w:r w:rsidRPr="006808A5">
              <w:rPr>
                <w:color w:val="000000"/>
                <w:spacing w:val="-1"/>
                <w:sz w:val="24"/>
                <w:lang w:eastAsia="zh-CN"/>
              </w:rPr>
              <w:t xml:space="preserve">Перевірка відомостей про реєстрацію місця проживання </w:t>
            </w:r>
            <w:r>
              <w:rPr>
                <w:color w:val="000000"/>
                <w:spacing w:val="-1"/>
                <w:sz w:val="24"/>
                <w:lang w:eastAsia="zh-CN"/>
              </w:rPr>
              <w:t xml:space="preserve">зазначених </w:t>
            </w:r>
            <w:r w:rsidRPr="006808A5">
              <w:rPr>
                <w:color w:val="000000"/>
                <w:spacing w:val="-1"/>
                <w:sz w:val="24"/>
                <w:lang w:eastAsia="zh-CN"/>
              </w:rPr>
              <w:t>осіб.</w:t>
            </w:r>
          </w:p>
          <w:p w:rsidR="006808A5" w:rsidRPr="006808A5" w:rsidRDefault="006808A5" w:rsidP="006808A5">
            <w:pPr>
              <w:suppressAutoHyphens/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color w:val="000000"/>
                <w:spacing w:val="-1"/>
                <w:sz w:val="24"/>
                <w:lang w:eastAsia="zh-CN"/>
              </w:rPr>
              <w:t>Прийняття рішення про видачу довідки/відмову у видачі довідки.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Default="006808A5" w:rsidP="006808A5">
            <w:pPr>
              <w:jc w:val="center"/>
            </w:pPr>
            <w:r w:rsidRPr="006808A5">
              <w:rPr>
                <w:sz w:val="24"/>
                <w:lang w:val="pl-PL" w:eastAsia="zh-CN"/>
              </w:rPr>
              <w:t xml:space="preserve">Адміністратор </w:t>
            </w:r>
            <w:r w:rsidRPr="006808A5">
              <w:rPr>
                <w:sz w:val="24"/>
                <w:lang w:eastAsia="zh-CN"/>
              </w:rPr>
              <w:t>ЦНАП</w:t>
            </w:r>
            <w:r w:rsidRPr="00FF0237">
              <w:rPr>
                <w:sz w:val="24"/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Default="006808A5">
            <w:r w:rsidRPr="006808A5">
              <w:rPr>
                <w:sz w:val="24"/>
                <w:lang w:eastAsia="zh-CN"/>
              </w:rPr>
              <w:t>Протягом 1-го дня</w:t>
            </w:r>
          </w:p>
        </w:tc>
      </w:tr>
      <w:tr w:rsidR="006808A5" w:rsidRPr="006808A5" w:rsidTr="006808A5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both"/>
              <w:rPr>
                <w:color w:val="000000"/>
                <w:spacing w:val="-1"/>
                <w:sz w:val="24"/>
                <w:lang w:eastAsia="zh-CN"/>
              </w:rPr>
            </w:pPr>
            <w:r>
              <w:rPr>
                <w:color w:val="000000"/>
                <w:spacing w:val="-1"/>
                <w:sz w:val="24"/>
                <w:lang w:eastAsia="zh-CN"/>
              </w:rPr>
              <w:t>3а. У разі позитивного рішення</w:t>
            </w:r>
            <w:r w:rsidRPr="006808A5">
              <w:rPr>
                <w:color w:val="000000"/>
                <w:spacing w:val="-1"/>
                <w:sz w:val="24"/>
                <w:lang w:eastAsia="zh-CN"/>
              </w:rPr>
              <w:t xml:space="preserve"> – оформлення довідки встановленої форми, до якої вносяться дані </w:t>
            </w:r>
            <w:r>
              <w:rPr>
                <w:color w:val="000000"/>
                <w:spacing w:val="-1"/>
                <w:sz w:val="24"/>
                <w:lang w:eastAsia="zh-CN"/>
              </w:rPr>
              <w:t xml:space="preserve">про зареєстрованих </w:t>
            </w:r>
            <w:r w:rsidRPr="006808A5">
              <w:rPr>
                <w:color w:val="000000"/>
                <w:spacing w:val="-1"/>
                <w:sz w:val="24"/>
                <w:lang w:eastAsia="zh-CN"/>
              </w:rPr>
              <w:t>осіб.</w:t>
            </w:r>
          </w:p>
          <w:p w:rsidR="006808A5" w:rsidRPr="006808A5" w:rsidRDefault="006808A5" w:rsidP="006808A5">
            <w:pPr>
              <w:suppressAutoHyphens/>
              <w:jc w:val="both"/>
              <w:rPr>
                <w:sz w:val="20"/>
                <w:szCs w:val="20"/>
                <w:lang w:val="pl-PL" w:eastAsia="zh-CN"/>
              </w:rPr>
            </w:pPr>
            <w:r>
              <w:rPr>
                <w:color w:val="000000"/>
                <w:spacing w:val="-1"/>
                <w:sz w:val="24"/>
                <w:lang w:eastAsia="zh-CN"/>
              </w:rPr>
              <w:t>3</w:t>
            </w:r>
            <w:r w:rsidRPr="006808A5">
              <w:rPr>
                <w:color w:val="000000"/>
                <w:spacing w:val="-1"/>
                <w:sz w:val="24"/>
                <w:lang w:eastAsia="zh-CN"/>
              </w:rPr>
              <w:t xml:space="preserve">б. У разі негативного рішення  – </w:t>
            </w:r>
            <w:r>
              <w:rPr>
                <w:color w:val="000000"/>
                <w:spacing w:val="-1"/>
                <w:sz w:val="24"/>
                <w:lang w:eastAsia="zh-CN"/>
              </w:rPr>
              <w:t>надання усної</w:t>
            </w:r>
            <w:r w:rsidRPr="006808A5">
              <w:rPr>
                <w:color w:val="000000"/>
                <w:spacing w:val="-1"/>
                <w:sz w:val="24"/>
                <w:lang w:eastAsia="zh-CN"/>
              </w:rPr>
              <w:t xml:space="preserve"> відмов</w:t>
            </w:r>
            <w:r>
              <w:rPr>
                <w:color w:val="000000"/>
                <w:spacing w:val="-1"/>
                <w:sz w:val="24"/>
                <w:lang w:eastAsia="zh-CN"/>
              </w:rPr>
              <w:t>и</w:t>
            </w:r>
            <w:r w:rsidRPr="006808A5">
              <w:rPr>
                <w:color w:val="000000"/>
                <w:spacing w:val="-1"/>
                <w:sz w:val="24"/>
                <w:lang w:eastAsia="zh-CN"/>
              </w:rPr>
              <w:t xml:space="preserve"> із зазначенням відповідних підстав.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Default="006808A5" w:rsidP="006808A5">
            <w:pPr>
              <w:jc w:val="center"/>
            </w:pPr>
            <w:r w:rsidRPr="006808A5">
              <w:rPr>
                <w:sz w:val="24"/>
                <w:lang w:val="pl-PL" w:eastAsia="zh-CN"/>
              </w:rPr>
              <w:t xml:space="preserve">Адміністратор </w:t>
            </w:r>
            <w:r w:rsidRPr="006808A5">
              <w:rPr>
                <w:sz w:val="24"/>
                <w:lang w:eastAsia="zh-CN"/>
              </w:rPr>
              <w:t>ЦНАП</w:t>
            </w:r>
            <w:r w:rsidRPr="00FF0237">
              <w:rPr>
                <w:sz w:val="24"/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Default="006808A5">
            <w:r w:rsidRPr="006808A5">
              <w:rPr>
                <w:sz w:val="24"/>
                <w:lang w:eastAsia="zh-CN"/>
              </w:rPr>
              <w:t>Протягом 1-го дня</w:t>
            </w:r>
          </w:p>
        </w:tc>
      </w:tr>
      <w:tr w:rsidR="006808A5" w:rsidRPr="006808A5" w:rsidTr="006808A5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 xml:space="preserve">Сканування </w:t>
            </w:r>
            <w:r>
              <w:rPr>
                <w:sz w:val="24"/>
                <w:lang w:eastAsia="zh-CN"/>
              </w:rPr>
              <w:t>довідки та збереження у відповідних електронних файлах.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Default="006808A5" w:rsidP="006808A5">
            <w:pPr>
              <w:jc w:val="center"/>
            </w:pPr>
            <w:r w:rsidRPr="006808A5">
              <w:rPr>
                <w:sz w:val="24"/>
                <w:lang w:val="pl-PL" w:eastAsia="zh-CN"/>
              </w:rPr>
              <w:t xml:space="preserve">Адміністратор </w:t>
            </w:r>
            <w:r w:rsidRPr="006808A5">
              <w:rPr>
                <w:sz w:val="24"/>
                <w:lang w:eastAsia="zh-CN"/>
              </w:rPr>
              <w:t>ЦНАП</w:t>
            </w:r>
            <w:r w:rsidRPr="00FF0237">
              <w:rPr>
                <w:sz w:val="24"/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Default="006808A5">
            <w:r w:rsidRPr="006808A5">
              <w:rPr>
                <w:sz w:val="24"/>
                <w:lang w:eastAsia="zh-CN"/>
              </w:rPr>
              <w:t>Протягом 1-го дня</w:t>
            </w:r>
          </w:p>
        </w:tc>
      </w:tr>
      <w:tr w:rsidR="006808A5" w:rsidRPr="006808A5" w:rsidTr="006808A5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Видача суб’єкту звернення результату послуги.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Default="006808A5" w:rsidP="006808A5">
            <w:pPr>
              <w:jc w:val="center"/>
            </w:pPr>
            <w:r w:rsidRPr="006808A5">
              <w:rPr>
                <w:sz w:val="24"/>
                <w:lang w:val="pl-PL" w:eastAsia="zh-CN"/>
              </w:rPr>
              <w:t xml:space="preserve">Адміністратор </w:t>
            </w:r>
            <w:r w:rsidRPr="006808A5">
              <w:rPr>
                <w:sz w:val="24"/>
                <w:lang w:eastAsia="zh-CN"/>
              </w:rPr>
              <w:t>ЦНАП</w:t>
            </w:r>
            <w:r w:rsidRPr="00FF0237">
              <w:rPr>
                <w:sz w:val="24"/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Default="006808A5">
            <w:r w:rsidRPr="006808A5">
              <w:rPr>
                <w:sz w:val="24"/>
                <w:lang w:eastAsia="zh-CN"/>
              </w:rPr>
              <w:t>Протягом 1-го дня</w:t>
            </w:r>
          </w:p>
        </w:tc>
      </w:tr>
      <w:tr w:rsidR="006808A5" w:rsidRPr="006808A5" w:rsidTr="006808A5">
        <w:tc>
          <w:tcPr>
            <w:tcW w:w="9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Загальна кі</w:t>
            </w:r>
            <w:r>
              <w:rPr>
                <w:sz w:val="24"/>
                <w:lang w:eastAsia="zh-CN"/>
              </w:rPr>
              <w:t>лькість днів надання послуги - 1</w:t>
            </w:r>
            <w:r w:rsidRPr="006808A5">
              <w:rPr>
                <w:sz w:val="24"/>
                <w:lang w:eastAsia="zh-CN"/>
              </w:rPr>
              <w:t xml:space="preserve"> робо</w:t>
            </w:r>
            <w:r>
              <w:rPr>
                <w:sz w:val="24"/>
                <w:lang w:eastAsia="zh-CN"/>
              </w:rPr>
              <w:t>чий</w:t>
            </w:r>
            <w:r w:rsidRPr="006808A5">
              <w:rPr>
                <w:sz w:val="24"/>
                <w:lang w:eastAsia="zh-CN"/>
              </w:rPr>
              <w:t xml:space="preserve"> д</w:t>
            </w:r>
            <w:r>
              <w:rPr>
                <w:sz w:val="24"/>
                <w:lang w:eastAsia="zh-CN"/>
              </w:rPr>
              <w:t>ень</w:t>
            </w:r>
          </w:p>
        </w:tc>
      </w:tr>
      <w:tr w:rsidR="006808A5" w:rsidRPr="006808A5" w:rsidTr="006808A5">
        <w:tc>
          <w:tcPr>
            <w:tcW w:w="9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8A5" w:rsidRPr="006808A5" w:rsidRDefault="006808A5" w:rsidP="006808A5">
            <w:pPr>
              <w:suppressAutoHyphens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sz w:val="24"/>
                <w:lang w:eastAsia="zh-CN"/>
              </w:rPr>
              <w:t>Загальна кількість днів (передбачена законодавством) - 30 днів</w:t>
            </w:r>
          </w:p>
        </w:tc>
      </w:tr>
    </w:tbl>
    <w:p w:rsidR="004B2F87" w:rsidRPr="006808A5" w:rsidRDefault="004B2F87" w:rsidP="001603AE">
      <w:pPr>
        <w:rPr>
          <w:sz w:val="24"/>
          <w:lang w:val="pl-PL"/>
        </w:rPr>
      </w:pPr>
    </w:p>
    <w:sectPr w:rsidR="004B2F87" w:rsidRPr="006808A5" w:rsidSect="001603A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0B"/>
    <w:rsid w:val="001603AE"/>
    <w:rsid w:val="002C70B3"/>
    <w:rsid w:val="00306DA3"/>
    <w:rsid w:val="0031640B"/>
    <w:rsid w:val="00462E46"/>
    <w:rsid w:val="004B2F87"/>
    <w:rsid w:val="006808A5"/>
    <w:rsid w:val="00894323"/>
    <w:rsid w:val="00C66549"/>
    <w:rsid w:val="00CD5147"/>
    <w:rsid w:val="00D743F9"/>
    <w:rsid w:val="00DB7291"/>
    <w:rsid w:val="00E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2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514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CD5147"/>
    <w:rPr>
      <w:rFonts w:ascii="Times New Roman" w:hAnsi="Times New Roman" w:cs="Times New Roman" w:hint="default"/>
    </w:rPr>
  </w:style>
  <w:style w:type="paragraph" w:customStyle="1" w:styleId="Standard">
    <w:name w:val="Standard"/>
    <w:uiPriority w:val="99"/>
    <w:rsid w:val="00D743F9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2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514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CD5147"/>
    <w:rPr>
      <w:rFonts w:ascii="Times New Roman" w:hAnsi="Times New Roman" w:cs="Times New Roman" w:hint="default"/>
    </w:rPr>
  </w:style>
  <w:style w:type="paragraph" w:customStyle="1" w:styleId="Standard">
    <w:name w:val="Standard"/>
    <w:uiPriority w:val="99"/>
    <w:rsid w:val="00D743F9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№3</cp:lastModifiedBy>
  <cp:revision>11</cp:revision>
  <dcterms:created xsi:type="dcterms:W3CDTF">2019-06-13T13:33:00Z</dcterms:created>
  <dcterms:modified xsi:type="dcterms:W3CDTF">2023-12-11T09:18:00Z</dcterms:modified>
</cp:coreProperties>
</file>