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8E" w:rsidRDefault="00D6448E" w:rsidP="00D644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ПОСЛУГИ 07-2</w:t>
      </w:r>
      <w:r w:rsidR="00153379">
        <w:rPr>
          <w:rFonts w:ascii="Times New Roman" w:hAnsi="Times New Roman" w:cs="Times New Roman"/>
          <w:sz w:val="24"/>
          <w:szCs w:val="24"/>
        </w:rPr>
        <w:t>3</w:t>
      </w:r>
    </w:p>
    <w:p w:rsidR="00D6448E" w:rsidRDefault="00D6448E" w:rsidP="00155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F03" w:rsidRPr="007F5DF0" w:rsidRDefault="007A6B13" w:rsidP="007A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DF0">
        <w:rPr>
          <w:rFonts w:ascii="Times New Roman" w:eastAsia="Times New Roman" w:hAnsi="Times New Roman" w:cs="Times New Roman"/>
          <w:b/>
          <w:sz w:val="24"/>
          <w:szCs w:val="24"/>
        </w:rPr>
        <w:t xml:space="preserve">ІНФОРМАЦІЙНА КАРТКА </w:t>
      </w:r>
    </w:p>
    <w:p w:rsidR="00155F03" w:rsidRDefault="007A6B13" w:rsidP="007A6B1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DF0">
        <w:rPr>
          <w:rFonts w:ascii="Times New Roman" w:eastAsia="Times New Roman" w:hAnsi="Times New Roman" w:cs="Times New Roman"/>
          <w:b/>
          <w:sz w:val="24"/>
          <w:szCs w:val="24"/>
        </w:rPr>
        <w:t xml:space="preserve">АДМІНІСТРАТИВНОЇ ПОСЛУГИ </w:t>
      </w:r>
    </w:p>
    <w:p w:rsidR="007F5DF0" w:rsidRPr="007F5DF0" w:rsidRDefault="007F5DF0" w:rsidP="007A6B1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F03" w:rsidRPr="007F5DF0" w:rsidRDefault="007A6B13" w:rsidP="007A6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DF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ПРИЙОМ ЗАЯВ ТА ДОКУМЕНТІВ ДЛЯ НАДАННЯ </w:t>
      </w:r>
      <w:r w:rsidRPr="00387703">
        <w:rPr>
          <w:rFonts w:ascii="Times New Roman" w:eastAsia="Times New Roman" w:hAnsi="Times New Roman" w:cs="Times New Roman"/>
          <w:b/>
          <w:sz w:val="24"/>
          <w:szCs w:val="24"/>
        </w:rPr>
        <w:t>ГРОШОВ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ОЇ</w:t>
      </w:r>
      <w:r w:rsidRPr="00387703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ДОПОМОГ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877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ПОХОВАННЯ</w:t>
      </w:r>
      <w:r w:rsidRPr="007A6B13">
        <w:t xml:space="preserve"> </w:t>
      </w:r>
      <w:r w:rsidRPr="007A6B13">
        <w:rPr>
          <w:rFonts w:ascii="Times New Roman" w:eastAsia="Times New Roman" w:hAnsi="Times New Roman" w:cs="Times New Roman"/>
          <w:b/>
          <w:sz w:val="24"/>
          <w:szCs w:val="24"/>
        </w:rPr>
        <w:t>ДЕЯКИХ КАТЕГОРІЙ ОСІБ ВИКОНАВЦЮ ВОЛЕВИЯВЛЕННЯ ПОМЕРЛОГО АБО ОСОБІ, ЯКА ЗОБОВ’ЯЗАЛАСЯ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6B13">
        <w:rPr>
          <w:rFonts w:ascii="Times New Roman" w:eastAsia="Times New Roman" w:hAnsi="Times New Roman" w:cs="Times New Roman"/>
          <w:b/>
          <w:sz w:val="24"/>
          <w:szCs w:val="24"/>
        </w:rPr>
        <w:t>ПОХОВАТИ ПОМЕРЛОГО</w:t>
      </w:r>
    </w:p>
    <w:p w:rsidR="00155F03" w:rsidRPr="007F5DF0" w:rsidRDefault="00155F03" w:rsidP="00155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D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Радивилівська міська рада</w:t>
      </w:r>
      <w:r w:rsidR="007F5D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D61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Дубенського</w:t>
      </w:r>
      <w:r w:rsidR="007F5D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району Рівненської області</w:t>
      </w:r>
    </w:p>
    <w:p w:rsidR="00155F03" w:rsidRPr="007F5DF0" w:rsidRDefault="00155F03" w:rsidP="00155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DF0">
        <w:rPr>
          <w:rFonts w:ascii="Times New Roman" w:eastAsia="Times New Roman" w:hAnsi="Times New Roman" w:cs="Times New Roman"/>
          <w:sz w:val="24"/>
          <w:szCs w:val="24"/>
        </w:rPr>
        <w:t>(найменування суб’єкта надання адміністративної послуги )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3056"/>
        <w:gridCol w:w="6236"/>
      </w:tblGrid>
      <w:tr w:rsidR="00E52ADD" w:rsidRPr="00E52ADD" w:rsidTr="00AF15A8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E52ADD" w:rsidRDefault="00E52ADD" w:rsidP="00E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A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E52ADD" w:rsidRDefault="00E52ADD" w:rsidP="00E5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 подання документів та отримання результату послуги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D611D" w:rsidRPr="00DD611D" w:rsidRDefault="00DD611D" w:rsidP="00DD61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надання адміністративних послуг Радивилівської міської ради, 35500, м. </w:t>
            </w:r>
            <w:proofErr w:type="spellStart"/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Радивилів</w:t>
            </w:r>
            <w:proofErr w:type="spellEnd"/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І. Франка, 13                </w:t>
            </w:r>
          </w:p>
          <w:p w:rsidR="00DD611D" w:rsidRPr="00DD611D" w:rsidRDefault="00DD611D" w:rsidP="00DD61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Понеділок, вівторок, середа, четвер з 08.00-17.15; п’ятниця 08.00-16.00; перерва з 13-00 по 14-00 год. Вихідні дні-субота, неділя, святкові та неробочі дні/ Понеділок, вівторок, середа, четвер з 09.00-18.15; п’ятниця 09.00-20.00; субота з 08.00-15.00, без перерви. Вихідні дні - неділя, святкові та неробочі дні.</w:t>
            </w:r>
          </w:p>
          <w:p w:rsidR="00E52ADD" w:rsidRPr="00E52ADD" w:rsidRDefault="00DD611D" w:rsidP="00DD6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(03633) 3-00-30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miska_rad</w:t>
            </w:r>
            <w:proofErr w:type="spellEnd"/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a_cnap@ukr.net, https://radyvylivrada.gov.ua</w:t>
            </w:r>
          </w:p>
        </w:tc>
      </w:tr>
      <w:tr w:rsidR="00E52ADD" w:rsidRPr="00E52ADD" w:rsidTr="00AF15A8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E52ADD" w:rsidRDefault="00E52ADD" w:rsidP="00E5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A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E52ADD" w:rsidRDefault="00E52ADD" w:rsidP="00E5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Орган, що надає послугу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D611D" w:rsidRPr="00DD611D" w:rsidRDefault="00E52ADD" w:rsidP="00DD61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AD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Радивилівська міська рада</w:t>
            </w:r>
            <w:r w:rsidRPr="00E52ADD">
              <w:rPr>
                <w:sz w:val="24"/>
                <w:szCs w:val="24"/>
              </w:rPr>
              <w:t xml:space="preserve"> </w:t>
            </w:r>
            <w:r w:rsid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Дубенського</w:t>
            </w:r>
            <w:r w:rsidRPr="00E52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Рівненської області</w:t>
            </w:r>
            <w:r w:rsid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D611D"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35500, м. </w:t>
            </w:r>
            <w:proofErr w:type="spellStart"/>
            <w:r w:rsidR="00DD611D"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Радивилів</w:t>
            </w:r>
            <w:proofErr w:type="spellEnd"/>
            <w:r w:rsidR="00DD611D"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І. Франка, 13                </w:t>
            </w:r>
          </w:p>
          <w:p w:rsidR="00E52ADD" w:rsidRPr="00E52ADD" w:rsidRDefault="00DD611D" w:rsidP="00DD61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1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Понеділок, вівторок, середа, четвер з 08.00-17.15; п’ятниця 08.00-16.00; перерва з 13-00 по 14-00 год. Вихідні дні-субота, неділя, святкові та неробочі дні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F03" w:rsidRPr="007F5DF0" w:rsidTr="00EF437A">
        <w:tc>
          <w:tcPr>
            <w:tcW w:w="96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E52ADD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 України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E5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України </w:t>
            </w:r>
            <w:proofErr w:type="spellStart"/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„Про</w:t>
            </w:r>
            <w:proofErr w:type="spellEnd"/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місцеве самоврядування в Україні”</w:t>
            </w:r>
          </w:p>
        </w:tc>
      </w:tr>
      <w:tr w:rsidR="00E52ADD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Кабінету Міністрів України (назва, дата та номер, пункт)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ADD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ADD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AF1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  <w:p w:rsidR="00E52ADD" w:rsidRPr="007F5DF0" w:rsidRDefault="00E52ADD" w:rsidP="00AF1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(назва, дата та номер, пункт)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E52ADD" w:rsidRPr="007F5DF0" w:rsidRDefault="00E52ADD" w:rsidP="00387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 виконавчого коміте</w:t>
            </w:r>
            <w:r w:rsidR="00387703">
              <w:rPr>
                <w:rFonts w:ascii="Times New Roman" w:eastAsia="Times New Roman" w:hAnsi="Times New Roman" w:cs="Times New Roman"/>
                <w:sz w:val="24"/>
                <w:szCs w:val="24"/>
              </w:rPr>
              <w:t>ту Радивилівської міської ради від 28 березня 2024 року</w:t>
            </w:r>
            <w:r w:rsidR="00387703" w:rsidRPr="0038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80</w:t>
            </w:r>
            <w:r w:rsidR="00387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</w:t>
            </w:r>
            <w:r w:rsidR="00387703" w:rsidRPr="00387703">
              <w:rPr>
                <w:rFonts w:ascii="Times New Roman" w:eastAsia="Times New Roman" w:hAnsi="Times New Roman" w:cs="Times New Roman"/>
                <w:sz w:val="24"/>
                <w:szCs w:val="24"/>
              </w:rPr>
              <w:t>ро затвердження положення про надання грошової допомоги мешканцям Радивилівської міської територіальної громади</w:t>
            </w:r>
            <w:r w:rsidR="003877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03" w:rsidRPr="007F5DF0" w:rsidTr="00EF437A">
        <w:tc>
          <w:tcPr>
            <w:tcW w:w="96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E52ADD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Звернення мешканців Радивилівської ОТГ з усіма необхідними документами</w:t>
            </w: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E52ADD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A6B13" w:rsidRPr="007A6B13" w:rsidRDefault="00EC791B" w:rsidP="007A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6B13" w:rsidRPr="007A6B13">
              <w:rPr>
                <w:rFonts w:ascii="Times New Roman" w:hAnsi="Times New Roman" w:cs="Times New Roman"/>
                <w:sz w:val="24"/>
                <w:szCs w:val="24"/>
              </w:rPr>
              <w:t xml:space="preserve"> пред’являється оригінал та надається копія паспорта заявника;</w:t>
            </w:r>
          </w:p>
          <w:p w:rsidR="007A6B13" w:rsidRPr="007A6B13" w:rsidRDefault="007A6B13" w:rsidP="007A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6B13">
              <w:rPr>
                <w:rFonts w:ascii="Times New Roman" w:hAnsi="Times New Roman" w:cs="Times New Roman"/>
                <w:sz w:val="24"/>
                <w:szCs w:val="24"/>
              </w:rPr>
              <w:tab/>
              <w:t>пред’являється оригінал та надається копія довідки про присвоєння ідентифікаційного номера або сторінки паспорта громадянина України, в якому проставлено відмітку про відмову від прийняття реєстраційного номера облікової картки платника податків;</w:t>
            </w:r>
          </w:p>
          <w:p w:rsidR="007A6B13" w:rsidRPr="007A6B13" w:rsidRDefault="007A6B13" w:rsidP="007A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13">
              <w:rPr>
                <w:rFonts w:ascii="Times New Roman" w:hAnsi="Times New Roman" w:cs="Times New Roman"/>
                <w:sz w:val="24"/>
                <w:szCs w:val="24"/>
              </w:rPr>
              <w:t>-     пред’являється оригінал та надається копія свідоцтва про смерть; у разі реєстрації смерті за межами України подається свідоцтво про смерть або інший документ, що підтверджує факт смерті, виданий компетентним органом іноземної держави.</w:t>
            </w:r>
          </w:p>
          <w:p w:rsidR="007A6B13" w:rsidRPr="007A6B13" w:rsidRDefault="007A6B13" w:rsidP="007A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   довідка з органів Пенсійного фонду України про те, що померла особа не отримувала пенсію;</w:t>
            </w:r>
          </w:p>
          <w:p w:rsidR="007A6B13" w:rsidRPr="007A6B13" w:rsidRDefault="007A6B13" w:rsidP="007A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13">
              <w:rPr>
                <w:rFonts w:ascii="Times New Roman" w:hAnsi="Times New Roman" w:cs="Times New Roman"/>
                <w:sz w:val="24"/>
                <w:szCs w:val="24"/>
              </w:rPr>
              <w:t>- довідка з органів соціального захисту населення про те, що померла особа не отримувала соціальну допомогу;</w:t>
            </w:r>
          </w:p>
          <w:p w:rsidR="007A6B13" w:rsidRPr="007A6B13" w:rsidRDefault="007A6B13" w:rsidP="007A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13">
              <w:rPr>
                <w:rFonts w:ascii="Times New Roman" w:hAnsi="Times New Roman" w:cs="Times New Roman"/>
                <w:sz w:val="24"/>
                <w:szCs w:val="24"/>
              </w:rPr>
              <w:t>-      довідка з центру зайнятості про те, що померла особа не перебувала на обліку, як безробітна;</w:t>
            </w:r>
          </w:p>
          <w:p w:rsidR="007A6B13" w:rsidRPr="007A6B13" w:rsidRDefault="007A6B13" w:rsidP="007A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13">
              <w:rPr>
                <w:rFonts w:ascii="Times New Roman" w:hAnsi="Times New Roman" w:cs="Times New Roman"/>
                <w:sz w:val="24"/>
                <w:szCs w:val="24"/>
              </w:rPr>
              <w:t>- Витяг з Державного реєстру актів цивільного стану громадян про смерть для отримання допомоги на поховання;</w:t>
            </w:r>
          </w:p>
          <w:p w:rsidR="00155F03" w:rsidRPr="007F5DF0" w:rsidRDefault="007A6B13" w:rsidP="007A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13">
              <w:rPr>
                <w:rFonts w:ascii="Times New Roman" w:hAnsi="Times New Roman" w:cs="Times New Roman"/>
                <w:sz w:val="24"/>
                <w:szCs w:val="24"/>
              </w:rPr>
              <w:t xml:space="preserve">- номер поточного (не карткового) рахунку заявника, відкритого у відділені банку.   </w:t>
            </w: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 послуга надається безоплатно</w:t>
            </w:r>
          </w:p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днів</w:t>
            </w: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документів до заяви не в повному обсязі;</w:t>
            </w:r>
          </w:p>
          <w:p w:rsidR="00155F03" w:rsidRPr="007F5DF0" w:rsidRDefault="00155F03" w:rsidP="00EF4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виявлення в поданих доку</w:t>
            </w:r>
            <w:r w:rsidR="00E52ADD"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ментах недостовірної інформації</w:t>
            </w:r>
          </w:p>
          <w:p w:rsidR="00155F03" w:rsidRPr="007F5DF0" w:rsidRDefault="00155F03" w:rsidP="00EF437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C791B">
            <w:pPr>
              <w:tabs>
                <w:tab w:val="left" w:pos="1565"/>
              </w:tabs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Надання </w:t>
            </w:r>
            <w:r w:rsidR="00EC791B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грошової</w:t>
            </w: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допомоги/ відмова у наданні </w:t>
            </w:r>
            <w:r w:rsidR="00EC791B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грошової</w:t>
            </w: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допомоги.</w:t>
            </w:r>
          </w:p>
        </w:tc>
      </w:tr>
      <w:tr w:rsidR="00155F03" w:rsidRPr="007F5DF0" w:rsidTr="00EF437A">
        <w:tc>
          <w:tcPr>
            <w:tcW w:w="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55F03" w:rsidRPr="007F5DF0" w:rsidRDefault="00155F03" w:rsidP="00E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Отримання </w:t>
            </w:r>
            <w:r w:rsidR="00EC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грошової </w:t>
            </w:r>
            <w:r w:rsidRPr="007F5D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 через уповноважений банк, визначений в установленому порядку.</w:t>
            </w:r>
          </w:p>
          <w:p w:rsidR="00155F03" w:rsidRPr="007F5DF0" w:rsidRDefault="00155F03" w:rsidP="00EF437A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5F03" w:rsidRDefault="00155F03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15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EF9" w:rsidRDefault="00B14EF9" w:rsidP="00B14E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КОД ПОСЛУГИ 07-2</w:t>
      </w:r>
      <w:r w:rsidR="00121451">
        <w:rPr>
          <w:rFonts w:ascii="Times New Roman" w:hAnsi="Times New Roman" w:cs="Times New Roman"/>
          <w:sz w:val="24"/>
          <w:szCs w:val="24"/>
        </w:rPr>
        <w:t>3</w:t>
      </w:r>
    </w:p>
    <w:p w:rsidR="00B14EF9" w:rsidRDefault="00B14EF9" w:rsidP="00B14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ТЕХНОЛОГІЧНА КАРТКА </w:t>
      </w:r>
    </w:p>
    <w:p w:rsidR="00B14EF9" w:rsidRDefault="00B14EF9" w:rsidP="00B14EF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АДМІНІСТРАТИВНОЇ ПОСЛУГИ </w:t>
      </w:r>
    </w:p>
    <w:p w:rsidR="00B14EF9" w:rsidRDefault="00B14EF9" w:rsidP="00B14EF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451" w:rsidRDefault="00121451" w:rsidP="00B14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451">
        <w:rPr>
          <w:rFonts w:ascii="Times New Roman" w:eastAsia="Times New Roman" w:hAnsi="Times New Roman" w:cs="Times New Roman"/>
          <w:b/>
          <w:sz w:val="24"/>
          <w:szCs w:val="24"/>
        </w:rPr>
        <w:t>ПРИЙОМ ЗАЯВ ТА ДОКУМЕНТІВ ДЛЯ НАДАННЯ ГРОШОВОЇ ДОПОМОГИ НА ПОХОВАННЯ ДЕЯКИХ КАТЕГОРІЙ ОСІБ ВИКОНАВЦЮ ВОЛЕВИЯВЛЕННЯ ПОМЕРЛОГО АБО ОСОБІ, ЯКА ЗОБОВ’ЯЗАЛАСЯ ПОХОВАТИ ПОМЕРЛОГО</w:t>
      </w:r>
    </w:p>
    <w:p w:rsidR="00B14EF9" w:rsidRDefault="00B14EF9" w:rsidP="00B14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Радивилівська міська рада </w:t>
      </w:r>
      <w:r w:rsidR="00EC79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Дубенського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району Рівненської області</w:t>
      </w:r>
    </w:p>
    <w:p w:rsidR="00B14EF9" w:rsidRDefault="00B14EF9" w:rsidP="00B14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(найменування суб’єкта надання адміністративної послуги )</w:t>
      </w:r>
    </w:p>
    <w:p w:rsidR="00B14EF9" w:rsidRDefault="00B14EF9" w:rsidP="00B14EF9">
      <w:pPr>
        <w:jc w:val="both"/>
        <w:rPr>
          <w:b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734"/>
        <w:gridCol w:w="2632"/>
        <w:gridCol w:w="2297"/>
        <w:gridCol w:w="1520"/>
      </w:tblGrid>
      <w:tr w:rsidR="00B14EF9" w:rsidTr="00B14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Етап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опрацювання звернення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Відповідальна посадова особа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Структурні підрозділи, відповідальні за етап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 виконання етапу</w:t>
            </w:r>
          </w:p>
        </w:tc>
      </w:tr>
      <w:tr w:rsidR="00B14EF9" w:rsidTr="00B14EF9">
        <w:trPr>
          <w:trHeight w:val="11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Прийом заяви та документів у Центрі надання адміністративних  послуг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 w:rsidP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 надання адміністративних  послуг  (</w:t>
            </w:r>
            <w:r w:rsidR="00EC791B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соціального захисту)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  <w:r w:rsidR="00B14EF9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соціального захисту міської ради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1 дня</w:t>
            </w:r>
          </w:p>
        </w:tc>
      </w:tr>
      <w:tr w:rsidR="00B14EF9" w:rsidTr="00B14EF9">
        <w:trPr>
          <w:trHeight w:val="11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заяви та документів до Радивилівської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 w:rsidP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 надання адміністративних  послуг  (</w:t>
            </w:r>
            <w:r w:rsidR="00EC791B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соціального захисту)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1B">
              <w:rPr>
                <w:rFonts w:ascii="Times New Roman" w:hAnsi="Times New Roman" w:cs="Times New Roman"/>
                <w:sz w:val="24"/>
                <w:szCs w:val="24"/>
              </w:rPr>
              <w:t xml:space="preserve">Відділ соціального захисту міської ради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1 дня</w:t>
            </w:r>
          </w:p>
        </w:tc>
      </w:tr>
      <w:tr w:rsidR="00B14EF9" w:rsidTr="00B14EF9">
        <w:trPr>
          <w:trHeight w:val="6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4EF9" w:rsidRDefault="00B14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заяви та її розгляд міським головою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EC791B" w:rsidP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 загального</w:t>
            </w:r>
            <w:r w:rsidR="00B14EF9">
              <w:rPr>
                <w:rFonts w:ascii="Times New Roman" w:hAnsi="Times New Roman" w:cs="Times New Roman"/>
                <w:sz w:val="24"/>
                <w:szCs w:val="24"/>
              </w:rPr>
              <w:t xml:space="preserve"> відділ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14EF9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EC791B" w:rsidP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відділ міської ради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1 дня</w:t>
            </w:r>
          </w:p>
        </w:tc>
      </w:tr>
      <w:tr w:rsidR="00B14EF9" w:rsidTr="00B14EF9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 w:rsidP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проекту розпорядження міського голови ї з питань надання </w:t>
            </w:r>
            <w:r w:rsidR="00EC791B">
              <w:rPr>
                <w:rFonts w:ascii="Times New Roman" w:hAnsi="Times New Roman" w:cs="Times New Roman"/>
                <w:sz w:val="24"/>
                <w:szCs w:val="24"/>
              </w:rPr>
              <w:t>грошової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допомоги громадянам ТГ за рахунок коштів </w:t>
            </w:r>
            <w:r w:rsidR="00EC791B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організаційно-кадрової роботи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Відділ </w:t>
            </w:r>
          </w:p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організаційно-кадрової роботи міської ради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30 календарних днів</w:t>
            </w:r>
          </w:p>
        </w:tc>
      </w:tr>
      <w:tr w:rsidR="00B14EF9" w:rsidTr="00B14EF9">
        <w:trPr>
          <w:trHeight w:val="19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Перерахування коштів на особовий рахунок заявника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(з фінансових питань)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9" w:rsidRDefault="00E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бухгалтерського обліку </w:t>
            </w:r>
            <w:r w:rsidR="00B14EF9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  <w:p w:rsidR="00B14EF9" w:rsidRDefault="00B1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9" w:rsidRDefault="00B1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30 календарних днів</w:t>
            </w:r>
          </w:p>
        </w:tc>
      </w:tr>
    </w:tbl>
    <w:p w:rsidR="00B14EF9" w:rsidRDefault="00B14EF9" w:rsidP="00B14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7798A" w:rsidRPr="007F5DF0" w:rsidRDefault="0047798A">
      <w:pPr>
        <w:rPr>
          <w:sz w:val="24"/>
          <w:szCs w:val="24"/>
        </w:rPr>
      </w:pPr>
    </w:p>
    <w:sectPr w:rsidR="0047798A" w:rsidRPr="007F5D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03"/>
    <w:rsid w:val="00006559"/>
    <w:rsid w:val="000C5DB1"/>
    <w:rsid w:val="00121451"/>
    <w:rsid w:val="00153379"/>
    <w:rsid w:val="00155F03"/>
    <w:rsid w:val="00387703"/>
    <w:rsid w:val="0047798A"/>
    <w:rsid w:val="00576C0F"/>
    <w:rsid w:val="007A6B13"/>
    <w:rsid w:val="007F5DF0"/>
    <w:rsid w:val="00B14EF9"/>
    <w:rsid w:val="00BB251E"/>
    <w:rsid w:val="00D6448E"/>
    <w:rsid w:val="00DD611D"/>
    <w:rsid w:val="00E52ADD"/>
    <w:rsid w:val="00EC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0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0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3256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№3</dc:creator>
  <cp:lastModifiedBy>Користувач №3</cp:lastModifiedBy>
  <cp:revision>5</cp:revision>
  <dcterms:created xsi:type="dcterms:W3CDTF">2025-03-12T07:16:00Z</dcterms:created>
  <dcterms:modified xsi:type="dcterms:W3CDTF">2025-03-12T07:18:00Z</dcterms:modified>
</cp:coreProperties>
</file>