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4A281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                   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року  №        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305AB3" w:rsidRPr="006A5BE1" w:rsidTr="00D30A72">
        <w:trPr>
          <w:trHeight w:val="269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обмеженою відповідальністю «АЛЬЖЕ»</w:t>
            </w:r>
            <w:r w:rsidRPr="00C34D69">
              <w:rPr>
                <w:sz w:val="28"/>
                <w:szCs w:val="28"/>
                <w:lang w:val="uk-UA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C34D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34D69">
              <w:rPr>
                <w:sz w:val="28"/>
                <w:szCs w:val="28"/>
                <w:lang w:val="uk-UA"/>
              </w:rPr>
              <w:t>:</w:t>
            </w:r>
            <w:r w:rsidR="006A5BE1">
              <w:rPr>
                <w:sz w:val="28"/>
                <w:szCs w:val="28"/>
                <w:lang w:val="uk-UA"/>
              </w:rPr>
              <w:t xml:space="preserve"> </w:t>
            </w:r>
            <w:r w:rsidR="008478B0">
              <w:rPr>
                <w:sz w:val="28"/>
                <w:szCs w:val="28"/>
                <w:lang w:val="uk-UA"/>
              </w:rPr>
              <w:t xml:space="preserve">           </w:t>
            </w:r>
            <w:r w:rsidR="00B05727">
              <w:rPr>
                <w:sz w:val="28"/>
                <w:szCs w:val="28"/>
                <w:lang w:val="uk-UA"/>
              </w:rPr>
              <w:t xml:space="preserve">                        </w:t>
            </w:r>
            <w:r w:rsidR="008478B0">
              <w:rPr>
                <w:sz w:val="28"/>
                <w:szCs w:val="28"/>
                <w:lang w:val="uk-UA"/>
              </w:rPr>
              <w:t xml:space="preserve">     </w:t>
            </w:r>
            <w:r w:rsidR="005D0A4F">
              <w:rPr>
                <w:sz w:val="28"/>
                <w:szCs w:val="28"/>
                <w:lang w:val="uk-UA"/>
              </w:rPr>
              <w:t>м. Суми,</w:t>
            </w:r>
            <w:r w:rsidR="008478B0">
              <w:rPr>
                <w:sz w:val="28"/>
                <w:szCs w:val="28"/>
                <w:lang w:val="uk-UA"/>
              </w:rPr>
              <w:t xml:space="preserve"> </w:t>
            </w:r>
            <w:r w:rsidR="000C0E2A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0C0E2A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0C0E2A">
              <w:rPr>
                <w:sz w:val="28"/>
                <w:szCs w:val="28"/>
                <w:lang w:val="uk-UA"/>
              </w:rPr>
              <w:t>, 14/3, площею 0,1295</w:t>
            </w:r>
            <w:r w:rsidRPr="00C34D69">
              <w:rPr>
                <w:sz w:val="28"/>
                <w:szCs w:val="28"/>
                <w:lang w:val="uk-UA"/>
              </w:rPr>
              <w:t xml:space="preserve"> га</w:t>
            </w:r>
            <w:r w:rsidR="001764F0" w:rsidRPr="00C34D69">
              <w:rPr>
                <w:sz w:val="28"/>
                <w:szCs w:val="28"/>
                <w:lang w:val="uk-UA"/>
              </w:rPr>
              <w:t>,</w:t>
            </w:r>
            <w:r w:rsidR="004A2811">
              <w:rPr>
                <w:sz w:val="28"/>
                <w:szCs w:val="28"/>
                <w:lang w:val="uk-UA"/>
              </w:rPr>
              <w:t xml:space="preserve"> кадастро</w:t>
            </w:r>
            <w:r w:rsidR="000C0E2A">
              <w:rPr>
                <w:sz w:val="28"/>
                <w:szCs w:val="28"/>
                <w:lang w:val="uk-UA"/>
              </w:rPr>
              <w:t>вий номер 5910136600:06:004:0105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B661C3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0C0E2A">
        <w:rPr>
          <w:sz w:val="28"/>
          <w:szCs w:val="28"/>
          <w:lang w:val="uk-UA"/>
        </w:rPr>
        <w:t>ід 09.04.2025 № 1551522</w:t>
      </w:r>
      <w:r w:rsidRPr="00C34D69">
        <w:rPr>
          <w:sz w:val="28"/>
          <w:szCs w:val="28"/>
          <w:lang w:val="uk-UA"/>
        </w:rPr>
        <w:t>, відповідно до статей 12,</w:t>
      </w:r>
      <w:r w:rsidR="00D30A72">
        <w:rPr>
          <w:sz w:val="28"/>
          <w:szCs w:val="28"/>
          <w:lang w:val="uk-UA"/>
        </w:rPr>
        <w:t xml:space="preserve"> </w:t>
      </w:r>
      <w:r w:rsidR="004603D2">
        <w:rPr>
          <w:sz w:val="28"/>
          <w:szCs w:val="28"/>
          <w:lang w:val="uk-UA"/>
        </w:rPr>
        <w:t>122,</w:t>
      </w:r>
      <w:r w:rsidRPr="00C34D69">
        <w:rPr>
          <w:sz w:val="28"/>
          <w:szCs w:val="28"/>
          <w:lang w:val="uk-UA"/>
        </w:rPr>
        <w:t xml:space="preserve"> 123, 124 Земел</w:t>
      </w:r>
      <w:r w:rsidR="00176A5A">
        <w:rPr>
          <w:sz w:val="28"/>
          <w:szCs w:val="28"/>
          <w:lang w:val="uk-UA"/>
        </w:rPr>
        <w:t>ьного кодексу України, статей 28, 29</w:t>
      </w:r>
      <w:r w:rsidR="001E08D6">
        <w:rPr>
          <w:sz w:val="28"/>
          <w:szCs w:val="28"/>
          <w:lang w:val="uk-UA"/>
        </w:rPr>
        <w:t>, 55</w:t>
      </w:r>
      <w:r w:rsidRPr="00C34D69">
        <w:rPr>
          <w:sz w:val="28"/>
          <w:szCs w:val="28"/>
          <w:lang w:val="uk-UA"/>
        </w:rPr>
        <w:t xml:space="preserve"> Закону України «Про землеустрій»,</w:t>
      </w:r>
      <w:r w:rsidR="00842D47" w:rsidRPr="00C34D69">
        <w:rPr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</w:t>
      </w:r>
      <w:r w:rsidR="00176A5A">
        <w:rPr>
          <w:sz w:val="28"/>
          <w:szCs w:val="28"/>
          <w:lang w:val="uk-UA"/>
        </w:rPr>
        <w:t xml:space="preserve"> надані 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 xml:space="preserve">від </w:t>
      </w:r>
      <w:r w:rsidR="00135DF5">
        <w:rPr>
          <w:sz w:val="28"/>
          <w:szCs w:val="28"/>
          <w:lang w:val="uk-UA"/>
        </w:rPr>
        <w:t xml:space="preserve">06 травня </w:t>
      </w:r>
      <w:r w:rsidR="004A2811">
        <w:rPr>
          <w:sz w:val="28"/>
          <w:szCs w:val="28"/>
          <w:lang w:val="uk-UA"/>
        </w:rPr>
        <w:t>2025</w:t>
      </w:r>
      <w:r w:rsidR="00626BED">
        <w:rPr>
          <w:sz w:val="28"/>
          <w:szCs w:val="28"/>
          <w:lang w:val="uk-UA"/>
        </w:rPr>
        <w:t xml:space="preserve"> року</w:t>
      </w:r>
      <w:r w:rsidR="00135DF5">
        <w:rPr>
          <w:sz w:val="28"/>
          <w:szCs w:val="28"/>
          <w:lang w:val="uk-UA"/>
        </w:rPr>
        <w:t xml:space="preserve"> </w:t>
      </w:r>
      <w:r w:rsidR="00626BED">
        <w:rPr>
          <w:sz w:val="28"/>
          <w:szCs w:val="28"/>
          <w:lang w:val="uk-UA"/>
        </w:rPr>
        <w:t xml:space="preserve">№ </w:t>
      </w:r>
      <w:r w:rsidR="00135DF5">
        <w:rPr>
          <w:sz w:val="28"/>
          <w:szCs w:val="28"/>
          <w:lang w:val="uk-UA"/>
        </w:rPr>
        <w:t>99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0D98" w:rsidRPr="00E057F8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6801"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>Товариству з обмеженою відповідальністю «АЛЬЖЕ»</w:t>
      </w:r>
      <w:r w:rsidR="008478B0" w:rsidRPr="00C34D69">
        <w:rPr>
          <w:sz w:val="28"/>
          <w:szCs w:val="28"/>
          <w:lang w:val="uk-UA"/>
        </w:rPr>
        <w:t xml:space="preserve"> </w:t>
      </w:r>
      <w:r w:rsidR="003E6801" w:rsidRPr="00C34D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для </w:t>
      </w:r>
      <w:r w:rsidR="00D20D98" w:rsidRPr="008478B0">
        <w:rPr>
          <w:sz w:val="28"/>
          <w:szCs w:val="28"/>
          <w:lang w:val="uk-UA"/>
        </w:rPr>
        <w:t xml:space="preserve">подальшої її передачі у користування на умовах оренди за </w:t>
      </w:r>
      <w:proofErr w:type="spellStart"/>
      <w:r w:rsidR="00D20D98" w:rsidRPr="008478B0">
        <w:rPr>
          <w:sz w:val="28"/>
          <w:szCs w:val="28"/>
          <w:lang w:val="uk-UA"/>
        </w:rPr>
        <w:t>адресою</w:t>
      </w:r>
      <w:proofErr w:type="spellEnd"/>
      <w:r w:rsidR="00D20D98" w:rsidRPr="008478B0">
        <w:rPr>
          <w:sz w:val="28"/>
          <w:szCs w:val="28"/>
          <w:lang w:val="uk-UA"/>
        </w:rPr>
        <w:t>: м. Суми,</w:t>
      </w:r>
      <w:r w:rsidR="00626BED" w:rsidRPr="008478B0">
        <w:rPr>
          <w:sz w:val="28"/>
          <w:szCs w:val="28"/>
          <w:lang w:val="uk-UA"/>
        </w:rPr>
        <w:t xml:space="preserve"> </w:t>
      </w:r>
      <w:r w:rsidR="003E6801" w:rsidRPr="008478B0">
        <w:rPr>
          <w:sz w:val="28"/>
          <w:szCs w:val="28"/>
          <w:lang w:val="uk-UA"/>
        </w:rPr>
        <w:t xml:space="preserve">                                           </w:t>
      </w:r>
      <w:r w:rsidR="00842D47" w:rsidRPr="008478B0">
        <w:rPr>
          <w:sz w:val="28"/>
          <w:szCs w:val="28"/>
          <w:lang w:val="uk-UA"/>
        </w:rPr>
        <w:t>вул.</w:t>
      </w:r>
      <w:r w:rsidR="00D20D98" w:rsidRPr="008478B0">
        <w:rPr>
          <w:sz w:val="28"/>
          <w:szCs w:val="28"/>
          <w:lang w:val="uk-UA"/>
        </w:rPr>
        <w:t xml:space="preserve"> </w:t>
      </w:r>
      <w:proofErr w:type="spellStart"/>
      <w:r w:rsidR="00E057F8">
        <w:rPr>
          <w:sz w:val="28"/>
          <w:szCs w:val="28"/>
          <w:lang w:val="uk-UA"/>
        </w:rPr>
        <w:t>Тополянська</w:t>
      </w:r>
      <w:proofErr w:type="spellEnd"/>
      <w:r w:rsidR="00E057F8">
        <w:rPr>
          <w:sz w:val="28"/>
          <w:szCs w:val="28"/>
          <w:lang w:val="uk-UA"/>
        </w:rPr>
        <w:t>, 14/3, площею 0,1295</w:t>
      </w:r>
      <w:r w:rsidR="00D20D98" w:rsidRPr="008478B0">
        <w:rPr>
          <w:sz w:val="28"/>
          <w:szCs w:val="28"/>
          <w:lang w:val="uk-UA"/>
        </w:rPr>
        <w:t xml:space="preserve"> га,</w:t>
      </w:r>
      <w:r w:rsidR="008478B0" w:rsidRPr="008478B0">
        <w:rPr>
          <w:sz w:val="28"/>
          <w:szCs w:val="28"/>
          <w:lang w:val="uk-UA"/>
        </w:rPr>
        <w:t xml:space="preserve"> кадастро</w:t>
      </w:r>
      <w:r w:rsidR="00E057F8">
        <w:rPr>
          <w:sz w:val="28"/>
          <w:szCs w:val="28"/>
          <w:lang w:val="uk-UA"/>
        </w:rPr>
        <w:t>вий номер 5910136600:06:004:0105</w:t>
      </w:r>
      <w:r w:rsidR="00D20D98" w:rsidRPr="008478B0">
        <w:rPr>
          <w:sz w:val="28"/>
          <w:szCs w:val="28"/>
          <w:lang w:val="uk-UA"/>
        </w:rPr>
        <w:t>, категорія</w:t>
      </w:r>
      <w:r w:rsidRPr="008478B0">
        <w:rPr>
          <w:sz w:val="28"/>
          <w:szCs w:val="28"/>
          <w:lang w:val="uk-UA"/>
        </w:rPr>
        <w:t>, цільове</w:t>
      </w:r>
      <w:r w:rsidR="00D20D98" w:rsidRPr="008478B0">
        <w:rPr>
          <w:sz w:val="28"/>
          <w:szCs w:val="28"/>
          <w:lang w:val="uk-UA"/>
        </w:rPr>
        <w:t xml:space="preserve"> та функціональне призначення земельної ділянки: землі промисл</w:t>
      </w:r>
      <w:r w:rsidR="00842D47" w:rsidRPr="008478B0">
        <w:rPr>
          <w:sz w:val="28"/>
          <w:szCs w:val="28"/>
          <w:lang w:val="uk-UA"/>
        </w:rPr>
        <w:t>овості, транспорту, електронних комунікацій</w:t>
      </w:r>
      <w:r w:rsidR="00D20D98" w:rsidRPr="008478B0">
        <w:rPr>
          <w:sz w:val="28"/>
          <w:szCs w:val="28"/>
          <w:lang w:val="uk-UA"/>
        </w:rPr>
        <w:t>, енергетики, оборони та іншого призначення; для розміщ</w:t>
      </w:r>
      <w:r w:rsidR="00F61DAC" w:rsidRPr="008478B0">
        <w:rPr>
          <w:sz w:val="28"/>
          <w:szCs w:val="28"/>
          <w:lang w:val="uk-UA"/>
        </w:rPr>
        <w:t xml:space="preserve">ення та експлуатації </w:t>
      </w:r>
      <w:r w:rsidR="008478B0" w:rsidRPr="008478B0">
        <w:rPr>
          <w:sz w:val="28"/>
          <w:szCs w:val="28"/>
          <w:shd w:val="clear" w:color="auto" w:fill="FFFFFF"/>
          <w:lang w:val="uk-UA"/>
        </w:rPr>
        <w:t xml:space="preserve"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</w:t>
      </w:r>
      <w:r w:rsidR="00DA1F13">
        <w:rPr>
          <w:sz w:val="28"/>
          <w:szCs w:val="28"/>
          <w:shd w:val="clear" w:color="auto" w:fill="FFFFFF"/>
          <w:lang w:val="uk-UA"/>
        </w:rPr>
        <w:t>блоком;</w:t>
      </w:r>
      <w:r w:rsidR="008478B0">
        <w:rPr>
          <w:sz w:val="28"/>
          <w:szCs w:val="28"/>
          <w:shd w:val="clear" w:color="auto" w:fill="FFFFFF"/>
          <w:lang w:val="uk-UA"/>
        </w:rPr>
        <w:t xml:space="preserve"> </w:t>
      </w:r>
      <w:r w:rsidR="004C7627" w:rsidRPr="008478B0">
        <w:rPr>
          <w:sz w:val="28"/>
          <w:szCs w:val="28"/>
          <w:lang w:val="uk-UA"/>
        </w:rPr>
        <w:t>під</w:t>
      </w:r>
      <w:r w:rsidR="00E057F8">
        <w:rPr>
          <w:sz w:val="28"/>
          <w:szCs w:val="28"/>
          <w:lang w:val="uk-UA"/>
        </w:rPr>
        <w:t xml:space="preserve"> </w:t>
      </w:r>
      <w:r w:rsidR="00006DA1">
        <w:rPr>
          <w:sz w:val="28"/>
          <w:szCs w:val="28"/>
          <w:lang w:val="uk-UA"/>
        </w:rPr>
        <w:t>розміщеними виробничими</w:t>
      </w:r>
      <w:r w:rsidR="006D7FA5" w:rsidRPr="00E057F8">
        <w:rPr>
          <w:sz w:val="28"/>
          <w:szCs w:val="28"/>
          <w:lang w:val="uk-UA"/>
        </w:rPr>
        <w:t xml:space="preserve"> приміщеннями </w:t>
      </w:r>
      <w:r w:rsidR="00D20D98" w:rsidRPr="00E057F8">
        <w:rPr>
          <w:sz w:val="28"/>
          <w:szCs w:val="28"/>
          <w:lang w:val="uk-UA"/>
        </w:rPr>
        <w:t>(</w:t>
      </w:r>
      <w:r w:rsidR="00842D47" w:rsidRPr="00E057F8">
        <w:rPr>
          <w:sz w:val="28"/>
          <w:szCs w:val="28"/>
          <w:lang w:val="uk-UA"/>
        </w:rPr>
        <w:t>н</w:t>
      </w:r>
      <w:r w:rsidR="00006DA1">
        <w:rPr>
          <w:sz w:val="28"/>
          <w:szCs w:val="28"/>
          <w:lang w:val="uk-UA"/>
        </w:rPr>
        <w:t>омер відомостей</w:t>
      </w:r>
      <w:r w:rsidR="00006DA1">
        <w:rPr>
          <w:sz w:val="28"/>
          <w:szCs w:val="28"/>
          <w:lang w:val="uk-UA"/>
        </w:rPr>
        <w:tab/>
        <w:t>про речове право</w:t>
      </w:r>
      <w:r w:rsidR="00DA1F13">
        <w:rPr>
          <w:sz w:val="28"/>
          <w:szCs w:val="28"/>
          <w:lang w:val="uk-UA"/>
        </w:rPr>
        <w:t xml:space="preserve"> в Державному реєстрі </w:t>
      </w:r>
      <w:r w:rsidR="00DA1F13">
        <w:rPr>
          <w:sz w:val="28"/>
          <w:szCs w:val="28"/>
          <w:lang w:val="uk-UA"/>
        </w:rPr>
        <w:lastRenderedPageBreak/>
        <w:t>речових прав на нерухоме майно</w:t>
      </w:r>
      <w:r w:rsidR="00364FD5" w:rsidRPr="00E057F8">
        <w:rPr>
          <w:sz w:val="28"/>
          <w:szCs w:val="28"/>
          <w:lang w:val="uk-UA"/>
        </w:rPr>
        <w:t xml:space="preserve">: </w:t>
      </w:r>
      <w:r w:rsidR="00E057F8" w:rsidRPr="00E057F8">
        <w:rPr>
          <w:sz w:val="28"/>
          <w:szCs w:val="28"/>
          <w:lang w:val="uk-UA"/>
        </w:rPr>
        <w:t>51305013 від 09.08.2023</w:t>
      </w:r>
      <w:r w:rsidR="00842D47" w:rsidRPr="00E057F8">
        <w:rPr>
          <w:sz w:val="28"/>
          <w:szCs w:val="28"/>
          <w:lang w:val="uk-UA"/>
        </w:rPr>
        <w:t>, реєстраційний номер об’єк</w:t>
      </w:r>
      <w:r w:rsidR="00364FD5" w:rsidRPr="00E057F8">
        <w:rPr>
          <w:sz w:val="28"/>
          <w:szCs w:val="28"/>
          <w:lang w:val="uk-UA"/>
        </w:rPr>
        <w:t>т</w:t>
      </w:r>
      <w:r w:rsidR="00E057F8" w:rsidRPr="00E057F8">
        <w:rPr>
          <w:sz w:val="28"/>
          <w:szCs w:val="28"/>
          <w:lang w:val="uk-UA"/>
        </w:rPr>
        <w:t>а нерухомого майна 2280465659101</w:t>
      </w:r>
      <w:r w:rsidR="00D20D98" w:rsidRPr="00E057F8">
        <w:rPr>
          <w:sz w:val="28"/>
          <w:szCs w:val="28"/>
          <w:lang w:val="uk-UA"/>
        </w:rPr>
        <w:t>).</w:t>
      </w:r>
    </w:p>
    <w:p w:rsidR="00C34D69" w:rsidRPr="006A5BE1" w:rsidRDefault="00C34D69" w:rsidP="00D20D98">
      <w:pPr>
        <w:ind w:firstLine="708"/>
        <w:jc w:val="both"/>
        <w:rPr>
          <w:sz w:val="28"/>
          <w:szCs w:val="28"/>
          <w:lang w:val="uk-UA"/>
        </w:rPr>
      </w:pPr>
      <w:r w:rsidRPr="008478B0">
        <w:rPr>
          <w:sz w:val="28"/>
          <w:szCs w:val="28"/>
          <w:lang w:val="uk-UA"/>
        </w:rPr>
        <w:t>2. При розробленні</w:t>
      </w:r>
      <w:r w:rsidRPr="006A5BE1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врахувати те, що земельна ділянка знаходиться в межах санітарно-захисної зони від підприємств </w:t>
      </w:r>
      <w:r w:rsidRPr="006A5BE1">
        <w:rPr>
          <w:sz w:val="28"/>
          <w:szCs w:val="28"/>
          <w:lang w:val="en-US"/>
        </w:rPr>
        <w:t>I</w:t>
      </w:r>
      <w:r w:rsidR="006A5BE1">
        <w:rPr>
          <w:sz w:val="28"/>
          <w:szCs w:val="28"/>
          <w:lang w:val="en-US"/>
        </w:rPr>
        <w:t>V</w:t>
      </w:r>
      <w:r w:rsidR="006A5BE1">
        <w:rPr>
          <w:sz w:val="28"/>
          <w:szCs w:val="28"/>
          <w:lang w:val="uk-UA"/>
        </w:rPr>
        <w:t>-</w:t>
      </w:r>
      <w:r w:rsidR="006A5BE1">
        <w:rPr>
          <w:sz w:val="28"/>
          <w:szCs w:val="28"/>
          <w:lang w:val="en-US"/>
        </w:rPr>
        <w:t>V</w:t>
      </w:r>
      <w:r w:rsidRPr="006A5BE1">
        <w:rPr>
          <w:sz w:val="28"/>
          <w:szCs w:val="28"/>
          <w:lang w:val="uk-UA"/>
        </w:rPr>
        <w:t xml:space="preserve"> к</w:t>
      </w:r>
      <w:r w:rsidR="006A5BE1">
        <w:rPr>
          <w:sz w:val="28"/>
          <w:szCs w:val="28"/>
          <w:lang w:val="uk-UA"/>
        </w:rPr>
        <w:t>ласу шкідливості</w:t>
      </w:r>
      <w:r w:rsidRPr="006A5BE1">
        <w:rPr>
          <w:sz w:val="28"/>
          <w:szCs w:val="28"/>
          <w:lang w:val="uk-UA"/>
        </w:rPr>
        <w:t>.</w:t>
      </w:r>
    </w:p>
    <w:p w:rsidR="00B05727" w:rsidRPr="004606D7" w:rsidRDefault="00B05727" w:rsidP="00B057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у порядку встановлення земельног</w:t>
      </w:r>
      <w:r w:rsidR="00DA1F13">
        <w:rPr>
          <w:sz w:val="28"/>
          <w:szCs w:val="28"/>
          <w:lang w:val="uk-UA"/>
        </w:rPr>
        <w:t xml:space="preserve">о сервітуту на землях </w:t>
      </w:r>
      <w:r>
        <w:rPr>
          <w:sz w:val="28"/>
          <w:szCs w:val="28"/>
          <w:lang w:val="uk-UA"/>
        </w:rPr>
        <w:t xml:space="preserve"> комунальної власності, визначеному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</w:t>
      </w:r>
      <w:r w:rsidRPr="004606D7">
        <w:rPr>
          <w:sz w:val="28"/>
          <w:szCs w:val="28"/>
          <w:lang w:val="uk-UA"/>
        </w:rPr>
        <w:t xml:space="preserve">  </w:t>
      </w:r>
    </w:p>
    <w:p w:rsidR="00DC1062" w:rsidRPr="006A5BE1" w:rsidRDefault="00DC1062" w:rsidP="002C6995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6A5BE1" w:rsidRPr="006D7FA5" w:rsidRDefault="006A5BE1" w:rsidP="00305AB3">
      <w:pPr>
        <w:jc w:val="both"/>
        <w:rPr>
          <w:color w:val="FF0000"/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05727">
        <w:rPr>
          <w:sz w:val="24"/>
          <w:szCs w:val="24"/>
          <w:lang w:val="uk-UA"/>
        </w:rPr>
        <w:t>Юрій КЛИМЕНКО</w:t>
      </w:r>
    </w:p>
    <w:p w:rsidR="001732DB" w:rsidRPr="00842D47" w:rsidRDefault="001732DB" w:rsidP="00305AB3">
      <w:pPr>
        <w:ind w:right="174"/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E057F8" w:rsidRDefault="00E057F8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305AB3" w:rsidRPr="00B34904" w:rsidRDefault="00305AB3" w:rsidP="00305AB3">
      <w:pPr>
        <w:ind w:right="174"/>
        <w:jc w:val="both"/>
        <w:rPr>
          <w:sz w:val="22"/>
          <w:szCs w:val="22"/>
          <w:lang w:val="uk-UA"/>
        </w:rPr>
      </w:pPr>
      <w:r w:rsidRPr="00B34904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B34904" w:rsidRDefault="00B05727" w:rsidP="00305AB3">
      <w:pPr>
        <w:ind w:right="174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Проєкт</w:t>
      </w:r>
      <w:proofErr w:type="spellEnd"/>
      <w:r>
        <w:rPr>
          <w:sz w:val="22"/>
          <w:szCs w:val="22"/>
          <w:lang w:val="uk-UA"/>
        </w:rPr>
        <w:t xml:space="preserve"> рішення підготовлений</w:t>
      </w:r>
      <w:r w:rsidR="003C655B" w:rsidRPr="00B34904">
        <w:rPr>
          <w:sz w:val="22"/>
          <w:szCs w:val="22"/>
          <w:lang w:val="uk-UA"/>
        </w:rPr>
        <w:t xml:space="preserve"> Д</w:t>
      </w:r>
      <w:r w:rsidR="00305AB3" w:rsidRPr="00B34904">
        <w:rPr>
          <w:sz w:val="22"/>
          <w:szCs w:val="22"/>
          <w:lang w:val="uk-UA"/>
        </w:rPr>
        <w:t>епартаментом забезпечення ресурсних платежів Сумської міської ради.</w:t>
      </w:r>
    </w:p>
    <w:p w:rsidR="00305AB3" w:rsidRPr="00B34904" w:rsidRDefault="00B05727" w:rsidP="00305AB3">
      <w:pPr>
        <w:ind w:right="17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6DA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0E2A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35DF5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1F13"/>
    <w:rsid w:val="00DC0793"/>
    <w:rsid w:val="00DC1062"/>
    <w:rsid w:val="00DD123B"/>
    <w:rsid w:val="00DD5AE9"/>
    <w:rsid w:val="00E0055A"/>
    <w:rsid w:val="00E0152E"/>
    <w:rsid w:val="00E0326B"/>
    <w:rsid w:val="00E057F8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A6214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FDB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0D11-1AD9-4E54-84B3-9E5283F9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2025-05-07T07:18:00Z</cp:lastPrinted>
  <dcterms:created xsi:type="dcterms:W3CDTF">2025-05-15T12:13:00Z</dcterms:created>
  <dcterms:modified xsi:type="dcterms:W3CDTF">2025-05-15T12:13:00Z</dcterms:modified>
</cp:coreProperties>
</file>