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854A78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506C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ED5E1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="00854A78">
        <w:rPr>
          <w:sz w:val="28"/>
          <w:szCs w:val="28"/>
          <w:lang w:val="uk-UA"/>
        </w:rPr>
        <w:t xml:space="preserve"> </w:t>
      </w:r>
      <w:r w:rsidR="00854A78">
        <w:rPr>
          <w:sz w:val="28"/>
          <w:szCs w:val="28"/>
          <w:lang w:val="en-US"/>
        </w:rPr>
        <w:t>LXVIII</w:t>
      </w:r>
      <w:r w:rsidRPr="005506CC">
        <w:rPr>
          <w:sz w:val="28"/>
          <w:szCs w:val="28"/>
          <w:lang w:val="uk-UA"/>
        </w:rPr>
        <w:t xml:space="preserve">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854A78" w:rsidRDefault="005506CC" w:rsidP="005506CC">
      <w:pPr>
        <w:rPr>
          <w:sz w:val="22"/>
          <w:szCs w:val="22"/>
          <w:lang w:val="uk-UA"/>
        </w:rPr>
      </w:pPr>
    </w:p>
    <w:p w:rsidR="005506CC" w:rsidRPr="005506CC" w:rsidRDefault="00854A78" w:rsidP="005506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 червня</w:t>
      </w:r>
      <w:r w:rsidR="005506CC" w:rsidRPr="005506CC">
        <w:rPr>
          <w:sz w:val="28"/>
          <w:szCs w:val="28"/>
          <w:lang w:val="uk-UA"/>
        </w:rPr>
        <w:t xml:space="preserve"> 202</w:t>
      </w:r>
      <w:r w:rsidR="00ED5E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№ 5673</w:t>
      </w:r>
      <w:r w:rsidR="005506CC" w:rsidRPr="005506CC">
        <w:rPr>
          <w:sz w:val="28"/>
          <w:szCs w:val="28"/>
          <w:lang w:val="uk-UA"/>
        </w:rPr>
        <w:t xml:space="preserve"> -МР</w:t>
      </w:r>
    </w:p>
    <w:p w:rsid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p w:rsidR="00DB21B3" w:rsidRPr="00854A78" w:rsidRDefault="00DB21B3" w:rsidP="005506CC">
      <w:pPr>
        <w:ind w:right="4579"/>
        <w:rPr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F51F45" w:rsidTr="006749DA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ED5E1F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r w:rsidR="00ED5E1F">
              <w:rPr>
                <w:sz w:val="28"/>
                <w:szCs w:val="28"/>
                <w:lang w:val="uk-UA"/>
              </w:rPr>
              <w:t>Товариству з обмеженою відповідальністю «Науково-виробниче об</w:t>
            </w:r>
            <w:r w:rsidR="00ED5E1F" w:rsidRPr="00ED5E1F">
              <w:rPr>
                <w:sz w:val="28"/>
                <w:szCs w:val="28"/>
              </w:rPr>
              <w:t>’</w:t>
            </w:r>
            <w:r w:rsidR="00ED5E1F">
              <w:rPr>
                <w:sz w:val="28"/>
                <w:szCs w:val="28"/>
                <w:lang w:val="uk-UA"/>
              </w:rPr>
              <w:t>єднання «Практика»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410D">
              <w:rPr>
                <w:sz w:val="28"/>
                <w:szCs w:val="28"/>
                <w:lang w:val="uk-UA"/>
              </w:rPr>
              <w:t>адресою:</w:t>
            </w:r>
            <w:r w:rsidR="006749DA">
              <w:rPr>
                <w:sz w:val="28"/>
                <w:szCs w:val="28"/>
                <w:lang w:val="uk-UA"/>
              </w:rPr>
              <w:t xml:space="preserve"> </w:t>
            </w:r>
            <w:r w:rsidR="00ED5E1F"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063402">
              <w:rPr>
                <w:sz w:val="28"/>
                <w:szCs w:val="28"/>
                <w:lang w:val="uk-UA"/>
              </w:rPr>
              <w:t>проспект Перемоги, 26/1,</w:t>
            </w:r>
            <w:r w:rsidR="00ED5E1F">
              <w:rPr>
                <w:sz w:val="28"/>
                <w:szCs w:val="28"/>
                <w:lang w:val="uk-UA"/>
              </w:rPr>
              <w:t xml:space="preserve"> площею 1,5816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</w:t>
            </w:r>
            <w:r w:rsidR="00FF14ED">
              <w:rPr>
                <w:sz w:val="28"/>
                <w:szCs w:val="28"/>
                <w:lang w:val="uk-UA"/>
              </w:rPr>
              <w:t>6</w:t>
            </w:r>
            <w:r w:rsidRPr="00C57D34">
              <w:rPr>
                <w:sz w:val="28"/>
                <w:szCs w:val="28"/>
                <w:lang w:val="uk-UA"/>
              </w:rPr>
              <w:t>00:</w:t>
            </w:r>
            <w:r w:rsidR="00FF14ED">
              <w:rPr>
                <w:sz w:val="28"/>
                <w:szCs w:val="28"/>
                <w:lang w:val="uk-UA"/>
              </w:rPr>
              <w:t>0</w:t>
            </w:r>
            <w:r w:rsidR="00ED5E1F">
              <w:rPr>
                <w:sz w:val="28"/>
                <w:szCs w:val="28"/>
                <w:lang w:val="uk-UA"/>
              </w:rPr>
              <w:t>3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="00ED5E1F">
              <w:rPr>
                <w:sz w:val="28"/>
                <w:szCs w:val="28"/>
                <w:lang w:val="uk-UA"/>
              </w:rPr>
              <w:t>2:0148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E16D72" w:rsidRDefault="00E16D72" w:rsidP="007F62EA">
      <w:pPr>
        <w:ind w:firstLine="567"/>
        <w:jc w:val="both"/>
        <w:rPr>
          <w:sz w:val="28"/>
          <w:szCs w:val="28"/>
          <w:lang w:val="uk-UA"/>
        </w:rPr>
      </w:pPr>
    </w:p>
    <w:p w:rsidR="00B32539" w:rsidRDefault="00B32539" w:rsidP="007F62EA">
      <w:pPr>
        <w:ind w:firstLine="567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063402">
        <w:rPr>
          <w:sz w:val="28"/>
          <w:szCs w:val="28"/>
          <w:lang w:val="uk-UA"/>
        </w:rPr>
        <w:t>юридичної особи</w:t>
      </w:r>
      <w:r w:rsidR="006A7C87">
        <w:rPr>
          <w:sz w:val="28"/>
          <w:szCs w:val="28"/>
          <w:lang w:val="uk-UA"/>
        </w:rPr>
        <w:t xml:space="preserve"> від </w:t>
      </w:r>
      <w:r w:rsidR="00063402">
        <w:rPr>
          <w:sz w:val="28"/>
          <w:szCs w:val="28"/>
          <w:lang w:val="uk-UA"/>
        </w:rPr>
        <w:t>05.02.2025</w:t>
      </w:r>
      <w:r w:rsidR="006A7C87">
        <w:rPr>
          <w:sz w:val="28"/>
          <w:szCs w:val="28"/>
          <w:lang w:val="uk-UA"/>
        </w:rPr>
        <w:t xml:space="preserve"> </w:t>
      </w:r>
      <w:r w:rsidR="00063402">
        <w:rPr>
          <w:sz w:val="28"/>
          <w:szCs w:val="28"/>
          <w:lang w:val="uk-UA"/>
        </w:rPr>
        <w:t xml:space="preserve">                                            </w:t>
      </w:r>
      <w:r w:rsidR="006A7C87">
        <w:rPr>
          <w:sz w:val="28"/>
          <w:szCs w:val="28"/>
          <w:lang w:val="uk-UA"/>
        </w:rPr>
        <w:t xml:space="preserve">№ </w:t>
      </w:r>
      <w:r w:rsidR="00063402">
        <w:rPr>
          <w:sz w:val="28"/>
          <w:szCs w:val="28"/>
          <w:lang w:val="uk-UA"/>
        </w:rPr>
        <w:t>1544482/14.03-08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другого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922B32">
        <w:rPr>
          <w:sz w:val="28"/>
          <w:szCs w:val="28"/>
          <w:lang w:val="uk-UA"/>
        </w:rPr>
        <w:t>06 травня 2025 року</w:t>
      </w:r>
      <w:r w:rsidR="00063402">
        <w:rPr>
          <w:sz w:val="28"/>
          <w:szCs w:val="28"/>
          <w:lang w:val="uk-UA"/>
        </w:rPr>
        <w:t xml:space="preserve"> № </w:t>
      </w:r>
      <w:r w:rsidR="00922B32">
        <w:rPr>
          <w:sz w:val="28"/>
          <w:szCs w:val="28"/>
          <w:lang w:val="uk-UA"/>
        </w:rPr>
        <w:t>99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854A78" w:rsidRDefault="005506CC" w:rsidP="005506CC">
      <w:pPr>
        <w:ind w:firstLine="720"/>
        <w:jc w:val="both"/>
        <w:rPr>
          <w:sz w:val="22"/>
          <w:szCs w:val="22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854A78" w:rsidRDefault="009954D2" w:rsidP="005506CC">
      <w:pPr>
        <w:ind w:firstLine="567"/>
        <w:jc w:val="both"/>
        <w:rPr>
          <w:b/>
          <w:lang w:val="uk-UA"/>
        </w:rPr>
      </w:pPr>
    </w:p>
    <w:p w:rsidR="00E040BF" w:rsidRPr="00760141" w:rsidRDefault="005B00C5" w:rsidP="00854A78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r w:rsidR="00063402">
        <w:rPr>
          <w:sz w:val="28"/>
          <w:szCs w:val="28"/>
          <w:lang w:val="uk-UA"/>
        </w:rPr>
        <w:t>Товариству з обмеженою відповідальністю «Науково-виробниче об</w:t>
      </w:r>
      <w:r w:rsidR="00063402" w:rsidRPr="00063402">
        <w:rPr>
          <w:sz w:val="28"/>
          <w:szCs w:val="28"/>
          <w:lang w:val="uk-UA"/>
        </w:rPr>
        <w:t>’</w:t>
      </w:r>
      <w:r w:rsidR="00063402">
        <w:rPr>
          <w:sz w:val="28"/>
          <w:szCs w:val="28"/>
          <w:lang w:val="uk-UA"/>
        </w:rPr>
        <w:t>єднання «Практика» (</w:t>
      </w:r>
      <w:bookmarkStart w:id="0" w:name="_GoBack"/>
      <w:bookmarkEnd w:id="0"/>
      <w:r w:rsidR="0006340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>дозвіл на розроблення технічної документації із землеустрою щодо поділу земельної ді</w:t>
      </w:r>
      <w:r w:rsidR="007734DC">
        <w:rPr>
          <w:sz w:val="28"/>
          <w:szCs w:val="28"/>
          <w:lang w:val="uk-UA"/>
        </w:rPr>
        <w:t xml:space="preserve">лянки за адресою: </w:t>
      </w:r>
      <w:r w:rsidR="00063402">
        <w:rPr>
          <w:sz w:val="28"/>
          <w:szCs w:val="28"/>
          <w:lang w:val="uk-UA"/>
        </w:rPr>
        <w:t xml:space="preserve">                       м. Суми,</w:t>
      </w:r>
      <w:r w:rsidR="007734DC">
        <w:rPr>
          <w:sz w:val="28"/>
          <w:szCs w:val="28"/>
          <w:lang w:val="uk-UA"/>
        </w:rPr>
        <w:t xml:space="preserve"> </w:t>
      </w:r>
      <w:r w:rsidR="00063402">
        <w:rPr>
          <w:sz w:val="28"/>
          <w:szCs w:val="28"/>
          <w:lang w:val="uk-UA"/>
        </w:rPr>
        <w:t>проспект Перемоги, 26/1,</w:t>
      </w:r>
      <w:r w:rsidRPr="00C57D34">
        <w:rPr>
          <w:sz w:val="28"/>
          <w:szCs w:val="28"/>
          <w:lang w:val="uk-UA"/>
        </w:rPr>
        <w:t xml:space="preserve"> площею </w:t>
      </w:r>
      <w:r w:rsidR="00063402">
        <w:rPr>
          <w:sz w:val="28"/>
          <w:szCs w:val="28"/>
          <w:lang w:val="uk-UA"/>
        </w:rPr>
        <w:t>1,5816</w:t>
      </w:r>
      <w:r w:rsidRPr="00C57D34">
        <w:rPr>
          <w:sz w:val="28"/>
          <w:szCs w:val="28"/>
          <w:lang w:val="uk-UA"/>
        </w:rPr>
        <w:t xml:space="preserve"> га, кадастровий номер 5910136</w:t>
      </w:r>
      <w:r w:rsidR="00FF14ED">
        <w:rPr>
          <w:sz w:val="28"/>
          <w:szCs w:val="28"/>
          <w:lang w:val="uk-UA"/>
        </w:rPr>
        <w:t>6</w:t>
      </w:r>
      <w:r w:rsidRPr="00C57D34">
        <w:rPr>
          <w:sz w:val="28"/>
          <w:szCs w:val="28"/>
          <w:lang w:val="uk-UA"/>
        </w:rPr>
        <w:t>00:</w:t>
      </w:r>
      <w:r w:rsidR="00063402">
        <w:rPr>
          <w:sz w:val="28"/>
          <w:szCs w:val="28"/>
          <w:lang w:val="uk-UA"/>
        </w:rPr>
        <w:t>03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063402">
        <w:rPr>
          <w:sz w:val="28"/>
          <w:szCs w:val="28"/>
          <w:lang w:val="uk-UA"/>
        </w:rPr>
        <w:t>2:0148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>
        <w:rPr>
          <w:sz w:val="28"/>
          <w:szCs w:val="28"/>
          <w:lang w:val="uk-UA"/>
        </w:rPr>
        <w:t xml:space="preserve">; </w:t>
      </w:r>
      <w:r w:rsidR="00AD0EF1">
        <w:rPr>
          <w:sz w:val="28"/>
          <w:szCs w:val="28"/>
          <w:shd w:val="clear" w:color="auto" w:fill="FFFFFF"/>
          <w:lang w:val="uk-UA"/>
        </w:rPr>
        <w:t>д</w:t>
      </w:r>
      <w:r w:rsidR="00AD0EF1" w:rsidRPr="00AD0EF1">
        <w:rPr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22B32">
        <w:rPr>
          <w:sz w:val="28"/>
          <w:szCs w:val="28"/>
          <w:shd w:val="clear" w:color="auto" w:fill="FFFFFF"/>
          <w:lang w:val="uk-UA"/>
        </w:rPr>
        <w:t>, включаючи об</w:t>
      </w:r>
      <w:r w:rsidR="00922B32" w:rsidRPr="00922B32">
        <w:rPr>
          <w:sz w:val="28"/>
          <w:szCs w:val="28"/>
          <w:shd w:val="clear" w:color="auto" w:fill="FFFFFF"/>
          <w:lang w:val="uk-UA"/>
        </w:rPr>
        <w:t>’</w:t>
      </w:r>
      <w:r w:rsidR="00922B32">
        <w:rPr>
          <w:sz w:val="28"/>
          <w:szCs w:val="28"/>
          <w:shd w:val="clear" w:color="auto" w:fill="FFFFFF"/>
          <w:lang w:val="uk-UA"/>
        </w:rPr>
        <w:t>єкти оброблення відходів, зокрема із енергогенеруючим блоком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>
        <w:rPr>
          <w:sz w:val="28"/>
          <w:szCs w:val="28"/>
          <w:lang w:val="uk-UA"/>
        </w:rPr>
        <w:t>11.0</w:t>
      </w:r>
      <w:r w:rsidR="00AD0EF1">
        <w:rPr>
          <w:sz w:val="28"/>
          <w:szCs w:val="28"/>
          <w:lang w:val="uk-UA"/>
        </w:rPr>
        <w:t>2</w:t>
      </w:r>
      <w:r w:rsidRPr="00C57D34">
        <w:rPr>
          <w:sz w:val="28"/>
          <w:szCs w:val="28"/>
          <w:lang w:val="uk-UA"/>
        </w:rPr>
        <w:t xml:space="preserve">), </w:t>
      </w:r>
      <w:r w:rsidR="00F70C54">
        <w:rPr>
          <w:sz w:val="28"/>
          <w:szCs w:val="28"/>
          <w:lang w:val="uk-UA"/>
        </w:rPr>
        <w:t>на якій розміщені об</w:t>
      </w:r>
      <w:r w:rsidR="00F70C54" w:rsidRPr="0070294B">
        <w:rPr>
          <w:sz w:val="28"/>
          <w:szCs w:val="28"/>
          <w:lang w:val="uk-UA"/>
        </w:rPr>
        <w:t>’</w:t>
      </w:r>
      <w:r w:rsidR="00F70C54">
        <w:rPr>
          <w:sz w:val="28"/>
          <w:szCs w:val="28"/>
          <w:lang w:val="uk-UA"/>
        </w:rPr>
        <w:t xml:space="preserve">єкти нерухомого майна, що перебувають у власності </w:t>
      </w:r>
      <w:r w:rsidR="00063402">
        <w:rPr>
          <w:sz w:val="28"/>
          <w:szCs w:val="28"/>
          <w:lang w:val="uk-UA"/>
        </w:rPr>
        <w:t>Товариства з обмеженою відп</w:t>
      </w:r>
      <w:r w:rsidR="00C76CB5">
        <w:rPr>
          <w:sz w:val="28"/>
          <w:szCs w:val="28"/>
          <w:lang w:val="uk-UA"/>
        </w:rPr>
        <w:t>овідальністю «Науково-виробниче</w:t>
      </w:r>
      <w:r w:rsidR="00063402">
        <w:rPr>
          <w:sz w:val="28"/>
          <w:szCs w:val="28"/>
          <w:lang w:val="uk-UA"/>
        </w:rPr>
        <w:t xml:space="preserve"> об</w:t>
      </w:r>
      <w:r w:rsidR="00063402" w:rsidRPr="00063402">
        <w:rPr>
          <w:sz w:val="28"/>
          <w:szCs w:val="28"/>
        </w:rPr>
        <w:t>’</w:t>
      </w:r>
      <w:r w:rsidR="00063402">
        <w:rPr>
          <w:sz w:val="28"/>
          <w:szCs w:val="28"/>
          <w:lang w:val="uk-UA"/>
        </w:rPr>
        <w:t>єднання «Практика»</w:t>
      </w:r>
      <w:r w:rsidR="00F70C54">
        <w:rPr>
          <w:sz w:val="28"/>
          <w:szCs w:val="28"/>
          <w:lang w:val="uk-UA"/>
        </w:rPr>
        <w:t xml:space="preserve"> </w:t>
      </w:r>
      <w:r w:rsidR="00700C6B">
        <w:rPr>
          <w:sz w:val="28"/>
          <w:szCs w:val="28"/>
          <w:lang w:val="uk-UA"/>
        </w:rPr>
        <w:t>(</w:t>
      </w:r>
      <w:r w:rsidR="00F70C54" w:rsidRPr="00C57D34">
        <w:rPr>
          <w:sz w:val="28"/>
          <w:szCs w:val="28"/>
          <w:lang w:val="uk-UA"/>
        </w:rPr>
        <w:t xml:space="preserve">згідно </w:t>
      </w:r>
      <w:r w:rsidR="00FB7622">
        <w:rPr>
          <w:sz w:val="28"/>
          <w:szCs w:val="28"/>
          <w:lang w:val="uk-UA"/>
        </w:rPr>
        <w:t xml:space="preserve">з </w:t>
      </w:r>
      <w:r w:rsidR="00F70C54" w:rsidRPr="00C57D34">
        <w:rPr>
          <w:sz w:val="28"/>
          <w:szCs w:val="28"/>
          <w:lang w:val="uk-UA"/>
        </w:rPr>
        <w:t>відомост</w:t>
      </w:r>
      <w:r w:rsidR="00FB7622">
        <w:rPr>
          <w:sz w:val="28"/>
          <w:szCs w:val="28"/>
          <w:lang w:val="uk-UA"/>
        </w:rPr>
        <w:t>ями</w:t>
      </w:r>
      <w:r w:rsidR="00F70C54" w:rsidRPr="00C57D34">
        <w:rPr>
          <w:sz w:val="28"/>
          <w:szCs w:val="28"/>
          <w:lang w:val="uk-UA"/>
        </w:rPr>
        <w:t xml:space="preserve"> про речове право в Державному реєстрі речових прав на нерухоме майно, номер: </w:t>
      </w:r>
      <w:r w:rsidR="00063402">
        <w:rPr>
          <w:sz w:val="28"/>
          <w:szCs w:val="28"/>
          <w:lang w:val="uk-UA"/>
        </w:rPr>
        <w:t>52176882 від 17.10.2023 р.</w:t>
      </w:r>
      <w:r w:rsidR="00700C6B">
        <w:rPr>
          <w:sz w:val="28"/>
          <w:szCs w:val="28"/>
          <w:lang w:val="uk-UA"/>
        </w:rPr>
        <w:t>,</w:t>
      </w:r>
      <w:r w:rsidR="00F70C54">
        <w:rPr>
          <w:sz w:val="28"/>
          <w:szCs w:val="28"/>
          <w:lang w:val="uk-UA"/>
        </w:rPr>
        <w:t xml:space="preserve"> </w:t>
      </w:r>
      <w:r w:rsidR="00700C6B" w:rsidRPr="00C57D34">
        <w:rPr>
          <w:sz w:val="28"/>
          <w:szCs w:val="28"/>
          <w:lang w:val="uk-UA"/>
        </w:rPr>
        <w:t xml:space="preserve">реєстраційний номер об’єкта нерухомого майна: </w:t>
      </w:r>
      <w:r w:rsidR="00063402">
        <w:rPr>
          <w:sz w:val="28"/>
          <w:szCs w:val="28"/>
          <w:lang w:val="uk-UA"/>
        </w:rPr>
        <w:t>2815452059080</w:t>
      </w:r>
      <w:r w:rsidR="00700C6B">
        <w:rPr>
          <w:sz w:val="28"/>
          <w:szCs w:val="28"/>
          <w:lang w:val="uk-UA"/>
        </w:rPr>
        <w:t xml:space="preserve">) </w:t>
      </w:r>
      <w:r w:rsidRPr="008C638A">
        <w:rPr>
          <w:sz w:val="28"/>
          <w:szCs w:val="28"/>
          <w:lang w:val="uk-UA"/>
        </w:rPr>
        <w:t xml:space="preserve">на </w:t>
      </w:r>
      <w:r w:rsidR="000E57F3" w:rsidRPr="008C638A">
        <w:rPr>
          <w:sz w:val="28"/>
          <w:szCs w:val="28"/>
          <w:lang w:val="uk-UA"/>
        </w:rPr>
        <w:t>дві</w:t>
      </w:r>
      <w:r w:rsidRPr="008C638A">
        <w:rPr>
          <w:sz w:val="28"/>
          <w:szCs w:val="28"/>
          <w:lang w:val="uk-UA"/>
        </w:rPr>
        <w:t xml:space="preserve"> земельні ділянки площами: 0,</w:t>
      </w:r>
      <w:r w:rsidR="00063402">
        <w:rPr>
          <w:sz w:val="28"/>
          <w:szCs w:val="28"/>
          <w:lang w:val="uk-UA"/>
        </w:rPr>
        <w:t>1274</w:t>
      </w:r>
      <w:r w:rsidR="000E57F3" w:rsidRPr="008C638A">
        <w:rPr>
          <w:sz w:val="28"/>
          <w:szCs w:val="28"/>
          <w:lang w:val="uk-UA"/>
        </w:rPr>
        <w:t xml:space="preserve"> га </w:t>
      </w:r>
      <w:r w:rsidRPr="008C638A">
        <w:rPr>
          <w:sz w:val="28"/>
          <w:szCs w:val="28"/>
          <w:lang w:val="uk-UA"/>
        </w:rPr>
        <w:t xml:space="preserve">та </w:t>
      </w:r>
      <w:r w:rsidR="00063402">
        <w:rPr>
          <w:sz w:val="28"/>
          <w:szCs w:val="28"/>
          <w:lang w:val="uk-UA"/>
        </w:rPr>
        <w:t>1,4542</w:t>
      </w:r>
      <w:r w:rsidRPr="008C638A">
        <w:rPr>
          <w:sz w:val="28"/>
          <w:szCs w:val="28"/>
          <w:lang w:val="uk-UA"/>
        </w:rPr>
        <w:t xml:space="preserve"> га.</w:t>
      </w:r>
    </w:p>
    <w:p w:rsidR="00854A78" w:rsidRPr="00854A78" w:rsidRDefault="00854A78" w:rsidP="005506CC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506CC" w:rsidRPr="00854A78" w:rsidRDefault="005506CC" w:rsidP="005506CC">
      <w:pPr>
        <w:jc w:val="both"/>
        <w:rPr>
          <w:lang w:val="uk-UA"/>
        </w:rPr>
      </w:pPr>
    </w:p>
    <w:p w:rsidR="002B04FC" w:rsidRPr="00854A78" w:rsidRDefault="005506CC" w:rsidP="00854A78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854A78">
        <w:rPr>
          <w:sz w:val="24"/>
          <w:szCs w:val="24"/>
          <w:lang w:val="uk-UA"/>
        </w:rPr>
        <w:t>Олена СТАРИНСЬКА</w:t>
      </w:r>
    </w:p>
    <w:sectPr w:rsidR="002B04FC" w:rsidRPr="00854A78" w:rsidSect="00854A78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3402"/>
    <w:rsid w:val="0006570E"/>
    <w:rsid w:val="00072C39"/>
    <w:rsid w:val="000808BD"/>
    <w:rsid w:val="000C0C8C"/>
    <w:rsid w:val="000C4A41"/>
    <w:rsid w:val="000C5428"/>
    <w:rsid w:val="000C6800"/>
    <w:rsid w:val="000C73D6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2D60D2"/>
    <w:rsid w:val="00306B1E"/>
    <w:rsid w:val="00310B9D"/>
    <w:rsid w:val="003140C8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10D7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4E8F"/>
    <w:rsid w:val="00632BB4"/>
    <w:rsid w:val="0065485B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32368"/>
    <w:rsid w:val="00854A78"/>
    <w:rsid w:val="00864FAC"/>
    <w:rsid w:val="0088210B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2B32"/>
    <w:rsid w:val="00924655"/>
    <w:rsid w:val="00940F92"/>
    <w:rsid w:val="009462BA"/>
    <w:rsid w:val="00952019"/>
    <w:rsid w:val="0099153F"/>
    <w:rsid w:val="009954D2"/>
    <w:rsid w:val="00997801"/>
    <w:rsid w:val="009A37A9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7B59"/>
    <w:rsid w:val="00C57D34"/>
    <w:rsid w:val="00C63350"/>
    <w:rsid w:val="00C65625"/>
    <w:rsid w:val="00C76CB5"/>
    <w:rsid w:val="00C80E90"/>
    <w:rsid w:val="00C90764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B21B3"/>
    <w:rsid w:val="00DC2EAE"/>
    <w:rsid w:val="00DF2524"/>
    <w:rsid w:val="00DF4754"/>
    <w:rsid w:val="00DF6705"/>
    <w:rsid w:val="00E040BF"/>
    <w:rsid w:val="00E07B82"/>
    <w:rsid w:val="00E100A9"/>
    <w:rsid w:val="00E16D72"/>
    <w:rsid w:val="00E22B00"/>
    <w:rsid w:val="00E359E4"/>
    <w:rsid w:val="00E51065"/>
    <w:rsid w:val="00E6169A"/>
    <w:rsid w:val="00E63567"/>
    <w:rsid w:val="00E90066"/>
    <w:rsid w:val="00E934A2"/>
    <w:rsid w:val="00EC5816"/>
    <w:rsid w:val="00ED5E1F"/>
    <w:rsid w:val="00EE53B8"/>
    <w:rsid w:val="00EF6EBD"/>
    <w:rsid w:val="00F00C4E"/>
    <w:rsid w:val="00F05167"/>
    <w:rsid w:val="00F35A33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48D6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241</cp:revision>
  <cp:lastPrinted>2025-06-06T08:27:00Z</cp:lastPrinted>
  <dcterms:created xsi:type="dcterms:W3CDTF">2021-03-25T06:52:00Z</dcterms:created>
  <dcterms:modified xsi:type="dcterms:W3CDTF">2025-06-06T12:35:00Z</dcterms:modified>
</cp:coreProperties>
</file>