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62C" w:rsidRPr="008D662C" w:rsidRDefault="008D662C" w:rsidP="004834B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02" w:type="dxa"/>
            <w:hideMark/>
          </w:tcPr>
          <w:p w:rsidR="00494769" w:rsidRDefault="00494769" w:rsidP="00402F03">
            <w:pPr>
              <w:jc w:val="center"/>
              <w:rPr>
                <w:lang w:val="uk-UA"/>
              </w:rPr>
            </w:pPr>
          </w:p>
        </w:tc>
      </w:tr>
    </w:tbl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8D662C" w:rsidRPr="001D19F4" w:rsidRDefault="008D662C" w:rsidP="008D662C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8D662C" w:rsidP="00494769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8D662C">
        <w:rPr>
          <w:sz w:val="28"/>
          <w:szCs w:val="28"/>
          <w:lang w:val="uk-UA"/>
        </w:rPr>
        <w:t xml:space="preserve">05 </w:t>
      </w:r>
      <w:r>
        <w:rPr>
          <w:sz w:val="28"/>
          <w:szCs w:val="28"/>
          <w:lang w:val="uk-UA"/>
        </w:rPr>
        <w:t xml:space="preserve">червня 2025 </w:t>
      </w:r>
      <w:r w:rsidRPr="008134BB">
        <w:rPr>
          <w:sz w:val="28"/>
          <w:szCs w:val="28"/>
          <w:lang w:val="uk-UA"/>
        </w:rPr>
        <w:t xml:space="preserve">року  </w:t>
      </w:r>
      <w:r w:rsidR="00010DBF" w:rsidRPr="00010DB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5728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Pr="00010DBF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1A0626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75736C" w:rsidP="00292576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10DBF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proofErr w:type="spellStart"/>
            <w:r w:rsidR="001137B5">
              <w:rPr>
                <w:color w:val="000000" w:themeColor="text1"/>
                <w:sz w:val="28"/>
                <w:szCs w:val="28"/>
                <w:lang w:val="uk-UA"/>
              </w:rPr>
              <w:t>Басалаю</w:t>
            </w:r>
            <w:proofErr w:type="spellEnd"/>
            <w:r w:rsidR="001137B5">
              <w:rPr>
                <w:color w:val="000000" w:themeColor="text1"/>
                <w:sz w:val="28"/>
                <w:szCs w:val="28"/>
                <w:lang w:val="uk-UA"/>
              </w:rPr>
              <w:t xml:space="preserve"> Валентину Михайловичу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</w:t>
            </w:r>
            <w:r w:rsidR="00D14752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та зміну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цільового призначення </w:t>
            </w:r>
            <w:r w:rsidR="00D14752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м. Суми,</w:t>
            </w:r>
            <w:r w:rsidR="001A0626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92576">
              <w:rPr>
                <w:color w:val="000000" w:themeColor="text1"/>
                <w:sz w:val="28"/>
                <w:szCs w:val="28"/>
                <w:lang w:val="uk-UA"/>
              </w:rPr>
              <w:t>Обслуговуючий кооператив садівників «Монтажник», ділянка                       № 62, 36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площею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292576">
              <w:rPr>
                <w:color w:val="000000" w:themeColor="text1"/>
                <w:sz w:val="28"/>
                <w:szCs w:val="28"/>
                <w:lang w:val="uk-UA"/>
              </w:rPr>
              <w:t xml:space="preserve">1058 </w:t>
            </w:r>
            <w:r w:rsidR="008779E5" w:rsidRPr="00010DBF">
              <w:rPr>
                <w:color w:val="000000" w:themeColor="text1"/>
                <w:sz w:val="28"/>
                <w:szCs w:val="28"/>
                <w:lang w:val="uk-UA"/>
              </w:rPr>
              <w:t>га</w:t>
            </w:r>
            <w:r w:rsidR="0013144F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A34DC9" w:rsidRDefault="00A34DC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D662C" w:rsidRPr="008D662C" w:rsidRDefault="008D662C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p w:rsidR="00494769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1A0626">
        <w:rPr>
          <w:color w:val="000000" w:themeColor="text1"/>
          <w:sz w:val="28"/>
          <w:szCs w:val="28"/>
          <w:lang w:val="uk-UA"/>
        </w:rPr>
        <w:t xml:space="preserve">ина від </w:t>
      </w:r>
      <w:r w:rsidR="00292576">
        <w:rPr>
          <w:color w:val="000000" w:themeColor="text1"/>
          <w:sz w:val="28"/>
          <w:szCs w:val="28"/>
          <w:lang w:val="uk-UA"/>
        </w:rPr>
        <w:t>24.12.2024</w:t>
      </w:r>
      <w:r w:rsidR="001A0626">
        <w:rPr>
          <w:color w:val="000000" w:themeColor="text1"/>
          <w:sz w:val="28"/>
          <w:szCs w:val="28"/>
          <w:lang w:val="uk-UA"/>
        </w:rPr>
        <w:t xml:space="preserve"> № </w:t>
      </w:r>
      <w:r w:rsidR="00292576">
        <w:rPr>
          <w:color w:val="000000" w:themeColor="text1"/>
          <w:sz w:val="28"/>
          <w:szCs w:val="28"/>
          <w:lang w:val="uk-UA"/>
        </w:rPr>
        <w:t>1540692</w:t>
      </w:r>
      <w:r w:rsidRPr="00010DBF">
        <w:rPr>
          <w:color w:val="000000" w:themeColor="text1"/>
          <w:sz w:val="28"/>
          <w:szCs w:val="28"/>
          <w:lang w:val="uk-UA"/>
        </w:rPr>
        <w:t xml:space="preserve">, надані документи, відповідно до статей 12, 20, 122, 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6 частини другої 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644374">
        <w:rPr>
          <w:color w:val="000000" w:themeColor="text1"/>
          <w:sz w:val="28"/>
          <w:szCs w:val="28"/>
          <w:lang w:val="uk-UA"/>
        </w:rPr>
        <w:t xml:space="preserve">абзацу другого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A34DC9">
        <w:rPr>
          <w:iCs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 від </w:t>
      </w:r>
      <w:r w:rsidR="00644374">
        <w:rPr>
          <w:sz w:val="28"/>
          <w:szCs w:val="28"/>
          <w:lang w:val="uk-UA"/>
        </w:rPr>
        <w:t xml:space="preserve">14 січня 2025 </w:t>
      </w:r>
      <w:r w:rsidR="00A34DC9">
        <w:rPr>
          <w:sz w:val="28"/>
          <w:szCs w:val="28"/>
          <w:lang w:val="uk-UA"/>
        </w:rPr>
        <w:t xml:space="preserve">року </w:t>
      </w:r>
      <w:r w:rsidR="00A34DC9" w:rsidRPr="00F81C91">
        <w:rPr>
          <w:sz w:val="28"/>
          <w:szCs w:val="28"/>
          <w:lang w:val="uk-UA"/>
        </w:rPr>
        <w:t>№</w:t>
      </w:r>
      <w:r w:rsidR="00644374">
        <w:rPr>
          <w:sz w:val="28"/>
          <w:szCs w:val="28"/>
          <w:lang w:val="uk-UA"/>
        </w:rPr>
        <w:t xml:space="preserve"> 95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 </w:t>
      </w:r>
    </w:p>
    <w:p w:rsidR="008D662C" w:rsidRPr="008D662C" w:rsidRDefault="008D662C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494769" w:rsidRPr="00860F0C" w:rsidRDefault="00494769" w:rsidP="00A57101">
      <w:pPr>
        <w:ind w:firstLine="709"/>
        <w:jc w:val="both"/>
        <w:rPr>
          <w:sz w:val="4"/>
          <w:szCs w:val="4"/>
          <w:lang w:val="uk-UA"/>
        </w:rPr>
      </w:pPr>
    </w:p>
    <w:p w:rsidR="00AF7866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8D662C" w:rsidRPr="008D662C" w:rsidRDefault="008D662C" w:rsidP="00A57101">
      <w:pPr>
        <w:ind w:firstLine="709"/>
        <w:jc w:val="center"/>
        <w:rPr>
          <w:b/>
          <w:lang w:val="uk-UA"/>
        </w:rPr>
      </w:pPr>
    </w:p>
    <w:p w:rsidR="00412257" w:rsidRPr="00860F0C" w:rsidRDefault="00412257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EB38EF" w:rsidRDefault="00A34DC9" w:rsidP="00934EB3">
      <w:pPr>
        <w:ind w:firstLine="709"/>
        <w:jc w:val="both"/>
        <w:rPr>
          <w:sz w:val="28"/>
          <w:szCs w:val="28"/>
          <w:lang w:val="uk-UA"/>
        </w:rPr>
      </w:pPr>
      <w:r w:rsidRPr="00DF438A">
        <w:rPr>
          <w:sz w:val="28"/>
          <w:szCs w:val="28"/>
          <w:lang w:val="uk-UA"/>
        </w:rPr>
        <w:t>Затвердити проект землеустрою щодо відведення земельної ділянки, змінити її цільове призначення із земель сільськогосподарського призначення «</w:t>
      </w:r>
      <w:r>
        <w:rPr>
          <w:sz w:val="28"/>
          <w:szCs w:val="28"/>
          <w:lang w:val="uk-UA"/>
        </w:rPr>
        <w:t>для індивідуального садівництва</w:t>
      </w:r>
      <w:r w:rsidRPr="00DF438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(код виду цільового призначення – 01.05) </w:t>
      </w:r>
      <w:r w:rsidRPr="00DF438A">
        <w:rPr>
          <w:sz w:val="28"/>
          <w:szCs w:val="28"/>
          <w:lang w:val="uk-UA"/>
        </w:rPr>
        <w:t>на землі житлової та громадської забудови «для будівництва і обслуговування житлового будинку, господарських будівель і споруд (присадибна</w:t>
      </w:r>
      <w:r>
        <w:rPr>
          <w:sz w:val="28"/>
          <w:szCs w:val="28"/>
          <w:lang w:val="uk-UA"/>
        </w:rPr>
        <w:t xml:space="preserve"> ділянка)» (код виду цільового призначення – 02.01) за адресою:</w:t>
      </w:r>
      <w:r w:rsidR="002D52D4">
        <w:rPr>
          <w:sz w:val="28"/>
          <w:szCs w:val="28"/>
          <w:lang w:val="uk-UA"/>
        </w:rPr>
        <w:t xml:space="preserve"> м. Суми,</w:t>
      </w:r>
      <w:r>
        <w:rPr>
          <w:sz w:val="28"/>
          <w:szCs w:val="28"/>
          <w:lang w:val="uk-UA"/>
        </w:rPr>
        <w:t xml:space="preserve"> </w:t>
      </w:r>
      <w:r w:rsidR="00AB06D4">
        <w:rPr>
          <w:color w:val="000000" w:themeColor="text1"/>
          <w:sz w:val="28"/>
          <w:szCs w:val="28"/>
          <w:lang w:val="uk-UA"/>
        </w:rPr>
        <w:t>Обслуговуючий кооператив садівників «Монтажник»</w:t>
      </w:r>
      <w:r w:rsidR="001A0626">
        <w:rPr>
          <w:color w:val="000000" w:themeColor="text1"/>
          <w:sz w:val="28"/>
          <w:szCs w:val="28"/>
          <w:lang w:val="uk-UA"/>
        </w:rPr>
        <w:t>,</w:t>
      </w:r>
      <w:r w:rsidR="009B6408">
        <w:rPr>
          <w:color w:val="000000" w:themeColor="text1"/>
          <w:sz w:val="28"/>
          <w:szCs w:val="28"/>
          <w:lang w:val="uk-UA"/>
        </w:rPr>
        <w:t xml:space="preserve"> ділянка № 62,</w:t>
      </w:r>
      <w:r w:rsidR="00074F68">
        <w:rPr>
          <w:color w:val="000000" w:themeColor="text1"/>
          <w:sz w:val="28"/>
          <w:szCs w:val="28"/>
          <w:lang w:val="uk-UA"/>
        </w:rPr>
        <w:t xml:space="preserve"> </w:t>
      </w:r>
      <w:r w:rsidR="009B6408">
        <w:rPr>
          <w:color w:val="000000" w:themeColor="text1"/>
          <w:sz w:val="28"/>
          <w:szCs w:val="28"/>
          <w:lang w:val="uk-UA"/>
        </w:rPr>
        <w:t>36,</w:t>
      </w:r>
      <w:r w:rsidR="001A0626">
        <w:rPr>
          <w:color w:val="000000" w:themeColor="text1"/>
          <w:sz w:val="28"/>
          <w:szCs w:val="28"/>
          <w:lang w:val="uk-UA"/>
        </w:rPr>
        <w:t xml:space="preserve"> </w:t>
      </w:r>
      <w:r w:rsidRPr="00DF438A">
        <w:rPr>
          <w:sz w:val="28"/>
          <w:szCs w:val="28"/>
          <w:lang w:val="uk-UA"/>
        </w:rPr>
        <w:t xml:space="preserve">кадастровий номер </w:t>
      </w:r>
      <w:r w:rsidR="00AB06D4">
        <w:rPr>
          <w:sz w:val="28"/>
          <w:szCs w:val="28"/>
          <w:lang w:val="uk-UA"/>
        </w:rPr>
        <w:t>5910136600</w:t>
      </w:r>
      <w:r w:rsidR="001A0626">
        <w:rPr>
          <w:sz w:val="28"/>
          <w:szCs w:val="28"/>
          <w:lang w:val="uk-UA"/>
        </w:rPr>
        <w:t>:0</w:t>
      </w:r>
      <w:r w:rsidR="00AB06D4">
        <w:rPr>
          <w:sz w:val="28"/>
          <w:szCs w:val="28"/>
          <w:lang w:val="uk-UA"/>
        </w:rPr>
        <w:t>7:028:0729</w:t>
      </w:r>
      <w:r>
        <w:rPr>
          <w:sz w:val="28"/>
          <w:szCs w:val="28"/>
          <w:lang w:val="uk-UA"/>
        </w:rPr>
        <w:t xml:space="preserve">, </w:t>
      </w:r>
      <w:r w:rsidRPr="00010DBF">
        <w:rPr>
          <w:color w:val="000000" w:themeColor="text1"/>
          <w:sz w:val="28"/>
          <w:szCs w:val="28"/>
          <w:lang w:val="uk-UA"/>
        </w:rPr>
        <w:t>площею 0,</w:t>
      </w:r>
      <w:r w:rsidR="00AB06D4">
        <w:rPr>
          <w:color w:val="000000" w:themeColor="text1"/>
          <w:sz w:val="28"/>
          <w:szCs w:val="28"/>
          <w:lang w:val="uk-UA"/>
        </w:rPr>
        <w:t>1058</w:t>
      </w:r>
      <w:r>
        <w:rPr>
          <w:sz w:val="28"/>
          <w:szCs w:val="28"/>
          <w:lang w:val="uk-UA"/>
        </w:rPr>
        <w:t xml:space="preserve"> га, </w:t>
      </w:r>
      <w:r w:rsidRPr="00DF438A">
        <w:rPr>
          <w:sz w:val="28"/>
          <w:szCs w:val="28"/>
          <w:lang w:val="uk-UA"/>
        </w:rPr>
        <w:t xml:space="preserve">яка перебуває в приватній власності </w:t>
      </w:r>
      <w:r>
        <w:rPr>
          <w:sz w:val="28"/>
          <w:szCs w:val="28"/>
          <w:lang w:val="uk-UA"/>
        </w:rPr>
        <w:t xml:space="preserve"> </w:t>
      </w:r>
      <w:proofErr w:type="spellStart"/>
      <w:r w:rsidR="00AB06D4">
        <w:rPr>
          <w:sz w:val="28"/>
          <w:szCs w:val="28"/>
          <w:lang w:val="uk-UA"/>
        </w:rPr>
        <w:t>Басалая</w:t>
      </w:r>
      <w:proofErr w:type="spellEnd"/>
      <w:r w:rsidR="00AB06D4">
        <w:rPr>
          <w:sz w:val="28"/>
          <w:szCs w:val="28"/>
          <w:lang w:val="uk-UA"/>
        </w:rPr>
        <w:t xml:space="preserve"> Валентина</w:t>
      </w:r>
      <w:r w:rsidR="0087475B">
        <w:rPr>
          <w:sz w:val="28"/>
          <w:szCs w:val="28"/>
          <w:lang w:val="uk-UA"/>
        </w:rPr>
        <w:t xml:space="preserve"> </w:t>
      </w:r>
      <w:r w:rsidR="00AB06D4">
        <w:rPr>
          <w:sz w:val="28"/>
          <w:szCs w:val="28"/>
          <w:lang w:val="uk-UA"/>
        </w:rPr>
        <w:t>Михайловича</w:t>
      </w:r>
      <w:r>
        <w:rPr>
          <w:sz w:val="28"/>
          <w:szCs w:val="28"/>
          <w:lang w:val="uk-UA"/>
        </w:rPr>
        <w:t xml:space="preserve"> (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  <w:r w:rsidR="00D14752">
        <w:rPr>
          <w:sz w:val="28"/>
          <w:szCs w:val="28"/>
          <w:lang w:val="uk-UA"/>
        </w:rPr>
        <w:t>,</w:t>
      </w:r>
      <w:r w:rsidRPr="00DF438A">
        <w:rPr>
          <w:sz w:val="28"/>
          <w:szCs w:val="28"/>
          <w:lang w:val="uk-UA"/>
        </w:rPr>
        <w:t xml:space="preserve"> </w:t>
      </w:r>
      <w:r w:rsidR="00D14752">
        <w:rPr>
          <w:sz w:val="28"/>
          <w:szCs w:val="28"/>
          <w:lang w:val="uk-UA"/>
        </w:rPr>
        <w:t xml:space="preserve">номер відомостей про речове право в Державному реєстрі речових прав на нерухоме майно: </w:t>
      </w:r>
      <w:r w:rsidR="00AB06D4">
        <w:rPr>
          <w:sz w:val="28"/>
          <w:szCs w:val="28"/>
          <w:lang w:val="uk-UA"/>
        </w:rPr>
        <w:t>57510814</w:t>
      </w:r>
      <w:r w:rsidR="00D14752">
        <w:rPr>
          <w:sz w:val="28"/>
          <w:szCs w:val="28"/>
          <w:lang w:val="uk-UA"/>
        </w:rPr>
        <w:t xml:space="preserve"> від </w:t>
      </w:r>
      <w:r w:rsidR="00AB06D4">
        <w:rPr>
          <w:sz w:val="28"/>
          <w:szCs w:val="28"/>
          <w:lang w:val="uk-UA"/>
        </w:rPr>
        <w:t>08.11.2024</w:t>
      </w:r>
      <w:r w:rsidR="00D14752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AB06D4">
        <w:rPr>
          <w:sz w:val="28"/>
          <w:szCs w:val="28"/>
          <w:lang w:val="uk-UA"/>
        </w:rPr>
        <w:t>3041477559101</w:t>
      </w:r>
      <w:r w:rsidR="00D14752">
        <w:rPr>
          <w:sz w:val="28"/>
          <w:szCs w:val="28"/>
          <w:lang w:val="uk-UA"/>
        </w:rPr>
        <w:t>.</w:t>
      </w:r>
    </w:p>
    <w:p w:rsidR="00D14752" w:rsidRDefault="00D14752" w:rsidP="00D14752">
      <w:pPr>
        <w:tabs>
          <w:tab w:val="left" w:pos="1170"/>
        </w:tabs>
        <w:jc w:val="both"/>
        <w:rPr>
          <w:sz w:val="16"/>
          <w:szCs w:val="16"/>
          <w:lang w:val="uk-UA"/>
        </w:rPr>
      </w:pPr>
    </w:p>
    <w:p w:rsidR="008D662C" w:rsidRDefault="008D662C" w:rsidP="00D14752">
      <w:pPr>
        <w:tabs>
          <w:tab w:val="left" w:pos="1170"/>
        </w:tabs>
        <w:jc w:val="both"/>
        <w:rPr>
          <w:sz w:val="16"/>
          <w:szCs w:val="16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Артем КОБЗАР</w:t>
      </w:r>
    </w:p>
    <w:p w:rsidR="00D14752" w:rsidRPr="008D662C" w:rsidRDefault="00D14752" w:rsidP="00494769">
      <w:pPr>
        <w:ind w:right="-2"/>
        <w:jc w:val="both"/>
        <w:rPr>
          <w:sz w:val="24"/>
          <w:szCs w:val="24"/>
          <w:lang w:val="uk-UA"/>
        </w:rPr>
      </w:pPr>
    </w:p>
    <w:p w:rsidR="008D662C" w:rsidRDefault="008D662C" w:rsidP="008D662C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>Виконавець:</w:t>
      </w:r>
      <w:r>
        <w:rPr>
          <w:sz w:val="24"/>
          <w:szCs w:val="24"/>
          <w:lang w:val="uk-UA"/>
        </w:rPr>
        <w:t xml:space="preserve"> Олена СТАРИНСЬКА</w:t>
      </w:r>
    </w:p>
    <w:sectPr w:rsidR="008D662C" w:rsidSect="008D662C">
      <w:pgSz w:w="11906" w:h="16838" w:code="9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74F68"/>
    <w:rsid w:val="00081984"/>
    <w:rsid w:val="000921CE"/>
    <w:rsid w:val="00097A0F"/>
    <w:rsid w:val="000A182E"/>
    <w:rsid w:val="001137B5"/>
    <w:rsid w:val="0013144F"/>
    <w:rsid w:val="00166E43"/>
    <w:rsid w:val="001A0626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561B1"/>
    <w:rsid w:val="00262A51"/>
    <w:rsid w:val="00267CD5"/>
    <w:rsid w:val="00274707"/>
    <w:rsid w:val="00283C5F"/>
    <w:rsid w:val="00292576"/>
    <w:rsid w:val="0029748D"/>
    <w:rsid w:val="002A0CF1"/>
    <w:rsid w:val="002D35E5"/>
    <w:rsid w:val="002D52D4"/>
    <w:rsid w:val="002E47EF"/>
    <w:rsid w:val="0035345C"/>
    <w:rsid w:val="00365261"/>
    <w:rsid w:val="003A14EE"/>
    <w:rsid w:val="003A58D8"/>
    <w:rsid w:val="003F63A8"/>
    <w:rsid w:val="00400731"/>
    <w:rsid w:val="00402F03"/>
    <w:rsid w:val="00412257"/>
    <w:rsid w:val="00430EC7"/>
    <w:rsid w:val="004342BC"/>
    <w:rsid w:val="00444E36"/>
    <w:rsid w:val="00476346"/>
    <w:rsid w:val="004834B3"/>
    <w:rsid w:val="0048779B"/>
    <w:rsid w:val="0049128C"/>
    <w:rsid w:val="004924D9"/>
    <w:rsid w:val="00493386"/>
    <w:rsid w:val="00494769"/>
    <w:rsid w:val="004F6201"/>
    <w:rsid w:val="00517BE0"/>
    <w:rsid w:val="00567F20"/>
    <w:rsid w:val="00571936"/>
    <w:rsid w:val="005F157F"/>
    <w:rsid w:val="005F5714"/>
    <w:rsid w:val="006042CF"/>
    <w:rsid w:val="006118E9"/>
    <w:rsid w:val="00612BCB"/>
    <w:rsid w:val="00622B1B"/>
    <w:rsid w:val="00640410"/>
    <w:rsid w:val="00644374"/>
    <w:rsid w:val="00692184"/>
    <w:rsid w:val="006B1861"/>
    <w:rsid w:val="006F2C0B"/>
    <w:rsid w:val="0075404E"/>
    <w:rsid w:val="0075736C"/>
    <w:rsid w:val="007644EF"/>
    <w:rsid w:val="00781549"/>
    <w:rsid w:val="007847F3"/>
    <w:rsid w:val="00792D61"/>
    <w:rsid w:val="007E553E"/>
    <w:rsid w:val="007F164C"/>
    <w:rsid w:val="00806B3A"/>
    <w:rsid w:val="00815CB8"/>
    <w:rsid w:val="00815F5E"/>
    <w:rsid w:val="008337D3"/>
    <w:rsid w:val="00860F0C"/>
    <w:rsid w:val="0087475B"/>
    <w:rsid w:val="008779E5"/>
    <w:rsid w:val="00885FE5"/>
    <w:rsid w:val="008B1896"/>
    <w:rsid w:val="008B6D54"/>
    <w:rsid w:val="008B7C18"/>
    <w:rsid w:val="008D0B0F"/>
    <w:rsid w:val="008D662C"/>
    <w:rsid w:val="00905850"/>
    <w:rsid w:val="0092154B"/>
    <w:rsid w:val="00934342"/>
    <w:rsid w:val="00934AFB"/>
    <w:rsid w:val="00934EB3"/>
    <w:rsid w:val="009644D6"/>
    <w:rsid w:val="009719B5"/>
    <w:rsid w:val="00983F18"/>
    <w:rsid w:val="00996E02"/>
    <w:rsid w:val="009A1585"/>
    <w:rsid w:val="009A1C9E"/>
    <w:rsid w:val="009B6408"/>
    <w:rsid w:val="009D2D86"/>
    <w:rsid w:val="009D5934"/>
    <w:rsid w:val="009E6A7B"/>
    <w:rsid w:val="00A1186D"/>
    <w:rsid w:val="00A24548"/>
    <w:rsid w:val="00A27559"/>
    <w:rsid w:val="00A34DC9"/>
    <w:rsid w:val="00A4512F"/>
    <w:rsid w:val="00A50701"/>
    <w:rsid w:val="00A5523A"/>
    <w:rsid w:val="00A57101"/>
    <w:rsid w:val="00A57AB6"/>
    <w:rsid w:val="00A879A3"/>
    <w:rsid w:val="00AB06D4"/>
    <w:rsid w:val="00AB1852"/>
    <w:rsid w:val="00AB7BE9"/>
    <w:rsid w:val="00AF7866"/>
    <w:rsid w:val="00B04642"/>
    <w:rsid w:val="00B42972"/>
    <w:rsid w:val="00B4485F"/>
    <w:rsid w:val="00B44EC5"/>
    <w:rsid w:val="00B72AFD"/>
    <w:rsid w:val="00BB0D36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82A14"/>
    <w:rsid w:val="00CB6B2A"/>
    <w:rsid w:val="00CD2AEE"/>
    <w:rsid w:val="00CE6487"/>
    <w:rsid w:val="00CE7710"/>
    <w:rsid w:val="00CF4089"/>
    <w:rsid w:val="00D1227E"/>
    <w:rsid w:val="00D13481"/>
    <w:rsid w:val="00D14752"/>
    <w:rsid w:val="00D31072"/>
    <w:rsid w:val="00D81948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A7B35"/>
    <w:rsid w:val="00EB0374"/>
    <w:rsid w:val="00EB38EF"/>
    <w:rsid w:val="00F25802"/>
    <w:rsid w:val="00F369F0"/>
    <w:rsid w:val="00F73104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1435-0DF9-4CE3-9B84-91EC9FEE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4</cp:revision>
  <cp:lastPrinted>2025-06-06T06:57:00Z</cp:lastPrinted>
  <dcterms:created xsi:type="dcterms:W3CDTF">2025-06-06T06:54:00Z</dcterms:created>
  <dcterms:modified xsi:type="dcterms:W3CDTF">2025-06-09T06:19:00Z</dcterms:modified>
</cp:coreProperties>
</file>