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148"/>
        <w:gridCol w:w="1254"/>
        <w:gridCol w:w="4096"/>
      </w:tblGrid>
      <w:tr w:rsidR="001C437E" w:rsidRPr="001C437E" w:rsidTr="00987E0D">
        <w:tc>
          <w:tcPr>
            <w:tcW w:w="4361" w:type="dxa"/>
          </w:tcPr>
          <w:p w:rsidR="001C437E" w:rsidRPr="001C437E" w:rsidRDefault="001C437E" w:rsidP="001C437E">
            <w:pPr>
              <w:spacing w:line="240" w:lineRule="auto"/>
              <w:ind w:firstLine="0"/>
              <w:jc w:val="left"/>
              <w:rPr>
                <w:rFonts w:eastAsia="Times New Roman" w:cs="Times New Roman"/>
                <w:sz w:val="24"/>
                <w:szCs w:val="24"/>
                <w:lang w:val="ru-RU" w:eastAsia="ru-RU"/>
              </w:rPr>
            </w:pPr>
          </w:p>
        </w:tc>
        <w:tc>
          <w:tcPr>
            <w:tcW w:w="1276" w:type="dxa"/>
          </w:tcPr>
          <w:p w:rsidR="001C437E" w:rsidRPr="001C437E" w:rsidRDefault="001C437E" w:rsidP="001C437E">
            <w:pPr>
              <w:spacing w:line="240" w:lineRule="auto"/>
              <w:ind w:firstLine="0"/>
              <w:jc w:val="center"/>
              <w:rPr>
                <w:rFonts w:eastAsia="Times New Roman" w:cs="Times New Roman"/>
                <w:sz w:val="24"/>
                <w:szCs w:val="24"/>
                <w:lang w:val="ru-RU" w:eastAsia="ru-RU"/>
              </w:rPr>
            </w:pPr>
            <w:r w:rsidRPr="001C437E">
              <w:rPr>
                <w:rFonts w:eastAsia="Times New Roman" w:cs="Times New Roman"/>
                <w:noProof/>
                <w:sz w:val="24"/>
                <w:szCs w:val="24"/>
                <w:lang w:val="ru-RU" w:eastAsia="ru-RU"/>
              </w:rPr>
              <w:drawing>
                <wp:inline distT="0" distB="0" distL="0" distR="0" wp14:anchorId="72D0694B" wp14:editId="40646033">
                  <wp:extent cx="39052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217" w:type="dxa"/>
          </w:tcPr>
          <w:p w:rsidR="001C437E" w:rsidRPr="001C437E" w:rsidRDefault="001C437E" w:rsidP="001C437E">
            <w:pPr>
              <w:spacing w:line="240" w:lineRule="auto"/>
              <w:ind w:firstLine="0"/>
              <w:jc w:val="center"/>
              <w:rPr>
                <w:rFonts w:eastAsia="Times New Roman" w:cs="Times New Roman"/>
                <w:szCs w:val="28"/>
                <w:lang w:eastAsia="ru-RU"/>
              </w:rPr>
            </w:pPr>
            <w:r w:rsidRPr="001C437E">
              <w:rPr>
                <w:rFonts w:eastAsia="Times New Roman" w:cs="Times New Roman"/>
                <w:szCs w:val="28"/>
                <w:lang w:eastAsia="ru-RU"/>
              </w:rPr>
              <w:t>Проєкт</w:t>
            </w:r>
          </w:p>
          <w:p w:rsidR="001C437E" w:rsidRPr="001C437E" w:rsidRDefault="001C437E" w:rsidP="001C437E">
            <w:pPr>
              <w:spacing w:line="240" w:lineRule="auto"/>
              <w:ind w:firstLine="0"/>
              <w:jc w:val="center"/>
              <w:rPr>
                <w:rFonts w:eastAsia="Times New Roman" w:cs="Times New Roman"/>
                <w:szCs w:val="28"/>
                <w:lang w:eastAsia="ru-RU"/>
              </w:rPr>
            </w:pPr>
            <w:r w:rsidRPr="001C437E">
              <w:rPr>
                <w:rFonts w:eastAsia="Times New Roman" w:cs="Times New Roman"/>
                <w:szCs w:val="28"/>
                <w:lang w:eastAsia="ru-RU"/>
              </w:rPr>
              <w:t>оприлюднено</w:t>
            </w:r>
          </w:p>
          <w:p w:rsidR="001C437E" w:rsidRPr="001C437E" w:rsidRDefault="001C437E" w:rsidP="001C437E">
            <w:pPr>
              <w:spacing w:line="240" w:lineRule="auto"/>
              <w:ind w:firstLine="0"/>
              <w:jc w:val="center"/>
              <w:rPr>
                <w:rFonts w:eastAsia="Times New Roman" w:cs="Times New Roman"/>
                <w:sz w:val="24"/>
                <w:szCs w:val="24"/>
                <w:lang w:eastAsia="ru-RU"/>
              </w:rPr>
            </w:pPr>
            <w:r w:rsidRPr="001C437E">
              <w:rPr>
                <w:rFonts w:eastAsia="Times New Roman" w:cs="Times New Roman"/>
                <w:szCs w:val="28"/>
                <w:lang w:eastAsia="ru-RU"/>
              </w:rPr>
              <w:t>«___» _______ 20__ р.</w:t>
            </w:r>
          </w:p>
        </w:tc>
      </w:tr>
    </w:tbl>
    <w:p w:rsidR="001C437E" w:rsidRPr="001C437E" w:rsidRDefault="001C437E" w:rsidP="001C437E">
      <w:pPr>
        <w:spacing w:line="240" w:lineRule="auto"/>
        <w:ind w:firstLine="0"/>
        <w:jc w:val="center"/>
        <w:rPr>
          <w:rFonts w:eastAsia="Times New Roman" w:cs="Times New Roman"/>
          <w:szCs w:val="28"/>
          <w:lang w:eastAsia="ru-RU"/>
        </w:rPr>
      </w:pPr>
    </w:p>
    <w:p w:rsidR="001C437E" w:rsidRPr="001C437E" w:rsidRDefault="001C437E" w:rsidP="001C437E">
      <w:pPr>
        <w:spacing w:line="240" w:lineRule="auto"/>
        <w:ind w:firstLine="0"/>
        <w:jc w:val="center"/>
        <w:outlineLvl w:val="0"/>
        <w:rPr>
          <w:rFonts w:eastAsia="Times New Roman" w:cs="Times New Roman"/>
          <w:sz w:val="36"/>
          <w:szCs w:val="36"/>
          <w:lang w:eastAsia="ru-RU"/>
        </w:rPr>
      </w:pPr>
      <w:r w:rsidRPr="001C437E">
        <w:rPr>
          <w:rFonts w:eastAsia="Times New Roman" w:cs="Times New Roman"/>
          <w:sz w:val="36"/>
          <w:szCs w:val="36"/>
          <w:lang w:eastAsia="ru-RU"/>
        </w:rPr>
        <w:t>СУМСЬКА МІСЬКА РАДА</w:t>
      </w:r>
    </w:p>
    <w:p w:rsidR="001C437E" w:rsidRPr="001C437E" w:rsidRDefault="001C437E" w:rsidP="001C437E">
      <w:pPr>
        <w:spacing w:line="240" w:lineRule="auto"/>
        <w:ind w:firstLine="0"/>
        <w:jc w:val="center"/>
        <w:outlineLvl w:val="0"/>
        <w:rPr>
          <w:rFonts w:eastAsia="Times New Roman" w:cs="Times New Roman"/>
          <w:szCs w:val="28"/>
          <w:lang w:eastAsia="ru-RU"/>
        </w:rPr>
      </w:pPr>
      <w:r w:rsidRPr="001C437E">
        <w:rPr>
          <w:rFonts w:eastAsia="Times New Roman" w:cs="Times New Roman"/>
          <w:szCs w:val="28"/>
          <w:lang w:eastAsia="ru-RU"/>
        </w:rPr>
        <w:t>VІІІ СКЛИКАННЯ _______СЕСІЯ</w:t>
      </w:r>
    </w:p>
    <w:p w:rsidR="001C437E" w:rsidRPr="001C437E" w:rsidRDefault="001C437E" w:rsidP="001C437E">
      <w:pPr>
        <w:spacing w:line="240" w:lineRule="auto"/>
        <w:ind w:firstLine="0"/>
        <w:jc w:val="center"/>
        <w:outlineLvl w:val="0"/>
        <w:rPr>
          <w:rFonts w:eastAsia="Times New Roman" w:cs="Times New Roman"/>
          <w:b/>
          <w:sz w:val="32"/>
          <w:szCs w:val="32"/>
          <w:lang w:eastAsia="ru-RU"/>
        </w:rPr>
      </w:pPr>
      <w:r w:rsidRPr="001C437E">
        <w:rPr>
          <w:rFonts w:eastAsia="Times New Roman" w:cs="Times New Roman"/>
          <w:b/>
          <w:sz w:val="32"/>
          <w:szCs w:val="32"/>
          <w:lang w:eastAsia="ru-RU"/>
        </w:rPr>
        <w:t>РІШЕННЯ</w:t>
      </w:r>
    </w:p>
    <w:p w:rsidR="001C437E" w:rsidRPr="001C437E" w:rsidRDefault="001C437E" w:rsidP="001C437E">
      <w:pPr>
        <w:spacing w:line="240" w:lineRule="auto"/>
        <w:ind w:firstLine="0"/>
        <w:jc w:val="center"/>
        <w:outlineLvl w:val="0"/>
        <w:rPr>
          <w:rFonts w:eastAsia="Times New Roman" w:cs="Times New Roman"/>
          <w:szCs w:val="28"/>
          <w:lang w:eastAsia="ru-RU"/>
        </w:rPr>
      </w:pPr>
    </w:p>
    <w:tbl>
      <w:tblPr>
        <w:tblW w:w="0" w:type="auto"/>
        <w:tblLook w:val="01E0" w:firstRow="1" w:lastRow="1" w:firstColumn="1" w:lastColumn="1" w:noHBand="0" w:noVBand="0"/>
      </w:tblPr>
      <w:tblGrid>
        <w:gridCol w:w="5211"/>
      </w:tblGrid>
      <w:tr w:rsidR="007C09DD" w:rsidRPr="00D478E4" w:rsidTr="001834B8">
        <w:tc>
          <w:tcPr>
            <w:tcW w:w="5211" w:type="dxa"/>
          </w:tcPr>
          <w:p w:rsidR="007C09DD" w:rsidRPr="00D478E4" w:rsidRDefault="007C09DD" w:rsidP="00F730E9">
            <w:pPr>
              <w:spacing w:line="240" w:lineRule="auto"/>
              <w:ind w:firstLine="0"/>
              <w:outlineLvl w:val="0"/>
              <w:rPr>
                <w:rFonts w:eastAsia="Times New Roman" w:cs="Times New Roman"/>
                <w:szCs w:val="24"/>
                <w:lang w:eastAsia="ru-RU"/>
              </w:rPr>
            </w:pPr>
            <w:r w:rsidRPr="00D478E4">
              <w:rPr>
                <w:rFonts w:eastAsia="Times New Roman" w:cs="Times New Roman"/>
                <w:szCs w:val="24"/>
                <w:lang w:eastAsia="ru-RU"/>
              </w:rPr>
              <w:t xml:space="preserve">від </w:t>
            </w:r>
            <w:r>
              <w:rPr>
                <w:rFonts w:eastAsia="Times New Roman" w:cs="Times New Roman"/>
                <w:szCs w:val="24"/>
                <w:lang w:val="ru-RU" w:eastAsia="ru-RU"/>
              </w:rPr>
              <w:t>«</w:t>
            </w:r>
            <w:r w:rsidR="00E46FF3">
              <w:rPr>
                <w:rFonts w:eastAsia="Times New Roman" w:cs="Times New Roman"/>
                <w:szCs w:val="24"/>
                <w:lang w:val="ru-RU" w:eastAsia="ru-RU"/>
              </w:rPr>
              <w:t>___</w:t>
            </w:r>
            <w:r>
              <w:rPr>
                <w:rFonts w:eastAsia="Times New Roman" w:cs="Times New Roman"/>
                <w:szCs w:val="24"/>
                <w:lang w:val="ru-RU" w:eastAsia="ru-RU"/>
              </w:rPr>
              <w:t xml:space="preserve">» </w:t>
            </w:r>
            <w:r w:rsidR="00E46FF3">
              <w:rPr>
                <w:rFonts w:eastAsia="Times New Roman" w:cs="Times New Roman"/>
                <w:szCs w:val="24"/>
                <w:lang w:val="ru-RU" w:eastAsia="ru-RU"/>
              </w:rPr>
              <w:t>________</w:t>
            </w:r>
            <w:r w:rsidR="00E902FF">
              <w:rPr>
                <w:rFonts w:eastAsia="Times New Roman" w:cs="Times New Roman"/>
                <w:szCs w:val="24"/>
                <w:lang w:eastAsia="ru-RU"/>
              </w:rPr>
              <w:t xml:space="preserve"> 20</w:t>
            </w:r>
            <w:r w:rsidR="00702385">
              <w:rPr>
                <w:rFonts w:eastAsia="Times New Roman" w:cs="Times New Roman"/>
                <w:szCs w:val="24"/>
                <w:lang w:eastAsia="ru-RU"/>
              </w:rPr>
              <w:t>2</w:t>
            </w:r>
            <w:r w:rsidR="00E46FF3">
              <w:rPr>
                <w:rFonts w:eastAsia="Times New Roman" w:cs="Times New Roman"/>
                <w:szCs w:val="24"/>
                <w:lang w:eastAsia="ru-RU"/>
              </w:rPr>
              <w:t>5</w:t>
            </w:r>
            <w:r w:rsidRPr="00D478E4">
              <w:rPr>
                <w:rFonts w:eastAsia="Times New Roman" w:cs="Times New Roman"/>
                <w:szCs w:val="24"/>
                <w:lang w:eastAsia="ru-RU"/>
              </w:rPr>
              <w:t xml:space="preserve"> року № </w:t>
            </w:r>
            <w:r w:rsidR="00E46FF3">
              <w:rPr>
                <w:rFonts w:eastAsia="Times New Roman" w:cs="Times New Roman"/>
                <w:szCs w:val="24"/>
                <w:lang w:eastAsia="ru-RU"/>
              </w:rPr>
              <w:t>____</w:t>
            </w:r>
            <w:r w:rsidRPr="00D478E4">
              <w:rPr>
                <w:rFonts w:eastAsia="Times New Roman" w:cs="Times New Roman"/>
                <w:szCs w:val="24"/>
                <w:lang w:eastAsia="ru-RU"/>
              </w:rPr>
              <w:t>-МР</w:t>
            </w:r>
          </w:p>
          <w:p w:rsidR="007C09DD" w:rsidRPr="00D478E4" w:rsidRDefault="007C09DD" w:rsidP="00F730E9">
            <w:pPr>
              <w:spacing w:line="240" w:lineRule="auto"/>
              <w:ind w:firstLine="0"/>
              <w:outlineLvl w:val="0"/>
              <w:rPr>
                <w:rFonts w:eastAsia="Times New Roman" w:cs="Times New Roman"/>
                <w:szCs w:val="28"/>
                <w:lang w:eastAsia="ru-RU"/>
              </w:rPr>
            </w:pPr>
            <w:r w:rsidRPr="00D478E4">
              <w:rPr>
                <w:rFonts w:eastAsia="Times New Roman" w:cs="Times New Roman"/>
                <w:szCs w:val="24"/>
                <w:lang w:eastAsia="ru-RU"/>
              </w:rPr>
              <w:t>м. Суми</w:t>
            </w:r>
          </w:p>
        </w:tc>
      </w:tr>
      <w:tr w:rsidR="007C09DD" w:rsidRPr="00D478E4" w:rsidTr="001834B8">
        <w:tc>
          <w:tcPr>
            <w:tcW w:w="5211" w:type="dxa"/>
          </w:tcPr>
          <w:p w:rsidR="007C09DD" w:rsidRPr="00D478E4" w:rsidRDefault="007C09DD" w:rsidP="00F730E9">
            <w:pPr>
              <w:spacing w:line="240" w:lineRule="auto"/>
              <w:ind w:firstLine="0"/>
              <w:outlineLvl w:val="0"/>
              <w:rPr>
                <w:rFonts w:eastAsia="Times New Roman" w:cs="Times New Roman"/>
                <w:szCs w:val="28"/>
                <w:lang w:eastAsia="ru-RU"/>
              </w:rPr>
            </w:pPr>
          </w:p>
        </w:tc>
      </w:tr>
      <w:tr w:rsidR="007C09DD" w:rsidRPr="00D478E4" w:rsidTr="001834B8">
        <w:tc>
          <w:tcPr>
            <w:tcW w:w="5211" w:type="dxa"/>
          </w:tcPr>
          <w:p w:rsidR="007C09DD" w:rsidRPr="00D478E4" w:rsidRDefault="007C09DD" w:rsidP="00F730E9">
            <w:pPr>
              <w:spacing w:line="240" w:lineRule="auto"/>
              <w:ind w:firstLine="0"/>
              <w:outlineLvl w:val="0"/>
              <w:rPr>
                <w:rFonts w:eastAsia="Times New Roman" w:cs="Times New Roman"/>
                <w:szCs w:val="28"/>
                <w:lang w:eastAsia="ru-RU"/>
              </w:rPr>
            </w:pPr>
            <w:r>
              <w:rPr>
                <w:rFonts w:eastAsia="Times New Roman" w:cs="Times New Roman"/>
                <w:szCs w:val="28"/>
                <w:lang w:eastAsia="ru-RU"/>
              </w:rPr>
              <w:t xml:space="preserve">Про внесення змін до рішення Сумської міської ради </w:t>
            </w:r>
            <w:r w:rsidRPr="00D478E4">
              <w:rPr>
                <w:rFonts w:eastAsia="Times New Roman" w:cs="Times New Roman"/>
                <w:szCs w:val="28"/>
                <w:lang w:eastAsia="ru-RU"/>
              </w:rPr>
              <w:t>від 28</w:t>
            </w:r>
            <w:r>
              <w:rPr>
                <w:rFonts w:eastAsia="Times New Roman" w:cs="Times New Roman"/>
                <w:szCs w:val="28"/>
                <w:lang w:eastAsia="ru-RU"/>
              </w:rPr>
              <w:t> </w:t>
            </w:r>
            <w:r w:rsidRPr="00D478E4">
              <w:rPr>
                <w:rFonts w:eastAsia="Times New Roman" w:cs="Times New Roman"/>
                <w:szCs w:val="28"/>
                <w:lang w:eastAsia="ru-RU"/>
              </w:rPr>
              <w:t>вересня 2016 року №1128-МР «Про Положення про департамент забезпечення ресурсних платежів Сумської міської ради» (зі змінами)</w:t>
            </w:r>
            <w:r>
              <w:rPr>
                <w:rFonts w:eastAsia="Times New Roman" w:cs="Times New Roman"/>
                <w:szCs w:val="28"/>
                <w:lang w:eastAsia="ru-RU"/>
              </w:rPr>
              <w:t>»</w:t>
            </w:r>
          </w:p>
          <w:p w:rsidR="007C09DD" w:rsidRPr="00D478E4" w:rsidRDefault="007C09DD" w:rsidP="00F730E9">
            <w:pPr>
              <w:spacing w:line="240" w:lineRule="auto"/>
              <w:ind w:firstLine="0"/>
              <w:outlineLvl w:val="0"/>
              <w:rPr>
                <w:rFonts w:eastAsia="Times New Roman" w:cs="Times New Roman"/>
                <w:szCs w:val="28"/>
                <w:lang w:eastAsia="ru-RU"/>
              </w:rPr>
            </w:pPr>
          </w:p>
        </w:tc>
      </w:tr>
    </w:tbl>
    <w:p w:rsidR="007C09DD" w:rsidRPr="00D478E4" w:rsidRDefault="00E902FF" w:rsidP="00E902FF">
      <w:pPr>
        <w:spacing w:line="240" w:lineRule="auto"/>
        <w:outlineLvl w:val="0"/>
        <w:rPr>
          <w:rFonts w:eastAsia="Times New Roman" w:cs="Times New Roman"/>
          <w:color w:val="000000"/>
          <w:szCs w:val="28"/>
          <w:lang w:eastAsia="ru-RU"/>
        </w:rPr>
      </w:pPr>
      <w:r w:rsidRPr="00E902FF">
        <w:rPr>
          <w:rFonts w:eastAsia="Times New Roman" w:cs="Times New Roman"/>
          <w:szCs w:val="28"/>
          <w:lang w:eastAsia="ru-RU"/>
        </w:rPr>
        <w:t>У зв</w:t>
      </w:r>
      <w:r w:rsidR="00CD7752">
        <w:rPr>
          <w:rFonts w:eastAsia="Times New Roman" w:cs="Times New Roman"/>
          <w:szCs w:val="28"/>
          <w:lang w:eastAsia="ru-RU"/>
        </w:rPr>
        <w:t>’</w:t>
      </w:r>
      <w:r w:rsidR="005A55D7">
        <w:rPr>
          <w:rFonts w:eastAsia="Times New Roman" w:cs="Times New Roman"/>
          <w:szCs w:val="28"/>
          <w:lang w:eastAsia="ru-RU"/>
        </w:rPr>
        <w:t xml:space="preserve">язку </w:t>
      </w:r>
      <w:r w:rsidRPr="00E902FF">
        <w:rPr>
          <w:rFonts w:eastAsia="Times New Roman" w:cs="Times New Roman"/>
          <w:szCs w:val="28"/>
          <w:lang w:eastAsia="ru-RU"/>
        </w:rPr>
        <w:t>з</w:t>
      </w:r>
      <w:r w:rsidR="005A55D7">
        <w:rPr>
          <w:rFonts w:eastAsia="Times New Roman" w:cs="Times New Roman"/>
          <w:szCs w:val="28"/>
          <w:lang w:eastAsia="ru-RU"/>
        </w:rPr>
        <w:t>і</w:t>
      </w:r>
      <w:r w:rsidRPr="00E902FF">
        <w:rPr>
          <w:rFonts w:eastAsia="Times New Roman" w:cs="Times New Roman"/>
          <w:szCs w:val="28"/>
          <w:lang w:eastAsia="ru-RU"/>
        </w:rPr>
        <w:t xml:space="preserve"> змінами у структурі апарату та виконавчих органів Сумської міської ради, </w:t>
      </w:r>
      <w:r>
        <w:rPr>
          <w:rFonts w:eastAsia="Times New Roman" w:cs="Times New Roman"/>
          <w:szCs w:val="28"/>
          <w:lang w:eastAsia="ru-RU"/>
        </w:rPr>
        <w:t>з</w:t>
      </w:r>
      <w:r w:rsidR="007C09DD" w:rsidRPr="00D478E4">
        <w:rPr>
          <w:rFonts w:eastAsia="Times New Roman" w:cs="Times New Roman"/>
          <w:szCs w:val="28"/>
          <w:lang w:eastAsia="ru-RU"/>
        </w:rPr>
        <w:t xml:space="preserve"> метою </w:t>
      </w:r>
      <w:r w:rsidR="007C09DD">
        <w:rPr>
          <w:rFonts w:eastAsia="Times New Roman" w:cs="Times New Roman"/>
          <w:szCs w:val="28"/>
          <w:lang w:eastAsia="ru-RU"/>
        </w:rPr>
        <w:t>урегулювання</w:t>
      </w:r>
      <w:r w:rsidR="00121307">
        <w:rPr>
          <w:rFonts w:eastAsia="Times New Roman" w:cs="Times New Roman"/>
          <w:szCs w:val="28"/>
          <w:lang w:eastAsia="ru-RU"/>
        </w:rPr>
        <w:t xml:space="preserve"> окремих аспектів діяльності Д</w:t>
      </w:r>
      <w:r w:rsidR="007C09DD" w:rsidRPr="00D478E4">
        <w:rPr>
          <w:rFonts w:eastAsia="Times New Roman" w:cs="Times New Roman"/>
          <w:szCs w:val="28"/>
          <w:lang w:eastAsia="ru-RU"/>
        </w:rPr>
        <w:t xml:space="preserve">епартаменту забезпечення ресурсних платежів Сумської міської ради та керуючись статтею 25 Закону України «Про місцеве самоврядування в Україні», </w:t>
      </w:r>
      <w:r w:rsidR="007C09DD" w:rsidRPr="00D478E4">
        <w:rPr>
          <w:rFonts w:eastAsia="Times New Roman" w:cs="Times New Roman"/>
          <w:b/>
          <w:szCs w:val="28"/>
          <w:lang w:eastAsia="ru-RU"/>
        </w:rPr>
        <w:t>Сумська міська рада</w:t>
      </w:r>
    </w:p>
    <w:p w:rsidR="007C09DD" w:rsidRPr="00D478E4" w:rsidRDefault="007C09DD" w:rsidP="007C09DD">
      <w:pPr>
        <w:spacing w:line="240" w:lineRule="auto"/>
        <w:ind w:firstLine="0"/>
        <w:jc w:val="center"/>
        <w:outlineLvl w:val="0"/>
        <w:rPr>
          <w:rFonts w:eastAsia="Times New Roman" w:cs="Times New Roman"/>
          <w:b/>
          <w:szCs w:val="28"/>
          <w:lang w:eastAsia="ru-RU"/>
        </w:rPr>
      </w:pPr>
      <w:r w:rsidRPr="00D478E4">
        <w:rPr>
          <w:rFonts w:eastAsia="Times New Roman" w:cs="Times New Roman"/>
          <w:b/>
          <w:szCs w:val="28"/>
          <w:lang w:eastAsia="ru-RU"/>
        </w:rPr>
        <w:t>ВИРІШИЛА:</w:t>
      </w:r>
    </w:p>
    <w:p w:rsidR="007C09DD" w:rsidRPr="00D478E4" w:rsidRDefault="007C09DD" w:rsidP="007C09DD">
      <w:pPr>
        <w:spacing w:line="240" w:lineRule="auto"/>
        <w:ind w:firstLine="0"/>
        <w:jc w:val="center"/>
        <w:outlineLvl w:val="0"/>
        <w:rPr>
          <w:rFonts w:eastAsia="Times New Roman" w:cs="Times New Roman"/>
          <w:szCs w:val="28"/>
          <w:lang w:eastAsia="ru-RU"/>
        </w:rPr>
      </w:pPr>
    </w:p>
    <w:p w:rsidR="00702385" w:rsidRDefault="005A55D7" w:rsidP="00702385">
      <w:pPr>
        <w:pStyle w:val="a3"/>
        <w:numPr>
          <w:ilvl w:val="0"/>
          <w:numId w:val="1"/>
        </w:numPr>
        <w:spacing w:line="240" w:lineRule="auto"/>
        <w:ind w:left="0" w:right="-1" w:firstLine="702"/>
        <w:rPr>
          <w:rFonts w:eastAsia="Times New Roman" w:cs="Times New Roman"/>
          <w:szCs w:val="28"/>
          <w:lang w:eastAsia="ru-RU"/>
        </w:rPr>
      </w:pPr>
      <w:r>
        <w:rPr>
          <w:rFonts w:eastAsia="Times New Roman" w:cs="Times New Roman"/>
          <w:szCs w:val="28"/>
          <w:lang w:eastAsia="ru-RU"/>
        </w:rPr>
        <w:t>У</w:t>
      </w:r>
      <w:r w:rsidR="00702385" w:rsidRPr="00702385">
        <w:rPr>
          <w:rFonts w:eastAsia="Times New Roman" w:cs="Times New Roman"/>
          <w:szCs w:val="28"/>
          <w:lang w:eastAsia="ru-RU"/>
        </w:rPr>
        <w:t>нести зміни до рішення Сумської міської ради від 28 вересня 2016</w:t>
      </w:r>
      <w:r w:rsidR="001C437E">
        <w:rPr>
          <w:rFonts w:eastAsia="Times New Roman" w:cs="Times New Roman"/>
          <w:szCs w:val="28"/>
          <w:lang w:val="en-US" w:eastAsia="ru-RU"/>
        </w:rPr>
        <w:t> </w:t>
      </w:r>
      <w:r w:rsidR="00702385" w:rsidRPr="00702385">
        <w:rPr>
          <w:rFonts w:eastAsia="Times New Roman" w:cs="Times New Roman"/>
          <w:szCs w:val="28"/>
          <w:lang w:eastAsia="ru-RU"/>
        </w:rPr>
        <w:t>року №1128-МР «Про Положення про департамент забезпечення ресурсних платежів Сумської міської ради», виклавши додаток до рішення у новій редакції (додається).</w:t>
      </w:r>
    </w:p>
    <w:p w:rsidR="00702385" w:rsidRDefault="007C09DD" w:rsidP="00702385">
      <w:pPr>
        <w:pStyle w:val="a3"/>
        <w:numPr>
          <w:ilvl w:val="0"/>
          <w:numId w:val="1"/>
        </w:numPr>
        <w:spacing w:line="240" w:lineRule="auto"/>
        <w:ind w:left="0" w:right="-1" w:firstLine="702"/>
        <w:rPr>
          <w:rFonts w:eastAsia="Times New Roman" w:cs="Times New Roman"/>
          <w:szCs w:val="28"/>
          <w:lang w:eastAsia="ru-RU"/>
        </w:rPr>
      </w:pPr>
      <w:r w:rsidRPr="00702385">
        <w:rPr>
          <w:rFonts w:eastAsia="Times New Roman" w:cs="Times New Roman"/>
          <w:szCs w:val="28"/>
          <w:lang w:eastAsia="ru-RU"/>
        </w:rPr>
        <w:t>Рішення Сумської міської ради від</w:t>
      </w:r>
      <w:r w:rsidR="00702385" w:rsidRPr="00702385">
        <w:rPr>
          <w:rFonts w:eastAsia="Times New Roman" w:cs="Times New Roman"/>
          <w:szCs w:val="28"/>
          <w:lang w:eastAsia="ru-RU"/>
        </w:rPr>
        <w:t xml:space="preserve"> </w:t>
      </w:r>
      <w:r w:rsidR="00E46FF3">
        <w:rPr>
          <w:rFonts w:eastAsia="Times New Roman" w:cs="Times New Roman"/>
          <w:szCs w:val="28"/>
          <w:lang w:eastAsia="ru-RU"/>
        </w:rPr>
        <w:t>0</w:t>
      </w:r>
      <w:r w:rsidR="00702385" w:rsidRPr="00702385">
        <w:rPr>
          <w:rFonts w:eastAsia="Times New Roman" w:cs="Times New Roman"/>
          <w:szCs w:val="24"/>
          <w:lang w:eastAsia="ru-RU"/>
        </w:rPr>
        <w:t xml:space="preserve">3 </w:t>
      </w:r>
      <w:r w:rsidR="00E46FF3">
        <w:rPr>
          <w:rFonts w:eastAsia="Times New Roman" w:cs="Times New Roman"/>
          <w:szCs w:val="24"/>
          <w:lang w:eastAsia="ru-RU"/>
        </w:rPr>
        <w:t xml:space="preserve">листопада </w:t>
      </w:r>
      <w:r w:rsidR="00702385" w:rsidRPr="00702385">
        <w:rPr>
          <w:rFonts w:eastAsia="Times New Roman" w:cs="Times New Roman"/>
          <w:szCs w:val="24"/>
          <w:lang w:eastAsia="ru-RU"/>
        </w:rPr>
        <w:t>202</w:t>
      </w:r>
      <w:r w:rsidR="00E46FF3">
        <w:rPr>
          <w:rFonts w:eastAsia="Times New Roman" w:cs="Times New Roman"/>
          <w:szCs w:val="24"/>
          <w:lang w:eastAsia="ru-RU"/>
        </w:rPr>
        <w:t>2</w:t>
      </w:r>
      <w:r w:rsidR="004E1205">
        <w:rPr>
          <w:rFonts w:eastAsia="Times New Roman" w:cs="Times New Roman"/>
          <w:szCs w:val="24"/>
          <w:lang w:eastAsia="ru-RU"/>
        </w:rPr>
        <w:t xml:space="preserve"> року </w:t>
      </w:r>
      <w:r w:rsidR="004E1205">
        <w:rPr>
          <w:rFonts w:eastAsia="Times New Roman" w:cs="Times New Roman"/>
          <w:szCs w:val="24"/>
          <w:lang w:eastAsia="ru-RU"/>
        </w:rPr>
        <w:br/>
        <w:t>№ </w:t>
      </w:r>
      <w:r w:rsidR="00702385" w:rsidRPr="00702385">
        <w:rPr>
          <w:rFonts w:eastAsia="Times New Roman" w:cs="Times New Roman"/>
          <w:szCs w:val="24"/>
          <w:lang w:eastAsia="ru-RU"/>
        </w:rPr>
        <w:t>3</w:t>
      </w:r>
      <w:r w:rsidR="00E46FF3">
        <w:rPr>
          <w:rFonts w:eastAsia="Times New Roman" w:cs="Times New Roman"/>
          <w:szCs w:val="24"/>
          <w:lang w:eastAsia="ru-RU"/>
        </w:rPr>
        <w:t>174-</w:t>
      </w:r>
      <w:r w:rsidR="00702385" w:rsidRPr="00702385">
        <w:rPr>
          <w:rFonts w:eastAsia="Times New Roman" w:cs="Times New Roman"/>
          <w:szCs w:val="24"/>
          <w:lang w:eastAsia="ru-RU"/>
        </w:rPr>
        <w:t>МР «</w:t>
      </w:r>
      <w:r w:rsidR="00702385" w:rsidRPr="00702385">
        <w:rPr>
          <w:rFonts w:eastAsia="Times New Roman" w:cs="Times New Roman"/>
          <w:szCs w:val="28"/>
          <w:lang w:eastAsia="ru-RU"/>
        </w:rPr>
        <w:t>Про внесення змін до рішення Сумської міської ради від</w:t>
      </w:r>
      <w:r w:rsidR="00121307">
        <w:rPr>
          <w:rFonts w:eastAsia="Times New Roman" w:cs="Times New Roman"/>
          <w:szCs w:val="28"/>
          <w:lang w:eastAsia="ru-RU"/>
        </w:rPr>
        <w:t> </w:t>
      </w:r>
      <w:r w:rsidR="00702385" w:rsidRPr="00702385">
        <w:rPr>
          <w:rFonts w:eastAsia="Times New Roman" w:cs="Times New Roman"/>
          <w:szCs w:val="28"/>
          <w:lang w:eastAsia="ru-RU"/>
        </w:rPr>
        <w:t>28</w:t>
      </w:r>
      <w:r w:rsidR="00121307">
        <w:rPr>
          <w:rFonts w:eastAsia="Times New Roman" w:cs="Times New Roman"/>
          <w:szCs w:val="28"/>
          <w:lang w:eastAsia="ru-RU"/>
        </w:rPr>
        <w:t> </w:t>
      </w:r>
      <w:r w:rsidR="00702385" w:rsidRPr="00702385">
        <w:rPr>
          <w:rFonts w:eastAsia="Times New Roman" w:cs="Times New Roman"/>
          <w:szCs w:val="28"/>
          <w:lang w:eastAsia="ru-RU"/>
        </w:rPr>
        <w:t>вересня 2016 рок</w:t>
      </w:r>
      <w:r w:rsidR="00121307">
        <w:rPr>
          <w:rFonts w:eastAsia="Times New Roman" w:cs="Times New Roman"/>
          <w:szCs w:val="28"/>
          <w:lang w:eastAsia="ru-RU"/>
        </w:rPr>
        <w:t>у № 1128-МР «Про Положення про д</w:t>
      </w:r>
      <w:r w:rsidR="00702385" w:rsidRPr="00702385">
        <w:rPr>
          <w:rFonts w:eastAsia="Times New Roman" w:cs="Times New Roman"/>
          <w:szCs w:val="28"/>
          <w:lang w:eastAsia="ru-RU"/>
        </w:rPr>
        <w:t xml:space="preserve">епартамент забезпечення ресурсних платежів Сумської міської ради» (зі змінами)» </w:t>
      </w:r>
      <w:r w:rsidR="00E46FF3">
        <w:rPr>
          <w:rFonts w:eastAsia="Times New Roman" w:cs="Times New Roman"/>
          <w:szCs w:val="28"/>
          <w:lang w:eastAsia="ru-RU"/>
        </w:rPr>
        <w:t xml:space="preserve">та </w:t>
      </w:r>
      <w:r w:rsidR="005A55D7" w:rsidRPr="00702385">
        <w:rPr>
          <w:rFonts w:eastAsia="Times New Roman" w:cs="Times New Roman"/>
          <w:szCs w:val="28"/>
          <w:lang w:eastAsia="ru-RU"/>
        </w:rPr>
        <w:t>від</w:t>
      </w:r>
      <w:r w:rsidR="00121307">
        <w:rPr>
          <w:rFonts w:eastAsia="Times New Roman" w:cs="Times New Roman"/>
          <w:szCs w:val="28"/>
          <w:lang w:eastAsia="ru-RU"/>
        </w:rPr>
        <w:t> </w:t>
      </w:r>
      <w:r w:rsidR="005A55D7">
        <w:rPr>
          <w:rFonts w:eastAsia="Times New Roman" w:cs="Times New Roman"/>
          <w:szCs w:val="28"/>
          <w:lang w:eastAsia="ru-RU"/>
        </w:rPr>
        <w:t>0</w:t>
      </w:r>
      <w:r w:rsidR="00805FA3">
        <w:rPr>
          <w:rFonts w:eastAsia="Times New Roman" w:cs="Times New Roman"/>
          <w:szCs w:val="28"/>
          <w:lang w:eastAsia="ru-RU"/>
        </w:rPr>
        <w:t>9</w:t>
      </w:r>
      <w:r w:rsidR="00121307">
        <w:rPr>
          <w:rFonts w:eastAsia="Times New Roman" w:cs="Times New Roman"/>
          <w:szCs w:val="28"/>
          <w:lang w:eastAsia="ru-RU"/>
        </w:rPr>
        <w:t> </w:t>
      </w:r>
      <w:r w:rsidR="00805FA3">
        <w:rPr>
          <w:rFonts w:eastAsia="Times New Roman" w:cs="Times New Roman"/>
          <w:szCs w:val="24"/>
          <w:lang w:eastAsia="ru-RU"/>
        </w:rPr>
        <w:t xml:space="preserve">серпня 2023 </w:t>
      </w:r>
      <w:r w:rsidR="005A55D7">
        <w:rPr>
          <w:rFonts w:eastAsia="Times New Roman" w:cs="Times New Roman"/>
          <w:szCs w:val="24"/>
          <w:lang w:eastAsia="ru-RU"/>
        </w:rPr>
        <w:t>року № 4</w:t>
      </w:r>
      <w:r w:rsidR="00805FA3">
        <w:rPr>
          <w:rFonts w:eastAsia="Times New Roman" w:cs="Times New Roman"/>
          <w:szCs w:val="24"/>
          <w:lang w:eastAsia="ru-RU"/>
        </w:rPr>
        <w:t>001</w:t>
      </w:r>
      <w:r w:rsidR="005A55D7">
        <w:rPr>
          <w:rFonts w:eastAsia="Times New Roman" w:cs="Times New Roman"/>
          <w:szCs w:val="24"/>
          <w:lang w:eastAsia="ru-RU"/>
        </w:rPr>
        <w:t>-</w:t>
      </w:r>
      <w:r w:rsidR="005A55D7" w:rsidRPr="00702385">
        <w:rPr>
          <w:rFonts w:eastAsia="Times New Roman" w:cs="Times New Roman"/>
          <w:szCs w:val="24"/>
          <w:lang w:eastAsia="ru-RU"/>
        </w:rPr>
        <w:t>МР «</w:t>
      </w:r>
      <w:r w:rsidR="005A55D7" w:rsidRPr="00702385">
        <w:rPr>
          <w:rFonts w:eastAsia="Times New Roman" w:cs="Times New Roman"/>
          <w:szCs w:val="28"/>
          <w:lang w:eastAsia="ru-RU"/>
        </w:rPr>
        <w:t>Про внесення змін до рішення Сумської міської ради від 28 вересня 2016 рок</w:t>
      </w:r>
      <w:r w:rsidR="00121307">
        <w:rPr>
          <w:rFonts w:eastAsia="Times New Roman" w:cs="Times New Roman"/>
          <w:szCs w:val="28"/>
          <w:lang w:eastAsia="ru-RU"/>
        </w:rPr>
        <w:t>у № 1128-МР «Про Положення про д</w:t>
      </w:r>
      <w:r w:rsidR="005A55D7" w:rsidRPr="00702385">
        <w:rPr>
          <w:rFonts w:eastAsia="Times New Roman" w:cs="Times New Roman"/>
          <w:szCs w:val="28"/>
          <w:lang w:eastAsia="ru-RU"/>
        </w:rPr>
        <w:t>епартамент забезпечення ресурсних платежів Сумської міської ради» (зі змінами)</w:t>
      </w:r>
      <w:r w:rsidR="00805FA3">
        <w:rPr>
          <w:rFonts w:eastAsia="Times New Roman" w:cs="Times New Roman"/>
          <w:szCs w:val="28"/>
          <w:lang w:eastAsia="ru-RU"/>
        </w:rPr>
        <w:t xml:space="preserve"> </w:t>
      </w:r>
      <w:r w:rsidR="00702385" w:rsidRPr="00702385">
        <w:rPr>
          <w:rFonts w:eastAsia="Times New Roman" w:cs="Times New Roman"/>
          <w:szCs w:val="28"/>
          <w:lang w:eastAsia="ru-RU"/>
        </w:rPr>
        <w:t>вважати таким</w:t>
      </w:r>
      <w:r w:rsidR="00805FA3">
        <w:rPr>
          <w:rFonts w:eastAsia="Times New Roman" w:cs="Times New Roman"/>
          <w:szCs w:val="28"/>
          <w:lang w:eastAsia="ru-RU"/>
        </w:rPr>
        <w:t>и</w:t>
      </w:r>
      <w:r w:rsidR="00702385" w:rsidRPr="00702385">
        <w:rPr>
          <w:rFonts w:eastAsia="Times New Roman" w:cs="Times New Roman"/>
          <w:szCs w:val="28"/>
          <w:lang w:eastAsia="ru-RU"/>
        </w:rPr>
        <w:t>, що втратил</w:t>
      </w:r>
      <w:r w:rsidR="00805FA3">
        <w:rPr>
          <w:rFonts w:eastAsia="Times New Roman" w:cs="Times New Roman"/>
          <w:szCs w:val="28"/>
          <w:lang w:eastAsia="ru-RU"/>
        </w:rPr>
        <w:t>и</w:t>
      </w:r>
      <w:r w:rsidR="00702385" w:rsidRPr="00702385">
        <w:rPr>
          <w:rFonts w:eastAsia="Times New Roman" w:cs="Times New Roman"/>
          <w:szCs w:val="28"/>
          <w:lang w:eastAsia="ru-RU"/>
        </w:rPr>
        <w:t xml:space="preserve"> чинність, з моменту набрання чинності цим рішенням</w:t>
      </w:r>
      <w:r w:rsidR="00805FA3">
        <w:rPr>
          <w:rFonts w:eastAsia="Times New Roman" w:cs="Times New Roman"/>
          <w:szCs w:val="28"/>
          <w:lang w:eastAsia="ru-RU"/>
        </w:rPr>
        <w:t>.</w:t>
      </w:r>
    </w:p>
    <w:p w:rsidR="00702385" w:rsidRDefault="007C09DD" w:rsidP="00702385">
      <w:pPr>
        <w:pStyle w:val="a3"/>
        <w:numPr>
          <w:ilvl w:val="0"/>
          <w:numId w:val="1"/>
        </w:numPr>
        <w:spacing w:line="240" w:lineRule="auto"/>
        <w:ind w:left="0" w:firstLine="702"/>
        <w:outlineLvl w:val="0"/>
        <w:rPr>
          <w:rFonts w:eastAsia="Times New Roman" w:cs="Times New Roman"/>
          <w:szCs w:val="28"/>
          <w:lang w:eastAsia="ru-RU"/>
        </w:rPr>
      </w:pPr>
      <w:r w:rsidRPr="00702385">
        <w:rPr>
          <w:rFonts w:eastAsia="Times New Roman" w:cs="Times New Roman"/>
          <w:szCs w:val="28"/>
          <w:lang w:eastAsia="ru-RU"/>
        </w:rPr>
        <w:t xml:space="preserve">Рішення набирає чинності з </w:t>
      </w:r>
      <w:r w:rsidR="00805FA3">
        <w:rPr>
          <w:rFonts w:eastAsia="Times New Roman" w:cs="Times New Roman"/>
          <w:szCs w:val="28"/>
          <w:lang w:eastAsia="ru-RU"/>
        </w:rPr>
        <w:t>03 листопада</w:t>
      </w:r>
      <w:r w:rsidR="00ED78A6">
        <w:rPr>
          <w:rFonts w:eastAsia="Times New Roman" w:cs="Times New Roman"/>
          <w:szCs w:val="28"/>
          <w:lang w:eastAsia="ru-RU"/>
        </w:rPr>
        <w:t xml:space="preserve"> </w:t>
      </w:r>
      <w:r w:rsidR="002201A9" w:rsidRPr="00702385">
        <w:rPr>
          <w:rFonts w:eastAsia="Times New Roman" w:cs="Times New Roman"/>
          <w:szCs w:val="28"/>
          <w:lang w:eastAsia="ru-RU"/>
        </w:rPr>
        <w:t>20</w:t>
      </w:r>
      <w:r w:rsidR="00702385">
        <w:rPr>
          <w:rFonts w:eastAsia="Times New Roman" w:cs="Times New Roman"/>
          <w:szCs w:val="28"/>
          <w:lang w:eastAsia="ru-RU"/>
        </w:rPr>
        <w:t>2</w:t>
      </w:r>
      <w:r w:rsidR="00805FA3">
        <w:rPr>
          <w:rFonts w:eastAsia="Times New Roman" w:cs="Times New Roman"/>
          <w:szCs w:val="28"/>
          <w:lang w:eastAsia="ru-RU"/>
        </w:rPr>
        <w:t>5</w:t>
      </w:r>
      <w:r w:rsidR="00306E29">
        <w:rPr>
          <w:rFonts w:eastAsia="Times New Roman" w:cs="Times New Roman"/>
          <w:szCs w:val="28"/>
          <w:lang w:eastAsia="ru-RU"/>
        </w:rPr>
        <w:t xml:space="preserve"> року.</w:t>
      </w:r>
    </w:p>
    <w:p w:rsidR="007C09DD" w:rsidRPr="00702385" w:rsidRDefault="007C09DD" w:rsidP="00702385">
      <w:pPr>
        <w:pStyle w:val="a3"/>
        <w:numPr>
          <w:ilvl w:val="0"/>
          <w:numId w:val="1"/>
        </w:numPr>
        <w:spacing w:line="240" w:lineRule="auto"/>
        <w:ind w:left="0" w:firstLine="702"/>
        <w:outlineLvl w:val="0"/>
        <w:rPr>
          <w:rFonts w:eastAsia="Times New Roman" w:cs="Times New Roman"/>
          <w:szCs w:val="28"/>
          <w:lang w:eastAsia="ru-RU"/>
        </w:rPr>
      </w:pPr>
      <w:r w:rsidRPr="00702385">
        <w:rPr>
          <w:rFonts w:eastAsia="Times New Roman" w:cs="Times New Roman"/>
          <w:szCs w:val="28"/>
          <w:lang w:eastAsia="ru-RU"/>
        </w:rPr>
        <w:t xml:space="preserve">Організацію виконання цього рішення покласти на </w:t>
      </w:r>
      <w:r w:rsidR="00702385" w:rsidRPr="00702385">
        <w:rPr>
          <w:rFonts w:eastAsia="Times New Roman" w:cs="Times New Roman"/>
          <w:szCs w:val="28"/>
          <w:lang w:eastAsia="ru-RU"/>
        </w:rPr>
        <w:t>заступника міського голови згідно з розподілом обов’язків.</w:t>
      </w:r>
    </w:p>
    <w:p w:rsidR="007C09DD" w:rsidRPr="00A22BC0" w:rsidRDefault="007C09DD" w:rsidP="007C09DD">
      <w:pPr>
        <w:tabs>
          <w:tab w:val="center" w:pos="4153"/>
          <w:tab w:val="right" w:pos="9214"/>
        </w:tabs>
        <w:spacing w:line="240" w:lineRule="auto"/>
        <w:ind w:right="-1" w:firstLine="567"/>
        <w:rPr>
          <w:rFonts w:eastAsia="Times New Roman" w:cs="Times New Roman"/>
          <w:sz w:val="26"/>
          <w:szCs w:val="26"/>
          <w:lang w:eastAsia="ru-RU"/>
        </w:rPr>
      </w:pPr>
    </w:p>
    <w:p w:rsidR="001C437E" w:rsidRPr="001C437E" w:rsidRDefault="001C437E" w:rsidP="001C437E">
      <w:pPr>
        <w:spacing w:line="240" w:lineRule="auto"/>
        <w:ind w:firstLine="0"/>
        <w:rPr>
          <w:rFonts w:eastAsia="Times New Roman" w:cs="Times New Roman"/>
          <w:sz w:val="26"/>
          <w:szCs w:val="26"/>
          <w:lang w:eastAsia="ru-RU"/>
        </w:rPr>
      </w:pPr>
      <w:r w:rsidRPr="001C437E">
        <w:rPr>
          <w:rFonts w:eastAsia="Times New Roman" w:cs="Times New Roman"/>
          <w:szCs w:val="28"/>
          <w:lang w:eastAsia="ru-RU"/>
        </w:rPr>
        <w:t xml:space="preserve">Секретар Сумської міської </w:t>
      </w:r>
      <w:r>
        <w:rPr>
          <w:rFonts w:eastAsia="Times New Roman" w:cs="Times New Roman"/>
          <w:szCs w:val="28"/>
          <w:lang w:eastAsia="ru-RU"/>
        </w:rPr>
        <w:t>ради</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w:t>
      </w:r>
      <w:r>
        <w:rPr>
          <w:rFonts w:eastAsia="Times New Roman" w:cs="Times New Roman"/>
          <w:szCs w:val="28"/>
          <w:lang w:eastAsia="ru-RU"/>
        </w:rPr>
        <w:tab/>
      </w:r>
      <w:r w:rsidRPr="001C437E">
        <w:rPr>
          <w:rFonts w:eastAsia="Times New Roman" w:cs="Times New Roman"/>
          <w:szCs w:val="28"/>
          <w:lang w:eastAsia="ru-RU"/>
        </w:rPr>
        <w:t>Артем КОБЗАР</w:t>
      </w:r>
    </w:p>
    <w:p w:rsidR="001C437E" w:rsidRPr="001C437E" w:rsidRDefault="001C437E" w:rsidP="001C437E">
      <w:pPr>
        <w:spacing w:line="240" w:lineRule="auto"/>
        <w:ind w:firstLine="0"/>
        <w:jc w:val="left"/>
        <w:rPr>
          <w:rFonts w:eastAsia="Times New Roman" w:cs="Times New Roman"/>
          <w:sz w:val="24"/>
          <w:szCs w:val="24"/>
          <w:lang w:eastAsia="ru-RU"/>
        </w:rPr>
      </w:pPr>
    </w:p>
    <w:p w:rsidR="001C437E" w:rsidRPr="001C437E" w:rsidRDefault="001C437E" w:rsidP="001C437E">
      <w:pPr>
        <w:spacing w:line="240" w:lineRule="auto"/>
        <w:ind w:firstLine="0"/>
        <w:jc w:val="left"/>
        <w:rPr>
          <w:rFonts w:eastAsia="Times New Roman" w:cs="Times New Roman"/>
          <w:sz w:val="24"/>
          <w:szCs w:val="24"/>
          <w:lang w:eastAsia="ru-RU"/>
        </w:rPr>
      </w:pPr>
      <w:r w:rsidRPr="001C437E">
        <w:rPr>
          <w:rFonts w:eastAsia="Times New Roman" w:cs="Times New Roman"/>
          <w:sz w:val="24"/>
          <w:szCs w:val="24"/>
          <w:lang w:eastAsia="ru-RU"/>
        </w:rPr>
        <w:t>Виконавець:</w:t>
      </w:r>
      <w:r w:rsidR="00ED4F1C">
        <w:rPr>
          <w:rFonts w:eastAsia="Times New Roman" w:cs="Times New Roman"/>
          <w:sz w:val="24"/>
          <w:szCs w:val="24"/>
          <w:lang w:eastAsia="ru-RU"/>
        </w:rPr>
        <w:t xml:space="preserve"> Юрій </w:t>
      </w:r>
      <w:r w:rsidR="00ED4F1C" w:rsidRPr="001C437E">
        <w:rPr>
          <w:rFonts w:eastAsia="Times New Roman" w:cs="Times New Roman"/>
          <w:sz w:val="24"/>
          <w:szCs w:val="24"/>
          <w:lang w:eastAsia="ru-RU"/>
        </w:rPr>
        <w:t xml:space="preserve">КЛИМЕНКО </w:t>
      </w:r>
    </w:p>
    <w:p w:rsidR="001C437E" w:rsidRPr="001C437E" w:rsidRDefault="001C437E" w:rsidP="001C437E">
      <w:pPr>
        <w:tabs>
          <w:tab w:val="center" w:pos="4680"/>
          <w:tab w:val="right" w:pos="6840"/>
        </w:tabs>
        <w:spacing w:line="240" w:lineRule="auto"/>
        <w:ind w:left="-284" w:firstLine="680"/>
        <w:rPr>
          <w:rFonts w:eastAsia="Times New Roman" w:cs="Times New Roman"/>
          <w:sz w:val="24"/>
          <w:szCs w:val="24"/>
          <w:lang w:eastAsia="ru-RU"/>
        </w:rPr>
      </w:pPr>
      <w:r w:rsidRPr="001C437E">
        <w:rPr>
          <w:rFonts w:eastAsia="Times New Roman" w:cs="Times New Roman"/>
          <w:sz w:val="24"/>
          <w:szCs w:val="24"/>
          <w:lang w:eastAsia="ru-RU"/>
        </w:rPr>
        <w:t>Ініціатор розгляду питання – Секретар Сумської міської ради</w:t>
      </w:r>
    </w:p>
    <w:p w:rsidR="00F77DF1" w:rsidRDefault="001C437E" w:rsidP="001C437E">
      <w:pPr>
        <w:tabs>
          <w:tab w:val="center" w:pos="4680"/>
          <w:tab w:val="right" w:pos="6840"/>
        </w:tabs>
        <w:spacing w:line="240" w:lineRule="auto"/>
        <w:ind w:firstLine="0"/>
        <w:rPr>
          <w:rFonts w:eastAsia="Times New Roman" w:cs="Times New Roman"/>
          <w:sz w:val="24"/>
          <w:szCs w:val="24"/>
          <w:lang w:val="ru-RU" w:eastAsia="ru-RU"/>
        </w:rPr>
      </w:pPr>
      <w:r w:rsidRPr="001C437E">
        <w:rPr>
          <w:rFonts w:eastAsia="Times New Roman" w:cs="Times New Roman"/>
          <w:sz w:val="24"/>
          <w:szCs w:val="24"/>
          <w:lang w:eastAsia="ru-RU"/>
        </w:rPr>
        <w:t xml:space="preserve">      </w:t>
      </w:r>
      <w:r w:rsidRPr="001C437E">
        <w:rPr>
          <w:rFonts w:eastAsia="Times New Roman" w:cs="Times New Roman"/>
          <w:sz w:val="24"/>
          <w:szCs w:val="24"/>
          <w:lang w:val="ru-RU" w:eastAsia="ru-RU"/>
        </w:rPr>
        <w:t>Про</w:t>
      </w:r>
      <w:r w:rsidRPr="001C437E">
        <w:rPr>
          <w:rFonts w:eastAsia="Times New Roman" w:cs="Times New Roman"/>
          <w:sz w:val="24"/>
          <w:szCs w:val="24"/>
          <w:lang w:eastAsia="ru-RU"/>
        </w:rPr>
        <w:t>є</w:t>
      </w:r>
      <w:r w:rsidRPr="001C437E">
        <w:rPr>
          <w:rFonts w:eastAsia="Times New Roman" w:cs="Times New Roman"/>
          <w:sz w:val="24"/>
          <w:szCs w:val="24"/>
          <w:lang w:val="ru-RU" w:eastAsia="ru-RU"/>
        </w:rPr>
        <w:t xml:space="preserve">кт </w:t>
      </w:r>
      <w:r w:rsidRPr="001C437E">
        <w:rPr>
          <w:rFonts w:eastAsia="Times New Roman" w:cs="Times New Roman"/>
          <w:sz w:val="24"/>
          <w:szCs w:val="24"/>
          <w:lang w:eastAsia="ru-RU"/>
        </w:rPr>
        <w:t xml:space="preserve">рішення </w:t>
      </w:r>
      <w:r w:rsidRPr="001C437E">
        <w:rPr>
          <w:rFonts w:eastAsia="Times New Roman" w:cs="Times New Roman"/>
          <w:sz w:val="24"/>
          <w:szCs w:val="24"/>
          <w:lang w:val="ru-RU" w:eastAsia="ru-RU"/>
        </w:rPr>
        <w:t xml:space="preserve">підготовлено </w:t>
      </w:r>
      <w:r w:rsidRPr="001C437E">
        <w:rPr>
          <w:rFonts w:eastAsia="Times New Roman" w:cs="Times New Roman"/>
          <w:sz w:val="24"/>
          <w:szCs w:val="24"/>
          <w:lang w:eastAsia="ru-RU"/>
        </w:rPr>
        <w:t>департаментом забезпечення ресурсних платежів</w:t>
      </w:r>
      <w:r w:rsidRPr="001C437E">
        <w:rPr>
          <w:rFonts w:eastAsia="Times New Roman" w:cs="Times New Roman"/>
          <w:sz w:val="24"/>
          <w:szCs w:val="24"/>
          <w:lang w:val="ru-RU" w:eastAsia="ru-RU"/>
        </w:rPr>
        <w:t xml:space="preserve"> </w:t>
      </w:r>
    </w:p>
    <w:p w:rsidR="001C437E" w:rsidRPr="001C437E" w:rsidRDefault="001C437E" w:rsidP="001C437E">
      <w:pPr>
        <w:tabs>
          <w:tab w:val="center" w:pos="4680"/>
          <w:tab w:val="right" w:pos="6840"/>
        </w:tabs>
        <w:spacing w:line="240" w:lineRule="auto"/>
        <w:ind w:firstLine="0"/>
        <w:rPr>
          <w:rFonts w:eastAsia="Times New Roman" w:cs="Times New Roman"/>
          <w:sz w:val="24"/>
          <w:szCs w:val="24"/>
          <w:lang w:eastAsia="ru-RU"/>
        </w:rPr>
      </w:pPr>
      <w:r w:rsidRPr="001C437E">
        <w:rPr>
          <w:rFonts w:eastAsia="Times New Roman" w:cs="Times New Roman"/>
          <w:sz w:val="24"/>
          <w:szCs w:val="24"/>
          <w:lang w:val="ru-RU" w:eastAsia="ru-RU"/>
        </w:rPr>
        <w:t>Сумської міської ради</w:t>
      </w:r>
    </w:p>
    <w:p w:rsidR="001C437E" w:rsidRPr="001C437E" w:rsidRDefault="001C437E" w:rsidP="001C437E">
      <w:pPr>
        <w:spacing w:line="240" w:lineRule="auto"/>
        <w:ind w:firstLine="0"/>
        <w:jc w:val="left"/>
        <w:rPr>
          <w:rFonts w:eastAsia="Times New Roman" w:cs="Times New Roman"/>
          <w:szCs w:val="28"/>
          <w:lang w:eastAsia="ru-RU"/>
        </w:rPr>
      </w:pPr>
      <w:r w:rsidRPr="001C437E">
        <w:rPr>
          <w:rFonts w:eastAsia="Times New Roman" w:cs="Times New Roman"/>
          <w:sz w:val="24"/>
          <w:szCs w:val="24"/>
          <w:lang w:eastAsia="ru-RU"/>
        </w:rPr>
        <w:t xml:space="preserve">    Доповідач: Клименко Юрій</w:t>
      </w:r>
      <w:r w:rsidR="00F77DF1">
        <w:rPr>
          <w:rFonts w:eastAsia="Times New Roman" w:cs="Times New Roman"/>
          <w:sz w:val="24"/>
          <w:szCs w:val="24"/>
          <w:lang w:eastAsia="ru-RU"/>
        </w:rPr>
        <w:t xml:space="preserve"> Миколайович</w:t>
      </w:r>
    </w:p>
    <w:p w:rsidR="0079558C" w:rsidRDefault="0079558C" w:rsidP="0079558C">
      <w:pPr>
        <w:spacing w:line="240" w:lineRule="auto"/>
        <w:rPr>
          <w:rFonts w:eastAsia="Times New Roman" w:cs="Times New Roman"/>
          <w:sz w:val="20"/>
          <w:szCs w:val="20"/>
          <w:lang w:eastAsia="ru-RU"/>
        </w:rPr>
      </w:pPr>
    </w:p>
    <w:p w:rsidR="007C09DD" w:rsidRDefault="007C09DD" w:rsidP="00D769F2">
      <w:pPr>
        <w:spacing w:line="240" w:lineRule="auto"/>
        <w:ind w:left="3492" w:firstLine="708"/>
        <w:rPr>
          <w:rFonts w:eastAsia="Times New Roman" w:cs="Times New Roman"/>
          <w:szCs w:val="28"/>
          <w:lang w:eastAsia="ru-RU"/>
        </w:rPr>
      </w:pPr>
      <w:r w:rsidRPr="00D478E4">
        <w:rPr>
          <w:rFonts w:eastAsia="Times New Roman" w:cs="Times New Roman"/>
          <w:szCs w:val="28"/>
          <w:lang w:eastAsia="ru-RU"/>
        </w:rPr>
        <w:t>Додаток</w:t>
      </w:r>
    </w:p>
    <w:p w:rsidR="00FA1BE4" w:rsidRDefault="007C09DD" w:rsidP="007C09DD">
      <w:pPr>
        <w:tabs>
          <w:tab w:val="center" w:pos="4200"/>
          <w:tab w:val="right" w:pos="8306"/>
        </w:tabs>
        <w:spacing w:line="240" w:lineRule="auto"/>
        <w:ind w:left="4200" w:firstLine="0"/>
        <w:rPr>
          <w:rFonts w:eastAsia="Times New Roman" w:cs="Times New Roman"/>
          <w:szCs w:val="28"/>
          <w:lang w:eastAsia="ru-RU"/>
        </w:rPr>
      </w:pPr>
      <w:r w:rsidRPr="00D478E4">
        <w:rPr>
          <w:rFonts w:eastAsia="Times New Roman" w:cs="Times New Roman"/>
          <w:szCs w:val="28"/>
          <w:lang w:eastAsia="ru-RU"/>
        </w:rPr>
        <w:t xml:space="preserve">до рішення Сумської міської ради </w:t>
      </w:r>
      <w:r w:rsidR="00017FF3">
        <w:rPr>
          <w:rFonts w:eastAsia="Times New Roman" w:cs="Times New Roman"/>
          <w:szCs w:val="28"/>
          <w:lang w:eastAsia="ru-RU"/>
        </w:rPr>
        <w:t xml:space="preserve">«Про внесення змін до рішення Сумської міської ради </w:t>
      </w:r>
      <w:r w:rsidR="00017FF3" w:rsidRPr="00D478E4">
        <w:rPr>
          <w:rFonts w:eastAsia="Times New Roman" w:cs="Times New Roman"/>
          <w:szCs w:val="28"/>
          <w:lang w:eastAsia="ru-RU"/>
        </w:rPr>
        <w:t>від 28</w:t>
      </w:r>
      <w:r w:rsidR="00017FF3">
        <w:rPr>
          <w:rFonts w:eastAsia="Times New Roman" w:cs="Times New Roman"/>
          <w:szCs w:val="28"/>
          <w:lang w:eastAsia="ru-RU"/>
        </w:rPr>
        <w:t> </w:t>
      </w:r>
      <w:r w:rsidR="00017FF3" w:rsidRPr="00D478E4">
        <w:rPr>
          <w:rFonts w:eastAsia="Times New Roman" w:cs="Times New Roman"/>
          <w:szCs w:val="28"/>
          <w:lang w:eastAsia="ru-RU"/>
        </w:rPr>
        <w:t>вересня 2016 року №</w:t>
      </w:r>
      <w:r w:rsidR="00FA1BE4">
        <w:rPr>
          <w:rFonts w:eastAsia="Times New Roman" w:cs="Times New Roman"/>
          <w:szCs w:val="28"/>
          <w:lang w:eastAsia="ru-RU"/>
        </w:rPr>
        <w:t> </w:t>
      </w:r>
      <w:r w:rsidR="00017FF3" w:rsidRPr="00D478E4">
        <w:rPr>
          <w:rFonts w:eastAsia="Times New Roman" w:cs="Times New Roman"/>
          <w:szCs w:val="28"/>
          <w:lang w:eastAsia="ru-RU"/>
        </w:rPr>
        <w:t>1128-МР «Про Положення про департамент забезпечення ресурсних платежів Сумської міської ради» (зі змінами)</w:t>
      </w:r>
      <w:r w:rsidR="00017FF3">
        <w:rPr>
          <w:rFonts w:eastAsia="Times New Roman" w:cs="Times New Roman"/>
          <w:szCs w:val="28"/>
          <w:lang w:eastAsia="ru-RU"/>
        </w:rPr>
        <w:t>»</w:t>
      </w:r>
      <w:r>
        <w:rPr>
          <w:rFonts w:eastAsia="Times New Roman" w:cs="Times New Roman"/>
          <w:szCs w:val="28"/>
          <w:lang w:eastAsia="ru-RU"/>
        </w:rPr>
        <w:t xml:space="preserve"> </w:t>
      </w:r>
    </w:p>
    <w:p w:rsidR="007C09DD" w:rsidRPr="00D478E4" w:rsidRDefault="007C09DD" w:rsidP="007C09DD">
      <w:pPr>
        <w:tabs>
          <w:tab w:val="center" w:pos="4200"/>
          <w:tab w:val="right" w:pos="8306"/>
        </w:tabs>
        <w:spacing w:line="240" w:lineRule="auto"/>
        <w:ind w:left="4200" w:firstLine="0"/>
        <w:rPr>
          <w:rFonts w:eastAsia="Times New Roman" w:cs="Times New Roman"/>
          <w:b/>
          <w:bCs/>
          <w:szCs w:val="28"/>
          <w:lang w:eastAsia="ru-RU"/>
        </w:rPr>
      </w:pPr>
      <w:r w:rsidRPr="00D478E4">
        <w:rPr>
          <w:rFonts w:eastAsia="Times New Roman" w:cs="Times New Roman"/>
          <w:szCs w:val="28"/>
          <w:lang w:eastAsia="ru-RU"/>
        </w:rPr>
        <w:t xml:space="preserve">від </w:t>
      </w:r>
      <w:r>
        <w:rPr>
          <w:rFonts w:eastAsia="Times New Roman" w:cs="Times New Roman"/>
          <w:szCs w:val="28"/>
          <w:lang w:eastAsia="ru-RU"/>
        </w:rPr>
        <w:t>«</w:t>
      </w:r>
      <w:r w:rsidR="00805FA3">
        <w:rPr>
          <w:rFonts w:eastAsia="Times New Roman" w:cs="Times New Roman"/>
          <w:szCs w:val="28"/>
          <w:lang w:eastAsia="ru-RU"/>
        </w:rPr>
        <w:t>___</w:t>
      </w:r>
      <w:r>
        <w:rPr>
          <w:rFonts w:eastAsia="Times New Roman" w:cs="Times New Roman"/>
          <w:szCs w:val="28"/>
          <w:lang w:eastAsia="ru-RU"/>
        </w:rPr>
        <w:t xml:space="preserve">» </w:t>
      </w:r>
      <w:r w:rsidR="00805FA3">
        <w:rPr>
          <w:rFonts w:eastAsia="Times New Roman" w:cs="Times New Roman"/>
          <w:szCs w:val="28"/>
          <w:lang w:eastAsia="ru-RU"/>
        </w:rPr>
        <w:t>_____</w:t>
      </w:r>
      <w:r w:rsidR="00E902FF">
        <w:rPr>
          <w:rFonts w:eastAsia="Times New Roman" w:cs="Times New Roman"/>
          <w:szCs w:val="28"/>
          <w:lang w:eastAsia="ru-RU"/>
        </w:rPr>
        <w:t xml:space="preserve"> 20</w:t>
      </w:r>
      <w:r w:rsidR="004E4E8E">
        <w:rPr>
          <w:rFonts w:eastAsia="Times New Roman" w:cs="Times New Roman"/>
          <w:szCs w:val="28"/>
          <w:lang w:eastAsia="ru-RU"/>
        </w:rPr>
        <w:t>2</w:t>
      </w:r>
      <w:r w:rsidR="00805FA3">
        <w:rPr>
          <w:rFonts w:eastAsia="Times New Roman" w:cs="Times New Roman"/>
          <w:szCs w:val="28"/>
          <w:lang w:eastAsia="ru-RU"/>
        </w:rPr>
        <w:t>5</w:t>
      </w:r>
      <w:r w:rsidRPr="00D478E4">
        <w:rPr>
          <w:rFonts w:eastAsia="Times New Roman" w:cs="Times New Roman"/>
          <w:szCs w:val="28"/>
          <w:lang w:eastAsia="ru-RU"/>
        </w:rPr>
        <w:t xml:space="preserve"> року № </w:t>
      </w:r>
      <w:r w:rsidR="00805FA3">
        <w:rPr>
          <w:rFonts w:eastAsia="Times New Roman" w:cs="Times New Roman"/>
          <w:szCs w:val="28"/>
          <w:lang w:eastAsia="ru-RU"/>
        </w:rPr>
        <w:t>____</w:t>
      </w:r>
      <w:r w:rsidRPr="00D478E4">
        <w:rPr>
          <w:rFonts w:eastAsia="Times New Roman" w:cs="Times New Roman"/>
          <w:szCs w:val="28"/>
          <w:lang w:eastAsia="ru-RU"/>
        </w:rPr>
        <w:t>-МР</w:t>
      </w:r>
    </w:p>
    <w:p w:rsidR="007C09DD" w:rsidRPr="00D478E4" w:rsidRDefault="007C09DD" w:rsidP="007C09DD">
      <w:pPr>
        <w:shd w:val="clear" w:color="auto" w:fill="FFFFFF"/>
        <w:spacing w:line="240" w:lineRule="auto"/>
        <w:ind w:firstLine="0"/>
        <w:jc w:val="center"/>
        <w:outlineLvl w:val="3"/>
        <w:rPr>
          <w:rFonts w:eastAsia="Times New Roman" w:cs="Times New Roman"/>
          <w:b/>
          <w:bCs/>
          <w:szCs w:val="28"/>
          <w:lang w:eastAsia="ru-RU"/>
        </w:rPr>
      </w:pPr>
    </w:p>
    <w:p w:rsidR="002E0588" w:rsidRDefault="002E0588" w:rsidP="007C09DD">
      <w:pPr>
        <w:shd w:val="clear" w:color="auto" w:fill="FFFFFF"/>
        <w:spacing w:line="240" w:lineRule="auto"/>
        <w:ind w:firstLine="0"/>
        <w:jc w:val="center"/>
        <w:outlineLvl w:val="3"/>
        <w:rPr>
          <w:rFonts w:eastAsia="Times New Roman" w:cs="Times New Roman"/>
          <w:b/>
          <w:bCs/>
          <w:szCs w:val="28"/>
          <w:lang w:eastAsia="ru-RU"/>
        </w:rPr>
      </w:pPr>
    </w:p>
    <w:p w:rsidR="002E0588" w:rsidRDefault="002E0588" w:rsidP="007C09DD">
      <w:pPr>
        <w:shd w:val="clear" w:color="auto" w:fill="FFFFFF"/>
        <w:spacing w:line="240" w:lineRule="auto"/>
        <w:ind w:firstLine="0"/>
        <w:jc w:val="center"/>
        <w:outlineLvl w:val="3"/>
        <w:rPr>
          <w:rFonts w:eastAsia="Times New Roman" w:cs="Times New Roman"/>
          <w:b/>
          <w:bCs/>
          <w:szCs w:val="28"/>
          <w:lang w:eastAsia="ru-RU"/>
        </w:rPr>
      </w:pPr>
    </w:p>
    <w:p w:rsidR="007C09DD" w:rsidRPr="00D478E4" w:rsidRDefault="007C09DD" w:rsidP="007C09DD">
      <w:pPr>
        <w:shd w:val="clear" w:color="auto" w:fill="FFFFFF"/>
        <w:spacing w:line="240" w:lineRule="auto"/>
        <w:ind w:firstLine="0"/>
        <w:jc w:val="center"/>
        <w:outlineLvl w:val="3"/>
        <w:rPr>
          <w:rFonts w:eastAsia="Times New Roman" w:cs="Times New Roman"/>
          <w:b/>
          <w:bCs/>
          <w:szCs w:val="28"/>
          <w:lang w:eastAsia="ru-RU"/>
        </w:rPr>
      </w:pPr>
      <w:r w:rsidRPr="00D478E4">
        <w:rPr>
          <w:rFonts w:eastAsia="Times New Roman" w:cs="Times New Roman"/>
          <w:b/>
          <w:bCs/>
          <w:szCs w:val="28"/>
          <w:lang w:eastAsia="ru-RU"/>
        </w:rPr>
        <w:t xml:space="preserve">ПОЛОЖЕННЯ </w:t>
      </w:r>
    </w:p>
    <w:p w:rsidR="007C09DD" w:rsidRPr="00D478E4" w:rsidRDefault="007C09DD" w:rsidP="007C09DD">
      <w:pPr>
        <w:shd w:val="clear" w:color="auto" w:fill="FFFFFF"/>
        <w:spacing w:line="240" w:lineRule="auto"/>
        <w:ind w:firstLine="0"/>
        <w:jc w:val="center"/>
        <w:outlineLvl w:val="3"/>
        <w:rPr>
          <w:rFonts w:eastAsia="Times New Roman" w:cs="Times New Roman"/>
          <w:b/>
          <w:bCs/>
          <w:szCs w:val="28"/>
          <w:lang w:eastAsia="ru-RU"/>
        </w:rPr>
      </w:pPr>
      <w:r w:rsidRPr="00D478E4">
        <w:rPr>
          <w:rFonts w:eastAsia="Times New Roman" w:cs="Times New Roman"/>
          <w:b/>
          <w:bCs/>
          <w:szCs w:val="28"/>
          <w:lang w:eastAsia="ru-RU"/>
        </w:rPr>
        <w:t>ПРО ДЕПАРТАМЕНТ ЗАБЕЗПЕЧЕННЯ РЕСУРСНИХ ПЛАТЕЖІВ СУМСЬКОЇ МІСЬКОЇ РАДИ</w:t>
      </w:r>
    </w:p>
    <w:p w:rsidR="007C09DD" w:rsidRPr="00D478E4" w:rsidRDefault="007C09DD" w:rsidP="007C09DD">
      <w:pPr>
        <w:shd w:val="clear" w:color="auto" w:fill="FFFFFF"/>
        <w:spacing w:line="240" w:lineRule="auto"/>
        <w:ind w:firstLine="0"/>
        <w:jc w:val="center"/>
        <w:outlineLvl w:val="3"/>
        <w:rPr>
          <w:rFonts w:eastAsia="Times New Roman" w:cs="Times New Roman"/>
          <w:b/>
          <w:bCs/>
          <w:szCs w:val="28"/>
          <w:lang w:eastAsia="ru-RU"/>
        </w:rPr>
      </w:pPr>
      <w:r w:rsidRPr="00D478E4">
        <w:rPr>
          <w:rFonts w:eastAsia="Times New Roman" w:cs="Times New Roman"/>
          <w:b/>
          <w:bCs/>
          <w:szCs w:val="28"/>
          <w:lang w:eastAsia="ru-RU"/>
        </w:rPr>
        <w:t>(НОВА РЕДАКЦІЯ)</w:t>
      </w:r>
    </w:p>
    <w:p w:rsidR="007C09DD" w:rsidRDefault="007C09DD" w:rsidP="007C09DD">
      <w:pPr>
        <w:shd w:val="clear" w:color="auto" w:fill="FFFFFF"/>
        <w:spacing w:line="240" w:lineRule="auto"/>
        <w:ind w:firstLine="0"/>
        <w:jc w:val="center"/>
        <w:outlineLvl w:val="3"/>
        <w:rPr>
          <w:rFonts w:eastAsia="Times New Roman" w:cs="Times New Roman"/>
          <w:b/>
          <w:bCs/>
          <w:szCs w:val="28"/>
          <w:lang w:eastAsia="ru-RU"/>
        </w:rPr>
      </w:pPr>
    </w:p>
    <w:p w:rsidR="002E0588" w:rsidRPr="00D478E4" w:rsidRDefault="002E0588" w:rsidP="007C09DD">
      <w:pPr>
        <w:shd w:val="clear" w:color="auto" w:fill="FFFFFF"/>
        <w:spacing w:line="240" w:lineRule="auto"/>
        <w:ind w:firstLine="0"/>
        <w:jc w:val="center"/>
        <w:outlineLvl w:val="3"/>
        <w:rPr>
          <w:rFonts w:eastAsia="Times New Roman" w:cs="Times New Roman"/>
          <w:b/>
          <w:bCs/>
          <w:szCs w:val="28"/>
          <w:lang w:eastAsia="ru-RU"/>
        </w:rPr>
      </w:pPr>
    </w:p>
    <w:p w:rsidR="007C09DD" w:rsidRDefault="007C09DD" w:rsidP="007C09DD">
      <w:pPr>
        <w:shd w:val="clear" w:color="auto" w:fill="FFFFFF"/>
        <w:spacing w:line="240" w:lineRule="auto"/>
        <w:ind w:firstLine="0"/>
        <w:jc w:val="center"/>
        <w:outlineLvl w:val="3"/>
        <w:rPr>
          <w:rFonts w:eastAsia="Times New Roman" w:cs="Times New Roman"/>
          <w:b/>
          <w:bCs/>
          <w:szCs w:val="28"/>
          <w:lang w:eastAsia="ru-RU"/>
        </w:rPr>
      </w:pPr>
      <w:r w:rsidRPr="00D478E4">
        <w:rPr>
          <w:rFonts w:eastAsia="Times New Roman" w:cs="Times New Roman"/>
          <w:b/>
          <w:bCs/>
          <w:szCs w:val="28"/>
          <w:lang w:eastAsia="ru-RU"/>
        </w:rPr>
        <w:t>РОЗДІЛ І.ЗАГАЛЬНІ ПОЛОЖЕННЯ</w:t>
      </w:r>
    </w:p>
    <w:p w:rsidR="004E4E8E" w:rsidRPr="00242E9B" w:rsidRDefault="004E4E8E" w:rsidP="004E4E8E">
      <w:pPr>
        <w:shd w:val="clear" w:color="auto" w:fill="FFFFFF"/>
        <w:spacing w:line="240" w:lineRule="auto"/>
        <w:ind w:firstLine="0"/>
        <w:outlineLvl w:val="3"/>
        <w:rPr>
          <w:rFonts w:eastAsia="Times New Roman" w:cs="Times New Roman"/>
          <w:b/>
          <w:bCs/>
          <w:szCs w:val="28"/>
          <w:lang w:eastAsia="ru-RU"/>
        </w:rPr>
      </w:pP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 xml:space="preserve">1.1. Департамент забезпечення ресурсних платежів Сумської міської ради (далі – Департамент) є виконавчим органом Сумської міської ради, їй підзвітний та підконтрольний, підпорядкований Виконавчому комітету Сумської міської ради та Сумському міському голові, оперативно підпорядкований заступнику міського голови </w:t>
      </w:r>
      <w:r w:rsidR="0031642A">
        <w:rPr>
          <w:rFonts w:eastAsia="Times New Roman" w:cs="Times New Roman"/>
          <w:szCs w:val="28"/>
          <w:lang w:eastAsia="ru-RU"/>
        </w:rPr>
        <w:t>згідно з розподілом обов’язків.</w:t>
      </w: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1.2. Департамент є юридичною особою, має власну печатку із зображенням Малого Державного Герба України і надписом свого найменування та штампи із надписом свого найменування, рахунки в банках та Державній казначейській службі України.</w:t>
      </w:r>
    </w:p>
    <w:p w:rsidR="004E4E8E" w:rsidRPr="00242E9B" w:rsidRDefault="004E4E8E" w:rsidP="004E4E8E">
      <w:pPr>
        <w:shd w:val="clear" w:color="auto" w:fill="FFFFFF"/>
        <w:spacing w:line="240" w:lineRule="auto"/>
        <w:rPr>
          <w:rFonts w:eastAsia="Times New Roman" w:cs="Times New Roman"/>
          <w:szCs w:val="28"/>
          <w:lang w:eastAsia="ru-RU"/>
        </w:rPr>
      </w:pPr>
      <w:r w:rsidRPr="00D769F2">
        <w:rPr>
          <w:rFonts w:eastAsia="Times New Roman" w:cs="Times New Roman"/>
          <w:color w:val="000000" w:themeColor="text1"/>
          <w:szCs w:val="28"/>
          <w:lang w:eastAsia="ru-RU"/>
        </w:rPr>
        <w:t>1.3. На працівників Департаменту</w:t>
      </w:r>
      <w:r w:rsidRPr="00242E9B">
        <w:rPr>
          <w:rFonts w:eastAsia="Times New Roman" w:cs="Times New Roman"/>
          <w:szCs w:val="28"/>
          <w:lang w:eastAsia="ru-RU"/>
        </w:rPr>
        <w:t xml:space="preserve">, які відносяться до посадових осіб органів місцевого самоврядування, поширюється дія Закону України «Про службу в органах місцевого самоврядування». </w:t>
      </w:r>
    </w:p>
    <w:p w:rsidR="00007691" w:rsidRPr="00242E9B" w:rsidRDefault="004E4E8E" w:rsidP="00007691">
      <w:pPr>
        <w:shd w:val="clear" w:color="auto" w:fill="FFFFFF"/>
        <w:spacing w:line="240" w:lineRule="auto"/>
        <w:rPr>
          <w:rFonts w:eastAsia="Times New Roman" w:cs="Times New Roman"/>
          <w:szCs w:val="28"/>
          <w:lang w:eastAsia="ru-RU"/>
        </w:rPr>
      </w:pPr>
      <w:r w:rsidRPr="00D66936">
        <w:rPr>
          <w:rFonts w:eastAsia="Times New Roman" w:cs="Times New Roman"/>
          <w:szCs w:val="28"/>
          <w:lang w:eastAsia="ru-RU"/>
        </w:rPr>
        <w:t xml:space="preserve">1.4. Департамент </w:t>
      </w:r>
      <w:r w:rsidRPr="00242E9B">
        <w:rPr>
          <w:rFonts w:eastAsia="Times New Roman" w:cs="Times New Roman"/>
          <w:noProof/>
          <w:szCs w:val="28"/>
          <w:lang w:eastAsia="ru-RU"/>
        </w:rPr>
        <w:t xml:space="preserve">забезпечує реалізацію державної політики у сфері регулювання земельних відносин </w:t>
      </w:r>
      <w:r w:rsidRPr="00242E9B">
        <w:rPr>
          <w:rFonts w:eastAsia="Times New Roman" w:cs="Times New Roman"/>
          <w:szCs w:val="28"/>
          <w:lang w:eastAsia="ru-RU"/>
        </w:rPr>
        <w:t>у межах, визначених чинним законодавством України, Сумською мі</w:t>
      </w:r>
      <w:r w:rsidR="0080205E">
        <w:rPr>
          <w:rFonts w:eastAsia="Times New Roman" w:cs="Times New Roman"/>
          <w:szCs w:val="28"/>
          <w:lang w:eastAsia="ru-RU"/>
        </w:rPr>
        <w:t>ською радою та цим Положенням</w:t>
      </w:r>
      <w:r w:rsidR="0080205E" w:rsidRPr="00D769F2">
        <w:rPr>
          <w:rFonts w:eastAsia="Times New Roman" w:cs="Times New Roman"/>
          <w:szCs w:val="28"/>
          <w:lang w:eastAsia="ru-RU"/>
        </w:rPr>
        <w:t>,</w:t>
      </w:r>
      <w:r w:rsidRPr="00D769F2">
        <w:rPr>
          <w:rFonts w:eastAsia="Times New Roman" w:cs="Times New Roman"/>
          <w:szCs w:val="28"/>
          <w:lang w:eastAsia="ru-RU"/>
        </w:rPr>
        <w:t xml:space="preserve"> </w:t>
      </w:r>
      <w:r w:rsidR="00E252B9">
        <w:rPr>
          <w:rFonts w:eastAsia="Times New Roman" w:cs="Times New Roman"/>
          <w:szCs w:val="28"/>
          <w:lang w:eastAsia="ru-RU"/>
        </w:rPr>
        <w:t>та зберігання і</w:t>
      </w:r>
      <w:r w:rsidR="00007691" w:rsidRPr="00242E9B">
        <w:rPr>
          <w:rFonts w:eastAsia="Times New Roman" w:cs="Times New Roman"/>
          <w:szCs w:val="28"/>
          <w:lang w:eastAsia="ru-RU"/>
        </w:rPr>
        <w:t xml:space="preserve"> використання технічного та реєстраційного архіву, отриманого від Комунального підприємства «Сумське міське бюро технічної інвентаризації» Сумської міської ради, на об’єкти нерухомості, розташовані на території </w:t>
      </w:r>
      <w:r w:rsidR="00007691" w:rsidRPr="00242E9B">
        <w:rPr>
          <w:rFonts w:cs="Times New Roman"/>
          <w:szCs w:val="28"/>
        </w:rPr>
        <w:t>Сумської міської територіальної громади</w:t>
      </w:r>
      <w:r w:rsidR="00007691" w:rsidRPr="00242E9B">
        <w:rPr>
          <w:rFonts w:eastAsia="Times New Roman" w:cs="Times New Roman"/>
          <w:szCs w:val="28"/>
          <w:lang w:eastAsia="ru-RU"/>
        </w:rPr>
        <w:t xml:space="preserve"> та деяких районів Сумської області.</w:t>
      </w:r>
    </w:p>
    <w:p w:rsidR="004E4E8E" w:rsidRPr="00242E9B" w:rsidRDefault="004E4E8E" w:rsidP="004E4E8E">
      <w:pPr>
        <w:spacing w:line="240" w:lineRule="auto"/>
        <w:ind w:firstLine="720"/>
        <w:rPr>
          <w:rFonts w:eastAsia="Times New Roman" w:cs="Times New Roman"/>
          <w:szCs w:val="20"/>
          <w:lang w:eastAsia="ru-RU"/>
        </w:rPr>
      </w:pPr>
      <w:r w:rsidRPr="00242E9B">
        <w:rPr>
          <w:rFonts w:eastAsia="Times New Roman" w:cs="Times New Roman"/>
          <w:szCs w:val="20"/>
          <w:lang w:eastAsia="ru-RU"/>
        </w:rPr>
        <w:t xml:space="preserve">1.5. Департамент у своїй діяльності керується Конституцією України, законами України, актами Президента України, постановами та розпорядженнями Кабінету Міністрів України, іншими актами, рішеннями Сумської міської ради та її Виконавчого комітету, актами Сумського міського голови, вимогами міжнародного та національного стандартів </w:t>
      </w:r>
      <w:r w:rsidRPr="00242E9B">
        <w:rPr>
          <w:rFonts w:eastAsia="Times New Roman" w:cs="Times New Roman"/>
          <w:szCs w:val="20"/>
          <w:lang w:val="en-US" w:eastAsia="ru-RU"/>
        </w:rPr>
        <w:t>ISO</w:t>
      </w:r>
      <w:r w:rsidRPr="00242E9B">
        <w:rPr>
          <w:rFonts w:eastAsia="Times New Roman" w:cs="Times New Roman"/>
          <w:szCs w:val="20"/>
          <w:lang w:eastAsia="ru-RU"/>
        </w:rPr>
        <w:t xml:space="preserve"> серії 9001 та цим Положенням. </w:t>
      </w: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1.6. Департамент утримується за рахунок коштів бюджету</w:t>
      </w:r>
      <w:r w:rsidRPr="00242E9B">
        <w:rPr>
          <w:rFonts w:cs="Times New Roman"/>
          <w:szCs w:val="28"/>
        </w:rPr>
        <w:t xml:space="preserve"> Сумської міської територіальної громади</w:t>
      </w:r>
      <w:r w:rsidRPr="00242E9B">
        <w:rPr>
          <w:rFonts w:eastAsia="Times New Roman" w:cs="Times New Roman"/>
          <w:szCs w:val="28"/>
          <w:lang w:eastAsia="ru-RU"/>
        </w:rPr>
        <w:t xml:space="preserve">. </w:t>
      </w: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lastRenderedPageBreak/>
        <w:t xml:space="preserve">1.7. Місцезнаходження Департаменту: </w:t>
      </w:r>
      <w:r w:rsidR="0031642A" w:rsidRPr="00242E9B">
        <w:rPr>
          <w:rFonts w:eastAsia="Times New Roman" w:cs="Times New Roman"/>
          <w:szCs w:val="28"/>
          <w:lang w:eastAsia="ru-RU"/>
        </w:rPr>
        <w:t>вулиця Садова, 33</w:t>
      </w:r>
      <w:r w:rsidR="0031642A">
        <w:rPr>
          <w:rFonts w:eastAsia="Times New Roman" w:cs="Times New Roman"/>
          <w:szCs w:val="28"/>
          <w:lang w:eastAsia="ru-RU"/>
        </w:rPr>
        <w:t xml:space="preserve">, </w:t>
      </w:r>
      <w:r w:rsidR="0031642A" w:rsidRPr="00242E9B">
        <w:rPr>
          <w:rFonts w:eastAsia="Times New Roman" w:cs="Times New Roman"/>
          <w:szCs w:val="28"/>
          <w:lang w:eastAsia="ru-RU"/>
        </w:rPr>
        <w:t>місто Суми</w:t>
      </w:r>
      <w:r w:rsidR="0031642A">
        <w:rPr>
          <w:rFonts w:eastAsia="Times New Roman" w:cs="Times New Roman"/>
          <w:szCs w:val="28"/>
          <w:lang w:eastAsia="ru-RU"/>
        </w:rPr>
        <w:t>, поштовий індекс 40009</w:t>
      </w:r>
      <w:r w:rsidRPr="00242E9B">
        <w:rPr>
          <w:rFonts w:eastAsia="Times New Roman" w:cs="Times New Roman"/>
          <w:szCs w:val="28"/>
          <w:lang w:eastAsia="ru-RU"/>
        </w:rPr>
        <w:t>. Місцезнаходження Департаменту визначає Виконавчий</w:t>
      </w:r>
      <w:r w:rsidR="0031642A">
        <w:rPr>
          <w:rFonts w:eastAsia="Times New Roman" w:cs="Times New Roman"/>
          <w:szCs w:val="28"/>
          <w:lang w:eastAsia="ru-RU"/>
        </w:rPr>
        <w:t xml:space="preserve"> комітет Сумської міської ради.</w:t>
      </w:r>
    </w:p>
    <w:p w:rsidR="004E4E8E" w:rsidRPr="00801B1F" w:rsidRDefault="004E4E8E" w:rsidP="00597D60">
      <w:pPr>
        <w:pStyle w:val="Just"/>
        <w:spacing w:after="0"/>
        <w:ind w:firstLine="708"/>
        <w:rPr>
          <w:noProof/>
          <w:sz w:val="28"/>
          <w:szCs w:val="28"/>
          <w:lang w:val="uk-UA"/>
        </w:rPr>
      </w:pPr>
      <w:r w:rsidRPr="00242E9B">
        <w:rPr>
          <w:sz w:val="28"/>
          <w:szCs w:val="28"/>
          <w:lang w:val="uk-UA"/>
        </w:rPr>
        <w:t>1.</w:t>
      </w:r>
      <w:r>
        <w:rPr>
          <w:sz w:val="28"/>
          <w:szCs w:val="28"/>
          <w:lang w:val="uk-UA"/>
        </w:rPr>
        <w:t>8</w:t>
      </w:r>
      <w:r w:rsidRPr="00242E9B">
        <w:rPr>
          <w:sz w:val="28"/>
          <w:szCs w:val="28"/>
          <w:lang w:val="uk-UA"/>
        </w:rPr>
        <w:t xml:space="preserve">. Департамент забезпечує організацію здійснення власних повноважень та делегованих повноважень органів виконавчої влади, визначених </w:t>
      </w:r>
      <w:r w:rsidRPr="00242E9B">
        <w:rPr>
          <w:noProof/>
          <w:sz w:val="28"/>
          <w:szCs w:val="28"/>
          <w:lang w:val="uk-UA"/>
        </w:rPr>
        <w:t>підпунктом 1 пункту «а» статті 27,</w:t>
      </w:r>
      <w:r w:rsidR="00E252B9">
        <w:rPr>
          <w:noProof/>
          <w:sz w:val="28"/>
          <w:szCs w:val="28"/>
          <w:lang w:val="uk-UA"/>
        </w:rPr>
        <w:t xml:space="preserve"> </w:t>
      </w:r>
      <w:r w:rsidRPr="00976D73">
        <w:rPr>
          <w:sz w:val="28"/>
          <w:szCs w:val="28"/>
          <w:lang w:val="uk-UA"/>
        </w:rPr>
        <w:t>підпункт</w:t>
      </w:r>
      <w:r w:rsidR="00660DC8">
        <w:rPr>
          <w:sz w:val="28"/>
          <w:szCs w:val="28"/>
          <w:lang w:val="uk-UA"/>
        </w:rPr>
        <w:t>ами</w:t>
      </w:r>
      <w:r w:rsidRPr="00976D73">
        <w:rPr>
          <w:sz w:val="28"/>
          <w:szCs w:val="28"/>
          <w:lang w:val="uk-UA"/>
        </w:rPr>
        <w:t xml:space="preserve"> 1</w:t>
      </w:r>
      <w:r w:rsidR="00660DC8">
        <w:rPr>
          <w:sz w:val="28"/>
          <w:szCs w:val="28"/>
          <w:lang w:val="uk-UA"/>
        </w:rPr>
        <w:t xml:space="preserve"> та</w:t>
      </w:r>
      <w:r>
        <w:rPr>
          <w:sz w:val="28"/>
          <w:szCs w:val="28"/>
          <w:lang w:val="uk-UA"/>
        </w:rPr>
        <w:t xml:space="preserve"> 3</w:t>
      </w:r>
      <w:r w:rsidR="00743C04">
        <w:rPr>
          <w:sz w:val="28"/>
          <w:szCs w:val="28"/>
          <w:lang w:val="uk-UA"/>
        </w:rPr>
        <w:t xml:space="preserve"> пункту «а» </w:t>
      </w:r>
      <w:r w:rsidR="00E252B9">
        <w:rPr>
          <w:sz w:val="28"/>
          <w:szCs w:val="28"/>
          <w:lang w:val="uk-UA"/>
        </w:rPr>
        <w:t xml:space="preserve">та </w:t>
      </w:r>
      <w:r w:rsidRPr="00976D73">
        <w:rPr>
          <w:sz w:val="28"/>
          <w:szCs w:val="28"/>
          <w:lang w:val="uk-UA"/>
        </w:rPr>
        <w:t>підпунктами 1, 5, 8, 9, 10, 13, 14</w:t>
      </w:r>
      <w:r>
        <w:rPr>
          <w:sz w:val="28"/>
          <w:szCs w:val="28"/>
          <w:lang w:val="uk-UA"/>
        </w:rPr>
        <w:t xml:space="preserve"> </w:t>
      </w:r>
      <w:r w:rsidRPr="00976D73">
        <w:rPr>
          <w:sz w:val="28"/>
          <w:szCs w:val="28"/>
          <w:lang w:val="uk-UA"/>
        </w:rPr>
        <w:t>пункту «б» частини першої статті 33</w:t>
      </w:r>
      <w:r>
        <w:rPr>
          <w:sz w:val="28"/>
          <w:szCs w:val="28"/>
          <w:lang w:val="uk-UA"/>
        </w:rPr>
        <w:t xml:space="preserve">, </w:t>
      </w:r>
      <w:r w:rsidRPr="007364C6">
        <w:rPr>
          <w:noProof/>
          <w:sz w:val="28"/>
          <w:szCs w:val="28"/>
          <w:lang w:val="uk-UA"/>
        </w:rPr>
        <w:t>Закону України «Про місцеве самоврядування в Україні</w:t>
      </w:r>
      <w:r w:rsidR="00597D60">
        <w:rPr>
          <w:noProof/>
          <w:sz w:val="28"/>
          <w:szCs w:val="28"/>
          <w:lang w:val="uk-UA"/>
        </w:rPr>
        <w:t>»</w:t>
      </w:r>
      <w:r w:rsidR="00932CD3">
        <w:rPr>
          <w:noProof/>
          <w:sz w:val="28"/>
          <w:szCs w:val="28"/>
          <w:lang w:val="uk-UA"/>
        </w:rPr>
        <w:t>.</w:t>
      </w:r>
    </w:p>
    <w:p w:rsidR="00597D60" w:rsidRPr="00597D60" w:rsidRDefault="00597D60" w:rsidP="00597D60">
      <w:pPr>
        <w:pStyle w:val="Just"/>
        <w:spacing w:after="0"/>
        <w:ind w:firstLine="708"/>
        <w:rPr>
          <w:b/>
          <w:bCs/>
          <w:szCs w:val="28"/>
          <w:lang w:val="uk-UA"/>
        </w:rPr>
      </w:pPr>
    </w:p>
    <w:p w:rsidR="001A500A" w:rsidRDefault="001A500A" w:rsidP="004E4E8E">
      <w:pPr>
        <w:shd w:val="clear" w:color="auto" w:fill="FFFFFF"/>
        <w:spacing w:line="240" w:lineRule="auto"/>
        <w:jc w:val="center"/>
        <w:outlineLvl w:val="4"/>
        <w:rPr>
          <w:rFonts w:eastAsia="Times New Roman" w:cs="Times New Roman"/>
          <w:b/>
          <w:bCs/>
          <w:szCs w:val="28"/>
          <w:lang w:eastAsia="ru-RU"/>
        </w:rPr>
      </w:pPr>
    </w:p>
    <w:p w:rsidR="001A500A" w:rsidRPr="00242E9B" w:rsidRDefault="004E4E8E" w:rsidP="004E4E8E">
      <w:pPr>
        <w:shd w:val="clear" w:color="auto" w:fill="FFFFFF"/>
        <w:spacing w:line="240" w:lineRule="auto"/>
        <w:jc w:val="center"/>
        <w:outlineLvl w:val="4"/>
        <w:rPr>
          <w:rFonts w:eastAsia="Times New Roman" w:cs="Times New Roman"/>
          <w:b/>
          <w:bCs/>
          <w:szCs w:val="28"/>
          <w:lang w:eastAsia="ru-RU"/>
        </w:rPr>
      </w:pPr>
      <w:r w:rsidRPr="00242E9B">
        <w:rPr>
          <w:rFonts w:eastAsia="Times New Roman" w:cs="Times New Roman"/>
          <w:b/>
          <w:bCs/>
          <w:szCs w:val="28"/>
          <w:lang w:eastAsia="ru-RU"/>
        </w:rPr>
        <w:t>РОЗДІЛ ІІ. ОРГАНІЗАЦІЯ РОБОТИ</w:t>
      </w:r>
    </w:p>
    <w:p w:rsidR="004E4E8E" w:rsidRPr="00242E9B" w:rsidRDefault="004E4E8E" w:rsidP="004E4E8E">
      <w:pPr>
        <w:shd w:val="clear" w:color="auto" w:fill="FFFFFF"/>
        <w:spacing w:line="240" w:lineRule="auto"/>
        <w:jc w:val="center"/>
        <w:outlineLvl w:val="4"/>
        <w:rPr>
          <w:rFonts w:eastAsia="Times New Roman" w:cs="Times New Roman"/>
          <w:b/>
          <w:bCs/>
          <w:szCs w:val="28"/>
          <w:lang w:eastAsia="ru-RU"/>
        </w:rPr>
      </w:pPr>
    </w:p>
    <w:p w:rsidR="004E4E8E" w:rsidRPr="00242E9B" w:rsidRDefault="004E4E8E" w:rsidP="004E4E8E">
      <w:pPr>
        <w:spacing w:line="240" w:lineRule="auto"/>
        <w:ind w:firstLine="708"/>
        <w:rPr>
          <w:rFonts w:eastAsia="Calibri" w:cs="Times New Roman"/>
          <w:szCs w:val="28"/>
        </w:rPr>
      </w:pPr>
      <w:r w:rsidRPr="00242E9B">
        <w:rPr>
          <w:rFonts w:eastAsia="Times New Roman" w:cs="Times New Roman"/>
          <w:szCs w:val="28"/>
          <w:lang w:eastAsia="ru-RU"/>
        </w:rPr>
        <w:t>2.1. Структура Департаменту затверджується Сумською міською радою, а гранична чисельність, штати та штатний розпис – Сумським  міським головою</w:t>
      </w:r>
      <w:r w:rsidRPr="00242E9B">
        <w:rPr>
          <w:rFonts w:eastAsia="Calibri" w:cs="Times New Roman"/>
          <w:szCs w:val="28"/>
        </w:rPr>
        <w:t>.</w:t>
      </w: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 xml:space="preserve">2.2. Департамент очолює директор. </w:t>
      </w: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2.3. Директор Департаменту та його заступник</w:t>
      </w:r>
      <w:r w:rsidR="00621504">
        <w:rPr>
          <w:rFonts w:eastAsia="Times New Roman" w:cs="Times New Roman"/>
          <w:szCs w:val="28"/>
          <w:lang w:eastAsia="ru-RU"/>
        </w:rPr>
        <w:t>и</w:t>
      </w:r>
      <w:r w:rsidRPr="00242E9B">
        <w:rPr>
          <w:rFonts w:eastAsia="Times New Roman" w:cs="Times New Roman"/>
          <w:szCs w:val="28"/>
          <w:lang w:eastAsia="ru-RU"/>
        </w:rPr>
        <w:t xml:space="preserve"> призначаються на посаду розпорядженням </w:t>
      </w:r>
      <w:r w:rsidR="00E252B9">
        <w:rPr>
          <w:rFonts w:eastAsia="Times New Roman" w:cs="Times New Roman"/>
          <w:szCs w:val="28"/>
          <w:lang w:eastAsia="ru-RU"/>
        </w:rPr>
        <w:t xml:space="preserve">Сумського </w:t>
      </w:r>
      <w:r w:rsidRPr="00242E9B">
        <w:rPr>
          <w:rFonts w:eastAsia="Times New Roman" w:cs="Times New Roman"/>
          <w:szCs w:val="28"/>
          <w:lang w:eastAsia="ru-RU"/>
        </w:rPr>
        <w:t xml:space="preserve">міського голови за рекомендацією конкурсної комісії Сумської міської ради чи за іншою процедурою, визначеною законодавством України, і звільняються з посади розпорядженням </w:t>
      </w:r>
      <w:r w:rsidR="00E252B9">
        <w:rPr>
          <w:rFonts w:eastAsia="Times New Roman" w:cs="Times New Roman"/>
          <w:szCs w:val="28"/>
          <w:lang w:eastAsia="ru-RU"/>
        </w:rPr>
        <w:t xml:space="preserve">Сумського </w:t>
      </w:r>
      <w:r w:rsidRPr="00242E9B">
        <w:rPr>
          <w:rFonts w:eastAsia="Times New Roman" w:cs="Times New Roman"/>
          <w:szCs w:val="28"/>
          <w:lang w:eastAsia="ru-RU"/>
        </w:rPr>
        <w:t xml:space="preserve">міського голови відповідно до законодавства України. </w:t>
      </w:r>
    </w:p>
    <w:p w:rsidR="004E4E8E" w:rsidRPr="00242E9B" w:rsidRDefault="0031642A" w:rsidP="004E4E8E">
      <w:pPr>
        <w:shd w:val="clear" w:color="auto" w:fill="FFFFFF"/>
        <w:spacing w:line="240" w:lineRule="auto"/>
        <w:rPr>
          <w:rFonts w:eastAsia="Times New Roman" w:cs="Times New Roman"/>
          <w:szCs w:val="28"/>
          <w:lang w:eastAsia="ru-RU"/>
        </w:rPr>
      </w:pPr>
      <w:r>
        <w:rPr>
          <w:rFonts w:eastAsia="Times New Roman" w:cs="Times New Roman"/>
          <w:szCs w:val="28"/>
          <w:lang w:eastAsia="ru-RU"/>
        </w:rPr>
        <w:t>2.4. Директор Департаменту:</w:t>
      </w:r>
    </w:p>
    <w:p w:rsidR="004E4E8E" w:rsidRPr="00242E9B" w:rsidRDefault="004E4E8E" w:rsidP="004E4E8E">
      <w:pPr>
        <w:shd w:val="clear" w:color="auto" w:fill="FFFFFF"/>
        <w:spacing w:line="240" w:lineRule="auto"/>
        <w:rPr>
          <w:rFonts w:eastAsia="Times New Roman" w:cs="Times New Roman"/>
          <w:szCs w:val="28"/>
          <w:lang w:eastAsia="ru-RU"/>
        </w:rPr>
      </w:pPr>
      <w:r>
        <w:rPr>
          <w:rFonts w:eastAsia="Times New Roman" w:cs="Times New Roman"/>
          <w:szCs w:val="28"/>
          <w:lang w:eastAsia="ru-RU"/>
        </w:rPr>
        <w:t>2.4.1.</w:t>
      </w:r>
      <w:r w:rsidR="00997255">
        <w:rPr>
          <w:rFonts w:eastAsia="Times New Roman" w:cs="Times New Roman"/>
          <w:szCs w:val="28"/>
          <w:lang w:eastAsia="ru-RU"/>
        </w:rPr>
        <w:t xml:space="preserve"> </w:t>
      </w:r>
      <w:r w:rsidRPr="00242E9B">
        <w:rPr>
          <w:rFonts w:eastAsia="Times New Roman" w:cs="Times New Roman"/>
          <w:szCs w:val="28"/>
          <w:lang w:eastAsia="ru-RU"/>
        </w:rPr>
        <w:t xml:space="preserve">Організовує роботу Департаменту, </w:t>
      </w:r>
      <w:r w:rsidRPr="00FB0BBE">
        <w:rPr>
          <w:rFonts w:eastAsia="Times New Roman" w:cs="Times New Roman"/>
          <w:szCs w:val="28"/>
          <w:lang w:eastAsia="ru-RU"/>
        </w:rPr>
        <w:t xml:space="preserve">складає </w:t>
      </w:r>
      <w:r w:rsidR="000546A5" w:rsidRPr="00FB0BBE">
        <w:rPr>
          <w:rFonts w:eastAsia="Times New Roman" w:cs="Times New Roman"/>
          <w:szCs w:val="28"/>
          <w:lang w:eastAsia="ru-RU"/>
        </w:rPr>
        <w:t xml:space="preserve">проєкт </w:t>
      </w:r>
      <w:r w:rsidRPr="00FB0BBE">
        <w:rPr>
          <w:rFonts w:eastAsia="Times New Roman" w:cs="Times New Roman"/>
          <w:szCs w:val="28"/>
          <w:lang w:eastAsia="ru-RU"/>
        </w:rPr>
        <w:t>штатн</w:t>
      </w:r>
      <w:r w:rsidR="000546A5" w:rsidRPr="00FB0BBE">
        <w:rPr>
          <w:rFonts w:eastAsia="Times New Roman" w:cs="Times New Roman"/>
          <w:szCs w:val="28"/>
          <w:lang w:eastAsia="ru-RU"/>
        </w:rPr>
        <w:t>ого</w:t>
      </w:r>
      <w:r w:rsidRPr="00FB0BBE">
        <w:rPr>
          <w:rFonts w:eastAsia="Times New Roman" w:cs="Times New Roman"/>
          <w:szCs w:val="28"/>
          <w:lang w:eastAsia="ru-RU"/>
        </w:rPr>
        <w:t xml:space="preserve"> розпис</w:t>
      </w:r>
      <w:r w:rsidR="000546A5" w:rsidRPr="00FB0BBE">
        <w:rPr>
          <w:rFonts w:eastAsia="Times New Roman" w:cs="Times New Roman"/>
          <w:szCs w:val="28"/>
          <w:lang w:eastAsia="ru-RU"/>
        </w:rPr>
        <w:t>у</w:t>
      </w:r>
      <w:r w:rsidRPr="00242E9B">
        <w:rPr>
          <w:rFonts w:eastAsia="Times New Roman" w:cs="Times New Roman"/>
          <w:szCs w:val="28"/>
          <w:lang w:eastAsia="ru-RU"/>
        </w:rPr>
        <w:t>, затверджує положення про структурні підрозділи Департаменту та посадові інструкції працівників Департаменту</w:t>
      </w:r>
      <w:r w:rsidR="00743C04">
        <w:rPr>
          <w:rFonts w:eastAsia="Times New Roman" w:cs="Times New Roman"/>
          <w:szCs w:val="28"/>
          <w:lang w:eastAsia="ru-RU"/>
        </w:rPr>
        <w:t>.</w:t>
      </w: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2.4.2. Видає в межах своєї компетенції накази, доручення, організ</w:t>
      </w:r>
      <w:r w:rsidR="0031642A">
        <w:rPr>
          <w:rFonts w:eastAsia="Times New Roman" w:cs="Times New Roman"/>
          <w:szCs w:val="28"/>
          <w:lang w:eastAsia="ru-RU"/>
        </w:rPr>
        <w:t>овує та контролює їх виконання.</w:t>
      </w: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2.4.3. Забезпечує роботу з веде</w:t>
      </w:r>
      <w:r w:rsidR="0031642A">
        <w:rPr>
          <w:rFonts w:eastAsia="Times New Roman" w:cs="Times New Roman"/>
          <w:szCs w:val="28"/>
          <w:lang w:eastAsia="ru-RU"/>
        </w:rPr>
        <w:t>ння діловодства в Департаменті.</w:t>
      </w: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2.4.4. Здійснює особистий прийом громадян з питань, що стос</w:t>
      </w:r>
      <w:r w:rsidR="0031642A">
        <w:rPr>
          <w:rFonts w:eastAsia="Times New Roman" w:cs="Times New Roman"/>
          <w:szCs w:val="28"/>
          <w:lang w:eastAsia="ru-RU"/>
        </w:rPr>
        <w:t>уються діяльності Департаменту.</w:t>
      </w: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2.4.5. Контролює стан трудової та виконавчої дисципліни в Департаменті.</w:t>
      </w: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2.4.6. Є роз</w:t>
      </w:r>
      <w:r w:rsidR="0031642A">
        <w:rPr>
          <w:rFonts w:eastAsia="Times New Roman" w:cs="Times New Roman"/>
          <w:szCs w:val="28"/>
          <w:lang w:eastAsia="ru-RU"/>
        </w:rPr>
        <w:t>порядником коштів Департаменту.</w:t>
      </w:r>
    </w:p>
    <w:p w:rsidR="004E4E8E" w:rsidRPr="00242E9B" w:rsidRDefault="004E4E8E" w:rsidP="00FB0BB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2.4.</w:t>
      </w:r>
      <w:r>
        <w:rPr>
          <w:rFonts w:eastAsia="Times New Roman" w:cs="Times New Roman"/>
          <w:szCs w:val="28"/>
          <w:lang w:eastAsia="ru-RU"/>
        </w:rPr>
        <w:t>7</w:t>
      </w:r>
      <w:r w:rsidR="00801B1F">
        <w:rPr>
          <w:rFonts w:eastAsia="Times New Roman" w:cs="Times New Roman"/>
          <w:szCs w:val="28"/>
          <w:lang w:eastAsia="ru-RU"/>
        </w:rPr>
        <w:t>. Вживає заходів</w:t>
      </w:r>
      <w:r w:rsidRPr="00242E9B">
        <w:rPr>
          <w:rFonts w:eastAsia="Times New Roman" w:cs="Times New Roman"/>
          <w:szCs w:val="28"/>
          <w:lang w:eastAsia="ru-RU"/>
        </w:rPr>
        <w:t xml:space="preserve"> щодо заохочення працівників або притягнення їх до дисциплінарної </w:t>
      </w:r>
      <w:r w:rsidR="000546A5" w:rsidRPr="00FB0BBE">
        <w:rPr>
          <w:rFonts w:eastAsia="Times New Roman" w:cs="Times New Roman"/>
          <w:szCs w:val="28"/>
          <w:lang w:eastAsia="ru-RU"/>
        </w:rPr>
        <w:t>та матеріальн</w:t>
      </w:r>
      <w:r w:rsidRPr="00FB0BBE">
        <w:rPr>
          <w:rFonts w:eastAsia="Times New Roman" w:cs="Times New Roman"/>
          <w:szCs w:val="28"/>
          <w:lang w:eastAsia="ru-RU"/>
        </w:rPr>
        <w:t>о</w:t>
      </w:r>
      <w:r w:rsidR="000546A5" w:rsidRPr="00FB0BBE">
        <w:rPr>
          <w:rFonts w:eastAsia="Times New Roman" w:cs="Times New Roman"/>
          <w:szCs w:val="28"/>
          <w:lang w:eastAsia="ru-RU"/>
        </w:rPr>
        <w:t xml:space="preserve">ї </w:t>
      </w:r>
      <w:r w:rsidRPr="000546A5">
        <w:rPr>
          <w:rFonts w:eastAsia="Times New Roman" w:cs="Times New Roman"/>
          <w:szCs w:val="28"/>
          <w:lang w:eastAsia="ru-RU"/>
        </w:rPr>
        <w:t>від</w:t>
      </w:r>
      <w:r w:rsidR="0005578F">
        <w:rPr>
          <w:rFonts w:eastAsia="Times New Roman" w:cs="Times New Roman"/>
          <w:szCs w:val="28"/>
          <w:lang w:eastAsia="ru-RU"/>
        </w:rPr>
        <w:t xml:space="preserve">повідальності </w:t>
      </w:r>
      <w:r w:rsidRPr="00242E9B">
        <w:rPr>
          <w:rFonts w:eastAsia="Times New Roman" w:cs="Times New Roman"/>
          <w:szCs w:val="28"/>
          <w:lang w:eastAsia="ru-RU"/>
        </w:rPr>
        <w:t>в порядку, встановленому чинним зак</w:t>
      </w:r>
      <w:r w:rsidR="0031642A">
        <w:rPr>
          <w:rFonts w:eastAsia="Times New Roman" w:cs="Times New Roman"/>
          <w:szCs w:val="28"/>
          <w:lang w:eastAsia="ru-RU"/>
        </w:rPr>
        <w:t>онодавством.</w:t>
      </w: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2.4.</w:t>
      </w:r>
      <w:r>
        <w:rPr>
          <w:rFonts w:eastAsia="Times New Roman" w:cs="Times New Roman"/>
          <w:szCs w:val="28"/>
          <w:lang w:eastAsia="ru-RU"/>
        </w:rPr>
        <w:t>8</w:t>
      </w:r>
      <w:r w:rsidRPr="00242E9B">
        <w:rPr>
          <w:rFonts w:eastAsia="Times New Roman" w:cs="Times New Roman"/>
          <w:szCs w:val="28"/>
          <w:lang w:eastAsia="ru-RU"/>
        </w:rPr>
        <w:t>. Діє без довіреності та представляє Департамент у відносинах з органами державної влади, іншими органами місцевого самоврядування, підприємствами, установами</w:t>
      </w:r>
      <w:r w:rsidR="0031642A">
        <w:rPr>
          <w:rFonts w:eastAsia="Times New Roman" w:cs="Times New Roman"/>
          <w:szCs w:val="28"/>
          <w:lang w:eastAsia="ru-RU"/>
        </w:rPr>
        <w:t>, організаціями та громадянами.</w:t>
      </w: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2.4.</w:t>
      </w:r>
      <w:r>
        <w:rPr>
          <w:rFonts w:eastAsia="Times New Roman" w:cs="Times New Roman"/>
          <w:szCs w:val="28"/>
          <w:lang w:eastAsia="ru-RU"/>
        </w:rPr>
        <w:t>9</w:t>
      </w:r>
      <w:r w:rsidRPr="00242E9B">
        <w:rPr>
          <w:rFonts w:eastAsia="Times New Roman" w:cs="Times New Roman"/>
          <w:szCs w:val="28"/>
          <w:lang w:eastAsia="ru-RU"/>
        </w:rPr>
        <w:t>. Аналізує результати роботи Департаменту, вживає заходів щодо підвищення її ефективності.</w:t>
      </w:r>
    </w:p>
    <w:p w:rsidR="004E4E8E" w:rsidRPr="00F030D0" w:rsidRDefault="004E4E8E" w:rsidP="004E4E8E">
      <w:pPr>
        <w:shd w:val="clear" w:color="auto" w:fill="FFFFFF"/>
        <w:spacing w:line="240" w:lineRule="auto"/>
        <w:rPr>
          <w:rFonts w:eastAsia="Times New Roman" w:cs="Times New Roman"/>
          <w:szCs w:val="28"/>
          <w:lang w:eastAsia="ru-RU"/>
        </w:rPr>
      </w:pPr>
      <w:r w:rsidRPr="00F030D0">
        <w:rPr>
          <w:rFonts w:eastAsia="Times New Roman" w:cs="Times New Roman"/>
          <w:szCs w:val="28"/>
          <w:lang w:eastAsia="ru-RU"/>
        </w:rPr>
        <w:t xml:space="preserve">2.5. У разі відсутності директора Департаменту його обов’язки виконує заступник директора Департаменту </w:t>
      </w:r>
      <w:r w:rsidRPr="00F030D0">
        <w:rPr>
          <w:rFonts w:eastAsia="Times New Roman" w:cs="Tahoma"/>
          <w:szCs w:val="28"/>
          <w:lang w:eastAsia="ru-RU"/>
        </w:rPr>
        <w:t>або інша особа згідно з розпорядженням Сумського міського голов</w:t>
      </w:r>
      <w:r w:rsidRPr="00F030D0">
        <w:rPr>
          <w:rFonts w:eastAsia="Times New Roman" w:cs="Times New Roman"/>
          <w:szCs w:val="28"/>
          <w:lang w:eastAsia="ru-RU"/>
        </w:rPr>
        <w:t>и.</w:t>
      </w: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2.6. Працівники Департаменту</w:t>
      </w:r>
      <w:r w:rsidR="00801B1F">
        <w:rPr>
          <w:rFonts w:eastAsia="Times New Roman" w:cs="Times New Roman"/>
          <w:szCs w:val="28"/>
          <w:lang w:eastAsia="ru-RU"/>
        </w:rPr>
        <w:t xml:space="preserve"> (крім заступників директора)</w:t>
      </w:r>
      <w:r w:rsidRPr="00242E9B">
        <w:rPr>
          <w:rFonts w:eastAsia="Times New Roman" w:cs="Times New Roman"/>
          <w:szCs w:val="28"/>
          <w:lang w:eastAsia="ru-RU"/>
        </w:rPr>
        <w:t xml:space="preserve"> призначаються на посаду наказом директора Департаменту за рекомендацією конкурсної комісії Сумської міської ради чи за іншою процедурою, передбаченою чинним законодавством України, та звільняються з посади </w:t>
      </w:r>
      <w:r w:rsidRPr="00242E9B">
        <w:rPr>
          <w:rFonts w:eastAsia="Times New Roman" w:cs="Times New Roman"/>
          <w:szCs w:val="28"/>
          <w:lang w:eastAsia="ru-RU"/>
        </w:rPr>
        <w:lastRenderedPageBreak/>
        <w:t xml:space="preserve">наказом директора Департаменту відповідно до чинного законодавства України. </w:t>
      </w: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2.7. Положення про Департамент затверджується Сумською міською радою. Посадова інструкція директора Департаменту погоджується заступником міського голови, який координує діяльність Департаменту, та затвердж</w:t>
      </w:r>
      <w:r>
        <w:rPr>
          <w:rFonts w:eastAsia="Times New Roman" w:cs="Times New Roman"/>
          <w:szCs w:val="28"/>
          <w:lang w:eastAsia="ru-RU"/>
        </w:rPr>
        <w:t>ується Сумським міським головою.</w:t>
      </w:r>
    </w:p>
    <w:p w:rsidR="004E4E8E" w:rsidRPr="00242E9B" w:rsidRDefault="004E4E8E" w:rsidP="004E4E8E">
      <w:pPr>
        <w:shd w:val="clear" w:color="auto" w:fill="FFFFFF"/>
        <w:spacing w:line="240" w:lineRule="auto"/>
        <w:rPr>
          <w:rFonts w:eastAsia="Times New Roman" w:cs="Times New Roman"/>
          <w:szCs w:val="28"/>
          <w:lang w:eastAsia="ru-RU"/>
        </w:rPr>
      </w:pPr>
    </w:p>
    <w:p w:rsidR="001A500A" w:rsidRDefault="001A500A" w:rsidP="004E4E8E">
      <w:pPr>
        <w:shd w:val="clear" w:color="auto" w:fill="FFFFFF"/>
        <w:spacing w:line="240" w:lineRule="auto"/>
        <w:jc w:val="center"/>
        <w:outlineLvl w:val="4"/>
        <w:rPr>
          <w:rFonts w:eastAsia="Times New Roman" w:cs="Times New Roman"/>
          <w:b/>
          <w:bCs/>
          <w:szCs w:val="28"/>
          <w:lang w:eastAsia="ru-RU"/>
        </w:rPr>
      </w:pPr>
    </w:p>
    <w:p w:rsidR="004E4E8E" w:rsidRPr="00242E9B" w:rsidRDefault="004E4E8E" w:rsidP="004E4E8E">
      <w:pPr>
        <w:shd w:val="clear" w:color="auto" w:fill="FFFFFF"/>
        <w:spacing w:line="240" w:lineRule="auto"/>
        <w:jc w:val="center"/>
        <w:outlineLvl w:val="4"/>
        <w:rPr>
          <w:rFonts w:eastAsia="Times New Roman" w:cs="Times New Roman"/>
          <w:b/>
          <w:bCs/>
          <w:szCs w:val="28"/>
          <w:lang w:eastAsia="ru-RU"/>
        </w:rPr>
      </w:pPr>
      <w:r w:rsidRPr="00242E9B">
        <w:rPr>
          <w:rFonts w:eastAsia="Times New Roman" w:cs="Times New Roman"/>
          <w:b/>
          <w:bCs/>
          <w:szCs w:val="28"/>
          <w:lang w:eastAsia="ru-RU"/>
        </w:rPr>
        <w:t>РОЗДІЛ ІІІ. ЗАВДАННЯ ТА ФУНКЦІЇ ДЕПАРТАМЕНТУ</w:t>
      </w:r>
    </w:p>
    <w:p w:rsidR="004E4E8E" w:rsidRPr="00242E9B" w:rsidRDefault="004E4E8E" w:rsidP="004E4E8E">
      <w:pPr>
        <w:shd w:val="clear" w:color="auto" w:fill="FFFFFF"/>
        <w:spacing w:line="240" w:lineRule="auto"/>
        <w:jc w:val="center"/>
        <w:outlineLvl w:val="4"/>
        <w:rPr>
          <w:rFonts w:eastAsia="Times New Roman" w:cs="Times New Roman"/>
          <w:b/>
          <w:bCs/>
          <w:szCs w:val="28"/>
          <w:lang w:eastAsia="ru-RU"/>
        </w:rPr>
      </w:pPr>
    </w:p>
    <w:p w:rsidR="004E4E8E" w:rsidRPr="00242E9B" w:rsidRDefault="004E4E8E" w:rsidP="0091312A">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3.1. Основними завданнями Департаменту є:</w:t>
      </w:r>
    </w:p>
    <w:p w:rsidR="004E4E8E" w:rsidRDefault="004E4E8E" w:rsidP="00CD56BB">
      <w:pPr>
        <w:shd w:val="clear" w:color="auto" w:fill="FFFFFF"/>
        <w:spacing w:line="240" w:lineRule="auto"/>
        <w:rPr>
          <w:rFonts w:cs="Times New Roman"/>
          <w:noProof/>
          <w:szCs w:val="28"/>
        </w:rPr>
      </w:pPr>
      <w:r w:rsidRPr="00242E9B">
        <w:rPr>
          <w:rFonts w:eastAsia="Times New Roman" w:cs="Times New Roman"/>
          <w:szCs w:val="28"/>
          <w:lang w:eastAsia="ru-RU"/>
        </w:rPr>
        <w:t xml:space="preserve">3.1.1. Реалізація державної та місцевої політики в галузі </w:t>
      </w:r>
      <w:r w:rsidR="00801B1F">
        <w:rPr>
          <w:rFonts w:eastAsia="Times New Roman" w:cs="Times New Roman"/>
          <w:szCs w:val="28"/>
          <w:lang w:eastAsia="ru-RU"/>
        </w:rPr>
        <w:t xml:space="preserve">регулювання земельних відносин на </w:t>
      </w:r>
      <w:r w:rsidRPr="00380532">
        <w:rPr>
          <w:rFonts w:cs="Times New Roman"/>
          <w:noProof/>
          <w:szCs w:val="28"/>
        </w:rPr>
        <w:t>території Сумської міської територіальної громади</w:t>
      </w:r>
      <w:r w:rsidR="00B43D1D">
        <w:rPr>
          <w:rFonts w:cs="Times New Roman"/>
          <w:noProof/>
          <w:szCs w:val="28"/>
        </w:rPr>
        <w:t xml:space="preserve">, </w:t>
      </w:r>
      <w:r w:rsidR="00B43D1D" w:rsidRPr="00242E9B">
        <w:rPr>
          <w:rFonts w:eastAsia="Times New Roman" w:cs="Times New Roman"/>
          <w:szCs w:val="28"/>
          <w:lang w:eastAsia="ru-RU"/>
        </w:rPr>
        <w:t>забезпе</w:t>
      </w:r>
      <w:r w:rsidR="00B43D1D">
        <w:rPr>
          <w:rFonts w:eastAsia="Times New Roman" w:cs="Times New Roman"/>
          <w:szCs w:val="28"/>
          <w:lang w:eastAsia="ru-RU"/>
        </w:rPr>
        <w:t>чення</w:t>
      </w:r>
      <w:r w:rsidR="00CD56BB" w:rsidRPr="00242E9B">
        <w:rPr>
          <w:rFonts w:eastAsia="Times New Roman" w:cs="Times New Roman"/>
          <w:szCs w:val="28"/>
          <w:lang w:eastAsia="ru-RU"/>
        </w:rPr>
        <w:t xml:space="preserve"> зберігання та використання технічного та реєстраційного архіву, отриманого від Комунального підприємства «Сумське міське бюро технічної інвентаризації» Сумської міської ради, на об’єкти нерухомості, розташовані на території </w:t>
      </w:r>
      <w:r w:rsidR="00CD56BB" w:rsidRPr="00242E9B">
        <w:rPr>
          <w:rFonts w:cs="Times New Roman"/>
          <w:szCs w:val="28"/>
        </w:rPr>
        <w:t>Сумської міської  територіальної громади</w:t>
      </w:r>
      <w:r w:rsidR="00CD56BB" w:rsidRPr="00242E9B">
        <w:rPr>
          <w:rFonts w:eastAsia="Times New Roman" w:cs="Times New Roman"/>
          <w:szCs w:val="28"/>
          <w:lang w:eastAsia="ru-RU"/>
        </w:rPr>
        <w:t xml:space="preserve"> та деяких районів Сумської області.</w:t>
      </w:r>
    </w:p>
    <w:p w:rsidR="004E4E8E" w:rsidRPr="00242E9B" w:rsidRDefault="004E4E8E" w:rsidP="0091312A">
      <w:pPr>
        <w:spacing w:line="240" w:lineRule="auto"/>
        <w:ind w:firstLine="708"/>
        <w:rPr>
          <w:rFonts w:eastAsia="Times New Roman" w:cs="Times New Roman"/>
          <w:szCs w:val="28"/>
          <w:lang w:eastAsia="ru-RU"/>
        </w:rPr>
      </w:pPr>
      <w:r w:rsidRPr="00242E9B">
        <w:rPr>
          <w:rFonts w:eastAsia="Times New Roman" w:cs="Times New Roman"/>
          <w:szCs w:val="28"/>
          <w:lang w:eastAsia="ru-RU"/>
        </w:rPr>
        <w:t xml:space="preserve">3.1.2. </w:t>
      </w:r>
      <w:r w:rsidRPr="00177630">
        <w:rPr>
          <w:rFonts w:eastAsia="Times New Roman" w:cs="Times New Roman"/>
          <w:szCs w:val="28"/>
          <w:lang w:eastAsia="ru-RU"/>
        </w:rPr>
        <w:t>Забезпечення вик</w:t>
      </w:r>
      <w:r>
        <w:rPr>
          <w:rFonts w:eastAsia="Times New Roman" w:cs="Times New Roman"/>
          <w:szCs w:val="28"/>
          <w:lang w:eastAsia="ru-RU"/>
        </w:rPr>
        <w:t xml:space="preserve">онання рішень органів </w:t>
      </w:r>
      <w:r w:rsidRPr="00901229">
        <w:rPr>
          <w:rFonts w:eastAsia="Times New Roman" w:cs="Times New Roman"/>
          <w:color w:val="000000" w:themeColor="text1"/>
          <w:szCs w:val="28"/>
          <w:lang w:eastAsia="ru-RU"/>
        </w:rPr>
        <w:t xml:space="preserve">державної </w:t>
      </w:r>
      <w:r w:rsidRPr="00177630">
        <w:rPr>
          <w:rFonts w:eastAsia="Times New Roman" w:cs="Times New Roman"/>
          <w:szCs w:val="28"/>
          <w:lang w:eastAsia="ru-RU"/>
        </w:rPr>
        <w:t>влади, Сумської міської ради, Виконавчого комітету Сумської міської ради</w:t>
      </w:r>
      <w:r>
        <w:rPr>
          <w:rFonts w:eastAsia="Times New Roman" w:cs="Times New Roman"/>
          <w:szCs w:val="28"/>
          <w:lang w:eastAsia="ru-RU"/>
        </w:rPr>
        <w:t>,</w:t>
      </w:r>
      <w:r w:rsidRPr="00177630">
        <w:rPr>
          <w:rFonts w:eastAsia="Times New Roman" w:cs="Times New Roman"/>
          <w:szCs w:val="28"/>
          <w:lang w:eastAsia="ru-RU"/>
        </w:rPr>
        <w:t xml:space="preserve"> Сумського міського голови з питань регулювання земельних відносин</w:t>
      </w:r>
      <w:r w:rsidR="00CD56BB">
        <w:rPr>
          <w:rFonts w:eastAsia="Times New Roman" w:cs="Times New Roman"/>
          <w:szCs w:val="28"/>
          <w:lang w:eastAsia="ru-RU"/>
        </w:rPr>
        <w:t xml:space="preserve"> та з інших питань</w:t>
      </w:r>
      <w:r w:rsidRPr="00177630">
        <w:rPr>
          <w:rFonts w:eastAsia="Times New Roman" w:cs="Times New Roman"/>
          <w:szCs w:val="28"/>
          <w:lang w:eastAsia="ru-RU"/>
        </w:rPr>
        <w:t>,</w:t>
      </w:r>
      <w:r w:rsidR="001A500A">
        <w:rPr>
          <w:rFonts w:eastAsia="Times New Roman" w:cs="Times New Roman"/>
          <w:szCs w:val="28"/>
          <w:lang w:eastAsia="ru-RU"/>
        </w:rPr>
        <w:t xml:space="preserve"> віднесених до повноважень Департаменту. </w:t>
      </w:r>
    </w:p>
    <w:p w:rsidR="004E4E8E" w:rsidRPr="00242E9B" w:rsidRDefault="004E4E8E" w:rsidP="0091312A">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3.2. Департамент відповідно до покладених на нього завдань здійснює наступні функції:</w:t>
      </w:r>
    </w:p>
    <w:p w:rsidR="004E4E8E" w:rsidRDefault="004E4E8E" w:rsidP="0091312A">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 xml:space="preserve">3.2.1. Розробляє нормативно-правові документи згідно з покладеними на Департамент завданнями та функціями, забезпечує їх внесення на розгляд Сумської міської ради та Виконавчого комітету Сумської міської ради в установленому порядку. </w:t>
      </w:r>
    </w:p>
    <w:p w:rsidR="00007691" w:rsidRPr="00754104" w:rsidRDefault="00007691" w:rsidP="00007691">
      <w:pPr>
        <w:pStyle w:val="Just"/>
        <w:widowControl w:val="0"/>
        <w:suppressAutoHyphens/>
        <w:spacing w:before="0" w:after="0"/>
        <w:ind w:firstLine="708"/>
        <w:rPr>
          <w:noProof/>
          <w:sz w:val="28"/>
          <w:szCs w:val="28"/>
          <w:lang w:val="uk-UA"/>
        </w:rPr>
      </w:pPr>
      <w:r>
        <w:rPr>
          <w:noProof/>
          <w:sz w:val="28"/>
          <w:szCs w:val="28"/>
          <w:lang w:val="uk-UA"/>
        </w:rPr>
        <w:t xml:space="preserve">3.2.2. </w:t>
      </w:r>
      <w:r w:rsidRPr="00754104">
        <w:rPr>
          <w:noProof/>
          <w:sz w:val="28"/>
          <w:szCs w:val="28"/>
          <w:lang w:val="uk-UA"/>
        </w:rPr>
        <w:t>Розробляє цільов</w:t>
      </w:r>
      <w:r w:rsidR="001A500A">
        <w:rPr>
          <w:noProof/>
          <w:sz w:val="28"/>
          <w:szCs w:val="28"/>
          <w:lang w:val="uk-UA"/>
        </w:rPr>
        <w:t>і</w:t>
      </w:r>
      <w:r w:rsidRPr="00754104">
        <w:rPr>
          <w:noProof/>
          <w:sz w:val="28"/>
          <w:szCs w:val="28"/>
          <w:lang w:val="uk-UA"/>
        </w:rPr>
        <w:t xml:space="preserve"> програм</w:t>
      </w:r>
      <w:r w:rsidR="001A500A">
        <w:rPr>
          <w:noProof/>
          <w:sz w:val="28"/>
          <w:szCs w:val="28"/>
          <w:lang w:val="uk-UA"/>
        </w:rPr>
        <w:t>и</w:t>
      </w:r>
      <w:r w:rsidRPr="00754104">
        <w:rPr>
          <w:noProof/>
          <w:sz w:val="28"/>
          <w:szCs w:val="28"/>
          <w:lang w:val="uk-UA"/>
        </w:rPr>
        <w:t xml:space="preserve"> з питань, віднесених до компетенції </w:t>
      </w:r>
      <w:r>
        <w:rPr>
          <w:noProof/>
          <w:sz w:val="28"/>
          <w:szCs w:val="28"/>
          <w:lang w:val="uk-UA"/>
        </w:rPr>
        <w:t>Департаменту</w:t>
      </w:r>
      <w:r w:rsidR="001A500A">
        <w:rPr>
          <w:noProof/>
          <w:sz w:val="28"/>
          <w:szCs w:val="28"/>
          <w:lang w:val="uk-UA"/>
        </w:rPr>
        <w:t xml:space="preserve"> та звітує про їх виконання.</w:t>
      </w:r>
      <w:r w:rsidRPr="00754104">
        <w:rPr>
          <w:noProof/>
          <w:sz w:val="28"/>
          <w:szCs w:val="28"/>
          <w:lang w:val="uk-UA"/>
        </w:rPr>
        <w:t xml:space="preserve"> </w:t>
      </w:r>
    </w:p>
    <w:p w:rsidR="004E4E8E" w:rsidRPr="00767BDB" w:rsidRDefault="004E4E8E" w:rsidP="004E4E8E">
      <w:pPr>
        <w:shd w:val="clear" w:color="auto" w:fill="FFFFFF"/>
        <w:spacing w:line="240" w:lineRule="auto"/>
        <w:rPr>
          <w:rFonts w:eastAsia="Times New Roman" w:cs="Times New Roman"/>
          <w:szCs w:val="28"/>
          <w:lang w:eastAsia="ru-RU"/>
        </w:rPr>
      </w:pPr>
      <w:r w:rsidRPr="00767BDB">
        <w:rPr>
          <w:rFonts w:eastAsia="Times New Roman" w:cs="Times New Roman"/>
          <w:szCs w:val="28"/>
          <w:lang w:eastAsia="ru-RU"/>
        </w:rPr>
        <w:t>3.2.</w:t>
      </w:r>
      <w:r w:rsidR="001A500A">
        <w:rPr>
          <w:rFonts w:eastAsia="Times New Roman" w:cs="Times New Roman"/>
          <w:szCs w:val="28"/>
          <w:lang w:eastAsia="ru-RU"/>
        </w:rPr>
        <w:t>3</w:t>
      </w:r>
      <w:r w:rsidRPr="00767BDB">
        <w:rPr>
          <w:rFonts w:eastAsia="Times New Roman" w:cs="Times New Roman"/>
          <w:szCs w:val="28"/>
          <w:lang w:eastAsia="ru-RU"/>
        </w:rPr>
        <w:t xml:space="preserve">. Готує документи, необхідні для здійснення державної реєстрації права власності </w:t>
      </w:r>
      <w:r w:rsidRPr="00767BDB">
        <w:rPr>
          <w:rFonts w:cs="Times New Roman"/>
          <w:szCs w:val="28"/>
        </w:rPr>
        <w:t>Сумської міської  територіальної громади</w:t>
      </w:r>
      <w:r w:rsidRPr="00767BDB">
        <w:rPr>
          <w:rFonts w:eastAsia="Times New Roman" w:cs="Times New Roman"/>
          <w:szCs w:val="28"/>
          <w:lang w:eastAsia="ru-RU"/>
        </w:rPr>
        <w:t xml:space="preserve"> на земельні ділянки комунальної власності, та надає їх до відповід</w:t>
      </w:r>
      <w:r w:rsidR="009F1772">
        <w:rPr>
          <w:rFonts w:eastAsia="Times New Roman" w:cs="Times New Roman"/>
          <w:szCs w:val="28"/>
          <w:lang w:eastAsia="ru-RU"/>
        </w:rPr>
        <w:t>них реєстраційних органів.</w:t>
      </w:r>
    </w:p>
    <w:p w:rsidR="004E4E8E" w:rsidRPr="00147F0A" w:rsidRDefault="004E4E8E" w:rsidP="004E4E8E">
      <w:pPr>
        <w:shd w:val="clear" w:color="auto" w:fill="FFFFFF"/>
        <w:spacing w:line="240" w:lineRule="auto"/>
        <w:rPr>
          <w:rFonts w:eastAsia="Times New Roman" w:cs="Times New Roman"/>
          <w:szCs w:val="28"/>
          <w:lang w:eastAsia="ru-RU"/>
        </w:rPr>
      </w:pPr>
      <w:r w:rsidRPr="00147F0A">
        <w:rPr>
          <w:rFonts w:eastAsia="Times New Roman" w:cs="Times New Roman"/>
          <w:szCs w:val="28"/>
          <w:lang w:eastAsia="ru-RU"/>
        </w:rPr>
        <w:t>3.2.</w:t>
      </w:r>
      <w:r w:rsidR="001A500A">
        <w:rPr>
          <w:rFonts w:eastAsia="Times New Roman" w:cs="Times New Roman"/>
          <w:szCs w:val="28"/>
          <w:lang w:eastAsia="ru-RU"/>
        </w:rPr>
        <w:t>4</w:t>
      </w:r>
      <w:r w:rsidRPr="00147F0A">
        <w:rPr>
          <w:rFonts w:eastAsia="Times New Roman" w:cs="Times New Roman"/>
          <w:szCs w:val="28"/>
          <w:lang w:eastAsia="ru-RU"/>
        </w:rPr>
        <w:t>. Забезпечує підготовку та внесення на розгляд Сумської міської ради проєктів рішень про надання земельних ділянок комунальної власності у власність та користування у встановленому законодавством порядку, а також інших проєктів рішень, що стосуються врегулювання земельних питань.</w:t>
      </w:r>
    </w:p>
    <w:p w:rsidR="004E4E8E" w:rsidRPr="00BE3DAD" w:rsidRDefault="004E4E8E" w:rsidP="004E4E8E">
      <w:pPr>
        <w:shd w:val="clear" w:color="auto" w:fill="FFFFFF"/>
        <w:spacing w:line="240" w:lineRule="auto"/>
        <w:rPr>
          <w:rFonts w:eastAsia="Times New Roman" w:cs="Times New Roman"/>
          <w:szCs w:val="28"/>
          <w:lang w:eastAsia="ru-RU"/>
        </w:rPr>
      </w:pPr>
      <w:r w:rsidRPr="00BE3DAD">
        <w:rPr>
          <w:rFonts w:eastAsia="Times New Roman" w:cs="Times New Roman"/>
          <w:szCs w:val="28"/>
          <w:lang w:eastAsia="ru-RU"/>
        </w:rPr>
        <w:t>3.2.</w:t>
      </w:r>
      <w:r w:rsidR="001A500A">
        <w:rPr>
          <w:rFonts w:eastAsia="Times New Roman" w:cs="Times New Roman"/>
          <w:szCs w:val="28"/>
          <w:lang w:eastAsia="ru-RU"/>
        </w:rPr>
        <w:t>5</w:t>
      </w:r>
      <w:r w:rsidRPr="00BE3DAD">
        <w:rPr>
          <w:rFonts w:eastAsia="Times New Roman" w:cs="Times New Roman"/>
          <w:szCs w:val="28"/>
          <w:lang w:eastAsia="ru-RU"/>
        </w:rPr>
        <w:t>. Виступає організатором аукціонів, укладає договори з операторами електронних майданчиків.</w:t>
      </w:r>
    </w:p>
    <w:p w:rsidR="004E4E8E" w:rsidRPr="00242E9B" w:rsidRDefault="004E4E8E" w:rsidP="004E4E8E">
      <w:pPr>
        <w:suppressAutoHyphens/>
        <w:spacing w:line="240" w:lineRule="auto"/>
        <w:ind w:firstLine="708"/>
        <w:rPr>
          <w:rFonts w:eastAsia="Times New Roman" w:cs="Times New Roman"/>
          <w:noProof/>
          <w:szCs w:val="28"/>
          <w:lang w:eastAsia="ar-SA"/>
        </w:rPr>
      </w:pPr>
      <w:r w:rsidRPr="00242E9B">
        <w:rPr>
          <w:rFonts w:eastAsia="Times New Roman" w:cs="Times New Roman"/>
          <w:noProof/>
          <w:szCs w:val="28"/>
          <w:lang w:eastAsia="ar-SA"/>
        </w:rPr>
        <w:t>3.2.</w:t>
      </w:r>
      <w:r>
        <w:rPr>
          <w:rFonts w:eastAsia="Times New Roman" w:cs="Times New Roman"/>
          <w:noProof/>
          <w:szCs w:val="28"/>
          <w:lang w:eastAsia="ar-SA"/>
        </w:rPr>
        <w:t>6</w:t>
      </w:r>
      <w:r w:rsidRPr="00242E9B">
        <w:rPr>
          <w:rFonts w:eastAsia="Times New Roman" w:cs="Times New Roman"/>
          <w:noProof/>
          <w:szCs w:val="28"/>
          <w:lang w:eastAsia="ar-SA"/>
        </w:rPr>
        <w:t>. Бере участь у підготовці пропозицій щодо віднесення територій та об’єктів до природно-заповідного фонду загальнодержавного і місцевого значення, визначення інших територій, що підлягають особливій охороні.</w:t>
      </w:r>
    </w:p>
    <w:p w:rsidR="004E4E8E" w:rsidRPr="00242E9B" w:rsidRDefault="004E4E8E" w:rsidP="004E4E8E">
      <w:pPr>
        <w:suppressAutoHyphens/>
        <w:spacing w:line="240" w:lineRule="auto"/>
        <w:ind w:firstLine="708"/>
        <w:rPr>
          <w:rFonts w:eastAsia="Times New Roman" w:cs="Times New Roman"/>
          <w:szCs w:val="28"/>
          <w:lang w:eastAsia="ar-SA"/>
        </w:rPr>
      </w:pPr>
      <w:r w:rsidRPr="00242E9B">
        <w:rPr>
          <w:rFonts w:eastAsia="Times New Roman" w:cs="Times New Roman"/>
          <w:szCs w:val="28"/>
          <w:lang w:eastAsia="ar-SA"/>
        </w:rPr>
        <w:t>3.2.</w:t>
      </w:r>
      <w:r>
        <w:rPr>
          <w:rFonts w:eastAsia="Times New Roman" w:cs="Times New Roman"/>
          <w:szCs w:val="28"/>
          <w:lang w:eastAsia="ar-SA"/>
        </w:rPr>
        <w:t>7</w:t>
      </w:r>
      <w:r w:rsidRPr="00242E9B">
        <w:rPr>
          <w:rFonts w:eastAsia="Times New Roman" w:cs="Times New Roman"/>
          <w:szCs w:val="28"/>
          <w:lang w:eastAsia="ar-SA"/>
        </w:rPr>
        <w:t xml:space="preserve">. </w:t>
      </w:r>
      <w:r>
        <w:rPr>
          <w:rFonts w:eastAsia="Times New Roman" w:cs="Times New Roman"/>
          <w:szCs w:val="28"/>
          <w:lang w:eastAsia="ar-SA"/>
        </w:rPr>
        <w:t>Вносить на розгляд Сумської міської ради пропозиції щодо розпорядження землями Сумської міської територіальної громади, з</w:t>
      </w:r>
      <w:r w:rsidRPr="00242E9B">
        <w:rPr>
          <w:rFonts w:eastAsia="Times New Roman" w:cs="Times New Roman"/>
          <w:szCs w:val="28"/>
          <w:lang w:eastAsia="ar-SA"/>
        </w:rPr>
        <w:t xml:space="preserve">абезпечує розгляд і вирішення питань регулювання земельних відносин, раціонального використання земель </w:t>
      </w:r>
      <w:r>
        <w:rPr>
          <w:rFonts w:cs="Times New Roman"/>
          <w:szCs w:val="28"/>
        </w:rPr>
        <w:t xml:space="preserve">Сумської міської </w:t>
      </w:r>
      <w:r w:rsidRPr="00242E9B">
        <w:rPr>
          <w:rFonts w:cs="Times New Roman"/>
          <w:szCs w:val="28"/>
        </w:rPr>
        <w:t xml:space="preserve"> територіальної громади</w:t>
      </w:r>
      <w:r w:rsidRPr="00242E9B">
        <w:rPr>
          <w:rFonts w:eastAsia="Times New Roman" w:cs="Times New Roman"/>
          <w:szCs w:val="28"/>
          <w:lang w:eastAsia="ar-SA"/>
        </w:rPr>
        <w:t>.</w:t>
      </w:r>
    </w:p>
    <w:p w:rsidR="004E4E8E" w:rsidRPr="00242E9B" w:rsidRDefault="004E4E8E" w:rsidP="004E4E8E">
      <w:pPr>
        <w:suppressAutoHyphens/>
        <w:spacing w:line="240" w:lineRule="auto"/>
        <w:ind w:firstLine="708"/>
        <w:rPr>
          <w:rFonts w:eastAsia="Times New Roman" w:cs="Times New Roman"/>
          <w:szCs w:val="28"/>
          <w:lang w:eastAsia="ar-SA"/>
        </w:rPr>
      </w:pPr>
      <w:r w:rsidRPr="00242E9B">
        <w:rPr>
          <w:rFonts w:eastAsia="Times New Roman" w:cs="Times New Roman"/>
          <w:szCs w:val="28"/>
          <w:lang w:eastAsia="ar-SA"/>
        </w:rPr>
        <w:lastRenderedPageBreak/>
        <w:t>3.2.</w:t>
      </w:r>
      <w:r>
        <w:rPr>
          <w:rFonts w:eastAsia="Times New Roman" w:cs="Times New Roman"/>
          <w:szCs w:val="28"/>
          <w:lang w:eastAsia="ar-SA"/>
        </w:rPr>
        <w:t>8</w:t>
      </w:r>
      <w:r w:rsidRPr="00242E9B">
        <w:rPr>
          <w:rFonts w:eastAsia="Times New Roman" w:cs="Times New Roman"/>
          <w:szCs w:val="28"/>
          <w:lang w:eastAsia="ar-SA"/>
        </w:rPr>
        <w:t xml:space="preserve">. Здійснює контроль за впровадженням заходів, передбачених документацією із землеустрою, та накопичує електронний документ у вигляді файлу формату </w:t>
      </w:r>
      <w:r w:rsidRPr="00242E9B">
        <w:rPr>
          <w:rFonts w:eastAsia="Times New Roman" w:cs="Times New Roman"/>
          <w:szCs w:val="28"/>
          <w:lang w:val="en-US" w:eastAsia="ar-SA"/>
        </w:rPr>
        <w:t>XML</w:t>
      </w:r>
      <w:r w:rsidRPr="00242E9B">
        <w:rPr>
          <w:rFonts w:eastAsia="Times New Roman" w:cs="Times New Roman"/>
          <w:szCs w:val="28"/>
          <w:lang w:eastAsia="ar-SA"/>
        </w:rPr>
        <w:t>.</w:t>
      </w:r>
    </w:p>
    <w:p w:rsidR="004E4E8E" w:rsidRPr="00242E9B" w:rsidRDefault="004E4E8E" w:rsidP="004E4E8E">
      <w:pPr>
        <w:suppressAutoHyphens/>
        <w:spacing w:line="240" w:lineRule="auto"/>
        <w:ind w:firstLine="708"/>
        <w:rPr>
          <w:rFonts w:eastAsia="Times New Roman" w:cs="Times New Roman"/>
          <w:szCs w:val="28"/>
          <w:lang w:eastAsia="ar-SA"/>
        </w:rPr>
      </w:pPr>
      <w:r w:rsidRPr="00242E9B">
        <w:rPr>
          <w:rFonts w:eastAsia="Times New Roman" w:cs="Times New Roman"/>
          <w:szCs w:val="28"/>
          <w:lang w:eastAsia="ar-SA"/>
        </w:rPr>
        <w:t>3.2.</w:t>
      </w:r>
      <w:r>
        <w:rPr>
          <w:rFonts w:eastAsia="Times New Roman" w:cs="Times New Roman"/>
          <w:szCs w:val="28"/>
          <w:lang w:eastAsia="ar-SA"/>
        </w:rPr>
        <w:t>9</w:t>
      </w:r>
      <w:r w:rsidRPr="00242E9B">
        <w:rPr>
          <w:rFonts w:eastAsia="Times New Roman" w:cs="Times New Roman"/>
          <w:szCs w:val="28"/>
          <w:lang w:eastAsia="ar-SA"/>
        </w:rPr>
        <w:t xml:space="preserve">. У межах своєї компетенції вирішує земельні спори в межах </w:t>
      </w:r>
      <w:r w:rsidRPr="00242E9B">
        <w:rPr>
          <w:rFonts w:cs="Times New Roman"/>
          <w:szCs w:val="28"/>
        </w:rPr>
        <w:t>Сумської міської  територіальної громади</w:t>
      </w:r>
      <w:r w:rsidRPr="00242E9B">
        <w:rPr>
          <w:rFonts w:eastAsia="Times New Roman" w:cs="Times New Roman"/>
          <w:szCs w:val="28"/>
          <w:lang w:eastAsia="ru-RU"/>
        </w:rPr>
        <w:t xml:space="preserve"> </w:t>
      </w:r>
      <w:r w:rsidRPr="00242E9B">
        <w:rPr>
          <w:rFonts w:eastAsia="Times New Roman" w:cs="Times New Roman"/>
          <w:szCs w:val="28"/>
          <w:lang w:eastAsia="ar-SA"/>
        </w:rPr>
        <w:t>щодо меж земельних ділянок, що перебувають у власності чи користуванні громадян, додержання громадянами правил добросусідства.</w:t>
      </w:r>
    </w:p>
    <w:p w:rsidR="004E4E8E" w:rsidRPr="00242E9B" w:rsidRDefault="004E4E8E" w:rsidP="004E4E8E">
      <w:pPr>
        <w:suppressAutoHyphens/>
        <w:spacing w:line="240" w:lineRule="auto"/>
        <w:ind w:firstLine="708"/>
        <w:rPr>
          <w:rFonts w:eastAsia="Times New Roman" w:cs="Times New Roman"/>
          <w:szCs w:val="28"/>
          <w:lang w:eastAsia="ar-SA"/>
        </w:rPr>
      </w:pPr>
      <w:r w:rsidRPr="00242E9B">
        <w:rPr>
          <w:rFonts w:eastAsia="Times New Roman" w:cs="Times New Roman"/>
          <w:szCs w:val="28"/>
          <w:lang w:eastAsia="ar-SA"/>
        </w:rPr>
        <w:t>3.2.</w:t>
      </w:r>
      <w:r>
        <w:rPr>
          <w:rFonts w:eastAsia="Times New Roman" w:cs="Times New Roman"/>
          <w:szCs w:val="28"/>
          <w:lang w:eastAsia="ar-SA"/>
        </w:rPr>
        <w:t>10</w:t>
      </w:r>
      <w:r w:rsidRPr="00242E9B">
        <w:rPr>
          <w:rFonts w:eastAsia="Times New Roman" w:cs="Times New Roman"/>
          <w:szCs w:val="28"/>
          <w:lang w:eastAsia="ar-SA"/>
        </w:rPr>
        <w:t>. Веде облік договорів оренди земельних ділянок та інформує відповідні державні органи про укладені договори.</w:t>
      </w:r>
    </w:p>
    <w:p w:rsidR="004E4E8E" w:rsidRPr="00242E9B" w:rsidRDefault="004E4E8E" w:rsidP="004E4E8E">
      <w:pPr>
        <w:suppressAutoHyphens/>
        <w:spacing w:line="240" w:lineRule="auto"/>
        <w:ind w:firstLine="708"/>
        <w:rPr>
          <w:rFonts w:eastAsia="Times New Roman" w:cs="Times New Roman"/>
          <w:szCs w:val="28"/>
          <w:lang w:eastAsia="ar-SA"/>
        </w:rPr>
      </w:pPr>
      <w:r w:rsidRPr="00242E9B">
        <w:rPr>
          <w:rFonts w:eastAsia="Times New Roman" w:cs="Times New Roman"/>
          <w:szCs w:val="28"/>
          <w:lang w:eastAsia="ar-SA"/>
        </w:rPr>
        <w:t>3.2.</w:t>
      </w:r>
      <w:r>
        <w:rPr>
          <w:rFonts w:eastAsia="Times New Roman" w:cs="Times New Roman"/>
          <w:szCs w:val="28"/>
          <w:lang w:eastAsia="ar-SA"/>
        </w:rPr>
        <w:t>11</w:t>
      </w:r>
      <w:r w:rsidRPr="00242E9B">
        <w:rPr>
          <w:rFonts w:eastAsia="Times New Roman" w:cs="Times New Roman"/>
          <w:szCs w:val="28"/>
          <w:lang w:eastAsia="ar-SA"/>
        </w:rPr>
        <w:t>. Надає витяги з рішень Сумської міської ради з питань регулювання земельних відносин.</w:t>
      </w:r>
    </w:p>
    <w:p w:rsidR="004E4E8E" w:rsidRPr="00242E9B" w:rsidRDefault="004E4E8E" w:rsidP="004E4E8E">
      <w:pPr>
        <w:suppressAutoHyphens/>
        <w:spacing w:line="240" w:lineRule="auto"/>
        <w:ind w:firstLine="708"/>
        <w:rPr>
          <w:rFonts w:eastAsia="Times New Roman" w:cs="Times New Roman"/>
          <w:szCs w:val="28"/>
          <w:lang w:eastAsia="ar-SA"/>
        </w:rPr>
      </w:pPr>
      <w:r w:rsidRPr="00242E9B">
        <w:rPr>
          <w:rFonts w:eastAsia="Times New Roman" w:cs="Times New Roman"/>
          <w:szCs w:val="28"/>
          <w:lang w:eastAsia="ar-SA"/>
        </w:rPr>
        <w:t>3.2.</w:t>
      </w:r>
      <w:r>
        <w:rPr>
          <w:rFonts w:eastAsia="Times New Roman" w:cs="Times New Roman"/>
          <w:szCs w:val="28"/>
          <w:lang w:eastAsia="ar-SA"/>
        </w:rPr>
        <w:t>12</w:t>
      </w:r>
      <w:r w:rsidRPr="00242E9B">
        <w:rPr>
          <w:rFonts w:eastAsia="Times New Roman" w:cs="Times New Roman"/>
          <w:szCs w:val="28"/>
          <w:lang w:eastAsia="ar-SA"/>
        </w:rPr>
        <w:t xml:space="preserve">. Забезпечує підготовку та внесення на розгляд Сумської міської ради у встановленому порядку відповідно до Регламенту роботи Сумської міської ради пропозицій щодо розмірів відсотків від нормативної грошової оцінки землі, які застосовуються для обчислення плати за користування земельними ділянками </w:t>
      </w:r>
      <w:r w:rsidRPr="00242E9B">
        <w:rPr>
          <w:rFonts w:cs="Times New Roman"/>
          <w:szCs w:val="28"/>
        </w:rPr>
        <w:t>Сумської міської  територіальної громади</w:t>
      </w:r>
      <w:r w:rsidRPr="00242E9B">
        <w:rPr>
          <w:rFonts w:eastAsia="Times New Roman" w:cs="Times New Roman"/>
          <w:szCs w:val="28"/>
          <w:lang w:eastAsia="ar-SA"/>
        </w:rPr>
        <w:t>.</w:t>
      </w:r>
    </w:p>
    <w:p w:rsidR="001F3EC4" w:rsidRDefault="004E4E8E" w:rsidP="001F3EC4">
      <w:pPr>
        <w:spacing w:line="240" w:lineRule="auto"/>
        <w:rPr>
          <w:rFonts w:eastAsia="Times New Roman" w:cs="Times New Roman"/>
          <w:szCs w:val="28"/>
          <w:lang w:eastAsia="ru-RU"/>
        </w:rPr>
      </w:pPr>
      <w:r w:rsidRPr="001F3EC4">
        <w:rPr>
          <w:rFonts w:eastAsia="Times New Roman" w:cs="Times New Roman"/>
          <w:szCs w:val="28"/>
          <w:lang w:eastAsia="ar-SA"/>
        </w:rPr>
        <w:t>3.2.13. Організовує роботу щодо підготовки, укладання, поновлення та припинення договорів оренди земельних ділянок, серв</w:t>
      </w:r>
      <w:r w:rsidR="001A500A" w:rsidRPr="001F3EC4">
        <w:rPr>
          <w:rFonts w:eastAsia="Times New Roman" w:cs="Times New Roman"/>
          <w:szCs w:val="28"/>
          <w:lang w:eastAsia="ar-SA"/>
        </w:rPr>
        <w:t xml:space="preserve">ітутів, емфітевзису, суперфіцію та договорів про </w:t>
      </w:r>
      <w:r w:rsidR="001F3EC4" w:rsidRPr="001F3EC4">
        <w:rPr>
          <w:rFonts w:eastAsia="Times New Roman" w:cs="Times New Roman"/>
          <w:szCs w:val="28"/>
          <w:lang w:eastAsia="ru-RU"/>
        </w:rPr>
        <w:t>розміщення об’єктів та/або споруд електронних комунікацій на земельній ділянці комунальної власності</w:t>
      </w:r>
      <w:r w:rsidR="009361BB">
        <w:rPr>
          <w:rFonts w:eastAsia="Times New Roman" w:cs="Times New Roman"/>
          <w:szCs w:val="28"/>
          <w:lang w:eastAsia="ru-RU"/>
        </w:rPr>
        <w:t>.</w:t>
      </w:r>
    </w:p>
    <w:p w:rsidR="004E4E8E" w:rsidRPr="00242E9B" w:rsidRDefault="004E4E8E" w:rsidP="004E4E8E">
      <w:pPr>
        <w:suppressAutoHyphens/>
        <w:spacing w:line="240" w:lineRule="auto"/>
        <w:ind w:firstLine="708"/>
        <w:rPr>
          <w:rFonts w:eastAsia="Times New Roman" w:cs="Times New Roman"/>
          <w:szCs w:val="28"/>
          <w:lang w:eastAsia="ar-SA"/>
        </w:rPr>
      </w:pPr>
      <w:r w:rsidRPr="00242E9B">
        <w:rPr>
          <w:rFonts w:eastAsia="Times New Roman" w:cs="Times New Roman"/>
          <w:szCs w:val="28"/>
          <w:lang w:eastAsia="ar-SA"/>
        </w:rPr>
        <w:t>3.2.</w:t>
      </w:r>
      <w:r>
        <w:rPr>
          <w:rFonts w:eastAsia="Times New Roman" w:cs="Times New Roman"/>
          <w:szCs w:val="28"/>
          <w:lang w:eastAsia="ar-SA"/>
        </w:rPr>
        <w:t>14</w:t>
      </w:r>
      <w:r w:rsidRPr="00242E9B">
        <w:rPr>
          <w:rFonts w:eastAsia="Times New Roman" w:cs="Times New Roman"/>
          <w:szCs w:val="28"/>
          <w:lang w:eastAsia="ar-SA"/>
        </w:rPr>
        <w:t>. Аналізує обсяги надходжень плати від оренди земельних ділянок.</w:t>
      </w:r>
    </w:p>
    <w:p w:rsidR="004E4E8E" w:rsidRPr="00C734BC" w:rsidRDefault="004E4E8E" w:rsidP="004E4E8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uk-UA" w:eastAsia="ar-SA"/>
        </w:rPr>
      </w:pPr>
      <w:r w:rsidRPr="00C734BC">
        <w:rPr>
          <w:rFonts w:ascii="Times New Roman" w:hAnsi="Times New Roman" w:cs="Times New Roman"/>
          <w:sz w:val="28"/>
          <w:szCs w:val="28"/>
          <w:lang w:val="uk-UA" w:eastAsia="ar-SA"/>
        </w:rPr>
        <w:t>3.2.1</w:t>
      </w:r>
      <w:r>
        <w:rPr>
          <w:rFonts w:ascii="Times New Roman" w:hAnsi="Times New Roman" w:cs="Times New Roman"/>
          <w:sz w:val="28"/>
          <w:szCs w:val="28"/>
          <w:lang w:val="uk-UA" w:eastAsia="ar-SA"/>
        </w:rPr>
        <w:t>5</w:t>
      </w:r>
      <w:r w:rsidRPr="00C734BC">
        <w:rPr>
          <w:rFonts w:ascii="Times New Roman" w:hAnsi="Times New Roman" w:cs="Times New Roman"/>
          <w:sz w:val="28"/>
          <w:szCs w:val="28"/>
          <w:lang w:val="uk-UA" w:eastAsia="ar-SA"/>
        </w:rPr>
        <w:t>.</w:t>
      </w:r>
      <w:r w:rsidR="009F1772">
        <w:rPr>
          <w:rFonts w:ascii="Times New Roman" w:hAnsi="Times New Roman" w:cs="Times New Roman"/>
          <w:sz w:val="28"/>
          <w:szCs w:val="28"/>
          <w:lang w:val="uk-UA" w:eastAsia="ar-SA"/>
        </w:rPr>
        <w:t xml:space="preserve"> </w:t>
      </w:r>
      <w:r w:rsidRPr="00C734BC">
        <w:rPr>
          <w:rFonts w:ascii="Times New Roman" w:hAnsi="Times New Roman" w:cs="Times New Roman"/>
          <w:sz w:val="28"/>
          <w:szCs w:val="28"/>
          <w:lang w:val="uk-UA" w:eastAsia="ar-SA"/>
        </w:rPr>
        <w:t>Створює комісію</w:t>
      </w:r>
      <w:r w:rsidRPr="00C734BC">
        <w:rPr>
          <w:rFonts w:ascii="Times New Roman" w:hAnsi="Times New Roman" w:cs="Times New Roman"/>
          <w:sz w:val="28"/>
          <w:szCs w:val="28"/>
          <w:lang w:val="uk-UA"/>
        </w:rPr>
        <w:t xml:space="preserve"> з </w:t>
      </w:r>
      <w:r w:rsidRPr="00C734BC">
        <w:rPr>
          <w:rFonts w:ascii="Times New Roman" w:hAnsi="Times New Roman" w:cs="Times New Roman"/>
          <w:bCs/>
          <w:sz w:val="28"/>
          <w:szCs w:val="28"/>
          <w:lang w:val="uk-UA"/>
        </w:rPr>
        <w:t>визначення та відшкодування збитків власникам землі та землекористувачам, склад якої затверджується наказом директора Департаменту</w:t>
      </w:r>
      <w:r w:rsidRPr="00C734BC">
        <w:rPr>
          <w:rFonts w:ascii="Times New Roman" w:hAnsi="Times New Roman" w:cs="Times New Roman"/>
          <w:sz w:val="28"/>
          <w:szCs w:val="28"/>
          <w:lang w:val="uk-UA"/>
        </w:rPr>
        <w:t>.</w:t>
      </w:r>
    </w:p>
    <w:p w:rsidR="004E4E8E" w:rsidRDefault="004E4E8E" w:rsidP="004E4E8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uk-UA" w:eastAsia="ar-SA"/>
        </w:rPr>
      </w:pPr>
      <w:r w:rsidRPr="00C734BC">
        <w:rPr>
          <w:rFonts w:ascii="Times New Roman" w:hAnsi="Times New Roman" w:cs="Times New Roman"/>
          <w:sz w:val="28"/>
          <w:szCs w:val="28"/>
          <w:lang w:val="uk-UA" w:eastAsia="ar-SA"/>
        </w:rPr>
        <w:t>3.2.1</w:t>
      </w:r>
      <w:r>
        <w:rPr>
          <w:rFonts w:ascii="Times New Roman" w:hAnsi="Times New Roman" w:cs="Times New Roman"/>
          <w:sz w:val="28"/>
          <w:szCs w:val="28"/>
          <w:lang w:val="uk-UA" w:eastAsia="ar-SA"/>
        </w:rPr>
        <w:t>6</w:t>
      </w:r>
      <w:r w:rsidR="009F1772">
        <w:rPr>
          <w:rFonts w:ascii="Times New Roman" w:hAnsi="Times New Roman" w:cs="Times New Roman"/>
          <w:sz w:val="28"/>
          <w:szCs w:val="28"/>
          <w:lang w:val="uk-UA" w:eastAsia="ar-SA"/>
        </w:rPr>
        <w:t xml:space="preserve">. </w:t>
      </w:r>
      <w:r w:rsidRPr="00C734BC">
        <w:rPr>
          <w:rFonts w:ascii="Times New Roman" w:hAnsi="Times New Roman" w:cs="Times New Roman"/>
          <w:sz w:val="28"/>
          <w:szCs w:val="28"/>
          <w:lang w:val="uk-UA" w:eastAsia="ar-SA"/>
        </w:rPr>
        <w:t>Здійснює організацію роботи комісії з визначення та відшкодування збитків власникам землі та землекористувачам, результати якої оформляє відповідними актами, що затверджуються наказами директора Департаменту.</w:t>
      </w:r>
    </w:p>
    <w:p w:rsidR="0091312A" w:rsidRDefault="004E4E8E" w:rsidP="004E4E8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uk-UA" w:eastAsia="ar-SA"/>
        </w:rPr>
      </w:pPr>
      <w:r w:rsidRPr="00F030D0">
        <w:rPr>
          <w:rFonts w:ascii="Times New Roman" w:hAnsi="Times New Roman" w:cs="Times New Roman"/>
          <w:sz w:val="28"/>
          <w:szCs w:val="28"/>
          <w:lang w:val="uk-UA" w:eastAsia="ar-SA"/>
        </w:rPr>
        <w:t>3.2.17. Здійснює розрахунок розміру недоотриманого доходу за користування земельною ділянкою без належним чином оформлених та зареєстрованих прав на неї.</w:t>
      </w:r>
    </w:p>
    <w:p w:rsidR="004E4E8E" w:rsidRPr="00476893" w:rsidRDefault="004E4E8E" w:rsidP="004E4E8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uk-UA" w:eastAsia="ar-SA"/>
        </w:rPr>
      </w:pPr>
      <w:r w:rsidRPr="00242E9B">
        <w:rPr>
          <w:rFonts w:ascii="Times New Roman" w:hAnsi="Times New Roman" w:cs="Times New Roman"/>
          <w:sz w:val="28"/>
          <w:szCs w:val="28"/>
          <w:shd w:val="clear" w:color="auto" w:fill="FFFFFF"/>
          <w:lang w:val="uk-UA"/>
        </w:rPr>
        <w:t>3.2.</w:t>
      </w:r>
      <w:r>
        <w:rPr>
          <w:rFonts w:ascii="Times New Roman" w:hAnsi="Times New Roman" w:cs="Times New Roman"/>
          <w:sz w:val="28"/>
          <w:szCs w:val="28"/>
          <w:shd w:val="clear" w:color="auto" w:fill="FFFFFF"/>
          <w:lang w:val="uk-UA"/>
        </w:rPr>
        <w:t>1</w:t>
      </w:r>
      <w:r w:rsidR="00271E83">
        <w:rPr>
          <w:rFonts w:ascii="Times New Roman" w:hAnsi="Times New Roman" w:cs="Times New Roman"/>
          <w:sz w:val="28"/>
          <w:szCs w:val="28"/>
          <w:shd w:val="clear" w:color="auto" w:fill="FFFFFF"/>
          <w:lang w:val="uk-UA"/>
        </w:rPr>
        <w:t>8</w:t>
      </w:r>
      <w:r w:rsidR="009F1772">
        <w:rPr>
          <w:rFonts w:ascii="Times New Roman" w:hAnsi="Times New Roman" w:cs="Times New Roman"/>
          <w:sz w:val="28"/>
          <w:szCs w:val="28"/>
          <w:shd w:val="clear" w:color="auto" w:fill="FFFFFF"/>
          <w:lang w:val="uk-UA"/>
        </w:rPr>
        <w:t xml:space="preserve">. </w:t>
      </w:r>
      <w:r w:rsidRPr="00242E9B">
        <w:rPr>
          <w:rFonts w:ascii="Times New Roman" w:hAnsi="Times New Roman" w:cs="Times New Roman"/>
          <w:sz w:val="28"/>
          <w:szCs w:val="28"/>
          <w:shd w:val="clear" w:color="auto" w:fill="FFFFFF"/>
          <w:lang w:val="uk-UA"/>
        </w:rPr>
        <w:t xml:space="preserve">Здійснює контроль за забезпеченням безперешкодного і безоплатного доступу громадян до узбережжя водних об’єктів та островів для загального водокористування </w:t>
      </w:r>
      <w:r>
        <w:rPr>
          <w:rFonts w:ascii="Times New Roman" w:hAnsi="Times New Roman" w:cs="Times New Roman"/>
          <w:sz w:val="28"/>
          <w:szCs w:val="28"/>
          <w:shd w:val="clear" w:color="auto" w:fill="FFFFFF"/>
          <w:lang w:val="uk-UA"/>
        </w:rPr>
        <w:t xml:space="preserve">відповідно до законодавства України </w:t>
      </w:r>
      <w:r w:rsidRPr="00242E9B">
        <w:rPr>
          <w:rFonts w:ascii="Times New Roman" w:hAnsi="Times New Roman" w:cs="Times New Roman"/>
          <w:sz w:val="28"/>
          <w:szCs w:val="28"/>
          <w:shd w:val="clear" w:color="auto" w:fill="FFFFFF"/>
          <w:lang w:val="uk-UA"/>
        </w:rPr>
        <w:t>на земельних ділянках прибережних захисних смуг, що перебувають у користуванні громадян або юридичних осіб.</w:t>
      </w:r>
    </w:p>
    <w:p w:rsidR="004E4E8E" w:rsidRPr="00242E9B" w:rsidRDefault="004E4E8E" w:rsidP="004E4E8E">
      <w:pPr>
        <w:suppressAutoHyphens/>
        <w:spacing w:line="240" w:lineRule="auto"/>
        <w:ind w:firstLine="708"/>
        <w:rPr>
          <w:rFonts w:eastAsia="Times New Roman" w:cs="Times New Roman"/>
          <w:szCs w:val="28"/>
          <w:lang w:eastAsia="ar-SA"/>
        </w:rPr>
      </w:pPr>
      <w:r w:rsidRPr="00242E9B">
        <w:rPr>
          <w:rFonts w:eastAsia="Times New Roman" w:cs="Times New Roman"/>
          <w:szCs w:val="28"/>
          <w:lang w:eastAsia="ar-SA"/>
        </w:rPr>
        <w:t>3.2.</w:t>
      </w:r>
      <w:r>
        <w:rPr>
          <w:rFonts w:eastAsia="Times New Roman" w:cs="Times New Roman"/>
          <w:szCs w:val="28"/>
          <w:lang w:eastAsia="ar-SA"/>
        </w:rPr>
        <w:t>1</w:t>
      </w:r>
      <w:r w:rsidR="00271E83">
        <w:rPr>
          <w:rFonts w:eastAsia="Times New Roman" w:cs="Times New Roman"/>
          <w:szCs w:val="28"/>
          <w:lang w:eastAsia="ar-SA"/>
        </w:rPr>
        <w:t>9</w:t>
      </w:r>
      <w:r w:rsidRPr="00242E9B">
        <w:rPr>
          <w:rFonts w:eastAsia="Times New Roman" w:cs="Times New Roman"/>
          <w:szCs w:val="28"/>
          <w:lang w:eastAsia="ar-SA"/>
        </w:rPr>
        <w:t>. Укладає договори на виконання експертної грошової оцінки земельних ділянок, договори про продаж яких укладаються Сумською міською радою.</w:t>
      </w:r>
    </w:p>
    <w:p w:rsidR="004E4E8E" w:rsidRPr="00242E9B" w:rsidRDefault="004E4E8E" w:rsidP="004E4E8E">
      <w:pPr>
        <w:spacing w:line="240" w:lineRule="auto"/>
        <w:ind w:firstLine="708"/>
        <w:rPr>
          <w:rFonts w:eastAsia="Times New Roman" w:cs="Times New Roman"/>
          <w:noProof/>
          <w:szCs w:val="28"/>
          <w:lang w:eastAsia="ru-RU"/>
        </w:rPr>
      </w:pPr>
      <w:r w:rsidRPr="009361BB">
        <w:rPr>
          <w:rFonts w:eastAsia="Times New Roman" w:cs="Times New Roman"/>
          <w:noProof/>
          <w:szCs w:val="28"/>
          <w:lang w:eastAsia="ru-RU"/>
        </w:rPr>
        <w:t>3.2.</w:t>
      </w:r>
      <w:r w:rsidR="00271E83" w:rsidRPr="009361BB">
        <w:rPr>
          <w:rFonts w:eastAsia="Times New Roman" w:cs="Times New Roman"/>
          <w:noProof/>
          <w:szCs w:val="28"/>
          <w:lang w:eastAsia="ru-RU"/>
        </w:rPr>
        <w:t>20</w:t>
      </w:r>
      <w:r w:rsidRPr="009361BB">
        <w:rPr>
          <w:rFonts w:eastAsia="Times New Roman" w:cs="Times New Roman"/>
          <w:noProof/>
          <w:szCs w:val="28"/>
          <w:lang w:eastAsia="ru-RU"/>
        </w:rPr>
        <w:t>. Надає відомості з Державного земельного кадастру відповідно до Закону України «Про місцеве самоврядування в Україні».</w:t>
      </w:r>
    </w:p>
    <w:p w:rsidR="004E4E8E" w:rsidRPr="00242E9B" w:rsidRDefault="004E4E8E" w:rsidP="004E4E8E">
      <w:pPr>
        <w:spacing w:line="240" w:lineRule="auto"/>
        <w:ind w:firstLine="708"/>
        <w:rPr>
          <w:rFonts w:eastAsia="Times New Roman" w:cs="Times New Roman"/>
          <w:noProof/>
          <w:szCs w:val="28"/>
          <w:lang w:eastAsia="ru-RU"/>
        </w:rPr>
      </w:pPr>
      <w:r w:rsidRPr="00242E9B">
        <w:rPr>
          <w:rFonts w:eastAsia="Times New Roman" w:cs="Times New Roman"/>
          <w:noProof/>
          <w:szCs w:val="28"/>
          <w:lang w:eastAsia="ru-RU"/>
        </w:rPr>
        <w:t>3.2.</w:t>
      </w:r>
      <w:r>
        <w:rPr>
          <w:rFonts w:eastAsia="Times New Roman" w:cs="Times New Roman"/>
          <w:noProof/>
          <w:szCs w:val="28"/>
          <w:lang w:eastAsia="ru-RU"/>
        </w:rPr>
        <w:t>2</w:t>
      </w:r>
      <w:r w:rsidR="00271E83">
        <w:rPr>
          <w:rFonts w:eastAsia="Times New Roman" w:cs="Times New Roman"/>
          <w:noProof/>
          <w:szCs w:val="28"/>
          <w:lang w:eastAsia="ru-RU"/>
        </w:rPr>
        <w:t>1</w:t>
      </w:r>
      <w:r w:rsidRPr="00242E9B">
        <w:rPr>
          <w:rFonts w:eastAsia="Times New Roman" w:cs="Times New Roman"/>
          <w:noProof/>
          <w:szCs w:val="28"/>
          <w:lang w:eastAsia="ru-RU"/>
        </w:rPr>
        <w:t>. Здійснює підготовку лотів до проведення земельних торгів за відповідним рішенням Сумської міської ради, визначає виконавця земельних торгів</w:t>
      </w:r>
      <w:r>
        <w:rPr>
          <w:rFonts w:eastAsia="Times New Roman" w:cs="Times New Roman"/>
          <w:noProof/>
          <w:szCs w:val="28"/>
          <w:lang w:eastAsia="ru-RU"/>
        </w:rPr>
        <w:t xml:space="preserve"> </w:t>
      </w:r>
      <w:r w:rsidR="00007691">
        <w:rPr>
          <w:rFonts w:eastAsia="Times New Roman" w:cs="Times New Roman"/>
          <w:noProof/>
          <w:szCs w:val="28"/>
          <w:lang w:eastAsia="ru-RU"/>
        </w:rPr>
        <w:t>у</w:t>
      </w:r>
      <w:r>
        <w:rPr>
          <w:rFonts w:eastAsia="Times New Roman" w:cs="Times New Roman"/>
          <w:noProof/>
          <w:szCs w:val="28"/>
          <w:lang w:eastAsia="ru-RU"/>
        </w:rPr>
        <w:t xml:space="preserve"> порядку</w:t>
      </w:r>
      <w:r w:rsidR="00007691">
        <w:rPr>
          <w:rFonts w:eastAsia="Times New Roman" w:cs="Times New Roman"/>
          <w:noProof/>
          <w:szCs w:val="28"/>
          <w:lang w:eastAsia="ru-RU"/>
        </w:rPr>
        <w:t>,</w:t>
      </w:r>
      <w:r>
        <w:rPr>
          <w:rFonts w:eastAsia="Times New Roman" w:cs="Times New Roman"/>
          <w:noProof/>
          <w:szCs w:val="28"/>
          <w:lang w:eastAsia="ru-RU"/>
        </w:rPr>
        <w:t xml:space="preserve"> встановленому законодавством України</w:t>
      </w:r>
      <w:r w:rsidR="00007691">
        <w:rPr>
          <w:rFonts w:eastAsia="Times New Roman" w:cs="Times New Roman"/>
          <w:noProof/>
          <w:szCs w:val="28"/>
          <w:lang w:eastAsia="ru-RU"/>
        </w:rPr>
        <w:t>,</w:t>
      </w:r>
      <w:r w:rsidRPr="00242E9B">
        <w:rPr>
          <w:rFonts w:eastAsia="Times New Roman" w:cs="Times New Roman"/>
          <w:noProof/>
          <w:szCs w:val="28"/>
          <w:lang w:eastAsia="ru-RU"/>
        </w:rPr>
        <w:t xml:space="preserve"> та укладає з ним договори.</w:t>
      </w:r>
    </w:p>
    <w:p w:rsidR="004E4E8E" w:rsidRDefault="004E4E8E" w:rsidP="004E4E8E">
      <w:pPr>
        <w:spacing w:line="240" w:lineRule="auto"/>
        <w:ind w:firstLine="708"/>
        <w:rPr>
          <w:rFonts w:eastAsia="Times New Roman" w:cs="Times New Roman"/>
          <w:noProof/>
          <w:szCs w:val="28"/>
          <w:lang w:eastAsia="ru-RU"/>
        </w:rPr>
      </w:pPr>
      <w:r w:rsidRPr="00242E9B">
        <w:rPr>
          <w:rFonts w:eastAsia="Times New Roman" w:cs="Times New Roman"/>
          <w:noProof/>
          <w:szCs w:val="28"/>
          <w:lang w:eastAsia="ru-RU"/>
        </w:rPr>
        <w:t>3.2.</w:t>
      </w:r>
      <w:r>
        <w:rPr>
          <w:rFonts w:eastAsia="Times New Roman" w:cs="Times New Roman"/>
          <w:noProof/>
          <w:szCs w:val="28"/>
          <w:lang w:eastAsia="ru-RU"/>
        </w:rPr>
        <w:t>2</w:t>
      </w:r>
      <w:r w:rsidR="00271E83">
        <w:rPr>
          <w:rFonts w:eastAsia="Times New Roman" w:cs="Times New Roman"/>
          <w:noProof/>
          <w:szCs w:val="28"/>
          <w:lang w:eastAsia="ru-RU"/>
        </w:rPr>
        <w:t>2</w:t>
      </w:r>
      <w:r w:rsidRPr="00242E9B">
        <w:rPr>
          <w:rFonts w:eastAsia="Times New Roman" w:cs="Times New Roman"/>
          <w:noProof/>
          <w:szCs w:val="28"/>
          <w:lang w:eastAsia="ru-RU"/>
        </w:rPr>
        <w:t>. Виступає замовником та укладає договори на виготовлення документації із землеустрою.</w:t>
      </w:r>
    </w:p>
    <w:p w:rsidR="00CD56BB" w:rsidRPr="00242E9B" w:rsidRDefault="00CD56BB" w:rsidP="00CD56BB">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lastRenderedPageBreak/>
        <w:t>3.2.</w:t>
      </w:r>
      <w:r w:rsidR="009361BB">
        <w:rPr>
          <w:rFonts w:eastAsia="Times New Roman" w:cs="Times New Roman"/>
          <w:szCs w:val="28"/>
          <w:lang w:eastAsia="ru-RU"/>
        </w:rPr>
        <w:t>23</w:t>
      </w:r>
      <w:r w:rsidRPr="00242E9B">
        <w:rPr>
          <w:rFonts w:eastAsia="Times New Roman" w:cs="Times New Roman"/>
          <w:szCs w:val="28"/>
          <w:lang w:eastAsia="ru-RU"/>
        </w:rPr>
        <w:t>.</w:t>
      </w:r>
      <w:r w:rsidR="009361BB">
        <w:rPr>
          <w:rFonts w:eastAsia="Times New Roman" w:cs="Times New Roman"/>
          <w:szCs w:val="28"/>
          <w:lang w:eastAsia="ru-RU"/>
        </w:rPr>
        <w:t xml:space="preserve"> </w:t>
      </w:r>
      <w:r w:rsidRPr="00242E9B">
        <w:rPr>
          <w:rFonts w:eastAsia="Times New Roman" w:cs="Times New Roman"/>
          <w:szCs w:val="28"/>
          <w:lang w:eastAsia="ru-RU"/>
        </w:rPr>
        <w:t xml:space="preserve">Забезпечує зберігання та використання технічного та реєстраційного архіву, отриманого від Комунального підприємства «Сумське міське бюро технічної інвентаризації» Сумської міської ради, на об’єкти нерухомості, розташовані на території </w:t>
      </w:r>
      <w:r w:rsidRPr="00242E9B">
        <w:rPr>
          <w:rFonts w:cs="Times New Roman"/>
          <w:szCs w:val="28"/>
        </w:rPr>
        <w:t>Сумської міської територіальної громади</w:t>
      </w:r>
      <w:r w:rsidRPr="00242E9B">
        <w:rPr>
          <w:rFonts w:eastAsia="Times New Roman" w:cs="Times New Roman"/>
          <w:szCs w:val="28"/>
          <w:lang w:eastAsia="ru-RU"/>
        </w:rPr>
        <w:t xml:space="preserve"> та деяких районів Сумської області.</w:t>
      </w:r>
    </w:p>
    <w:p w:rsidR="00CD56BB" w:rsidRDefault="00CD56BB" w:rsidP="00CD56BB">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3.2.</w:t>
      </w:r>
      <w:r w:rsidR="009361BB">
        <w:rPr>
          <w:rFonts w:eastAsia="Times New Roman" w:cs="Times New Roman"/>
          <w:szCs w:val="28"/>
          <w:lang w:eastAsia="ru-RU"/>
        </w:rPr>
        <w:t>24.</w:t>
      </w:r>
      <w:r w:rsidRPr="00242E9B">
        <w:rPr>
          <w:rFonts w:eastAsia="Times New Roman" w:cs="Times New Roman"/>
          <w:szCs w:val="28"/>
          <w:lang w:eastAsia="ru-RU"/>
        </w:rPr>
        <w:t xml:space="preserve"> Видає юридичним та фізичним особам інформаційні довідки про наявність (відсутність) зареєстрованих прав власності на нерухоме майно на території Сумської міської територіальної громади та (або) </w:t>
      </w:r>
      <w:r w:rsidRPr="009361BB">
        <w:rPr>
          <w:rFonts w:eastAsia="Times New Roman" w:cs="Times New Roman"/>
          <w:szCs w:val="28"/>
          <w:lang w:eastAsia="ru-RU"/>
        </w:rPr>
        <w:t>завірені копії</w:t>
      </w:r>
      <w:r w:rsidRPr="00242E9B">
        <w:rPr>
          <w:rFonts w:eastAsia="Times New Roman" w:cs="Times New Roman"/>
          <w:szCs w:val="28"/>
          <w:lang w:eastAsia="ru-RU"/>
        </w:rPr>
        <w:t xml:space="preserve"> правовстановлюючих документів (інформацію), які містяться в реєстраційних книгах та інвентаризаційних справах, отриманих від Комунального підприємства «Сумське міське бюро технічної інвентаризації» Сумської міської ради, у межах повноважень. Надає для ознайомлення інвентаризаційні справи, отримані від Комунального підприємства «Сумське міське бюро технічної інвентаризації» Сумської міської ради, з можливістю виготовлення з них фотокопій документів, в порядку, встановленому чинним законодавством України.</w:t>
      </w:r>
    </w:p>
    <w:p w:rsidR="007C01DA" w:rsidRPr="00242E9B" w:rsidRDefault="007C01DA" w:rsidP="007C01DA">
      <w:pPr>
        <w:spacing w:line="240" w:lineRule="auto"/>
        <w:rPr>
          <w:rFonts w:eastAsia="Times New Roman" w:cs="Times New Roman"/>
          <w:noProof/>
          <w:szCs w:val="28"/>
          <w:lang w:eastAsia="ru-RU"/>
        </w:rPr>
      </w:pPr>
      <w:r w:rsidRPr="00E11417">
        <w:rPr>
          <w:rFonts w:eastAsia="Times New Roman" w:cs="Times New Roman"/>
          <w:noProof/>
          <w:szCs w:val="28"/>
          <w:lang w:eastAsia="ru-RU"/>
        </w:rPr>
        <w:t>3.2.</w:t>
      </w:r>
      <w:r w:rsidR="009361BB">
        <w:rPr>
          <w:rFonts w:eastAsia="Times New Roman" w:cs="Times New Roman"/>
          <w:noProof/>
          <w:szCs w:val="28"/>
          <w:lang w:eastAsia="ru-RU"/>
        </w:rPr>
        <w:t>25.</w:t>
      </w:r>
      <w:r w:rsidRPr="00E11417">
        <w:rPr>
          <w:rFonts w:eastAsia="Times New Roman" w:cs="Times New Roman"/>
          <w:noProof/>
          <w:szCs w:val="28"/>
          <w:lang w:eastAsia="ru-RU"/>
        </w:rPr>
        <w:t xml:space="preserve"> Несе зобов’язання по сплаті </w:t>
      </w:r>
      <w:r w:rsidRPr="00242E9B">
        <w:rPr>
          <w:rFonts w:eastAsia="Times New Roman" w:cs="Times New Roman"/>
          <w:noProof/>
          <w:szCs w:val="28"/>
          <w:lang w:eastAsia="ru-RU"/>
        </w:rPr>
        <w:t>коштів, стягнутих за судовими ріш</w:t>
      </w:r>
      <w:r>
        <w:rPr>
          <w:rFonts w:eastAsia="Times New Roman" w:cs="Times New Roman"/>
          <w:noProof/>
          <w:szCs w:val="28"/>
          <w:lang w:eastAsia="ru-RU"/>
        </w:rPr>
        <w:t>еннями з Сумської міської ради,</w:t>
      </w:r>
      <w:r w:rsidRPr="00242E9B">
        <w:rPr>
          <w:rFonts w:eastAsia="Times New Roman" w:cs="Times New Roman"/>
          <w:noProof/>
          <w:szCs w:val="28"/>
          <w:lang w:eastAsia="ru-RU"/>
        </w:rPr>
        <w:t xml:space="preserve"> Сумського міського голови по оплаті судового збору, виконавчого збору, витрат, пов’язаних з організацією та проведенням виконавчих дій, штрафів та ін</w:t>
      </w:r>
      <w:r>
        <w:rPr>
          <w:rFonts w:eastAsia="Times New Roman" w:cs="Times New Roman"/>
          <w:noProof/>
          <w:szCs w:val="28"/>
          <w:lang w:eastAsia="ru-RU"/>
        </w:rPr>
        <w:t xml:space="preserve">ших зобов’язань, </w:t>
      </w:r>
      <w:r w:rsidRPr="00901229">
        <w:rPr>
          <w:rFonts w:eastAsia="Times New Roman" w:cs="Times New Roman"/>
          <w:noProof/>
          <w:color w:val="000000" w:themeColor="text1"/>
          <w:szCs w:val="28"/>
          <w:lang w:eastAsia="ru-RU"/>
        </w:rPr>
        <w:t>що</w:t>
      </w:r>
      <w:r>
        <w:rPr>
          <w:rFonts w:eastAsia="Times New Roman" w:cs="Times New Roman"/>
          <w:noProof/>
          <w:szCs w:val="28"/>
          <w:lang w:eastAsia="ru-RU"/>
        </w:rPr>
        <w:t xml:space="preserve"> виникають </w:t>
      </w:r>
      <w:r w:rsidRPr="00901229">
        <w:rPr>
          <w:rFonts w:eastAsia="Times New Roman" w:cs="Times New Roman"/>
          <w:noProof/>
          <w:color w:val="000000" w:themeColor="text1"/>
          <w:szCs w:val="28"/>
          <w:lang w:eastAsia="ru-RU"/>
        </w:rPr>
        <w:t>з</w:t>
      </w:r>
      <w:r w:rsidRPr="00242E9B">
        <w:rPr>
          <w:rFonts w:eastAsia="Times New Roman" w:cs="Times New Roman"/>
          <w:noProof/>
          <w:szCs w:val="28"/>
          <w:lang w:eastAsia="ru-RU"/>
        </w:rPr>
        <w:t xml:space="preserve"> діяльності Департаменту. </w:t>
      </w:r>
    </w:p>
    <w:p w:rsidR="007C01DA" w:rsidRDefault="007C01DA" w:rsidP="007C01DA">
      <w:pPr>
        <w:spacing w:line="240" w:lineRule="auto"/>
        <w:rPr>
          <w:rFonts w:eastAsia="Times New Roman" w:cs="Times New Roman"/>
          <w:noProof/>
          <w:szCs w:val="28"/>
          <w:lang w:eastAsia="ru-RU"/>
        </w:rPr>
      </w:pPr>
      <w:r>
        <w:rPr>
          <w:rFonts w:eastAsia="Times New Roman" w:cs="Times New Roman"/>
          <w:noProof/>
          <w:szCs w:val="28"/>
          <w:lang w:eastAsia="ru-RU"/>
        </w:rPr>
        <w:t>3.2.</w:t>
      </w:r>
      <w:r w:rsidR="009361BB">
        <w:rPr>
          <w:rFonts w:eastAsia="Times New Roman" w:cs="Times New Roman"/>
          <w:noProof/>
          <w:szCs w:val="28"/>
          <w:lang w:eastAsia="ru-RU"/>
        </w:rPr>
        <w:t>26</w:t>
      </w:r>
      <w:r w:rsidRPr="00242E9B">
        <w:rPr>
          <w:rFonts w:eastAsia="Times New Roman" w:cs="Times New Roman"/>
          <w:noProof/>
          <w:szCs w:val="28"/>
          <w:lang w:eastAsia="ru-RU"/>
        </w:rPr>
        <w:t>. Здійснює інші функції, пов’язані з виконанням покладених на Департамент завдань, відповідно до законодавства України, незалежно від наявності в цьому розділі Положення.</w:t>
      </w:r>
    </w:p>
    <w:p w:rsidR="004E4E8E"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3.2.</w:t>
      </w:r>
      <w:r>
        <w:rPr>
          <w:rFonts w:eastAsia="Times New Roman" w:cs="Times New Roman"/>
          <w:szCs w:val="28"/>
          <w:lang w:eastAsia="ru-RU"/>
        </w:rPr>
        <w:t>2</w:t>
      </w:r>
      <w:r w:rsidR="009361BB">
        <w:rPr>
          <w:rFonts w:eastAsia="Times New Roman" w:cs="Times New Roman"/>
          <w:szCs w:val="28"/>
          <w:lang w:eastAsia="ru-RU"/>
        </w:rPr>
        <w:t>7</w:t>
      </w:r>
      <w:r>
        <w:rPr>
          <w:rFonts w:eastAsia="Times New Roman" w:cs="Times New Roman"/>
          <w:szCs w:val="28"/>
          <w:lang w:eastAsia="ru-RU"/>
        </w:rPr>
        <w:t xml:space="preserve">. </w:t>
      </w:r>
      <w:r w:rsidRPr="00242E9B">
        <w:rPr>
          <w:rFonts w:eastAsia="Times New Roman" w:cs="Times New Roman"/>
          <w:szCs w:val="28"/>
          <w:lang w:eastAsia="ru-RU"/>
        </w:rPr>
        <w:t>Розглядає звернення громадян, органів державної влади, підприємств, установ, організацій всіх форм власності, об’єднань громадян, фізичних осіб-підприємців, депутатські звернення та запити в порядку, передбаченому чинним законодавством, забезпечує виконання вимог законодавства України про доступ до публічної інформації.</w:t>
      </w:r>
    </w:p>
    <w:p w:rsidR="007C01DA" w:rsidRDefault="007C01DA" w:rsidP="007C01DA">
      <w:pPr>
        <w:spacing w:line="240" w:lineRule="auto"/>
        <w:rPr>
          <w:rFonts w:eastAsia="Times New Roman" w:cs="Times New Roman"/>
          <w:noProof/>
          <w:szCs w:val="28"/>
          <w:lang w:eastAsia="ru-RU"/>
        </w:rPr>
      </w:pPr>
      <w:r>
        <w:rPr>
          <w:rFonts w:eastAsia="Times New Roman" w:cs="Times New Roman"/>
          <w:noProof/>
          <w:szCs w:val="28"/>
          <w:lang w:eastAsia="ru-RU"/>
        </w:rPr>
        <w:t>3.2.</w:t>
      </w:r>
      <w:r w:rsidR="009361BB">
        <w:rPr>
          <w:rFonts w:eastAsia="Times New Roman" w:cs="Times New Roman"/>
          <w:noProof/>
          <w:szCs w:val="28"/>
          <w:lang w:eastAsia="ru-RU"/>
        </w:rPr>
        <w:t>28</w:t>
      </w:r>
      <w:r>
        <w:rPr>
          <w:rFonts w:eastAsia="Times New Roman" w:cs="Times New Roman"/>
          <w:noProof/>
          <w:szCs w:val="28"/>
          <w:lang w:eastAsia="ru-RU"/>
        </w:rPr>
        <w:t>. Здійснює в межах повноважень договірну роботу щодо договорів, угод, меморандумів, контрактів тощо, стороною яких виступає Сумська міська рада, Виконавчий комітет Сумської міської ради, Сумський міський голова чи Департамент.</w:t>
      </w:r>
    </w:p>
    <w:p w:rsidR="007C01DA" w:rsidRDefault="007C01DA" w:rsidP="007C01DA">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3.2.</w:t>
      </w:r>
      <w:r w:rsidR="009361BB">
        <w:rPr>
          <w:rFonts w:eastAsia="Times New Roman" w:cs="Times New Roman"/>
          <w:szCs w:val="28"/>
          <w:lang w:eastAsia="ru-RU"/>
        </w:rPr>
        <w:t>29.</w:t>
      </w:r>
      <w:r>
        <w:rPr>
          <w:rFonts w:eastAsia="Times New Roman" w:cs="Times New Roman"/>
          <w:szCs w:val="28"/>
          <w:lang w:eastAsia="ru-RU"/>
        </w:rPr>
        <w:t xml:space="preserve"> </w:t>
      </w:r>
      <w:r w:rsidRPr="00242E9B">
        <w:rPr>
          <w:rFonts w:eastAsia="Times New Roman" w:cs="Times New Roman"/>
          <w:szCs w:val="28"/>
          <w:lang w:eastAsia="ru-RU"/>
        </w:rPr>
        <w:t xml:space="preserve">За дорученням Сумського міського голови працівники Департаменту здійснюють самопредставництво Сумської міської ради, Виконавчого комітету Сумської міської ради та Сумського міського голови в місцевих, апеляційних судах, Верховному Суді, у взаємовідносинах з органами державної влади, іншими органами місцевого самоврядування, підприємствами, установами, організаціями всіх форм власності з питань, які належать до </w:t>
      </w:r>
      <w:r w:rsidRPr="00E11417">
        <w:rPr>
          <w:rFonts w:eastAsia="Times New Roman" w:cs="Times New Roman"/>
          <w:szCs w:val="28"/>
          <w:lang w:eastAsia="ru-RU"/>
        </w:rPr>
        <w:t>повноважень Департаменту, з усіма правами, наданими довіреністю.</w:t>
      </w:r>
    </w:p>
    <w:p w:rsidR="002032C5" w:rsidRDefault="002032C5" w:rsidP="007C01DA">
      <w:pPr>
        <w:shd w:val="clear" w:color="auto" w:fill="FFFFFF"/>
        <w:spacing w:line="240" w:lineRule="auto"/>
        <w:rPr>
          <w:rFonts w:eastAsia="Times New Roman" w:cs="Times New Roman"/>
          <w:szCs w:val="28"/>
          <w:lang w:eastAsia="ru-RU"/>
        </w:rPr>
      </w:pPr>
      <w:r>
        <w:rPr>
          <w:rFonts w:eastAsia="Times New Roman" w:cs="Times New Roman"/>
          <w:szCs w:val="28"/>
          <w:lang w:eastAsia="ru-RU"/>
        </w:rPr>
        <w:t>3.2.30. Бере участь в організації правової роботи з документами, які надходять від правоохоронних органів в установленому порядку.</w:t>
      </w:r>
    </w:p>
    <w:p w:rsidR="002032C5" w:rsidRPr="002032C5" w:rsidRDefault="002032C5" w:rsidP="007C01DA">
      <w:pPr>
        <w:shd w:val="clear" w:color="auto" w:fill="FFFFFF"/>
        <w:spacing w:line="240" w:lineRule="auto"/>
        <w:rPr>
          <w:rFonts w:eastAsia="Times New Roman" w:cs="Times New Roman"/>
          <w:szCs w:val="28"/>
          <w:lang w:eastAsia="ru-RU"/>
        </w:rPr>
      </w:pPr>
      <w:r>
        <w:rPr>
          <w:rFonts w:eastAsia="Times New Roman" w:cs="Times New Roman"/>
          <w:szCs w:val="28"/>
          <w:lang w:eastAsia="ru-RU"/>
        </w:rPr>
        <w:t xml:space="preserve">3.2.31. З моменту утворення Сумської міської військової адміністрації  бере участь в організації роботи з актами (розпорядженнями/наказами) Сумської міської військової адміністрації (з питань повноважень органів місцевого самоврядування). </w:t>
      </w:r>
    </w:p>
    <w:p w:rsidR="007C01DA" w:rsidRDefault="007C01DA" w:rsidP="004E4E8E">
      <w:pPr>
        <w:shd w:val="clear" w:color="auto" w:fill="FFFFFF"/>
        <w:spacing w:line="240" w:lineRule="auto"/>
        <w:rPr>
          <w:rFonts w:eastAsia="Times New Roman" w:cs="Times New Roman"/>
          <w:szCs w:val="28"/>
          <w:lang w:eastAsia="ru-RU"/>
        </w:rPr>
      </w:pPr>
    </w:p>
    <w:p w:rsidR="007C01DA" w:rsidRDefault="007C01DA" w:rsidP="004E4E8E">
      <w:pPr>
        <w:shd w:val="clear" w:color="auto" w:fill="FFFFFF"/>
        <w:spacing w:line="240" w:lineRule="auto"/>
        <w:jc w:val="center"/>
        <w:outlineLvl w:val="4"/>
        <w:rPr>
          <w:rFonts w:eastAsia="Times New Roman" w:cs="Times New Roman"/>
          <w:b/>
          <w:bCs/>
          <w:szCs w:val="28"/>
          <w:lang w:eastAsia="ru-RU"/>
        </w:rPr>
      </w:pPr>
    </w:p>
    <w:p w:rsidR="004E4E8E" w:rsidRPr="00242E9B" w:rsidRDefault="004E4E8E" w:rsidP="004E4E8E">
      <w:pPr>
        <w:shd w:val="clear" w:color="auto" w:fill="FFFFFF"/>
        <w:spacing w:line="240" w:lineRule="auto"/>
        <w:jc w:val="center"/>
        <w:outlineLvl w:val="4"/>
        <w:rPr>
          <w:rFonts w:eastAsia="Times New Roman" w:cs="Times New Roman"/>
          <w:b/>
          <w:bCs/>
          <w:szCs w:val="28"/>
          <w:lang w:eastAsia="ru-RU"/>
        </w:rPr>
      </w:pPr>
      <w:r w:rsidRPr="00242E9B">
        <w:rPr>
          <w:rFonts w:eastAsia="Times New Roman" w:cs="Times New Roman"/>
          <w:b/>
          <w:bCs/>
          <w:szCs w:val="28"/>
          <w:lang w:eastAsia="ru-RU"/>
        </w:rPr>
        <w:t>РОЗДІЛ ІV. ПРАВА ДЕПАРТАМЕНТУ</w:t>
      </w:r>
    </w:p>
    <w:p w:rsidR="004E4E8E" w:rsidRPr="00242E9B" w:rsidRDefault="004E4E8E" w:rsidP="004E4E8E">
      <w:pPr>
        <w:shd w:val="clear" w:color="auto" w:fill="FFFFFF"/>
        <w:spacing w:line="240" w:lineRule="auto"/>
        <w:jc w:val="center"/>
        <w:outlineLvl w:val="4"/>
        <w:rPr>
          <w:rFonts w:eastAsia="Times New Roman" w:cs="Times New Roman"/>
          <w:b/>
          <w:bCs/>
          <w:szCs w:val="28"/>
          <w:lang w:eastAsia="ru-RU"/>
        </w:rPr>
      </w:pPr>
    </w:p>
    <w:p w:rsidR="004E4E8E" w:rsidRPr="00242E9B" w:rsidRDefault="004E4E8E" w:rsidP="004E4E8E">
      <w:pPr>
        <w:shd w:val="clear" w:color="auto" w:fill="FFFFFF"/>
        <w:spacing w:line="240" w:lineRule="auto"/>
        <w:ind w:firstLine="708"/>
        <w:outlineLvl w:val="4"/>
        <w:rPr>
          <w:rFonts w:eastAsia="Times New Roman" w:cs="Times New Roman"/>
          <w:szCs w:val="28"/>
          <w:lang w:eastAsia="ru-RU"/>
        </w:rPr>
      </w:pPr>
      <w:r w:rsidRPr="00242E9B">
        <w:rPr>
          <w:rFonts w:eastAsia="Times New Roman" w:cs="Times New Roman"/>
          <w:szCs w:val="28"/>
          <w:lang w:eastAsia="ru-RU"/>
        </w:rPr>
        <w:t xml:space="preserve">4.1. Департамент має право: </w:t>
      </w:r>
    </w:p>
    <w:p w:rsidR="004E4E8E" w:rsidRPr="00242E9B" w:rsidRDefault="004E4E8E" w:rsidP="004E4E8E">
      <w:pPr>
        <w:spacing w:line="240" w:lineRule="auto"/>
        <w:ind w:firstLine="708"/>
        <w:rPr>
          <w:rFonts w:eastAsia="Times New Roman" w:cs="Times New Roman"/>
          <w:szCs w:val="28"/>
          <w:lang w:eastAsia="ru-RU"/>
        </w:rPr>
      </w:pPr>
      <w:r w:rsidRPr="00242E9B">
        <w:rPr>
          <w:rFonts w:eastAsia="Times New Roman" w:cs="Times New Roman"/>
          <w:szCs w:val="28"/>
          <w:lang w:eastAsia="ru-RU"/>
        </w:rPr>
        <w:t xml:space="preserve">4.1.1. </w:t>
      </w:r>
      <w:r w:rsidRPr="00242E9B">
        <w:rPr>
          <w:rFonts w:eastAsia="Calibri" w:cs="Times New Roman"/>
          <w:szCs w:val="28"/>
        </w:rPr>
        <w:t xml:space="preserve">Своєчасно одержувати у встановленому порядку від органів державної влади, органів місцевого самоврядування, підприємств, установ, організацій незалежно від форм власності інформацію, необхідну для здійснення </w:t>
      </w:r>
      <w:r w:rsidRPr="00242E9B">
        <w:rPr>
          <w:rFonts w:eastAsia="Times New Roman" w:cs="Times New Roman"/>
          <w:szCs w:val="28"/>
          <w:lang w:eastAsia="ru-RU"/>
        </w:rPr>
        <w:t>Департаментом</w:t>
      </w:r>
      <w:r w:rsidRPr="00242E9B">
        <w:rPr>
          <w:rFonts w:eastAsia="Calibri" w:cs="Times New Roman"/>
          <w:szCs w:val="28"/>
        </w:rPr>
        <w:t xml:space="preserve"> повноважень, </w:t>
      </w:r>
      <w:r w:rsidR="00326C9D">
        <w:rPr>
          <w:rFonts w:eastAsia="Times New Roman" w:cs="Times New Roman"/>
          <w:szCs w:val="28"/>
          <w:lang w:eastAsia="ru-RU"/>
        </w:rPr>
        <w:t>визначених цим Положенням.</w:t>
      </w: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4.1.2</w:t>
      </w:r>
      <w:r>
        <w:rPr>
          <w:rFonts w:eastAsia="Times New Roman" w:cs="Times New Roman"/>
          <w:szCs w:val="28"/>
          <w:lang w:eastAsia="ru-RU"/>
        </w:rPr>
        <w:t>.</w:t>
      </w:r>
      <w:r w:rsidR="009F1772">
        <w:rPr>
          <w:rFonts w:eastAsia="Times New Roman" w:cs="Times New Roman"/>
          <w:szCs w:val="28"/>
          <w:lang w:eastAsia="ru-RU"/>
        </w:rPr>
        <w:t xml:space="preserve"> </w:t>
      </w:r>
      <w:r w:rsidRPr="00242E9B">
        <w:rPr>
          <w:rFonts w:eastAsia="Times New Roman" w:cs="Times New Roman"/>
          <w:szCs w:val="28"/>
          <w:lang w:eastAsia="ru-RU"/>
        </w:rPr>
        <w:t>У разі необхідності залучати радників, консультантів та експертів, працівників інших виконавчих органів Сумської міської ради, працівників підприємств, установ, організацій (за згодою їх керівників) для вирішення питань, віднесених до компетенції Департаменту, зокрема, для роботи створюваних Департаментом комісій, інших робочих органів.</w:t>
      </w:r>
    </w:p>
    <w:p w:rsidR="004E4E8E" w:rsidRPr="00242E9B" w:rsidRDefault="004E4E8E" w:rsidP="004E4E8E">
      <w:pPr>
        <w:shd w:val="clear" w:color="auto" w:fill="FFFFFF"/>
        <w:spacing w:line="240" w:lineRule="auto"/>
        <w:rPr>
          <w:rFonts w:eastAsia="Times New Roman" w:cs="Times New Roman"/>
          <w:szCs w:val="28"/>
          <w:lang w:eastAsia="ru-RU"/>
        </w:rPr>
      </w:pPr>
      <w:r>
        <w:rPr>
          <w:rFonts w:eastAsia="Times New Roman" w:cs="Times New Roman"/>
          <w:szCs w:val="28"/>
          <w:lang w:eastAsia="ru-RU"/>
        </w:rPr>
        <w:t>4.1.3</w:t>
      </w:r>
      <w:r w:rsidR="009F1772">
        <w:rPr>
          <w:rFonts w:eastAsia="Times New Roman" w:cs="Times New Roman"/>
          <w:szCs w:val="28"/>
          <w:lang w:eastAsia="ru-RU"/>
        </w:rPr>
        <w:t xml:space="preserve">. </w:t>
      </w:r>
      <w:r w:rsidRPr="00C54919">
        <w:rPr>
          <w:rFonts w:eastAsia="Times New Roman" w:cs="Times New Roman"/>
          <w:szCs w:val="28"/>
          <w:lang w:eastAsia="ru-RU"/>
        </w:rPr>
        <w:t>Укладати у встановленому чинним законодавством порядку договори, набувати майнових і немайнових прав, бути позивачем, відповідачем, третьою особою, учасником справ окремого пров</w:t>
      </w:r>
      <w:r>
        <w:rPr>
          <w:rFonts w:eastAsia="Times New Roman" w:cs="Times New Roman"/>
          <w:szCs w:val="28"/>
          <w:lang w:eastAsia="ru-RU"/>
        </w:rPr>
        <w:t>адження в місцевих, апеляційних</w:t>
      </w:r>
      <w:r w:rsidRPr="00C54919">
        <w:rPr>
          <w:rFonts w:eastAsia="Times New Roman" w:cs="Times New Roman"/>
          <w:szCs w:val="28"/>
          <w:lang w:eastAsia="ru-RU"/>
        </w:rPr>
        <w:t xml:space="preserve"> судах, Верховному Суді.</w:t>
      </w:r>
    </w:p>
    <w:p w:rsidR="004E4E8E" w:rsidRPr="00242E9B" w:rsidRDefault="004E4E8E" w:rsidP="004E4E8E">
      <w:pPr>
        <w:shd w:val="clear" w:color="auto" w:fill="FFFFFF"/>
        <w:spacing w:line="240" w:lineRule="auto"/>
        <w:rPr>
          <w:rFonts w:eastAsia="Times New Roman" w:cs="Times New Roman"/>
          <w:szCs w:val="28"/>
          <w:lang w:eastAsia="ru-RU"/>
        </w:rPr>
      </w:pPr>
      <w:r>
        <w:rPr>
          <w:rFonts w:eastAsia="Times New Roman" w:cs="Times New Roman"/>
          <w:szCs w:val="28"/>
          <w:lang w:eastAsia="ru-RU"/>
        </w:rPr>
        <w:t>4.1.4</w:t>
      </w:r>
      <w:r w:rsidR="009F1772">
        <w:rPr>
          <w:rFonts w:eastAsia="Times New Roman" w:cs="Times New Roman"/>
          <w:szCs w:val="28"/>
          <w:lang w:eastAsia="ru-RU"/>
        </w:rPr>
        <w:t xml:space="preserve">. </w:t>
      </w:r>
      <w:r w:rsidRPr="00242E9B">
        <w:rPr>
          <w:rFonts w:eastAsia="Times New Roman" w:cs="Times New Roman"/>
          <w:szCs w:val="28"/>
          <w:lang w:eastAsia="ru-RU"/>
        </w:rPr>
        <w:t>Організовувати наради та семінари із залученням представників виконавчих органів Сумської міської ради, органів державної влади та підприємств, установ, організацій Сумської міської територіальної громади з питань, що належать до компетенції Д</w:t>
      </w:r>
      <w:r w:rsidR="009F1772">
        <w:rPr>
          <w:rFonts w:eastAsia="Times New Roman" w:cs="Times New Roman"/>
          <w:szCs w:val="28"/>
          <w:lang w:eastAsia="ru-RU"/>
        </w:rPr>
        <w:t>епартаменту.</w:t>
      </w:r>
    </w:p>
    <w:p w:rsidR="004E4E8E" w:rsidRDefault="004E4E8E" w:rsidP="004E4E8E">
      <w:pPr>
        <w:shd w:val="clear" w:color="auto" w:fill="FFFFFF"/>
        <w:spacing w:line="240" w:lineRule="auto"/>
        <w:jc w:val="center"/>
        <w:outlineLvl w:val="4"/>
        <w:rPr>
          <w:rFonts w:eastAsia="Times New Roman" w:cs="Times New Roman"/>
          <w:b/>
          <w:bCs/>
          <w:szCs w:val="28"/>
          <w:lang w:eastAsia="ru-RU"/>
        </w:rPr>
      </w:pPr>
    </w:p>
    <w:p w:rsidR="00E17608" w:rsidRDefault="00E17608" w:rsidP="004E4E8E">
      <w:pPr>
        <w:shd w:val="clear" w:color="auto" w:fill="FFFFFF"/>
        <w:spacing w:line="240" w:lineRule="auto"/>
        <w:jc w:val="center"/>
        <w:outlineLvl w:val="4"/>
        <w:rPr>
          <w:rFonts w:eastAsia="Times New Roman" w:cs="Times New Roman"/>
          <w:b/>
          <w:bCs/>
          <w:szCs w:val="28"/>
          <w:lang w:eastAsia="ru-RU"/>
        </w:rPr>
      </w:pPr>
    </w:p>
    <w:p w:rsidR="004E4E8E" w:rsidRDefault="004E4E8E" w:rsidP="004E4E8E">
      <w:pPr>
        <w:shd w:val="clear" w:color="auto" w:fill="FFFFFF"/>
        <w:spacing w:line="240" w:lineRule="auto"/>
        <w:jc w:val="center"/>
        <w:outlineLvl w:val="4"/>
        <w:rPr>
          <w:rFonts w:eastAsia="Times New Roman" w:cs="Times New Roman"/>
          <w:b/>
          <w:bCs/>
          <w:szCs w:val="28"/>
          <w:lang w:eastAsia="ru-RU"/>
        </w:rPr>
      </w:pPr>
      <w:r w:rsidRPr="00242E9B">
        <w:rPr>
          <w:rFonts w:eastAsia="Times New Roman" w:cs="Times New Roman"/>
          <w:b/>
          <w:bCs/>
          <w:szCs w:val="28"/>
          <w:lang w:eastAsia="ru-RU"/>
        </w:rPr>
        <w:t>РОЗДІЛ V. ВІДПОВІДАЛЬНІСТЬ ДЕПАРТАМЕНТУ</w:t>
      </w:r>
    </w:p>
    <w:p w:rsidR="00E17608" w:rsidRPr="00242E9B" w:rsidRDefault="00E17608" w:rsidP="004E4E8E">
      <w:pPr>
        <w:shd w:val="clear" w:color="auto" w:fill="FFFFFF"/>
        <w:spacing w:line="240" w:lineRule="auto"/>
        <w:jc w:val="center"/>
        <w:outlineLvl w:val="4"/>
        <w:rPr>
          <w:rFonts w:eastAsia="Times New Roman" w:cs="Times New Roman"/>
          <w:b/>
          <w:bCs/>
          <w:szCs w:val="28"/>
          <w:lang w:eastAsia="ru-RU"/>
        </w:rPr>
      </w:pP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5.1. Персональну відповідал</w:t>
      </w:r>
      <w:r w:rsidR="00E17608">
        <w:rPr>
          <w:rFonts w:eastAsia="Times New Roman" w:cs="Times New Roman"/>
          <w:szCs w:val="28"/>
          <w:lang w:eastAsia="ru-RU"/>
        </w:rPr>
        <w:t>ьність за роботу Департаменту і</w:t>
      </w:r>
      <w:r w:rsidRPr="00242E9B">
        <w:rPr>
          <w:rFonts w:eastAsia="Times New Roman" w:cs="Times New Roman"/>
          <w:szCs w:val="28"/>
          <w:lang w:eastAsia="ru-RU"/>
        </w:rPr>
        <w:t xml:space="preserve"> належне здійснення покладених на нього завдань та функ</w:t>
      </w:r>
      <w:r w:rsidR="009F1772">
        <w:rPr>
          <w:rFonts w:eastAsia="Times New Roman" w:cs="Times New Roman"/>
          <w:szCs w:val="28"/>
          <w:lang w:eastAsia="ru-RU"/>
        </w:rPr>
        <w:t>цій несе директор Департаменту.</w:t>
      </w: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5.2. Працівники Департаменту можуть бути притягнуті до цивільної, адміністративної, кримінальної та інших видів відповідальності у випадках та в порядку, передбачених чинним законодавством України.</w:t>
      </w: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5.3. Працівники Департаменту несуть відповідальність за своєчасне та належне викона</w:t>
      </w:r>
      <w:r>
        <w:rPr>
          <w:rFonts w:eastAsia="Times New Roman" w:cs="Times New Roman"/>
          <w:szCs w:val="28"/>
          <w:lang w:eastAsia="ru-RU"/>
        </w:rPr>
        <w:t xml:space="preserve">ння обов’язків, передбачених </w:t>
      </w:r>
      <w:r w:rsidRPr="00901229">
        <w:rPr>
          <w:rFonts w:eastAsia="Times New Roman" w:cs="Times New Roman"/>
          <w:color w:val="000000" w:themeColor="text1"/>
          <w:szCs w:val="28"/>
          <w:lang w:eastAsia="ru-RU"/>
        </w:rPr>
        <w:t>цим</w:t>
      </w:r>
      <w:r w:rsidRPr="00242E9B">
        <w:rPr>
          <w:rFonts w:eastAsia="Times New Roman" w:cs="Times New Roman"/>
          <w:szCs w:val="28"/>
          <w:lang w:eastAsia="ru-RU"/>
        </w:rPr>
        <w:t xml:space="preserve"> </w:t>
      </w:r>
      <w:r w:rsidR="008E476C" w:rsidRPr="008E476C">
        <w:rPr>
          <w:rFonts w:eastAsia="Times New Roman" w:cs="Times New Roman"/>
          <w:szCs w:val="28"/>
          <w:lang w:val="ru-RU" w:eastAsia="ru-RU"/>
        </w:rPr>
        <w:t xml:space="preserve"> </w:t>
      </w:r>
      <w:r w:rsidRPr="00242E9B">
        <w:rPr>
          <w:rFonts w:eastAsia="Times New Roman" w:cs="Times New Roman"/>
          <w:szCs w:val="28"/>
          <w:lang w:eastAsia="ru-RU"/>
        </w:rPr>
        <w:t>Положенням і посадовими інструкціями, у порядку, визначеному  чинним законодавством.</w:t>
      </w:r>
    </w:p>
    <w:p w:rsidR="004E4E8E" w:rsidRDefault="004E4E8E" w:rsidP="004E4E8E">
      <w:pPr>
        <w:shd w:val="clear" w:color="auto" w:fill="FFFFFF"/>
        <w:spacing w:line="240" w:lineRule="auto"/>
        <w:rPr>
          <w:rFonts w:eastAsia="Times New Roman" w:cs="Times New Roman"/>
          <w:szCs w:val="28"/>
          <w:lang w:eastAsia="ru-RU"/>
        </w:rPr>
      </w:pPr>
    </w:p>
    <w:p w:rsidR="00E17608" w:rsidRPr="00242E9B" w:rsidRDefault="00E17608" w:rsidP="004E4E8E">
      <w:pPr>
        <w:shd w:val="clear" w:color="auto" w:fill="FFFFFF"/>
        <w:spacing w:line="240" w:lineRule="auto"/>
        <w:rPr>
          <w:rFonts w:eastAsia="Times New Roman" w:cs="Times New Roman"/>
          <w:szCs w:val="28"/>
          <w:lang w:eastAsia="ru-RU"/>
        </w:rPr>
      </w:pPr>
    </w:p>
    <w:p w:rsidR="004E4E8E" w:rsidRDefault="004E4E8E" w:rsidP="004E4E8E">
      <w:pPr>
        <w:shd w:val="clear" w:color="auto" w:fill="FFFFFF"/>
        <w:spacing w:line="240" w:lineRule="auto"/>
        <w:jc w:val="center"/>
        <w:outlineLvl w:val="4"/>
        <w:rPr>
          <w:rFonts w:eastAsia="Times New Roman" w:cs="Times New Roman"/>
          <w:b/>
          <w:bCs/>
          <w:szCs w:val="28"/>
          <w:lang w:eastAsia="ru-RU"/>
        </w:rPr>
      </w:pPr>
      <w:r w:rsidRPr="00242E9B">
        <w:rPr>
          <w:rFonts w:eastAsia="Times New Roman" w:cs="Times New Roman"/>
          <w:b/>
          <w:bCs/>
          <w:szCs w:val="28"/>
          <w:lang w:eastAsia="ru-RU"/>
        </w:rPr>
        <w:t>РОЗДІЛ VІ. ЗАКЛЮЧНІ ПОЛОЖЕННЯ</w:t>
      </w:r>
    </w:p>
    <w:p w:rsidR="00E17608" w:rsidRPr="00242E9B" w:rsidRDefault="00E17608" w:rsidP="004E4E8E">
      <w:pPr>
        <w:shd w:val="clear" w:color="auto" w:fill="FFFFFF"/>
        <w:spacing w:line="240" w:lineRule="auto"/>
        <w:jc w:val="center"/>
        <w:outlineLvl w:val="4"/>
        <w:rPr>
          <w:rFonts w:eastAsia="Times New Roman" w:cs="Times New Roman"/>
          <w:b/>
          <w:bCs/>
          <w:szCs w:val="28"/>
          <w:lang w:eastAsia="ru-RU"/>
        </w:rPr>
      </w:pP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bCs/>
          <w:szCs w:val="28"/>
          <w:lang w:eastAsia="ru-RU"/>
        </w:rPr>
        <w:t xml:space="preserve">6.1. </w:t>
      </w:r>
      <w:r>
        <w:rPr>
          <w:rFonts w:eastAsia="Times New Roman" w:cs="Times New Roman"/>
          <w:szCs w:val="28"/>
          <w:lang w:eastAsia="ru-RU"/>
        </w:rPr>
        <w:t xml:space="preserve">Департамент </w:t>
      </w:r>
      <w:r w:rsidRPr="00901229">
        <w:rPr>
          <w:rFonts w:eastAsia="Times New Roman" w:cs="Times New Roman"/>
          <w:color w:val="000000" w:themeColor="text1"/>
          <w:szCs w:val="28"/>
          <w:lang w:eastAsia="ru-RU"/>
        </w:rPr>
        <w:t>реорганізується</w:t>
      </w:r>
      <w:r>
        <w:rPr>
          <w:rFonts w:eastAsia="Times New Roman" w:cs="Times New Roman"/>
          <w:szCs w:val="28"/>
          <w:lang w:eastAsia="ru-RU"/>
        </w:rPr>
        <w:t xml:space="preserve"> або </w:t>
      </w:r>
      <w:r w:rsidRPr="00901229">
        <w:rPr>
          <w:rFonts w:eastAsia="Times New Roman" w:cs="Times New Roman"/>
          <w:color w:val="000000" w:themeColor="text1"/>
          <w:szCs w:val="28"/>
          <w:lang w:eastAsia="ru-RU"/>
        </w:rPr>
        <w:t>ліквідується</w:t>
      </w:r>
      <w:r w:rsidRPr="00242E9B">
        <w:rPr>
          <w:rFonts w:eastAsia="Times New Roman" w:cs="Times New Roman"/>
          <w:szCs w:val="28"/>
          <w:lang w:eastAsia="ru-RU"/>
        </w:rPr>
        <w:t xml:space="preserve"> Сумською міською радою. У разі реорганізації правонаступником Департаменту є новостворений орган, що має статус неприбуткової установи. </w:t>
      </w:r>
    </w:p>
    <w:p w:rsidR="004E4E8E" w:rsidRPr="00242E9B" w:rsidRDefault="004E4E8E" w:rsidP="004E4E8E">
      <w:pPr>
        <w:shd w:val="clear" w:color="auto" w:fill="FFFFFF"/>
        <w:spacing w:line="240" w:lineRule="auto"/>
        <w:rPr>
          <w:rFonts w:eastAsia="Times New Roman" w:cs="Times New Roman"/>
          <w:szCs w:val="28"/>
          <w:lang w:eastAsia="ru-RU"/>
        </w:rPr>
      </w:pPr>
      <w:r w:rsidRPr="00242E9B">
        <w:rPr>
          <w:rFonts w:eastAsia="Times New Roman" w:cs="Times New Roman"/>
          <w:szCs w:val="28"/>
          <w:lang w:eastAsia="ru-RU"/>
        </w:rPr>
        <w:t>6.2. Зміни до цього Положення вносяться відповідно до порядку розгляду питань у Сумській міській раді, передбаченого Регламентом роботи Сумської міської ради.</w:t>
      </w:r>
    </w:p>
    <w:p w:rsidR="0041400E" w:rsidRDefault="0041400E" w:rsidP="00FB0CC3">
      <w:pPr>
        <w:shd w:val="clear" w:color="auto" w:fill="FFFFFF"/>
        <w:tabs>
          <w:tab w:val="left" w:pos="1905"/>
        </w:tabs>
        <w:spacing w:line="240" w:lineRule="auto"/>
        <w:ind w:firstLine="0"/>
        <w:rPr>
          <w:rFonts w:eastAsia="Times New Roman" w:cs="Times New Roman"/>
          <w:szCs w:val="28"/>
          <w:lang w:eastAsia="ru-RU"/>
        </w:rPr>
      </w:pPr>
    </w:p>
    <w:p w:rsidR="0041400E" w:rsidRDefault="0041400E" w:rsidP="00FB0CC3">
      <w:pPr>
        <w:shd w:val="clear" w:color="auto" w:fill="FFFFFF"/>
        <w:tabs>
          <w:tab w:val="left" w:pos="1905"/>
        </w:tabs>
        <w:spacing w:line="240" w:lineRule="auto"/>
        <w:ind w:firstLine="0"/>
        <w:rPr>
          <w:rFonts w:eastAsia="Times New Roman" w:cs="Times New Roman"/>
          <w:szCs w:val="28"/>
          <w:lang w:eastAsia="ru-RU"/>
        </w:rPr>
      </w:pPr>
    </w:p>
    <w:p w:rsidR="004E4E8E" w:rsidRDefault="007C01DA" w:rsidP="00FB0CC3">
      <w:pPr>
        <w:shd w:val="clear" w:color="auto" w:fill="FFFFFF"/>
        <w:tabs>
          <w:tab w:val="left" w:pos="1905"/>
        </w:tabs>
        <w:spacing w:line="240" w:lineRule="auto"/>
        <w:ind w:firstLine="0"/>
        <w:rPr>
          <w:rFonts w:eastAsia="Times New Roman" w:cs="Times New Roman"/>
          <w:szCs w:val="28"/>
          <w:lang w:eastAsia="ru-RU"/>
        </w:rPr>
      </w:pPr>
      <w:r>
        <w:rPr>
          <w:rFonts w:eastAsia="Times New Roman" w:cs="Times New Roman"/>
          <w:szCs w:val="28"/>
          <w:lang w:eastAsia="ru-RU"/>
        </w:rPr>
        <w:t xml:space="preserve">Секретар </w:t>
      </w:r>
      <w:r w:rsidR="004E4E8E" w:rsidRPr="00815F2A">
        <w:rPr>
          <w:rFonts w:eastAsia="Times New Roman" w:cs="Times New Roman"/>
          <w:szCs w:val="28"/>
          <w:lang w:eastAsia="ru-RU"/>
        </w:rPr>
        <w:t>Сумськ</w:t>
      </w:r>
      <w:r>
        <w:rPr>
          <w:rFonts w:eastAsia="Times New Roman" w:cs="Times New Roman"/>
          <w:szCs w:val="28"/>
          <w:lang w:eastAsia="ru-RU"/>
        </w:rPr>
        <w:t>ої</w:t>
      </w:r>
      <w:r w:rsidR="004E4E8E" w:rsidRPr="00815F2A">
        <w:rPr>
          <w:rFonts w:eastAsia="Times New Roman" w:cs="Times New Roman"/>
          <w:szCs w:val="28"/>
          <w:lang w:eastAsia="ru-RU"/>
        </w:rPr>
        <w:t xml:space="preserve"> міськ</w:t>
      </w:r>
      <w:r>
        <w:rPr>
          <w:rFonts w:eastAsia="Times New Roman" w:cs="Times New Roman"/>
          <w:szCs w:val="28"/>
          <w:lang w:eastAsia="ru-RU"/>
        </w:rPr>
        <w:t>ої ради</w:t>
      </w:r>
      <w:r w:rsidR="004E4E8E" w:rsidRPr="00815F2A">
        <w:rPr>
          <w:rFonts w:eastAsia="Times New Roman" w:cs="Times New Roman"/>
          <w:szCs w:val="28"/>
          <w:lang w:eastAsia="ru-RU"/>
        </w:rPr>
        <w:t xml:space="preserve">            </w:t>
      </w:r>
      <w:r>
        <w:rPr>
          <w:rFonts w:eastAsia="Times New Roman" w:cs="Times New Roman"/>
          <w:szCs w:val="28"/>
          <w:lang w:eastAsia="ru-RU"/>
        </w:rPr>
        <w:tab/>
      </w:r>
      <w:r>
        <w:rPr>
          <w:rFonts w:eastAsia="Times New Roman" w:cs="Times New Roman"/>
          <w:szCs w:val="28"/>
          <w:lang w:eastAsia="ru-RU"/>
        </w:rPr>
        <w:tab/>
      </w:r>
      <w:r w:rsidR="004E4E8E" w:rsidRPr="00815F2A">
        <w:rPr>
          <w:rFonts w:eastAsia="Times New Roman" w:cs="Times New Roman"/>
          <w:szCs w:val="28"/>
          <w:lang w:eastAsia="ru-RU"/>
        </w:rPr>
        <w:t xml:space="preserve">                        </w:t>
      </w:r>
      <w:r>
        <w:rPr>
          <w:rFonts w:eastAsia="Times New Roman" w:cs="Times New Roman"/>
          <w:szCs w:val="28"/>
          <w:lang w:eastAsia="ru-RU"/>
        </w:rPr>
        <w:t>Артем КОБЗАР</w:t>
      </w:r>
    </w:p>
    <w:p w:rsidR="002C64BF" w:rsidRDefault="002C64BF" w:rsidP="00362002">
      <w:pPr>
        <w:shd w:val="clear" w:color="auto" w:fill="FFFFFF"/>
        <w:spacing w:line="240" w:lineRule="auto"/>
        <w:ind w:firstLine="0"/>
        <w:rPr>
          <w:rFonts w:eastAsia="Times New Roman" w:cs="Times New Roman"/>
          <w:sz w:val="24"/>
          <w:szCs w:val="24"/>
          <w:lang w:eastAsia="ru-RU"/>
        </w:rPr>
      </w:pPr>
    </w:p>
    <w:p w:rsidR="00CF32B3" w:rsidRDefault="004E4E8E" w:rsidP="00362002">
      <w:pPr>
        <w:shd w:val="clear" w:color="auto" w:fill="FFFFFF"/>
        <w:spacing w:line="240" w:lineRule="auto"/>
        <w:ind w:firstLine="0"/>
      </w:pPr>
      <w:r w:rsidRPr="00242E9B">
        <w:rPr>
          <w:rFonts w:eastAsia="Times New Roman" w:cs="Times New Roman"/>
          <w:sz w:val="24"/>
          <w:szCs w:val="24"/>
          <w:lang w:eastAsia="ru-RU"/>
        </w:rPr>
        <w:t xml:space="preserve">Виконавець: </w:t>
      </w:r>
      <w:r w:rsidR="00746483">
        <w:rPr>
          <w:rFonts w:eastAsia="Times New Roman" w:cs="Times New Roman"/>
          <w:sz w:val="24"/>
          <w:szCs w:val="24"/>
          <w:lang w:eastAsia="ru-RU"/>
        </w:rPr>
        <w:t xml:space="preserve">Юрій КЛИМЕНКО </w:t>
      </w:r>
      <w:bookmarkStart w:id="0" w:name="_GoBack"/>
      <w:bookmarkEnd w:id="0"/>
    </w:p>
    <w:sectPr w:rsidR="00CF32B3" w:rsidSect="00D006F7">
      <w:pgSz w:w="11906" w:h="16838"/>
      <w:pgMar w:top="567" w:right="70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011" w:rsidRDefault="009D6011" w:rsidP="00362002">
      <w:pPr>
        <w:spacing w:line="240" w:lineRule="auto"/>
      </w:pPr>
      <w:r>
        <w:separator/>
      </w:r>
    </w:p>
  </w:endnote>
  <w:endnote w:type="continuationSeparator" w:id="0">
    <w:p w:rsidR="009D6011" w:rsidRDefault="009D6011" w:rsidP="00362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011" w:rsidRDefault="009D6011" w:rsidP="00362002">
      <w:pPr>
        <w:spacing w:line="240" w:lineRule="auto"/>
      </w:pPr>
      <w:r>
        <w:separator/>
      </w:r>
    </w:p>
  </w:footnote>
  <w:footnote w:type="continuationSeparator" w:id="0">
    <w:p w:rsidR="009D6011" w:rsidRDefault="009D6011" w:rsidP="003620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37048"/>
    <w:multiLevelType w:val="hybridMultilevel"/>
    <w:tmpl w:val="7848D9D8"/>
    <w:lvl w:ilvl="0" w:tplc="F880CB94">
      <w:start w:val="1"/>
      <w:numFmt w:val="decimal"/>
      <w:lvlText w:val="%1."/>
      <w:lvlJc w:val="left"/>
      <w:pPr>
        <w:ind w:left="1062" w:hanging="360"/>
      </w:pPr>
      <w:rPr>
        <w:rFonts w:hint="default"/>
      </w:rPr>
    </w:lvl>
    <w:lvl w:ilvl="1" w:tplc="04220019" w:tentative="1">
      <w:start w:val="1"/>
      <w:numFmt w:val="lowerLetter"/>
      <w:lvlText w:val="%2."/>
      <w:lvlJc w:val="left"/>
      <w:pPr>
        <w:ind w:left="1782" w:hanging="360"/>
      </w:pPr>
    </w:lvl>
    <w:lvl w:ilvl="2" w:tplc="0422001B" w:tentative="1">
      <w:start w:val="1"/>
      <w:numFmt w:val="lowerRoman"/>
      <w:lvlText w:val="%3."/>
      <w:lvlJc w:val="right"/>
      <w:pPr>
        <w:ind w:left="2502" w:hanging="180"/>
      </w:pPr>
    </w:lvl>
    <w:lvl w:ilvl="3" w:tplc="0422000F" w:tentative="1">
      <w:start w:val="1"/>
      <w:numFmt w:val="decimal"/>
      <w:lvlText w:val="%4."/>
      <w:lvlJc w:val="left"/>
      <w:pPr>
        <w:ind w:left="3222" w:hanging="360"/>
      </w:pPr>
    </w:lvl>
    <w:lvl w:ilvl="4" w:tplc="04220019" w:tentative="1">
      <w:start w:val="1"/>
      <w:numFmt w:val="lowerLetter"/>
      <w:lvlText w:val="%5."/>
      <w:lvlJc w:val="left"/>
      <w:pPr>
        <w:ind w:left="3942" w:hanging="360"/>
      </w:pPr>
    </w:lvl>
    <w:lvl w:ilvl="5" w:tplc="0422001B" w:tentative="1">
      <w:start w:val="1"/>
      <w:numFmt w:val="lowerRoman"/>
      <w:lvlText w:val="%6."/>
      <w:lvlJc w:val="right"/>
      <w:pPr>
        <w:ind w:left="4662" w:hanging="180"/>
      </w:pPr>
    </w:lvl>
    <w:lvl w:ilvl="6" w:tplc="0422000F" w:tentative="1">
      <w:start w:val="1"/>
      <w:numFmt w:val="decimal"/>
      <w:lvlText w:val="%7."/>
      <w:lvlJc w:val="left"/>
      <w:pPr>
        <w:ind w:left="5382" w:hanging="360"/>
      </w:pPr>
    </w:lvl>
    <w:lvl w:ilvl="7" w:tplc="04220019" w:tentative="1">
      <w:start w:val="1"/>
      <w:numFmt w:val="lowerLetter"/>
      <w:lvlText w:val="%8."/>
      <w:lvlJc w:val="left"/>
      <w:pPr>
        <w:ind w:left="6102" w:hanging="360"/>
      </w:pPr>
    </w:lvl>
    <w:lvl w:ilvl="8" w:tplc="0422001B" w:tentative="1">
      <w:start w:val="1"/>
      <w:numFmt w:val="lowerRoman"/>
      <w:lvlText w:val="%9."/>
      <w:lvlJc w:val="right"/>
      <w:pPr>
        <w:ind w:left="68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24E"/>
    <w:rsid w:val="00007691"/>
    <w:rsid w:val="00017FF3"/>
    <w:rsid w:val="000546A5"/>
    <w:rsid w:val="0005578F"/>
    <w:rsid w:val="000C12C8"/>
    <w:rsid w:val="000D684B"/>
    <w:rsid w:val="00121307"/>
    <w:rsid w:val="001523C0"/>
    <w:rsid w:val="00166EAA"/>
    <w:rsid w:val="00181F58"/>
    <w:rsid w:val="001834B8"/>
    <w:rsid w:val="001A500A"/>
    <w:rsid w:val="001B0AAD"/>
    <w:rsid w:val="001C437E"/>
    <w:rsid w:val="001F3EC4"/>
    <w:rsid w:val="002032C5"/>
    <w:rsid w:val="002167E7"/>
    <w:rsid w:val="002201A9"/>
    <w:rsid w:val="00271E83"/>
    <w:rsid w:val="002A46A1"/>
    <w:rsid w:val="002A6643"/>
    <w:rsid w:val="002C394B"/>
    <w:rsid w:val="002C64BF"/>
    <w:rsid w:val="002E0588"/>
    <w:rsid w:val="00306E29"/>
    <w:rsid w:val="0031468E"/>
    <w:rsid w:val="0031642A"/>
    <w:rsid w:val="00317756"/>
    <w:rsid w:val="00326C9D"/>
    <w:rsid w:val="00362002"/>
    <w:rsid w:val="00377E8E"/>
    <w:rsid w:val="0041400E"/>
    <w:rsid w:val="004441EE"/>
    <w:rsid w:val="004750E4"/>
    <w:rsid w:val="004968FE"/>
    <w:rsid w:val="004A5CB2"/>
    <w:rsid w:val="004B4033"/>
    <w:rsid w:val="004B44B5"/>
    <w:rsid w:val="004D488E"/>
    <w:rsid w:val="004E1205"/>
    <w:rsid w:val="004E4E8E"/>
    <w:rsid w:val="00516D9C"/>
    <w:rsid w:val="005570D1"/>
    <w:rsid w:val="005649A0"/>
    <w:rsid w:val="00597D60"/>
    <w:rsid w:val="005A55D7"/>
    <w:rsid w:val="005B7AEB"/>
    <w:rsid w:val="00621504"/>
    <w:rsid w:val="00660DC8"/>
    <w:rsid w:val="00662DED"/>
    <w:rsid w:val="0067130E"/>
    <w:rsid w:val="006C4DD2"/>
    <w:rsid w:val="00702385"/>
    <w:rsid w:val="007421EF"/>
    <w:rsid w:val="00743C04"/>
    <w:rsid w:val="00746483"/>
    <w:rsid w:val="0079558C"/>
    <w:rsid w:val="007B5B30"/>
    <w:rsid w:val="007C01DA"/>
    <w:rsid w:val="007C09DD"/>
    <w:rsid w:val="007E1064"/>
    <w:rsid w:val="007F6B41"/>
    <w:rsid w:val="00801B1F"/>
    <w:rsid w:val="0080205E"/>
    <w:rsid w:val="00805FA3"/>
    <w:rsid w:val="00815F2A"/>
    <w:rsid w:val="00852954"/>
    <w:rsid w:val="00855639"/>
    <w:rsid w:val="00897682"/>
    <w:rsid w:val="008B3E65"/>
    <w:rsid w:val="008E476C"/>
    <w:rsid w:val="0091312A"/>
    <w:rsid w:val="00921F41"/>
    <w:rsid w:val="00932CD3"/>
    <w:rsid w:val="009361BB"/>
    <w:rsid w:val="009516C8"/>
    <w:rsid w:val="00997255"/>
    <w:rsid w:val="00997B88"/>
    <w:rsid w:val="009D6011"/>
    <w:rsid w:val="009F1772"/>
    <w:rsid w:val="00A22BC0"/>
    <w:rsid w:val="00A37147"/>
    <w:rsid w:val="00A77DA1"/>
    <w:rsid w:val="00AB35FE"/>
    <w:rsid w:val="00AB6F5D"/>
    <w:rsid w:val="00AE283E"/>
    <w:rsid w:val="00B06DDC"/>
    <w:rsid w:val="00B151A3"/>
    <w:rsid w:val="00B43D1D"/>
    <w:rsid w:val="00B7724E"/>
    <w:rsid w:val="00C02A36"/>
    <w:rsid w:val="00C30AC1"/>
    <w:rsid w:val="00C71DE3"/>
    <w:rsid w:val="00CA070D"/>
    <w:rsid w:val="00CB7B74"/>
    <w:rsid w:val="00CD56BB"/>
    <w:rsid w:val="00CD7752"/>
    <w:rsid w:val="00CF32B3"/>
    <w:rsid w:val="00CF5156"/>
    <w:rsid w:val="00D006F7"/>
    <w:rsid w:val="00D25D9F"/>
    <w:rsid w:val="00D36C44"/>
    <w:rsid w:val="00D6519D"/>
    <w:rsid w:val="00D769F2"/>
    <w:rsid w:val="00D81022"/>
    <w:rsid w:val="00DB1315"/>
    <w:rsid w:val="00DD0752"/>
    <w:rsid w:val="00E11417"/>
    <w:rsid w:val="00E17608"/>
    <w:rsid w:val="00E252B9"/>
    <w:rsid w:val="00E31D1D"/>
    <w:rsid w:val="00E46FF3"/>
    <w:rsid w:val="00E67BB7"/>
    <w:rsid w:val="00E7253F"/>
    <w:rsid w:val="00E77062"/>
    <w:rsid w:val="00E85AD7"/>
    <w:rsid w:val="00E902FF"/>
    <w:rsid w:val="00EA391C"/>
    <w:rsid w:val="00ED4F1C"/>
    <w:rsid w:val="00ED78A6"/>
    <w:rsid w:val="00F00D95"/>
    <w:rsid w:val="00F77DF1"/>
    <w:rsid w:val="00FA1BE4"/>
    <w:rsid w:val="00FB0BBE"/>
    <w:rsid w:val="00FB0CC3"/>
    <w:rsid w:val="00FC0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E989"/>
  <w15:docId w15:val="{4323D07E-E537-4B86-8115-C6B2533D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9DD"/>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756"/>
    <w:pPr>
      <w:ind w:left="720"/>
      <w:contextualSpacing/>
    </w:pPr>
  </w:style>
  <w:style w:type="paragraph" w:styleId="a4">
    <w:name w:val="Balloon Text"/>
    <w:basedOn w:val="a"/>
    <w:link w:val="a5"/>
    <w:uiPriority w:val="99"/>
    <w:semiHidden/>
    <w:unhideWhenUsed/>
    <w:rsid w:val="00317756"/>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17756"/>
    <w:rPr>
      <w:rFonts w:ascii="Segoe UI" w:hAnsi="Segoe UI" w:cs="Segoe UI"/>
      <w:sz w:val="18"/>
      <w:szCs w:val="18"/>
    </w:rPr>
  </w:style>
  <w:style w:type="table" w:styleId="a6">
    <w:name w:val="Table Grid"/>
    <w:basedOn w:val="a1"/>
    <w:uiPriority w:val="39"/>
    <w:rsid w:val="00CF3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CF32B3"/>
    <w:rPr>
      <w:color w:val="0563C1" w:themeColor="hyperlink"/>
      <w:u w:val="single"/>
    </w:rPr>
  </w:style>
  <w:style w:type="paragraph" w:styleId="HTML">
    <w:name w:val="HTML Preformatted"/>
    <w:basedOn w:val="a"/>
    <w:link w:val="HTML0"/>
    <w:uiPriority w:val="99"/>
    <w:unhideWhenUsed/>
    <w:rsid w:val="004E4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4E4E8E"/>
    <w:rPr>
      <w:rFonts w:ascii="Courier New" w:eastAsia="Times New Roman" w:hAnsi="Courier New" w:cs="Courier New"/>
      <w:sz w:val="20"/>
      <w:szCs w:val="20"/>
      <w:lang w:val="en-US"/>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4E4E8E"/>
    <w:pPr>
      <w:tabs>
        <w:tab w:val="center" w:pos="4153"/>
        <w:tab w:val="right" w:pos="8306"/>
      </w:tabs>
      <w:spacing w:line="240" w:lineRule="auto"/>
      <w:ind w:firstLine="0"/>
      <w:jc w:val="left"/>
    </w:pPr>
    <w:rPr>
      <w:rFonts w:eastAsia="Times New Roman" w:cs="Times New Roman"/>
      <w:sz w:val="20"/>
      <w:szCs w:val="20"/>
      <w:lang w:val="ru-RU" w:eastAsia="ru-RU"/>
    </w:rPr>
  </w:style>
  <w:style w:type="character" w:customStyle="1" w:styleId="a9">
    <w:name w:val="Верхний колонтитул Знак"/>
    <w:basedOn w:val="a0"/>
    <w:uiPriority w:val="99"/>
    <w:semiHidden/>
    <w:rsid w:val="004E4E8E"/>
    <w:rPr>
      <w:rFonts w:ascii="Times New Roman" w:hAnsi="Times New Roman"/>
      <w:sz w:val="28"/>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8"/>
    <w:rsid w:val="004E4E8E"/>
    <w:rPr>
      <w:rFonts w:ascii="Times New Roman" w:eastAsia="Times New Roman" w:hAnsi="Times New Roman" w:cs="Times New Roman"/>
      <w:sz w:val="20"/>
      <w:szCs w:val="20"/>
      <w:lang w:val="ru-RU" w:eastAsia="ru-RU"/>
    </w:rPr>
  </w:style>
  <w:style w:type="paragraph" w:customStyle="1" w:styleId="Just">
    <w:name w:val="Just"/>
    <w:rsid w:val="004E4E8E"/>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character" w:customStyle="1" w:styleId="rvts37">
    <w:name w:val="rvts37"/>
    <w:basedOn w:val="a0"/>
    <w:rsid w:val="004E4E8E"/>
  </w:style>
  <w:style w:type="character" w:customStyle="1" w:styleId="Bodytext213pt">
    <w:name w:val="Body text (2) + 13 pt"/>
    <w:rsid w:val="00A77DA1"/>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uk-UA" w:eastAsia="uk-UA" w:bidi="uk-UA"/>
    </w:rPr>
  </w:style>
  <w:style w:type="paragraph" w:styleId="aa">
    <w:name w:val="footer"/>
    <w:basedOn w:val="a"/>
    <w:link w:val="ab"/>
    <w:uiPriority w:val="99"/>
    <w:unhideWhenUsed/>
    <w:rsid w:val="00362002"/>
    <w:pPr>
      <w:tabs>
        <w:tab w:val="center" w:pos="4677"/>
        <w:tab w:val="right" w:pos="9355"/>
      </w:tabs>
      <w:spacing w:line="240" w:lineRule="auto"/>
    </w:pPr>
  </w:style>
  <w:style w:type="character" w:customStyle="1" w:styleId="ab">
    <w:name w:val="Нижний колонтитул Знак"/>
    <w:basedOn w:val="a0"/>
    <w:link w:val="aa"/>
    <w:uiPriority w:val="99"/>
    <w:rsid w:val="0036200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7</Pages>
  <Words>2548</Words>
  <Characters>14530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Асланова Анна Вікторівна</cp:lastModifiedBy>
  <cp:revision>22</cp:revision>
  <cp:lastPrinted>2025-09-16T10:47:00Z</cp:lastPrinted>
  <dcterms:created xsi:type="dcterms:W3CDTF">2025-08-14T08:55:00Z</dcterms:created>
  <dcterms:modified xsi:type="dcterms:W3CDTF">2025-09-16T11:43:00Z</dcterms:modified>
</cp:coreProperties>
</file>