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7D05FD" w:rsidRPr="006A5FB2" w:rsidTr="007D05FD">
        <w:tc>
          <w:tcPr>
            <w:tcW w:w="5070" w:type="dxa"/>
          </w:tcPr>
          <w:p w:rsidR="007D05FD" w:rsidRDefault="007D05FD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7D05FD" w:rsidRDefault="007D05FD" w:rsidP="006A5FB2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7D05FD" w:rsidRDefault="007D05FD" w:rsidP="006A5FB2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7D05FD" w:rsidRDefault="007D05FD" w:rsidP="006A5FB2">
            <w:pPr>
              <w:suppressAutoHyphens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7D05FD" w:rsidRPr="006A5FB2" w:rsidRDefault="007D05FD" w:rsidP="006A5FB2">
            <w:pPr>
              <w:suppressAutoHyphens/>
              <w:jc w:val="both"/>
              <w:rPr>
                <w:lang w:val="uk-UA" w:eastAsia="ar-SA" w:bidi="en-US"/>
              </w:rPr>
            </w:pPr>
            <w:r w:rsidRPr="006A5FB2">
              <w:rPr>
                <w:lang w:val="uk-UA" w:eastAsia="ar-SA" w:bidi="en-US"/>
              </w:rPr>
              <w:t>від 12.07.2023 року № 11/31-23</w:t>
            </w:r>
          </w:p>
          <w:p w:rsidR="007D05FD" w:rsidRDefault="007D05FD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DD7F4B" w:rsidRPr="002A678C" w:rsidRDefault="00DD7F4B" w:rsidP="007E0D0A">
      <w:pPr>
        <w:spacing w:line="276" w:lineRule="auto"/>
        <w:jc w:val="center"/>
        <w:rPr>
          <w:lang w:val="uk-UA" w:eastAsia="uk-UA"/>
        </w:rPr>
      </w:pPr>
      <w:bookmarkStart w:id="0" w:name="_GoBack"/>
      <w:bookmarkEnd w:id="0"/>
      <w:r w:rsidRPr="002A678C">
        <w:rPr>
          <w:lang w:val="uk-UA" w:eastAsia="uk-UA"/>
        </w:rPr>
        <w:t xml:space="preserve">ТЕХНОЛОГІЧНА КАРТКА </w:t>
      </w:r>
    </w:p>
    <w:p w:rsidR="00DD7F4B" w:rsidRPr="002A678C" w:rsidRDefault="00DD7F4B" w:rsidP="00DD7F4B">
      <w:pPr>
        <w:jc w:val="center"/>
        <w:rPr>
          <w:b/>
          <w:lang w:val="uk-UA" w:eastAsia="uk-UA"/>
        </w:rPr>
      </w:pPr>
      <w:r w:rsidRPr="002A678C">
        <w:rPr>
          <w:b/>
          <w:lang w:val="uk-UA"/>
        </w:rPr>
        <w:t>Дер</w:t>
      </w:r>
      <w:r w:rsidR="006522A1" w:rsidRPr="002A678C">
        <w:rPr>
          <w:b/>
          <w:lang w:val="uk-UA"/>
        </w:rPr>
        <w:t>ж</w:t>
      </w:r>
      <w:r w:rsidR="00087FE7" w:rsidRPr="002A678C">
        <w:rPr>
          <w:b/>
          <w:lang w:val="uk-UA"/>
        </w:rPr>
        <w:t>авна реєстрація фізичної особи підприємцем</w:t>
      </w:r>
      <w:r w:rsidR="006522A1" w:rsidRPr="002A678C">
        <w:rPr>
          <w:b/>
          <w:lang w:val="uk-UA"/>
        </w:rPr>
        <w:t xml:space="preserve"> </w:t>
      </w:r>
    </w:p>
    <w:p w:rsidR="00E46F9E" w:rsidRPr="00E46F9E" w:rsidRDefault="00E46F9E" w:rsidP="00E46F9E">
      <w:pPr>
        <w:jc w:val="center"/>
        <w:rPr>
          <w:lang w:val="uk-UA"/>
        </w:rPr>
      </w:pPr>
      <w:r w:rsidRPr="00E46F9E">
        <w:rPr>
          <w:lang w:val="uk-UA"/>
        </w:rPr>
        <w:t xml:space="preserve">Центр надання адміністративних послуг </w:t>
      </w:r>
      <w:proofErr w:type="spellStart"/>
      <w:r w:rsidRPr="00E46F9E">
        <w:rPr>
          <w:lang w:val="uk-UA"/>
        </w:rPr>
        <w:t>Пісочинської</w:t>
      </w:r>
      <w:proofErr w:type="spellEnd"/>
      <w:r w:rsidRPr="00E46F9E">
        <w:rPr>
          <w:lang w:val="uk-UA"/>
        </w:rPr>
        <w:t xml:space="preserve"> селищної ради</w:t>
      </w:r>
    </w:p>
    <w:p w:rsidR="006522A1" w:rsidRPr="00E064BC" w:rsidRDefault="006522A1" w:rsidP="00DD7F4B">
      <w:pPr>
        <w:jc w:val="center"/>
        <w:rPr>
          <w:sz w:val="22"/>
          <w:szCs w:val="22"/>
          <w:lang w:val="uk-UA" w:eastAsia="uk-UA"/>
        </w:rPr>
      </w:pPr>
    </w:p>
    <w:tbl>
      <w:tblPr>
        <w:tblW w:w="4728" w:type="pct"/>
        <w:tblInd w:w="34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0"/>
        <w:gridCol w:w="3079"/>
        <w:gridCol w:w="2221"/>
        <w:gridCol w:w="2223"/>
        <w:gridCol w:w="1562"/>
      </w:tblGrid>
      <w:tr w:rsidR="00DD7F4B" w:rsidRPr="002A678C" w:rsidTr="00625B06"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№</w:t>
            </w:r>
          </w:p>
          <w:p w:rsidR="00DD7F4B" w:rsidRPr="002A678C" w:rsidRDefault="00DD7F4B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 xml:space="preserve"> з/п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Відповідальна особа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8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 xml:space="preserve">Строки виконання етапів </w:t>
            </w:r>
            <w:r w:rsidRPr="002A678C">
              <w:rPr>
                <w:lang w:val="uk-UA" w:eastAsia="uk-UA"/>
              </w:rPr>
              <w:br/>
            </w:r>
          </w:p>
        </w:tc>
      </w:tr>
      <w:tr w:rsidR="00DD7F4B" w:rsidRPr="002A678C" w:rsidTr="00625B06">
        <w:trPr>
          <w:trHeight w:val="1080"/>
        </w:trPr>
        <w:tc>
          <w:tcPr>
            <w:tcW w:w="1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 w:rsidP="00DD7F4B">
            <w:pPr>
              <w:pStyle w:val="1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2A678C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64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pStyle w:val="1"/>
              <w:tabs>
                <w:tab w:val="left" w:pos="142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2A678C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</w:t>
            </w:r>
            <w:r w:rsidR="00326EFD" w:rsidRPr="002A678C">
              <w:rPr>
                <w:sz w:val="24"/>
                <w:szCs w:val="24"/>
                <w:lang w:eastAsia="uk-UA"/>
              </w:rPr>
              <w:t>вної реєстрації фізичної особи підприємцем</w:t>
            </w:r>
            <w:r w:rsidRPr="002A678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  <w:r w:rsidRPr="002A678C">
              <w:rPr>
                <w:lang w:val="uk-UA" w:eastAsia="en-US"/>
              </w:rPr>
              <w:t>Реєстраційний відділ</w:t>
            </w:r>
          </w:p>
        </w:tc>
        <w:tc>
          <w:tcPr>
            <w:tcW w:w="8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В день надходження документів.</w:t>
            </w:r>
          </w:p>
        </w:tc>
      </w:tr>
      <w:tr w:rsidR="00DD7F4B" w:rsidRPr="002A678C" w:rsidTr="00625B06">
        <w:trPr>
          <w:trHeight w:val="1140"/>
        </w:trPr>
        <w:tc>
          <w:tcPr>
            <w:tcW w:w="1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</w:tr>
      <w:tr w:rsidR="00DD7F4B" w:rsidRPr="002A678C" w:rsidTr="00625B06">
        <w:trPr>
          <w:trHeight w:val="1080"/>
        </w:trPr>
        <w:tc>
          <w:tcPr>
            <w:tcW w:w="1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7F4B" w:rsidRPr="002A678C" w:rsidRDefault="00DD7F4B" w:rsidP="00DD7F4B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4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2A678C">
              <w:rPr>
                <w:sz w:val="24"/>
                <w:szCs w:val="24"/>
                <w:lang w:eastAsia="uk-UA"/>
              </w:rPr>
              <w:t>Внесення до журналу обліку реєстраційних дій дати надходження документів на проведення держа</w:t>
            </w:r>
            <w:r w:rsidR="00326EFD" w:rsidRPr="002A678C">
              <w:rPr>
                <w:sz w:val="24"/>
                <w:szCs w:val="24"/>
                <w:lang w:eastAsia="uk-UA"/>
              </w:rPr>
              <w:t>вної реєстрації фізичної особи  підприємцем</w:t>
            </w:r>
            <w:r w:rsidRPr="002A678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  <w:r w:rsidRPr="002A678C">
              <w:rPr>
                <w:lang w:val="uk-UA" w:eastAsia="en-US"/>
              </w:rPr>
              <w:t>Реєстраційний відділ</w:t>
            </w:r>
          </w:p>
        </w:tc>
        <w:tc>
          <w:tcPr>
            <w:tcW w:w="8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В день надходження документів.</w:t>
            </w:r>
          </w:p>
        </w:tc>
      </w:tr>
      <w:tr w:rsidR="00DD7F4B" w:rsidRPr="002A678C" w:rsidTr="00625B06">
        <w:trPr>
          <w:trHeight w:val="1132"/>
        </w:trPr>
        <w:tc>
          <w:tcPr>
            <w:tcW w:w="1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</w:tr>
      <w:tr w:rsidR="00DD7F4B" w:rsidRPr="002A678C" w:rsidTr="006A5FB2">
        <w:trPr>
          <w:trHeight w:val="1059"/>
        </w:trPr>
        <w:tc>
          <w:tcPr>
            <w:tcW w:w="1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7F4B" w:rsidRPr="002A678C" w:rsidRDefault="00DD7F4B" w:rsidP="00DD7F4B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4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 w:rsidP="00326EFD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2A678C">
              <w:rPr>
                <w:sz w:val="24"/>
                <w:szCs w:val="24"/>
                <w:lang w:eastAsia="uk-UA"/>
              </w:rPr>
              <w:t>Видача (надсилання поштовим відправленням) фізичній особі, яка має намір стати підприємцем та має реєстраційний номер облікової картки платника податків, або уповноваженій нею особі (далі – заявник) копії опису, за яким приймаються документи, які подаються для проведення держа</w:t>
            </w:r>
            <w:r w:rsidR="00326EFD" w:rsidRPr="002A678C">
              <w:rPr>
                <w:sz w:val="24"/>
                <w:szCs w:val="24"/>
                <w:lang w:eastAsia="uk-UA"/>
              </w:rPr>
              <w:t>вної реєстрації фізичної особи</w:t>
            </w:r>
            <w:r w:rsidRPr="002A678C">
              <w:rPr>
                <w:sz w:val="24"/>
                <w:szCs w:val="24"/>
                <w:lang w:eastAsia="uk-UA"/>
              </w:rPr>
              <w:t xml:space="preserve"> підприємц</w:t>
            </w:r>
            <w:r w:rsidR="00326EFD" w:rsidRPr="002A678C">
              <w:rPr>
                <w:sz w:val="24"/>
                <w:szCs w:val="24"/>
                <w:lang w:eastAsia="uk-UA"/>
              </w:rPr>
              <w:t>ем</w:t>
            </w:r>
            <w:r w:rsidRPr="002A678C">
              <w:rPr>
                <w:sz w:val="24"/>
                <w:szCs w:val="24"/>
                <w:lang w:eastAsia="uk-UA"/>
              </w:rPr>
              <w:t xml:space="preserve">, з відміткою про дату надходження </w:t>
            </w:r>
            <w:r w:rsidRPr="002A678C">
              <w:rPr>
                <w:sz w:val="24"/>
                <w:szCs w:val="24"/>
                <w:lang w:eastAsia="uk-UA"/>
              </w:rPr>
              <w:lastRenderedPageBreak/>
              <w:t>документів для проведення держа</w:t>
            </w:r>
            <w:r w:rsidR="00326EFD" w:rsidRPr="002A678C">
              <w:rPr>
                <w:sz w:val="24"/>
                <w:szCs w:val="24"/>
                <w:lang w:eastAsia="uk-UA"/>
              </w:rPr>
              <w:t>вної реєстрації фізичної особи</w:t>
            </w:r>
            <w:r w:rsidRPr="002A678C">
              <w:rPr>
                <w:sz w:val="24"/>
                <w:szCs w:val="24"/>
                <w:lang w:eastAsia="uk-UA"/>
              </w:rPr>
              <w:t xml:space="preserve"> підприємц</w:t>
            </w:r>
            <w:r w:rsidR="00326EFD" w:rsidRPr="002A678C">
              <w:rPr>
                <w:sz w:val="24"/>
                <w:szCs w:val="24"/>
                <w:lang w:eastAsia="uk-UA"/>
              </w:rPr>
              <w:t>ем</w:t>
            </w:r>
          </w:p>
        </w:tc>
        <w:tc>
          <w:tcPr>
            <w:tcW w:w="11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  <w:r w:rsidRPr="002A678C">
              <w:rPr>
                <w:lang w:val="uk-UA" w:eastAsia="en-US"/>
              </w:rPr>
              <w:t>Реєстраційний відділ</w:t>
            </w:r>
          </w:p>
        </w:tc>
        <w:tc>
          <w:tcPr>
            <w:tcW w:w="8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В день надходження документів.</w:t>
            </w:r>
          </w:p>
        </w:tc>
      </w:tr>
      <w:tr w:rsidR="00DD7F4B" w:rsidRPr="002A678C" w:rsidTr="00625B06">
        <w:trPr>
          <w:trHeight w:val="2760"/>
        </w:trPr>
        <w:tc>
          <w:tcPr>
            <w:tcW w:w="1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</w:tr>
      <w:tr w:rsidR="00DD7F4B" w:rsidRPr="002A678C" w:rsidTr="00625B06">
        <w:trPr>
          <w:trHeight w:val="1170"/>
        </w:trPr>
        <w:tc>
          <w:tcPr>
            <w:tcW w:w="1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7F4B" w:rsidRPr="002A678C" w:rsidRDefault="00DD7F4B" w:rsidP="00DD7F4B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4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2A678C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1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  <w:r w:rsidRPr="002A678C">
              <w:rPr>
                <w:lang w:val="uk-UA" w:eastAsia="en-US"/>
              </w:rPr>
              <w:t>Реєстраційний відділ</w:t>
            </w:r>
          </w:p>
        </w:tc>
        <w:tc>
          <w:tcPr>
            <w:tcW w:w="8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В день надходження документів.</w:t>
            </w:r>
          </w:p>
        </w:tc>
      </w:tr>
      <w:tr w:rsidR="00DD7F4B" w:rsidRPr="002A678C" w:rsidTr="00625B06">
        <w:trPr>
          <w:trHeight w:val="1050"/>
        </w:trPr>
        <w:tc>
          <w:tcPr>
            <w:tcW w:w="1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</w:tr>
      <w:tr w:rsidR="00DD7F4B" w:rsidRPr="002A678C" w:rsidTr="00625B06">
        <w:trPr>
          <w:trHeight w:val="1095"/>
        </w:trPr>
        <w:tc>
          <w:tcPr>
            <w:tcW w:w="1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5.</w:t>
            </w:r>
          </w:p>
        </w:tc>
        <w:tc>
          <w:tcPr>
            <w:tcW w:w="164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1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  <w:r w:rsidRPr="002A678C">
              <w:rPr>
                <w:lang w:val="uk-UA" w:eastAsia="en-US"/>
              </w:rPr>
              <w:t>Реєстраційний відділ</w:t>
            </w:r>
          </w:p>
        </w:tc>
        <w:tc>
          <w:tcPr>
            <w:tcW w:w="8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В день надходження документів.</w:t>
            </w:r>
          </w:p>
        </w:tc>
      </w:tr>
      <w:tr w:rsidR="00DD7F4B" w:rsidRPr="002A678C" w:rsidTr="00625B06">
        <w:trPr>
          <w:trHeight w:val="1125"/>
        </w:trPr>
        <w:tc>
          <w:tcPr>
            <w:tcW w:w="1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</w:tr>
      <w:tr w:rsidR="00DD7F4B" w:rsidRPr="002A678C" w:rsidTr="00625B06">
        <w:trPr>
          <w:trHeight w:val="1110"/>
        </w:trPr>
        <w:tc>
          <w:tcPr>
            <w:tcW w:w="13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6.</w:t>
            </w:r>
          </w:p>
        </w:tc>
        <w:tc>
          <w:tcPr>
            <w:tcW w:w="164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1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  <w:r w:rsidRPr="002A678C">
              <w:rPr>
                <w:lang w:val="uk-UA" w:eastAsia="en-US"/>
              </w:rPr>
              <w:t>Реєстраційний відділ</w:t>
            </w:r>
          </w:p>
        </w:tc>
        <w:tc>
          <w:tcPr>
            <w:tcW w:w="8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В день надходження документів.</w:t>
            </w:r>
          </w:p>
        </w:tc>
      </w:tr>
      <w:tr w:rsidR="00DD7F4B" w:rsidRPr="002A678C" w:rsidTr="00625B06">
        <w:trPr>
          <w:trHeight w:val="1365"/>
        </w:trPr>
        <w:tc>
          <w:tcPr>
            <w:tcW w:w="13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</w:tr>
      <w:tr w:rsidR="00DD7F4B" w:rsidRPr="002A678C" w:rsidTr="00625B06">
        <w:trPr>
          <w:trHeight w:val="1980"/>
        </w:trPr>
        <w:tc>
          <w:tcPr>
            <w:tcW w:w="13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7.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 w:rsidP="009F353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Опрацювання заяви про дер</w:t>
            </w:r>
            <w:r w:rsidR="00326EFD" w:rsidRPr="002A678C">
              <w:rPr>
                <w:lang w:val="uk-UA" w:eastAsia="uk-UA"/>
              </w:rPr>
              <w:t xml:space="preserve">жавну реєстрацію фізичної особи </w:t>
            </w:r>
            <w:r w:rsidRPr="002A678C">
              <w:rPr>
                <w:lang w:val="uk-UA" w:eastAsia="uk-UA"/>
              </w:rPr>
              <w:t>підприємц</w:t>
            </w:r>
            <w:r w:rsidR="00326EFD" w:rsidRPr="002A678C">
              <w:rPr>
                <w:lang w:val="uk-UA" w:eastAsia="uk-UA"/>
              </w:rPr>
              <w:t>ем</w:t>
            </w:r>
            <w:r w:rsidRPr="002A678C">
              <w:rPr>
                <w:lang w:val="uk-UA" w:eastAsia="uk-UA"/>
              </w:rPr>
              <w:t xml:space="preserve">, а також документів, необхідних для її проведення, внесення до Єдиного державного реєстру юридичних осіб , фізичних осіб – підприємців та громадських формувань </w:t>
            </w:r>
            <w:r w:rsidRPr="002A678C">
              <w:rPr>
                <w:lang w:val="uk-UA" w:eastAsia="uk-UA"/>
              </w:rPr>
              <w:lastRenderedPageBreak/>
              <w:t>запису про проведення держав</w:t>
            </w:r>
            <w:r w:rsidR="009F3531" w:rsidRPr="002A678C">
              <w:rPr>
                <w:lang w:val="uk-UA" w:eastAsia="uk-UA"/>
              </w:rPr>
              <w:t xml:space="preserve">ної реєстрації фізичної особи </w:t>
            </w:r>
            <w:r w:rsidRPr="002A678C">
              <w:rPr>
                <w:lang w:val="uk-UA" w:eastAsia="uk-UA"/>
              </w:rPr>
              <w:t>підприємц</w:t>
            </w:r>
            <w:r w:rsidR="009F3531" w:rsidRPr="002A678C">
              <w:rPr>
                <w:lang w:val="uk-UA" w:eastAsia="uk-UA"/>
              </w:rPr>
              <w:t>ем</w:t>
            </w:r>
            <w:r w:rsidRPr="002A678C">
              <w:rPr>
                <w:lang w:val="uk-UA" w:eastAsia="uk-UA"/>
              </w:rPr>
              <w:t xml:space="preserve"> на підставі відомостей заяви про державну реєстрацію фізичної особи підприємцем – у разі відсутності підстав для відмови у проведенні держа</w:t>
            </w:r>
            <w:r w:rsidR="009F3531" w:rsidRPr="002A678C">
              <w:rPr>
                <w:lang w:val="uk-UA" w:eastAsia="uk-UA"/>
              </w:rPr>
              <w:t>вної реєстрації фізичної особи підприємцем</w:t>
            </w:r>
            <w:r w:rsidRPr="002A678C">
              <w:rPr>
                <w:lang w:val="uk-UA" w:eastAsia="uk-UA"/>
              </w:rPr>
              <w:t xml:space="preserve"> та оформлення результату надання адміністративної послуги</w:t>
            </w:r>
          </w:p>
        </w:tc>
        <w:tc>
          <w:tcPr>
            <w:tcW w:w="119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19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  <w:r w:rsidRPr="002A678C">
              <w:rPr>
                <w:lang w:val="uk-UA" w:eastAsia="en-US"/>
              </w:rPr>
              <w:t>Реєстраційний відділ</w:t>
            </w:r>
          </w:p>
        </w:tc>
        <w:tc>
          <w:tcPr>
            <w:tcW w:w="843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DD7F4B" w:rsidRPr="002A678C" w:rsidTr="00625B06">
        <w:trPr>
          <w:trHeight w:val="1320"/>
        </w:trPr>
        <w:tc>
          <w:tcPr>
            <w:tcW w:w="13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lastRenderedPageBreak/>
              <w:t>8.</w:t>
            </w:r>
          </w:p>
        </w:tc>
        <w:tc>
          <w:tcPr>
            <w:tcW w:w="164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19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9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  <w:r w:rsidRPr="002A678C">
              <w:rPr>
                <w:lang w:val="uk-UA" w:eastAsia="en-US"/>
              </w:rPr>
              <w:t>Реєстраційний відділ</w:t>
            </w:r>
          </w:p>
        </w:tc>
        <w:tc>
          <w:tcPr>
            <w:tcW w:w="8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DD7F4B" w:rsidRPr="002A678C" w:rsidTr="00625B06">
        <w:trPr>
          <w:trHeight w:val="1095"/>
        </w:trPr>
        <w:tc>
          <w:tcPr>
            <w:tcW w:w="134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9.</w:t>
            </w:r>
          </w:p>
        </w:tc>
        <w:tc>
          <w:tcPr>
            <w:tcW w:w="1642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Видача або надсилання поштою виписки з Єдиного державного реєстру юридичних осіб, фізичних осіб підприємців та громадських формувань або рішення про відмову у  проведенні держа</w:t>
            </w:r>
            <w:r w:rsidR="009F3531" w:rsidRPr="002A678C">
              <w:rPr>
                <w:lang w:val="uk-UA" w:eastAsia="uk-UA"/>
              </w:rPr>
              <w:t>вної реєстрації фізичної особи підприємцем</w:t>
            </w:r>
          </w:p>
        </w:tc>
        <w:tc>
          <w:tcPr>
            <w:tcW w:w="119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9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  <w:r w:rsidRPr="002A678C">
              <w:rPr>
                <w:lang w:val="uk-UA" w:eastAsia="en-US"/>
              </w:rPr>
              <w:t>Реєстраційний відділ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en-US"/>
              </w:rPr>
              <w:t>В день прийняття рішення про державну реєстрацію (або відмову в ній)</w:t>
            </w:r>
          </w:p>
        </w:tc>
      </w:tr>
      <w:tr w:rsidR="00DD7F4B" w:rsidRPr="002A678C" w:rsidTr="00625B06">
        <w:trPr>
          <w:trHeight w:val="2400"/>
        </w:trPr>
        <w:tc>
          <w:tcPr>
            <w:tcW w:w="134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F4B" w:rsidRPr="002A678C" w:rsidRDefault="00DD7F4B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2A678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43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7F4B" w:rsidRPr="002A678C" w:rsidRDefault="00DD7F4B">
            <w:pPr>
              <w:rPr>
                <w:lang w:val="uk-UA" w:eastAsia="uk-UA"/>
              </w:rPr>
            </w:pPr>
          </w:p>
        </w:tc>
      </w:tr>
    </w:tbl>
    <w:p w:rsidR="00DD7F4B" w:rsidRPr="00E064BC" w:rsidRDefault="00DD7F4B" w:rsidP="00DD7F4B">
      <w:pPr>
        <w:rPr>
          <w:sz w:val="22"/>
          <w:szCs w:val="22"/>
          <w:lang w:val="uk-UA"/>
        </w:rPr>
      </w:pPr>
    </w:p>
    <w:p w:rsidR="00DE180D" w:rsidRPr="00E064BC" w:rsidRDefault="00DE180D" w:rsidP="00905026">
      <w:pPr>
        <w:spacing w:line="276" w:lineRule="auto"/>
        <w:jc w:val="center"/>
        <w:rPr>
          <w:b/>
          <w:sz w:val="22"/>
          <w:szCs w:val="22"/>
          <w:lang w:val="uk-UA" w:eastAsia="uk-UA"/>
        </w:rPr>
      </w:pPr>
    </w:p>
    <w:p w:rsidR="00DD7F4B" w:rsidRPr="00E064BC" w:rsidRDefault="00DD7F4B" w:rsidP="00905026">
      <w:pPr>
        <w:spacing w:line="276" w:lineRule="auto"/>
        <w:jc w:val="center"/>
        <w:rPr>
          <w:sz w:val="22"/>
          <w:szCs w:val="22"/>
          <w:lang w:val="uk-UA" w:eastAsia="uk-UA"/>
        </w:rPr>
      </w:pPr>
    </w:p>
    <w:sectPr w:rsidR="00DD7F4B" w:rsidRPr="00E064BC" w:rsidSect="00DE180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E3"/>
    <w:rsid w:val="00087AF5"/>
    <w:rsid w:val="00087FE7"/>
    <w:rsid w:val="000B1FF6"/>
    <w:rsid w:val="00111FAD"/>
    <w:rsid w:val="0020194F"/>
    <w:rsid w:val="002A678C"/>
    <w:rsid w:val="002E4DE2"/>
    <w:rsid w:val="00326EFD"/>
    <w:rsid w:val="00357DA8"/>
    <w:rsid w:val="00381CFB"/>
    <w:rsid w:val="00476B8A"/>
    <w:rsid w:val="0057716D"/>
    <w:rsid w:val="00622C9F"/>
    <w:rsid w:val="00625B06"/>
    <w:rsid w:val="006522A1"/>
    <w:rsid w:val="006A5FB2"/>
    <w:rsid w:val="006A7118"/>
    <w:rsid w:val="006D42F7"/>
    <w:rsid w:val="006D5170"/>
    <w:rsid w:val="00723147"/>
    <w:rsid w:val="00780F8F"/>
    <w:rsid w:val="007D05FD"/>
    <w:rsid w:val="007E0D0A"/>
    <w:rsid w:val="00827C13"/>
    <w:rsid w:val="008603D9"/>
    <w:rsid w:val="0088049F"/>
    <w:rsid w:val="00905026"/>
    <w:rsid w:val="009172F9"/>
    <w:rsid w:val="009F3531"/>
    <w:rsid w:val="00AC4E77"/>
    <w:rsid w:val="00B207AC"/>
    <w:rsid w:val="00BA743D"/>
    <w:rsid w:val="00BC15F0"/>
    <w:rsid w:val="00CB4EE3"/>
    <w:rsid w:val="00DD7F4B"/>
    <w:rsid w:val="00DE180D"/>
    <w:rsid w:val="00E064BC"/>
    <w:rsid w:val="00E46F9E"/>
    <w:rsid w:val="00EE41F6"/>
    <w:rsid w:val="00F5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4EE3"/>
    <w:rPr>
      <w:color w:val="0000FF"/>
      <w:u w:val="single"/>
    </w:rPr>
  </w:style>
  <w:style w:type="paragraph" w:customStyle="1" w:styleId="1">
    <w:name w:val="Абзац списка1"/>
    <w:basedOn w:val="a"/>
    <w:rsid w:val="00CB4EE3"/>
    <w:pPr>
      <w:ind w:left="720"/>
      <w:jc w:val="both"/>
    </w:pPr>
    <w:rPr>
      <w:sz w:val="28"/>
      <w:szCs w:val="28"/>
      <w:lang w:val="uk-UA" w:eastAsia="en-US"/>
    </w:rPr>
  </w:style>
  <w:style w:type="paragraph" w:customStyle="1" w:styleId="rvps6">
    <w:name w:val="rvps6"/>
    <w:basedOn w:val="a"/>
    <w:rsid w:val="0088049F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a4">
    <w:name w:val="List Paragraph"/>
    <w:basedOn w:val="a"/>
    <w:uiPriority w:val="34"/>
    <w:qFormat/>
    <w:rsid w:val="0088049F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DE180D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EE41F6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E41F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4EE3"/>
    <w:rPr>
      <w:color w:val="0000FF"/>
      <w:u w:val="single"/>
    </w:rPr>
  </w:style>
  <w:style w:type="paragraph" w:customStyle="1" w:styleId="1">
    <w:name w:val="Абзац списка1"/>
    <w:basedOn w:val="a"/>
    <w:rsid w:val="00CB4EE3"/>
    <w:pPr>
      <w:ind w:left="720"/>
      <w:jc w:val="both"/>
    </w:pPr>
    <w:rPr>
      <w:sz w:val="28"/>
      <w:szCs w:val="28"/>
      <w:lang w:val="uk-UA" w:eastAsia="en-US"/>
    </w:rPr>
  </w:style>
  <w:style w:type="paragraph" w:customStyle="1" w:styleId="rvps6">
    <w:name w:val="rvps6"/>
    <w:basedOn w:val="a"/>
    <w:rsid w:val="0088049F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a4">
    <w:name w:val="List Paragraph"/>
    <w:basedOn w:val="a"/>
    <w:uiPriority w:val="34"/>
    <w:qFormat/>
    <w:rsid w:val="0088049F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DE180D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EE41F6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E41F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6</cp:revision>
  <cp:lastPrinted>2023-07-26T10:50:00Z</cp:lastPrinted>
  <dcterms:created xsi:type="dcterms:W3CDTF">2023-07-18T07:12:00Z</dcterms:created>
  <dcterms:modified xsi:type="dcterms:W3CDTF">2023-07-26T10:51:00Z</dcterms:modified>
</cp:coreProperties>
</file>