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743DBF" w14:paraId="259E457C" w14:textId="77777777" w:rsidTr="00743DBF">
        <w:tc>
          <w:tcPr>
            <w:tcW w:w="5070" w:type="dxa"/>
          </w:tcPr>
          <w:p w14:paraId="17B3D814" w14:textId="77777777" w:rsidR="00743DBF" w:rsidRDefault="00743DBF"/>
        </w:tc>
        <w:tc>
          <w:tcPr>
            <w:tcW w:w="4784" w:type="dxa"/>
          </w:tcPr>
          <w:p w14:paraId="69753E4C" w14:textId="77777777" w:rsidR="00743DBF" w:rsidRDefault="00743DBF">
            <w:pPr>
              <w:suppressAutoHyphens/>
              <w:jc w:val="both"/>
              <w:rPr>
                <w:lang w:eastAsia="ar-SA"/>
              </w:rPr>
            </w:pPr>
            <w:r>
              <w:rPr>
                <w:lang w:eastAsia="ar-SA"/>
              </w:rPr>
              <w:t xml:space="preserve">                                                                                                   ЗАТВЕРДЖЕНО </w:t>
            </w:r>
          </w:p>
          <w:p w14:paraId="51E3CAF1" w14:textId="77777777" w:rsidR="00743DBF" w:rsidRDefault="00743DBF">
            <w:pPr>
              <w:suppressAutoHyphens/>
              <w:jc w:val="both"/>
              <w:rPr>
                <w:lang w:eastAsia="ar-SA"/>
              </w:rPr>
            </w:pPr>
            <w:r>
              <w:rPr>
                <w:lang w:eastAsia="ar-SA"/>
              </w:rPr>
              <w:t>рішенням виконавчого комітету</w:t>
            </w:r>
          </w:p>
          <w:p w14:paraId="2AED5785" w14:textId="77777777" w:rsidR="00743DBF" w:rsidRDefault="00743DBF">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6E43463B" w14:textId="77777777" w:rsidR="00743DBF" w:rsidRDefault="00743DBF">
            <w:pPr>
              <w:suppressAutoHyphens/>
              <w:jc w:val="both"/>
              <w:rPr>
                <w:lang w:eastAsia="ar-SA"/>
              </w:rPr>
            </w:pPr>
            <w:r>
              <w:rPr>
                <w:lang w:eastAsia="ar-SA"/>
              </w:rPr>
              <w:t>від 12.07.2023 року № 11/31-23</w:t>
            </w:r>
          </w:p>
          <w:p w14:paraId="25EA3920" w14:textId="77777777" w:rsidR="00743DBF" w:rsidRDefault="00743DBF">
            <w:pPr>
              <w:rPr>
                <w:highlight w:val="yellow"/>
              </w:rPr>
            </w:pPr>
          </w:p>
        </w:tc>
      </w:tr>
    </w:tbl>
    <w:p w14:paraId="43DC7D1D"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7CB89DEB" w14:textId="77777777" w:rsidR="0068097D" w:rsidRPr="00E20BE7" w:rsidRDefault="00585689" w:rsidP="00E44D9A">
      <w:pPr>
        <w:jc w:val="center"/>
        <w:rPr>
          <w:b/>
        </w:rPr>
      </w:pPr>
      <w:r w:rsidRPr="00E20BE7">
        <w:rPr>
          <w:b/>
        </w:rPr>
        <w:t>адміністративної послуги з</w:t>
      </w:r>
      <w:bookmarkStart w:id="0" w:name="n12"/>
      <w:bookmarkEnd w:id="0"/>
      <w:r w:rsidR="00B35308" w:rsidRPr="00E20BE7">
        <w:rPr>
          <w:b/>
        </w:rPr>
        <w:t xml:space="preserve"> </w:t>
      </w:r>
      <w:r w:rsidR="000959EC">
        <w:rPr>
          <w:b/>
        </w:rPr>
        <w:t>д</w:t>
      </w:r>
      <w:r w:rsidR="00E20BE7" w:rsidRPr="00E20BE7">
        <w:rPr>
          <w:b/>
          <w:color w:val="000000" w:themeColor="text1"/>
        </w:rPr>
        <w:t>ержавн</w:t>
      </w:r>
      <w:r w:rsidR="00E20BE7">
        <w:rPr>
          <w:b/>
          <w:color w:val="000000" w:themeColor="text1"/>
        </w:rPr>
        <w:t>ої</w:t>
      </w:r>
      <w:r w:rsidR="00E20BE7" w:rsidRPr="00E20BE7">
        <w:rPr>
          <w:b/>
          <w:color w:val="000000" w:themeColor="text1"/>
        </w:rPr>
        <w:t xml:space="preserve"> реєстраці</w:t>
      </w:r>
      <w:r w:rsidR="00E20BE7">
        <w:rPr>
          <w:b/>
          <w:color w:val="000000" w:themeColor="text1"/>
        </w:rPr>
        <w:t>ї</w:t>
      </w:r>
      <w:r w:rsidR="00E20BE7" w:rsidRPr="00E20BE7">
        <w:rPr>
          <w:b/>
          <w:color w:val="000000" w:themeColor="text1"/>
        </w:rPr>
        <w:t xml:space="preserve"> зміни складу комісії з припинення (комісії з реорганізації, ліквідаційної комісії) творчої спілки, територіального осередку творчої спілки</w:t>
      </w:r>
    </w:p>
    <w:p w14:paraId="518F3F26"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7F767B87"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18DC724F" w14:textId="77777777" w:rsidTr="00FA07F1">
        <w:tc>
          <w:tcPr>
            <w:tcW w:w="588" w:type="dxa"/>
            <w:tcBorders>
              <w:top w:val="single" w:sz="4" w:space="0" w:color="000000"/>
              <w:left w:val="single" w:sz="4" w:space="0" w:color="000000"/>
              <w:bottom w:val="single" w:sz="4" w:space="0" w:color="000000"/>
            </w:tcBorders>
          </w:tcPr>
          <w:p w14:paraId="7F6DEB5E"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6EB62C5"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F38EF83"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46496D86" w14:textId="11510B66" w:rsidR="009C562A" w:rsidRPr="004C53E0" w:rsidRDefault="009C562A" w:rsidP="00FA07F1">
            <w:pPr>
              <w:jc w:val="both"/>
            </w:pPr>
            <w:r w:rsidRPr="004C53E0">
              <w:rPr>
                <w:b/>
              </w:rPr>
              <w:t>Адреса</w:t>
            </w:r>
            <w:r w:rsidRPr="004C53E0">
              <w:t xml:space="preserve">: </w:t>
            </w:r>
            <w:proofErr w:type="spellStart"/>
            <w:r w:rsidR="003304F8" w:rsidRPr="003304F8">
              <w:t>вул.ім.Беліменків</w:t>
            </w:r>
            <w:proofErr w:type="spellEnd"/>
            <w:r w:rsidR="003304F8" w:rsidRPr="003304F8">
              <w:t xml:space="preserve"> 2, смт Пісочин Харківського району Харківської області, 62416</w:t>
            </w:r>
          </w:p>
          <w:p w14:paraId="09FB8E1E"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1287BF9C"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7CCE8BAD"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6"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1AD15B0B" w14:textId="77777777" w:rsidR="00FC5AB5" w:rsidRDefault="009C562A" w:rsidP="00FC5AB5">
            <w:pPr>
              <w:jc w:val="both"/>
            </w:pPr>
            <w:r w:rsidRPr="004C53E0">
              <w:rPr>
                <w:b/>
              </w:rPr>
              <w:t>Режим роботи</w:t>
            </w:r>
            <w:r w:rsidRPr="004C53E0">
              <w:t xml:space="preserve">: </w:t>
            </w:r>
          </w:p>
          <w:p w14:paraId="6C9E7DC0" w14:textId="77777777" w:rsidR="00343DED" w:rsidRDefault="00343DED" w:rsidP="00343DED">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174B16E7" w14:textId="77777777" w:rsidR="00343DED" w:rsidRDefault="00343DED" w:rsidP="00343DED">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36BA61FA" w14:textId="77777777" w:rsidR="00343DED" w:rsidRDefault="00343DED" w:rsidP="00343DED">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274D874B" w14:textId="77777777" w:rsidR="00343DED" w:rsidRDefault="00343DED" w:rsidP="00343DED">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644C090F" w14:textId="77777777" w:rsidR="00343DED" w:rsidRDefault="00343DED" w:rsidP="00343DED">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540462DC" w14:textId="77777777" w:rsidR="00343DED" w:rsidRDefault="00343DED" w:rsidP="00343DED">
            <w:r w:rsidRPr="0078452F">
              <w:t>субота</w:t>
            </w:r>
            <w:r>
              <w:t xml:space="preserve">           -  з 08.30  до 15.00;</w:t>
            </w:r>
          </w:p>
          <w:p w14:paraId="475166AA" w14:textId="77777777" w:rsidR="009C562A" w:rsidRPr="00FC5AB5" w:rsidRDefault="00343DED" w:rsidP="00343DED">
            <w:r w:rsidRPr="0004414F">
              <w:t xml:space="preserve">неділя </w:t>
            </w:r>
            <w:r>
              <w:t xml:space="preserve">           - </w:t>
            </w:r>
            <w:r w:rsidRPr="0004414F">
              <w:t xml:space="preserve"> вихідни</w:t>
            </w:r>
            <w:r>
              <w:t>й.</w:t>
            </w:r>
          </w:p>
        </w:tc>
      </w:tr>
      <w:tr w:rsidR="009C562A" w:rsidRPr="004C53E0" w14:paraId="6F982351" w14:textId="77777777" w:rsidTr="00FA07F1">
        <w:trPr>
          <w:trHeight w:val="539"/>
        </w:trPr>
        <w:tc>
          <w:tcPr>
            <w:tcW w:w="588" w:type="dxa"/>
            <w:tcBorders>
              <w:top w:val="single" w:sz="4" w:space="0" w:color="000000"/>
              <w:left w:val="single" w:sz="4" w:space="0" w:color="000000"/>
              <w:bottom w:val="single" w:sz="4" w:space="0" w:color="000000"/>
            </w:tcBorders>
          </w:tcPr>
          <w:p w14:paraId="5C19FF6A" w14:textId="77777777" w:rsidR="009C562A" w:rsidRPr="004C53E0" w:rsidRDefault="009C562A" w:rsidP="00B43F89">
            <w:pPr>
              <w:snapToGrid w:val="0"/>
              <w:jc w:val="both"/>
              <w:rPr>
                <w:color w:val="000000"/>
                <w:spacing w:val="5"/>
              </w:rPr>
            </w:pPr>
            <w:r w:rsidRPr="004C53E0">
              <w:rPr>
                <w:color w:val="000000"/>
                <w:spacing w:val="5"/>
              </w:rPr>
              <w:t>2.</w:t>
            </w:r>
          </w:p>
          <w:p w14:paraId="6C68609E"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7B4F88CD"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354026F8" w14:textId="77777777" w:rsidR="00E20BE7" w:rsidRDefault="00E20BE7" w:rsidP="00343DED">
            <w:pPr>
              <w:ind w:firstLine="197"/>
              <w:jc w:val="both"/>
            </w:pPr>
            <w:bookmarkStart w:id="1" w:name="n226"/>
            <w:bookmarkEnd w:id="1"/>
            <w:r>
              <w:t>Примірник оригіналу (нотаріально засвідчена копія) рішення відповідного органу юридичної особи про зміни.</w:t>
            </w:r>
          </w:p>
          <w:p w14:paraId="7923D3BA" w14:textId="77777777" w:rsidR="00E20BE7" w:rsidRDefault="00E20BE7" w:rsidP="00343DED">
            <w:pPr>
              <w:ind w:firstLine="217"/>
              <w:jc w:val="both"/>
            </w:pPr>
            <w:r>
              <w:t>Якщо документи подаються особисто, заявник пред’являє документ, що відповідно до закону посвідчує особу.</w:t>
            </w:r>
          </w:p>
          <w:p w14:paraId="6E7E8C64" w14:textId="77777777" w:rsidR="00E20BE7" w:rsidRDefault="00E20BE7" w:rsidP="00343DED">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07DCC20E" w14:textId="77777777" w:rsidR="00E20BE7" w:rsidRDefault="00E20BE7" w:rsidP="00343DED">
            <w:pPr>
              <w:ind w:firstLine="217"/>
              <w:jc w:val="both"/>
            </w:pPr>
            <w: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w:t>
            </w:r>
          </w:p>
          <w:p w14:paraId="3B0D51F4" w14:textId="77777777" w:rsidR="005F4CF9" w:rsidRDefault="005F4CF9" w:rsidP="00343DED">
            <w:pPr>
              <w:ind w:firstLine="215"/>
              <w:jc w:val="both"/>
            </w:pPr>
            <w:r>
              <w:t>1. У паперовій формі документи подаються заявником особисто або поштовим відправленням.</w:t>
            </w:r>
          </w:p>
          <w:p w14:paraId="090DC055" w14:textId="77777777" w:rsidR="005F4CF9" w:rsidRPr="00585689" w:rsidRDefault="005F4CF9" w:rsidP="00343DED">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369603C9" w14:textId="77777777" w:rsidTr="00FA07F1">
        <w:tc>
          <w:tcPr>
            <w:tcW w:w="588" w:type="dxa"/>
            <w:tcBorders>
              <w:top w:val="single" w:sz="4" w:space="0" w:color="000000"/>
              <w:left w:val="single" w:sz="4" w:space="0" w:color="000000"/>
              <w:bottom w:val="single" w:sz="4" w:space="0" w:color="000000"/>
            </w:tcBorders>
          </w:tcPr>
          <w:p w14:paraId="3A8FBB3C"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370EBA59" w14:textId="77777777" w:rsidR="009C562A" w:rsidRPr="004C53E0" w:rsidRDefault="00045099" w:rsidP="00B43F89">
            <w:pPr>
              <w:snapToGrid w:val="0"/>
              <w:jc w:val="both"/>
            </w:pPr>
            <w:r w:rsidRPr="00633EEF">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4B0FC219" w14:textId="77777777" w:rsidR="009C562A" w:rsidRPr="000959EC" w:rsidDel="00822F63" w:rsidRDefault="00D46E2A" w:rsidP="00343DED">
            <w:pPr>
              <w:jc w:val="both"/>
              <w:rPr>
                <w:b/>
              </w:rPr>
            </w:pPr>
            <w:r w:rsidRPr="000959EC">
              <w:rPr>
                <w:b/>
              </w:rPr>
              <w:t>Безоплатно</w:t>
            </w:r>
          </w:p>
        </w:tc>
      </w:tr>
      <w:tr w:rsidR="00D46E2A" w:rsidRPr="004C53E0" w14:paraId="2BB81C4D" w14:textId="77777777" w:rsidTr="00FA07F1">
        <w:tc>
          <w:tcPr>
            <w:tcW w:w="588" w:type="dxa"/>
            <w:tcBorders>
              <w:top w:val="single" w:sz="4" w:space="0" w:color="000000"/>
              <w:left w:val="single" w:sz="4" w:space="0" w:color="000000"/>
              <w:bottom w:val="single" w:sz="4" w:space="0" w:color="000000"/>
            </w:tcBorders>
          </w:tcPr>
          <w:p w14:paraId="341C1388" w14:textId="77777777" w:rsidR="00D46E2A" w:rsidRPr="004C53E0" w:rsidRDefault="00D46E2A" w:rsidP="00343DED">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34261642" w14:textId="77777777" w:rsidR="00D46E2A" w:rsidRPr="004C53E0" w:rsidRDefault="00D46E2A" w:rsidP="00343DED">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430B140" w14:textId="77777777" w:rsidR="003B08F6" w:rsidRDefault="003B08F6" w:rsidP="00343DED">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4B0CC4D5" w14:textId="77777777" w:rsidR="003B08F6" w:rsidRDefault="003B08F6" w:rsidP="00343DED">
            <w:pPr>
              <w:tabs>
                <w:tab w:val="left" w:pos="358"/>
                <w:tab w:val="left" w:pos="449"/>
              </w:tabs>
              <w:ind w:firstLine="217"/>
              <w:jc w:val="both"/>
            </w:pPr>
            <w:r>
              <w:t>- рішення про проведення державної реєстрації;</w:t>
            </w:r>
          </w:p>
          <w:p w14:paraId="43E7FE63" w14:textId="77777777" w:rsidR="003B08F6" w:rsidRDefault="003B08F6" w:rsidP="00343DED">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36170218" w14:textId="77777777" w:rsidR="00D46E2A" w:rsidRPr="005453DD" w:rsidRDefault="003B08F6" w:rsidP="00343DED">
            <w:pPr>
              <w:tabs>
                <w:tab w:val="left" w:pos="358"/>
                <w:tab w:val="left" w:pos="449"/>
              </w:tabs>
              <w:jc w:val="both"/>
            </w:pPr>
            <w:r>
              <w:t>- рішення та повідомлення про відмову у державній реєстрації із зазначенням виключного переліку підстав для відмови</w:t>
            </w:r>
          </w:p>
        </w:tc>
      </w:tr>
      <w:tr w:rsidR="00D46E2A" w:rsidRPr="004C53E0" w14:paraId="511982B1" w14:textId="77777777" w:rsidTr="00FA07F1">
        <w:tc>
          <w:tcPr>
            <w:tcW w:w="588" w:type="dxa"/>
            <w:tcBorders>
              <w:top w:val="single" w:sz="4" w:space="0" w:color="000000"/>
              <w:left w:val="single" w:sz="4" w:space="0" w:color="000000"/>
              <w:bottom w:val="single" w:sz="4" w:space="0" w:color="000000"/>
            </w:tcBorders>
          </w:tcPr>
          <w:p w14:paraId="512277AF" w14:textId="77777777" w:rsidR="00D46E2A" w:rsidRPr="004C53E0" w:rsidRDefault="00D46E2A" w:rsidP="00343DED">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325659E1" w14:textId="77777777" w:rsidR="00D46E2A" w:rsidRPr="004C53E0" w:rsidRDefault="00D46E2A" w:rsidP="00343DED">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35C2D665" w14:textId="77777777" w:rsidR="003B08F6" w:rsidRDefault="003B08F6" w:rsidP="00343DED">
            <w:pPr>
              <w:ind w:firstLine="217"/>
              <w:jc w:val="both"/>
            </w:pPr>
            <w: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0EA7A960" w14:textId="77777777" w:rsidR="00D46E2A" w:rsidRPr="005453DD" w:rsidRDefault="003B08F6" w:rsidP="00343DED">
            <w:pPr>
              <w:tabs>
                <w:tab w:val="left" w:pos="358"/>
              </w:tabs>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0E4B906B" w14:textId="77777777" w:rsidTr="00FA07F1">
        <w:tc>
          <w:tcPr>
            <w:tcW w:w="588" w:type="dxa"/>
            <w:tcBorders>
              <w:top w:val="single" w:sz="4" w:space="0" w:color="000000"/>
              <w:left w:val="single" w:sz="4" w:space="0" w:color="000000"/>
              <w:bottom w:val="single" w:sz="4" w:space="0" w:color="000000"/>
            </w:tcBorders>
          </w:tcPr>
          <w:p w14:paraId="5AB7B0B1" w14:textId="77777777" w:rsidR="009C562A" w:rsidRPr="004C53E0" w:rsidRDefault="009C562A" w:rsidP="00343DED">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540261D2" w14:textId="77777777" w:rsidR="009C562A" w:rsidRPr="004C53E0" w:rsidRDefault="009C562A" w:rsidP="00343DED">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7A6FA83A" w14:textId="77777777" w:rsidR="005F4CF9" w:rsidRDefault="005F4CF9" w:rsidP="00343DED">
            <w:pPr>
              <w:pStyle w:val="ab"/>
              <w:tabs>
                <w:tab w:val="left" w:pos="358"/>
              </w:tabs>
              <w:ind w:left="0" w:firstLine="217"/>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2895AB56" w14:textId="77777777" w:rsidR="005F4CF9" w:rsidRDefault="005F4CF9" w:rsidP="00343DED">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10DADC3C" w14:textId="77777777" w:rsidR="005F4CF9" w:rsidRDefault="005F4CF9" w:rsidP="00343DED">
            <w:pPr>
              <w:pStyle w:val="ab"/>
              <w:tabs>
                <w:tab w:val="left" w:pos="358"/>
              </w:tabs>
              <w:ind w:left="0" w:firstLine="217"/>
              <w:jc w:val="both"/>
            </w:pPr>
            <w:r>
              <w:t>Документи надаються заявнику у паперовій формі:</w:t>
            </w:r>
          </w:p>
          <w:p w14:paraId="373FA30B" w14:textId="77777777" w:rsidR="005F4CF9" w:rsidRDefault="005F4CF9" w:rsidP="00343DED">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1F5EAE25" w14:textId="77777777" w:rsidR="009C562A" w:rsidRPr="004C53E0" w:rsidRDefault="005F4CF9" w:rsidP="00343DED">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1E060406" w14:textId="77777777" w:rsidTr="00FA07F1">
        <w:tc>
          <w:tcPr>
            <w:tcW w:w="588" w:type="dxa"/>
            <w:tcBorders>
              <w:top w:val="single" w:sz="4" w:space="0" w:color="000000"/>
              <w:left w:val="single" w:sz="4" w:space="0" w:color="000000"/>
              <w:bottom w:val="single" w:sz="4" w:space="0" w:color="000000"/>
            </w:tcBorders>
          </w:tcPr>
          <w:p w14:paraId="03F01D96" w14:textId="77777777" w:rsidR="009C562A" w:rsidRPr="004C53E0" w:rsidRDefault="009C562A" w:rsidP="00343DED">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2DABA643" w14:textId="77777777" w:rsidR="009C562A" w:rsidRPr="004C53E0" w:rsidRDefault="009C562A" w:rsidP="00343DED">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2D16169B" w14:textId="77777777" w:rsidR="00E20BE7" w:rsidRDefault="00E20BE7" w:rsidP="00343DED">
            <w:pPr>
              <w:pStyle w:val="ab"/>
              <w:tabs>
                <w:tab w:val="left" w:pos="217"/>
              </w:tabs>
              <w:ind w:left="0" w:firstLine="183"/>
              <w:jc w:val="both"/>
            </w:pPr>
            <w:r>
              <w:t>Закон України «Про професійних творчих працівників та творчі спілки»;</w:t>
            </w:r>
          </w:p>
          <w:p w14:paraId="436E0FFA" w14:textId="77777777" w:rsidR="00E20BE7" w:rsidRDefault="00E20BE7" w:rsidP="00343DED">
            <w:pPr>
              <w:pStyle w:val="ab"/>
              <w:tabs>
                <w:tab w:val="left" w:pos="0"/>
              </w:tabs>
              <w:ind w:left="0" w:firstLine="217"/>
              <w:jc w:val="both"/>
            </w:pPr>
            <w:r>
              <w:t xml:space="preserve">Закон України «Про державну реєстрацію юридичних осіб, фізичних осіб – підприємців та громадських формувань» </w:t>
            </w:r>
          </w:p>
          <w:p w14:paraId="7067B139" w14:textId="77777777" w:rsidR="003B08F6" w:rsidRDefault="003B08F6" w:rsidP="00343DED">
            <w:pPr>
              <w:pStyle w:val="ab"/>
              <w:tabs>
                <w:tab w:val="left" w:pos="0"/>
              </w:tabs>
              <w:ind w:left="0" w:firstLine="217"/>
              <w:jc w:val="both"/>
            </w:pPr>
            <w:r>
              <w:t xml:space="preserve">Постанова Кабінету Міністрів України від 04.12.2019 № 1137 «Питання Єдиного державного </w:t>
            </w:r>
            <w:proofErr w:type="spellStart"/>
            <w:r>
              <w:t>вебпорталу</w:t>
            </w:r>
            <w:proofErr w:type="spellEnd"/>
            <w:r>
              <w:t xml:space="preserve"> електронних послуг та Реєстру адміністративних послуг» </w:t>
            </w:r>
          </w:p>
          <w:p w14:paraId="5506DBE1" w14:textId="77777777" w:rsidR="003B08F6" w:rsidRDefault="003B08F6" w:rsidP="00343DED">
            <w:pPr>
              <w:pStyle w:val="ab"/>
              <w:tabs>
                <w:tab w:val="left" w:pos="0"/>
              </w:tabs>
              <w:ind w:left="0" w:firstLine="217"/>
              <w:jc w:val="both"/>
            </w:pPr>
            <w: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w:t>
            </w:r>
            <w:r>
              <w:lastRenderedPageBreak/>
              <w:t>особи», зареєстрований у Міністерстві юстиції України 09.02.2016 за № 200/28330;</w:t>
            </w:r>
          </w:p>
          <w:p w14:paraId="032E3077" w14:textId="77777777" w:rsidR="00D46E2A" w:rsidRPr="004C53E0" w:rsidRDefault="003B08F6" w:rsidP="00343DED">
            <w:pPr>
              <w:jc w:val="both"/>
            </w:pPr>
            <w: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20BE7" w14:paraId="0FC8D192" w14:textId="77777777" w:rsidTr="00E20BE7">
        <w:tc>
          <w:tcPr>
            <w:tcW w:w="588" w:type="dxa"/>
            <w:tcBorders>
              <w:top w:val="single" w:sz="4" w:space="0" w:color="000000"/>
              <w:left w:val="single" w:sz="4" w:space="0" w:color="000000"/>
              <w:bottom w:val="single" w:sz="4" w:space="0" w:color="000000"/>
            </w:tcBorders>
          </w:tcPr>
          <w:p w14:paraId="67D515E6" w14:textId="77777777" w:rsidR="00E20BE7" w:rsidRPr="00E20BE7" w:rsidRDefault="00E20BE7" w:rsidP="00343DED">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74B6007A" w14:textId="77777777" w:rsidR="00E20BE7" w:rsidRPr="00E20BE7" w:rsidRDefault="00E20BE7" w:rsidP="00343DED">
            <w:pPr>
              <w:snapToGrid w:val="0"/>
              <w:jc w:val="both"/>
              <w:rPr>
                <w:color w:val="000000"/>
                <w:spacing w:val="5"/>
              </w:rPr>
            </w:pPr>
            <w:r w:rsidRPr="00E20BE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053D460E" w14:textId="77777777" w:rsidR="00E20BE7" w:rsidRDefault="00E20BE7" w:rsidP="00343DED">
            <w:pPr>
              <w:pStyle w:val="ab"/>
              <w:tabs>
                <w:tab w:val="left" w:pos="217"/>
              </w:tabs>
              <w:ind w:firstLine="183"/>
              <w:jc w:val="both"/>
            </w:pPr>
            <w:r>
              <w:t>- документи подано особою, яка не має на це повноважень;</w:t>
            </w:r>
          </w:p>
          <w:p w14:paraId="1AB532C6" w14:textId="77777777" w:rsidR="00E20BE7" w:rsidRDefault="00E20BE7" w:rsidP="00343DED">
            <w:pPr>
              <w:pStyle w:val="ab"/>
              <w:tabs>
                <w:tab w:val="left" w:pos="217"/>
              </w:tabs>
              <w:ind w:firstLine="183"/>
              <w:jc w:val="both"/>
            </w:pPr>
            <w:r>
              <w:t>- у Єдиному державному реєстрі містяться відомості про судове рішення щодо заборони проведення реєстраційної дії;</w:t>
            </w:r>
          </w:p>
          <w:p w14:paraId="3469856F" w14:textId="77777777" w:rsidR="00E20BE7" w:rsidRDefault="00E20BE7" w:rsidP="00343DED">
            <w:pPr>
              <w:pStyle w:val="ab"/>
              <w:tabs>
                <w:tab w:val="left" w:pos="217"/>
              </w:tabs>
              <w:ind w:firstLine="183"/>
              <w:jc w:val="both"/>
            </w:pPr>
            <w:r>
              <w:t>- документи подані до неналежного суб’єкта державної реєстрації;</w:t>
            </w:r>
          </w:p>
          <w:p w14:paraId="4F30D34F" w14:textId="77777777" w:rsidR="00E20BE7" w:rsidRDefault="00E20BE7" w:rsidP="00343DED">
            <w:pPr>
              <w:pStyle w:val="ab"/>
              <w:tabs>
                <w:tab w:val="left" w:pos="217"/>
              </w:tabs>
              <w:ind w:firstLine="183"/>
              <w:jc w:val="both"/>
            </w:pPr>
            <w:r>
              <w:t>- подання документів або відомостей, передбачених цим Законом, не в повному обсязі;</w:t>
            </w:r>
          </w:p>
          <w:p w14:paraId="1F274B54" w14:textId="77777777" w:rsidR="00E20BE7" w:rsidRDefault="00E20BE7" w:rsidP="00343DED">
            <w:pPr>
              <w:pStyle w:val="ab"/>
              <w:tabs>
                <w:tab w:val="left" w:pos="217"/>
              </w:tabs>
              <w:ind w:firstLine="183"/>
              <w:jc w:val="both"/>
            </w:pPr>
            <w:r>
              <w:t>- документи суперечать вимогам Конституції та законів України;</w:t>
            </w:r>
          </w:p>
          <w:p w14:paraId="41818FE3" w14:textId="77777777" w:rsidR="00E20BE7" w:rsidRDefault="00E20BE7" w:rsidP="00343DED">
            <w:pPr>
              <w:pStyle w:val="ab"/>
              <w:tabs>
                <w:tab w:val="left" w:pos="217"/>
              </w:tabs>
              <w:ind w:firstLine="183"/>
              <w:jc w:val="both"/>
            </w:pPr>
            <w:r>
              <w:t>- документи суперечать статуту громадського формування;</w:t>
            </w:r>
          </w:p>
          <w:p w14:paraId="2279BE0D" w14:textId="77777777" w:rsidR="00E20BE7" w:rsidRDefault="00E20BE7" w:rsidP="00343DED">
            <w:pPr>
              <w:pStyle w:val="ab"/>
              <w:tabs>
                <w:tab w:val="left" w:pos="217"/>
              </w:tabs>
              <w:ind w:firstLine="183"/>
              <w:jc w:val="both"/>
            </w:pPr>
            <w:r>
              <w:t>- порушено встановлений законом порядок створення юридичної особи, громадського формування, що не має статусу юридичної особи;</w:t>
            </w:r>
          </w:p>
          <w:p w14:paraId="337CB03F" w14:textId="77777777" w:rsidR="00E20BE7" w:rsidRDefault="00E20BE7" w:rsidP="00343DED">
            <w:pPr>
              <w:pStyle w:val="ab"/>
              <w:tabs>
                <w:tab w:val="left" w:pos="217"/>
              </w:tabs>
              <w:ind w:firstLine="183"/>
              <w:jc w:val="both"/>
            </w:pPr>
            <w:r>
              <w:t>- невідповідність найменування юридичної особи вимогам закону;</w:t>
            </w:r>
          </w:p>
          <w:p w14:paraId="51822B37" w14:textId="77777777" w:rsidR="00E20BE7" w:rsidRDefault="00E20BE7" w:rsidP="00343DED">
            <w:pPr>
              <w:pStyle w:val="ab"/>
              <w:tabs>
                <w:tab w:val="left" w:pos="217"/>
              </w:tabs>
              <w:ind w:firstLine="183"/>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09C0BE04" w14:textId="77777777" w:rsidR="00E20BE7" w:rsidRDefault="00E20BE7" w:rsidP="00343DED">
            <w:pPr>
              <w:pStyle w:val="ab"/>
              <w:tabs>
                <w:tab w:val="left" w:pos="217"/>
              </w:tabs>
              <w:ind w:firstLine="183"/>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42465B8C" w14:textId="77777777" w:rsidR="00E20BE7" w:rsidRDefault="00E20BE7" w:rsidP="00343DED">
            <w:pPr>
              <w:pStyle w:val="ab"/>
              <w:tabs>
                <w:tab w:val="left" w:pos="217"/>
              </w:tabs>
              <w:ind w:firstLine="183"/>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2032D743" w14:textId="77777777" w:rsidR="00E20BE7" w:rsidRDefault="00E20BE7" w:rsidP="00343DED">
            <w:pPr>
              <w:pStyle w:val="ab"/>
              <w:tabs>
                <w:tab w:val="left" w:pos="217"/>
              </w:tabs>
              <w:ind w:firstLine="183"/>
              <w:jc w:val="both"/>
            </w:pPr>
            <w:r>
              <w:t xml:space="preserve">- невідповідність відомостей, зазначених у документах, поданих для державної реєстрації, </w:t>
            </w:r>
            <w:r>
              <w:lastRenderedPageBreak/>
              <w:t>відомостям, що містяться в Єдиному державному реєстрі чи інших інформаційних системах, використання яких передбачено цим Законом;</w:t>
            </w:r>
          </w:p>
          <w:p w14:paraId="5978F12B" w14:textId="77777777" w:rsidR="00E20BE7" w:rsidRDefault="00E20BE7" w:rsidP="00343DED">
            <w:pPr>
              <w:pStyle w:val="ab"/>
              <w:tabs>
                <w:tab w:val="left" w:pos="217"/>
              </w:tabs>
              <w:ind w:firstLine="183"/>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261C8470" w14:textId="77777777" w:rsidR="00546157" w:rsidRPr="00E20BE7" w:rsidRDefault="00546157" w:rsidP="00343DED">
      <w:pPr>
        <w:jc w:val="both"/>
        <w:rPr>
          <w:b/>
          <w:lang w:val="ru-RU"/>
        </w:rPr>
      </w:pPr>
    </w:p>
    <w:p w14:paraId="2F119195" w14:textId="77777777" w:rsidR="00B43F89" w:rsidRDefault="00B43F89" w:rsidP="00343DED">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9926502">
    <w:abstractNumId w:val="0"/>
  </w:num>
  <w:num w:numId="2" w16cid:durableId="1757938966">
    <w:abstractNumId w:val="3"/>
  </w:num>
  <w:num w:numId="3" w16cid:durableId="911625756">
    <w:abstractNumId w:val="1"/>
  </w:num>
  <w:num w:numId="4" w16cid:durableId="552010190">
    <w:abstractNumId w:val="4"/>
  </w:num>
  <w:num w:numId="5" w16cid:durableId="832524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225414">
    <w:abstractNumId w:val="2"/>
  </w:num>
  <w:num w:numId="7" w16cid:durableId="1303316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45099"/>
    <w:rsid w:val="000959EC"/>
    <w:rsid w:val="000D69D8"/>
    <w:rsid w:val="000E5E22"/>
    <w:rsid w:val="00176E00"/>
    <w:rsid w:val="002129D9"/>
    <w:rsid w:val="00224EC2"/>
    <w:rsid w:val="003002CE"/>
    <w:rsid w:val="003267C9"/>
    <w:rsid w:val="003304F8"/>
    <w:rsid w:val="00343DED"/>
    <w:rsid w:val="003B08F6"/>
    <w:rsid w:val="003D2332"/>
    <w:rsid w:val="00546157"/>
    <w:rsid w:val="00585689"/>
    <w:rsid w:val="005C6F66"/>
    <w:rsid w:val="005F359B"/>
    <w:rsid w:val="005F4CF9"/>
    <w:rsid w:val="006508DD"/>
    <w:rsid w:val="0068097D"/>
    <w:rsid w:val="006915AC"/>
    <w:rsid w:val="006B34CD"/>
    <w:rsid w:val="006F47C9"/>
    <w:rsid w:val="00743DBF"/>
    <w:rsid w:val="007B0D76"/>
    <w:rsid w:val="008326CA"/>
    <w:rsid w:val="008648FD"/>
    <w:rsid w:val="008C1BE9"/>
    <w:rsid w:val="009046E8"/>
    <w:rsid w:val="00916021"/>
    <w:rsid w:val="009C3550"/>
    <w:rsid w:val="009C3FFC"/>
    <w:rsid w:val="009C562A"/>
    <w:rsid w:val="00AF0EA8"/>
    <w:rsid w:val="00B05FFF"/>
    <w:rsid w:val="00B35308"/>
    <w:rsid w:val="00B43F89"/>
    <w:rsid w:val="00CA039A"/>
    <w:rsid w:val="00CB7D5C"/>
    <w:rsid w:val="00D25F54"/>
    <w:rsid w:val="00D46E2A"/>
    <w:rsid w:val="00E20BE7"/>
    <w:rsid w:val="00E44D9A"/>
    <w:rsid w:val="00ED7A2F"/>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F6DC"/>
  <w15:docId w15:val="{19074046-BE5A-4E5B-BBAC-CC3B8704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743DBF"/>
    <w:rPr>
      <w:rFonts w:ascii="Tahoma" w:hAnsi="Tahoma" w:cs="Tahoma"/>
      <w:sz w:val="16"/>
      <w:szCs w:val="16"/>
    </w:rPr>
  </w:style>
  <w:style w:type="character" w:customStyle="1" w:styleId="afa">
    <w:name w:val="Текст у виносці Знак"/>
    <w:basedOn w:val="a0"/>
    <w:link w:val="af9"/>
    <w:uiPriority w:val="99"/>
    <w:semiHidden/>
    <w:rsid w:val="00743DBF"/>
    <w:rPr>
      <w:rFonts w:ascii="Tahoma" w:eastAsia="Times New Roman" w:hAnsi="Tahoma" w:cs="Tahoma"/>
      <w:sz w:val="16"/>
      <w:szCs w:val="16"/>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3954977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13390167">
      <w:bodyDiv w:val="1"/>
      <w:marLeft w:val="0"/>
      <w:marRight w:val="0"/>
      <w:marTop w:val="0"/>
      <w:marBottom w:val="0"/>
      <w:divBdr>
        <w:top w:val="none" w:sz="0" w:space="0" w:color="auto"/>
        <w:left w:val="none" w:sz="0" w:space="0" w:color="auto"/>
        <w:bottom w:val="none" w:sz="0" w:space="0" w:color="auto"/>
        <w:right w:val="none" w:sz="0" w:space="0" w:color="auto"/>
      </w:divBdr>
    </w:div>
    <w:div w:id="225999118">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398989212">
      <w:bodyDiv w:val="1"/>
      <w:marLeft w:val="0"/>
      <w:marRight w:val="0"/>
      <w:marTop w:val="0"/>
      <w:marBottom w:val="0"/>
      <w:divBdr>
        <w:top w:val="none" w:sz="0" w:space="0" w:color="auto"/>
        <w:left w:val="none" w:sz="0" w:space="0" w:color="auto"/>
        <w:bottom w:val="none" w:sz="0" w:space="0" w:color="auto"/>
        <w:right w:val="none" w:sz="0" w:space="0" w:color="auto"/>
      </w:divBdr>
    </w:div>
    <w:div w:id="46651331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17079759">
      <w:bodyDiv w:val="1"/>
      <w:marLeft w:val="0"/>
      <w:marRight w:val="0"/>
      <w:marTop w:val="0"/>
      <w:marBottom w:val="0"/>
      <w:divBdr>
        <w:top w:val="none" w:sz="0" w:space="0" w:color="auto"/>
        <w:left w:val="none" w:sz="0" w:space="0" w:color="auto"/>
        <w:bottom w:val="none" w:sz="0" w:space="0" w:color="auto"/>
        <w:right w:val="none" w:sz="0" w:space="0" w:color="auto"/>
      </w:divBdr>
    </w:div>
    <w:div w:id="665130512">
      <w:bodyDiv w:val="1"/>
      <w:marLeft w:val="0"/>
      <w:marRight w:val="0"/>
      <w:marTop w:val="0"/>
      <w:marBottom w:val="0"/>
      <w:divBdr>
        <w:top w:val="none" w:sz="0" w:space="0" w:color="auto"/>
        <w:left w:val="none" w:sz="0" w:space="0" w:color="auto"/>
        <w:bottom w:val="none" w:sz="0" w:space="0" w:color="auto"/>
        <w:right w:val="none" w:sz="0" w:space="0" w:color="auto"/>
      </w:divBdr>
    </w:div>
    <w:div w:id="702554189">
      <w:bodyDiv w:val="1"/>
      <w:marLeft w:val="0"/>
      <w:marRight w:val="0"/>
      <w:marTop w:val="0"/>
      <w:marBottom w:val="0"/>
      <w:divBdr>
        <w:top w:val="none" w:sz="0" w:space="0" w:color="auto"/>
        <w:left w:val="none" w:sz="0" w:space="0" w:color="auto"/>
        <w:bottom w:val="none" w:sz="0" w:space="0" w:color="auto"/>
        <w:right w:val="none" w:sz="0" w:space="0" w:color="auto"/>
      </w:divBdr>
    </w:div>
    <w:div w:id="749157040">
      <w:bodyDiv w:val="1"/>
      <w:marLeft w:val="0"/>
      <w:marRight w:val="0"/>
      <w:marTop w:val="0"/>
      <w:marBottom w:val="0"/>
      <w:divBdr>
        <w:top w:val="none" w:sz="0" w:space="0" w:color="auto"/>
        <w:left w:val="none" w:sz="0" w:space="0" w:color="auto"/>
        <w:bottom w:val="none" w:sz="0" w:space="0" w:color="auto"/>
        <w:right w:val="none" w:sz="0" w:space="0" w:color="auto"/>
      </w:divBdr>
    </w:div>
    <w:div w:id="838425126">
      <w:bodyDiv w:val="1"/>
      <w:marLeft w:val="0"/>
      <w:marRight w:val="0"/>
      <w:marTop w:val="0"/>
      <w:marBottom w:val="0"/>
      <w:divBdr>
        <w:top w:val="none" w:sz="0" w:space="0" w:color="auto"/>
        <w:left w:val="none" w:sz="0" w:space="0" w:color="auto"/>
        <w:bottom w:val="none" w:sz="0" w:space="0" w:color="auto"/>
        <w:right w:val="none" w:sz="0" w:space="0" w:color="auto"/>
      </w:divBdr>
    </w:div>
    <w:div w:id="898439322">
      <w:bodyDiv w:val="1"/>
      <w:marLeft w:val="0"/>
      <w:marRight w:val="0"/>
      <w:marTop w:val="0"/>
      <w:marBottom w:val="0"/>
      <w:divBdr>
        <w:top w:val="none" w:sz="0" w:space="0" w:color="auto"/>
        <w:left w:val="none" w:sz="0" w:space="0" w:color="auto"/>
        <w:bottom w:val="none" w:sz="0" w:space="0" w:color="auto"/>
        <w:right w:val="none" w:sz="0" w:space="0" w:color="auto"/>
      </w:divBdr>
    </w:div>
    <w:div w:id="927466145">
      <w:bodyDiv w:val="1"/>
      <w:marLeft w:val="0"/>
      <w:marRight w:val="0"/>
      <w:marTop w:val="0"/>
      <w:marBottom w:val="0"/>
      <w:divBdr>
        <w:top w:val="none" w:sz="0" w:space="0" w:color="auto"/>
        <w:left w:val="none" w:sz="0" w:space="0" w:color="auto"/>
        <w:bottom w:val="none" w:sz="0" w:space="0" w:color="auto"/>
        <w:right w:val="none" w:sz="0" w:space="0" w:color="auto"/>
      </w:divBdr>
    </w:div>
    <w:div w:id="935870967">
      <w:bodyDiv w:val="1"/>
      <w:marLeft w:val="0"/>
      <w:marRight w:val="0"/>
      <w:marTop w:val="0"/>
      <w:marBottom w:val="0"/>
      <w:divBdr>
        <w:top w:val="none" w:sz="0" w:space="0" w:color="auto"/>
        <w:left w:val="none" w:sz="0" w:space="0" w:color="auto"/>
        <w:bottom w:val="none" w:sz="0" w:space="0" w:color="auto"/>
        <w:right w:val="none" w:sz="0" w:space="0" w:color="auto"/>
      </w:divBdr>
    </w:div>
    <w:div w:id="958414973">
      <w:bodyDiv w:val="1"/>
      <w:marLeft w:val="0"/>
      <w:marRight w:val="0"/>
      <w:marTop w:val="0"/>
      <w:marBottom w:val="0"/>
      <w:divBdr>
        <w:top w:val="none" w:sz="0" w:space="0" w:color="auto"/>
        <w:left w:val="none" w:sz="0" w:space="0" w:color="auto"/>
        <w:bottom w:val="none" w:sz="0" w:space="0" w:color="auto"/>
        <w:right w:val="none" w:sz="0" w:space="0" w:color="auto"/>
      </w:divBdr>
    </w:div>
    <w:div w:id="978220370">
      <w:bodyDiv w:val="1"/>
      <w:marLeft w:val="0"/>
      <w:marRight w:val="0"/>
      <w:marTop w:val="0"/>
      <w:marBottom w:val="0"/>
      <w:divBdr>
        <w:top w:val="none" w:sz="0" w:space="0" w:color="auto"/>
        <w:left w:val="none" w:sz="0" w:space="0" w:color="auto"/>
        <w:bottom w:val="none" w:sz="0" w:space="0" w:color="auto"/>
        <w:right w:val="none" w:sz="0" w:space="0" w:color="auto"/>
      </w:divBdr>
    </w:div>
    <w:div w:id="1119953597">
      <w:bodyDiv w:val="1"/>
      <w:marLeft w:val="0"/>
      <w:marRight w:val="0"/>
      <w:marTop w:val="0"/>
      <w:marBottom w:val="0"/>
      <w:divBdr>
        <w:top w:val="none" w:sz="0" w:space="0" w:color="auto"/>
        <w:left w:val="none" w:sz="0" w:space="0" w:color="auto"/>
        <w:bottom w:val="none" w:sz="0" w:space="0" w:color="auto"/>
        <w:right w:val="none" w:sz="0" w:space="0" w:color="auto"/>
      </w:divBdr>
    </w:div>
    <w:div w:id="131911624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20105412">
      <w:bodyDiv w:val="1"/>
      <w:marLeft w:val="0"/>
      <w:marRight w:val="0"/>
      <w:marTop w:val="0"/>
      <w:marBottom w:val="0"/>
      <w:divBdr>
        <w:top w:val="none" w:sz="0" w:space="0" w:color="auto"/>
        <w:left w:val="none" w:sz="0" w:space="0" w:color="auto"/>
        <w:bottom w:val="none" w:sz="0" w:space="0" w:color="auto"/>
        <w:right w:val="none" w:sz="0" w:space="0" w:color="auto"/>
      </w:divBdr>
    </w:div>
    <w:div w:id="1497528987">
      <w:bodyDiv w:val="1"/>
      <w:marLeft w:val="0"/>
      <w:marRight w:val="0"/>
      <w:marTop w:val="0"/>
      <w:marBottom w:val="0"/>
      <w:divBdr>
        <w:top w:val="none" w:sz="0" w:space="0" w:color="auto"/>
        <w:left w:val="none" w:sz="0" w:space="0" w:color="auto"/>
        <w:bottom w:val="none" w:sz="0" w:space="0" w:color="auto"/>
        <w:right w:val="none" w:sz="0" w:space="0" w:color="auto"/>
      </w:divBdr>
    </w:div>
    <w:div w:id="1536312204">
      <w:bodyDiv w:val="1"/>
      <w:marLeft w:val="0"/>
      <w:marRight w:val="0"/>
      <w:marTop w:val="0"/>
      <w:marBottom w:val="0"/>
      <w:divBdr>
        <w:top w:val="none" w:sz="0" w:space="0" w:color="auto"/>
        <w:left w:val="none" w:sz="0" w:space="0" w:color="auto"/>
        <w:bottom w:val="none" w:sz="0" w:space="0" w:color="auto"/>
        <w:right w:val="none" w:sz="0" w:space="0" w:color="auto"/>
      </w:divBdr>
    </w:div>
    <w:div w:id="1568606602">
      <w:bodyDiv w:val="1"/>
      <w:marLeft w:val="0"/>
      <w:marRight w:val="0"/>
      <w:marTop w:val="0"/>
      <w:marBottom w:val="0"/>
      <w:divBdr>
        <w:top w:val="none" w:sz="0" w:space="0" w:color="auto"/>
        <w:left w:val="none" w:sz="0" w:space="0" w:color="auto"/>
        <w:bottom w:val="none" w:sz="0" w:space="0" w:color="auto"/>
        <w:right w:val="none" w:sz="0" w:space="0" w:color="auto"/>
      </w:divBdr>
    </w:div>
    <w:div w:id="1710956371">
      <w:bodyDiv w:val="1"/>
      <w:marLeft w:val="0"/>
      <w:marRight w:val="0"/>
      <w:marTop w:val="0"/>
      <w:marBottom w:val="0"/>
      <w:divBdr>
        <w:top w:val="none" w:sz="0" w:space="0" w:color="auto"/>
        <w:left w:val="none" w:sz="0" w:space="0" w:color="auto"/>
        <w:bottom w:val="none" w:sz="0" w:space="0" w:color="auto"/>
        <w:right w:val="none" w:sz="0" w:space="0" w:color="auto"/>
      </w:divBdr>
    </w:div>
    <w:div w:id="1712538839">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44975771">
      <w:bodyDiv w:val="1"/>
      <w:marLeft w:val="0"/>
      <w:marRight w:val="0"/>
      <w:marTop w:val="0"/>
      <w:marBottom w:val="0"/>
      <w:divBdr>
        <w:top w:val="none" w:sz="0" w:space="0" w:color="auto"/>
        <w:left w:val="none" w:sz="0" w:space="0" w:color="auto"/>
        <w:bottom w:val="none" w:sz="0" w:space="0" w:color="auto"/>
        <w:right w:val="none" w:sz="0" w:space="0" w:color="auto"/>
      </w:divBdr>
    </w:div>
    <w:div w:id="1846358796">
      <w:bodyDiv w:val="1"/>
      <w:marLeft w:val="0"/>
      <w:marRight w:val="0"/>
      <w:marTop w:val="0"/>
      <w:marBottom w:val="0"/>
      <w:divBdr>
        <w:top w:val="none" w:sz="0" w:space="0" w:color="auto"/>
        <w:left w:val="none" w:sz="0" w:space="0" w:color="auto"/>
        <w:bottom w:val="none" w:sz="0" w:space="0" w:color="auto"/>
        <w:right w:val="none" w:sz="0" w:space="0" w:color="auto"/>
      </w:divBdr>
    </w:div>
    <w:div w:id="1857570097">
      <w:bodyDiv w:val="1"/>
      <w:marLeft w:val="0"/>
      <w:marRight w:val="0"/>
      <w:marTop w:val="0"/>
      <w:marBottom w:val="0"/>
      <w:divBdr>
        <w:top w:val="none" w:sz="0" w:space="0" w:color="auto"/>
        <w:left w:val="none" w:sz="0" w:space="0" w:color="auto"/>
        <w:bottom w:val="none" w:sz="0" w:space="0" w:color="auto"/>
        <w:right w:val="none" w:sz="0" w:space="0" w:color="auto"/>
      </w:divBdr>
    </w:div>
    <w:div w:id="2101484676">
      <w:bodyDiv w:val="1"/>
      <w:marLeft w:val="0"/>
      <w:marRight w:val="0"/>
      <w:marTop w:val="0"/>
      <w:marBottom w:val="0"/>
      <w:divBdr>
        <w:top w:val="none" w:sz="0" w:space="0" w:color="auto"/>
        <w:left w:val="none" w:sz="0" w:space="0" w:color="auto"/>
        <w:bottom w:val="none" w:sz="0" w:space="0" w:color="auto"/>
        <w:right w:val="none" w:sz="0" w:space="0" w:color="auto"/>
      </w:divBdr>
    </w:div>
    <w:div w:id="21204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pisochin@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3D69-9F08-471A-9AED-23DC3DF5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4414</Words>
  <Characters>2517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34</cp:revision>
  <cp:lastPrinted>2023-07-25T11:50:00Z</cp:lastPrinted>
  <dcterms:created xsi:type="dcterms:W3CDTF">2023-07-17T11:41:00Z</dcterms:created>
  <dcterms:modified xsi:type="dcterms:W3CDTF">2024-10-14T11:54:00Z</dcterms:modified>
</cp:coreProperties>
</file>