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8E61" w14:textId="77777777" w:rsidR="003A3650" w:rsidRDefault="003A3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879E227" w14:textId="77777777" w:rsidR="003A3650" w:rsidRDefault="003A3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6E5C483" w14:textId="77777777" w:rsidR="003A3650" w:rsidRDefault="005A5B2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1" layoutInCell="1" allowOverlap="1" wp14:anchorId="5E520B41" wp14:editId="0C869A21">
            <wp:simplePos x="0" y="0"/>
            <wp:positionH relativeFrom="column">
              <wp:posOffset>2809875</wp:posOffset>
            </wp:positionH>
            <wp:positionV relativeFrom="page">
              <wp:posOffset>370840</wp:posOffset>
            </wp:positionV>
            <wp:extent cx="518160" cy="666115"/>
            <wp:effectExtent l="0" t="0" r="15240" b="635"/>
            <wp:wrapNone/>
            <wp:docPr id="2" name="Изображение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GER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3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47B0C755" w14:textId="77777777" w:rsidR="003A3650" w:rsidRDefault="005A5B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63DBD760" w14:textId="77777777" w:rsidR="003A3650" w:rsidRPr="00717868" w:rsidRDefault="005A5B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7868">
        <w:rPr>
          <w:rStyle w:val="a3"/>
          <w:rFonts w:ascii="Times New Roman" w:hAnsi="Times New Roman" w:cs="Times New Roman"/>
          <w:sz w:val="28"/>
          <w:szCs w:val="28"/>
          <w:lang w:val="uk-UA"/>
        </w:rPr>
        <w:t>ВОСЬМЕ</w:t>
      </w:r>
      <w:r>
        <w:rPr>
          <w:rStyle w:val="a3"/>
          <w:rFonts w:ascii="Times New Roman" w:hAnsi="Times New Roman" w:cs="Times New Roman"/>
          <w:sz w:val="28"/>
          <w:szCs w:val="28"/>
        </w:rPr>
        <w:t> </w:t>
      </w:r>
      <w:r w:rsidRPr="00717868">
        <w:rPr>
          <w:rStyle w:val="a3"/>
          <w:rFonts w:ascii="Times New Roman" w:hAnsi="Times New Roman" w:cs="Times New Roman"/>
          <w:sz w:val="28"/>
          <w:szCs w:val="28"/>
          <w:lang w:val="uk-UA"/>
        </w:rPr>
        <w:t>СКЛИКАННЯ</w:t>
      </w:r>
    </w:p>
    <w:p w14:paraId="03E2735E" w14:textId="77777777" w:rsidR="003A3650" w:rsidRPr="00717868" w:rsidRDefault="005A5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ВІСІМДЕСЯТ П’ЯТА</w:t>
      </w:r>
      <w:r w:rsidRPr="00717868">
        <w:rPr>
          <w:rFonts w:ascii="Times New Roman" w:hAnsi="Times New Roman" w:cs="Times New Roman"/>
          <w:b/>
          <w:sz w:val="28"/>
          <w:lang w:val="uk-UA"/>
        </w:rPr>
        <w:t xml:space="preserve"> СЕСІЯ </w:t>
      </w:r>
    </w:p>
    <w:p w14:paraId="2170896F" w14:textId="77777777" w:rsidR="003A3650" w:rsidRDefault="005A5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75552836" w14:textId="77777777" w:rsidR="003A3650" w:rsidRDefault="005A5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Попівка</w:t>
      </w:r>
    </w:p>
    <w:p w14:paraId="5EF484FE" w14:textId="77777777" w:rsidR="003A3650" w:rsidRDefault="003A365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59EFB55" w14:textId="77777777" w:rsidR="003A3650" w:rsidRDefault="003A365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F1CDDC6" w14:textId="77777777" w:rsidR="003A3650" w:rsidRDefault="005A5B2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21.01.2026</w:t>
      </w:r>
    </w:p>
    <w:p w14:paraId="3174AC01" w14:textId="77777777" w:rsidR="003A3650" w:rsidRDefault="003A365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3F7693E" w14:textId="77777777" w:rsidR="003A3650" w:rsidRDefault="005A5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звіт старости Вирівського </w:t>
      </w:r>
    </w:p>
    <w:p w14:paraId="258D6949" w14:textId="77777777" w:rsidR="003A3650" w:rsidRDefault="005A5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 округу за 2025 рік</w:t>
      </w:r>
    </w:p>
    <w:p w14:paraId="3D0CCF5D" w14:textId="77777777" w:rsidR="003A3650" w:rsidRDefault="003A3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7C0551" w14:textId="77777777" w:rsidR="003A3650" w:rsidRDefault="003A3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E4C8CC" w14:textId="77777777" w:rsidR="003A3650" w:rsidRDefault="005A5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Заслухавши та обговоривши звіт старости </w:t>
      </w:r>
      <w:r>
        <w:rPr>
          <w:rFonts w:ascii="Times New Roman" w:hAnsi="Times New Roman" w:cs="Times New Roman"/>
          <w:sz w:val="28"/>
          <w:szCs w:val="28"/>
          <w:lang w:val="uk-UA"/>
        </w:rPr>
        <w:t>Вирівського старостинського округу Точиленко І.В.  за 2025  рік, керуючись пп.11 п.1 ст. 26 Закону України «Про місцеве самоврядування в Україні,</w:t>
      </w:r>
    </w:p>
    <w:p w14:paraId="3AF801D1" w14:textId="77777777" w:rsidR="003A3650" w:rsidRDefault="005A5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сільська рада вирішила:</w:t>
      </w:r>
    </w:p>
    <w:p w14:paraId="576A823F" w14:textId="77777777" w:rsidR="003A3650" w:rsidRDefault="005A5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1.Звіт старости Вирівського старостинського округу Ірини ТОЧИЛЕНКО за  2025  рік  вз</w:t>
      </w:r>
      <w:r>
        <w:rPr>
          <w:rFonts w:ascii="Times New Roman" w:hAnsi="Times New Roman" w:cs="Times New Roman"/>
          <w:sz w:val="28"/>
          <w:szCs w:val="28"/>
          <w:lang w:val="uk-UA"/>
        </w:rPr>
        <w:t>яти до відома.</w:t>
      </w:r>
    </w:p>
    <w:p w14:paraId="2C138421" w14:textId="77777777" w:rsidR="003A3650" w:rsidRDefault="005A5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2.Старості Вирівського старостинського округу Ірині ТОЧИЛЕНКО прозвітувати протягом 1 кварталу 2026 року перед жителями Вирівського старостинського округу.</w:t>
      </w:r>
    </w:p>
    <w:p w14:paraId="03C0A648" w14:textId="77777777" w:rsidR="003A3650" w:rsidRDefault="003A3650">
      <w:pPr>
        <w:pStyle w:val="a4"/>
        <w:spacing w:after="0" w:line="240" w:lineRule="auto"/>
        <w:ind w:firstLine="708"/>
        <w:rPr>
          <w:rFonts w:ascii="Times New Roman" w:hAnsi="Times New Roman" w:cs="Times New Roman"/>
          <w:szCs w:val="28"/>
        </w:rPr>
      </w:pPr>
    </w:p>
    <w:p w14:paraId="10B7C5CA" w14:textId="77777777" w:rsidR="003A3650" w:rsidRDefault="003A3650">
      <w:pPr>
        <w:pStyle w:val="a4"/>
        <w:spacing w:after="0" w:line="240" w:lineRule="auto"/>
        <w:ind w:firstLine="708"/>
        <w:rPr>
          <w:rFonts w:ascii="Times New Roman" w:hAnsi="Times New Roman" w:cs="Times New Roman"/>
          <w:szCs w:val="28"/>
        </w:rPr>
      </w:pPr>
    </w:p>
    <w:p w14:paraId="752BA19C" w14:textId="77777777" w:rsidR="003A3650" w:rsidRDefault="005A5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Анатолій  БОЯРЧУК</w:t>
      </w:r>
    </w:p>
    <w:p w14:paraId="25E3C599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205606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90FD0C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48792C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5D4F3A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B5070F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ADCC3FC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5765DA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EB24BA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ECC6D2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941233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8AF2F0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96C04E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5C7410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DD49E1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67FBD4" w14:textId="77777777" w:rsidR="003A3650" w:rsidRDefault="005A5B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Валентина МАЛІГОН</w:t>
      </w:r>
    </w:p>
    <w:p w14:paraId="4D34CB9B" w14:textId="77777777" w:rsidR="003A3650" w:rsidRDefault="005A5B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Надіслати: до протоколу – 1.</w:t>
      </w:r>
    </w:p>
    <w:p w14:paraId="7D73E01B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174EC3E" w14:textId="77777777" w:rsidR="00717868" w:rsidRPr="00EF393D" w:rsidRDefault="00717868" w:rsidP="007178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EF393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lastRenderedPageBreak/>
        <w:t>ЗВІТ</w:t>
      </w:r>
    </w:p>
    <w:p w14:paraId="1D97CF48" w14:textId="77777777" w:rsidR="00717868" w:rsidRPr="00EF393D" w:rsidRDefault="00717868" w:rsidP="007178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EF393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старости Вирівськогостаростинського округу Точиленко І.В.</w:t>
      </w:r>
    </w:p>
    <w:p w14:paraId="63F7BEF1" w14:textId="77777777" w:rsidR="00717868" w:rsidRPr="00EF393D" w:rsidRDefault="00717868" w:rsidP="007178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EF393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за 202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5</w:t>
      </w:r>
      <w:r w:rsidRPr="00EF393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рік</w:t>
      </w:r>
    </w:p>
    <w:p w14:paraId="32650FD3" w14:textId="77777777" w:rsidR="00717868" w:rsidRPr="008D07CD" w:rsidRDefault="00717868" w:rsidP="0071786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 складу Вирівського старостинського округу входить </w:t>
      </w:r>
      <w:r w:rsidRPr="000951D1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6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населених пунктів: села: 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Вирівка, Лисогубівка, Таранське, Сарнавщина, селищ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Заводське та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Садове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A1CD72F" w14:textId="77777777" w:rsidR="00717868" w:rsidRDefault="00717868" w:rsidP="00717868">
      <w:pPr>
        <w:ind w:firstLine="708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На території Вирівського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 округу станом на 01.01.202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6 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року чисельність населення становить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263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б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и; 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них: діти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до 18 років - 365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осіб, працездатні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– 1102 осіб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пенсіонери - 796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сіб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6F78157D" w14:textId="77777777" w:rsidR="00717868" w:rsidRPr="008D07CD" w:rsidRDefault="00717868" w:rsidP="00717868">
      <w:pPr>
        <w:spacing w:after="0" w:line="240" w:lineRule="auto"/>
        <w:ind w:left="360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Народилося -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 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дітей, померло -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39  </w:t>
      </w:r>
      <w:r w:rsidRPr="008D07C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осіб.                                                                                                                                                              На  території населених пунктів проживає:</w:t>
      </w:r>
    </w:p>
    <w:p w14:paraId="6CDD606E" w14:textId="77777777" w:rsidR="00717868" w:rsidRPr="003011A9" w:rsidRDefault="00717868" w:rsidP="0071786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багатод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ітних сімей,</w:t>
      </w:r>
    </w:p>
    <w:p w14:paraId="03C95E44" w14:textId="77777777" w:rsidR="00717868" w:rsidRPr="003011A9" w:rsidRDefault="00717868" w:rsidP="00717868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 дітей інвалідів,</w:t>
      </w:r>
    </w:p>
    <w:p w14:paraId="5F320562" w14:textId="77777777" w:rsidR="00717868" w:rsidRPr="003011A9" w:rsidRDefault="00717868" w:rsidP="00717868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67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учасників бойових дій,</w:t>
      </w:r>
    </w:p>
    <w:p w14:paraId="1D0560A9" w14:textId="77777777" w:rsidR="00717868" w:rsidRPr="00B03E38" w:rsidRDefault="00717868" w:rsidP="00717868">
      <w:pPr>
        <w:pStyle w:val="1"/>
        <w:numPr>
          <w:ilvl w:val="0"/>
          <w:numId w:val="1"/>
        </w:numPr>
        <w:spacing w:line="240" w:lineRule="auto"/>
        <w:jc w:val="both"/>
        <w:rPr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116 інвалідів всіх груп захворювання,</w:t>
      </w:r>
    </w:p>
    <w:p w14:paraId="725A07FC" w14:textId="77777777" w:rsidR="00717868" w:rsidRPr="00EF393D" w:rsidRDefault="00717868" w:rsidP="00717868">
      <w:pPr>
        <w:pStyle w:val="1"/>
        <w:numPr>
          <w:ilvl w:val="0"/>
          <w:numId w:val="1"/>
        </w:numPr>
        <w:spacing w:line="240" w:lineRule="auto"/>
        <w:jc w:val="both"/>
        <w:rPr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68  ВПО ( з них: 48- дорослі, 20- діти )</w:t>
      </w:r>
    </w:p>
    <w:p w14:paraId="02F15187" w14:textId="77777777" w:rsidR="00717868" w:rsidRPr="000951D1" w:rsidRDefault="00717868" w:rsidP="00717868">
      <w:pPr>
        <w:pStyle w:val="1"/>
        <w:numPr>
          <w:ilvl w:val="0"/>
          <w:numId w:val="1"/>
        </w:numPr>
        <w:spacing w:after="0" w:line="240" w:lineRule="auto"/>
        <w:jc w:val="both"/>
        <w:rPr>
          <w:i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9 дітей та 2 дорослих – будинок сімейного типу </w:t>
      </w:r>
      <w:r w:rsidRPr="000951D1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>(Олійникова Т.І. )</w:t>
      </w:r>
    </w:p>
    <w:p w14:paraId="7ED148A2" w14:textId="77777777" w:rsidR="00717868" w:rsidRPr="000951D1" w:rsidRDefault="00717868" w:rsidP="00717868">
      <w:pPr>
        <w:pStyle w:val="1"/>
        <w:spacing w:after="0" w:line="240" w:lineRule="auto"/>
        <w:ind w:left="0"/>
        <w:jc w:val="both"/>
        <w:rPr>
          <w:i/>
          <w:bdr w:val="none" w:sz="0" w:space="0" w:color="auto" w:frame="1"/>
          <w:shd w:val="clear" w:color="auto" w:fill="FFFFFF"/>
          <w:lang w:val="uk-UA"/>
        </w:rPr>
      </w:pPr>
    </w:p>
    <w:p w14:paraId="3DDC6F95" w14:textId="77777777" w:rsidR="00717868" w:rsidRPr="003011A9" w:rsidRDefault="00717868" w:rsidP="00717868">
      <w:pPr>
        <w:pStyle w:val="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Соціальним 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працівник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 в с. Вирівка 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обслуговується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951D1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одиноких 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г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ромадян, які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потребують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стороннього догляду</w:t>
      </w:r>
      <w:r w:rsidRPr="003011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черзі перебувають ще 3 особи, які потребують стороннього догляду.</w:t>
      </w:r>
    </w:p>
    <w:p w14:paraId="4CB173EE" w14:textId="77777777" w:rsidR="00717868" w:rsidRPr="00EF393D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території старостинського округу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знаходяться</w:t>
      </w: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: </w:t>
      </w:r>
    </w:p>
    <w:p w14:paraId="4EB95245" w14:textId="77777777" w:rsidR="00717868" w:rsidRPr="00260F52" w:rsidRDefault="00717868" w:rsidP="00717868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951D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с. Вирівка</w:t>
      </w:r>
      <w:r w:rsidRPr="000951D1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 xml:space="preserve"> :</w:t>
      </w: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Вирівський ЗССО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 де навчаються 103</w:t>
      </w: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учн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30 дошкільнят, </w:t>
      </w: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сільський клуб, інтернет-бібліотека, АЗПСМ,  магазин,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2 кафе</w:t>
      </w: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 кіоски;  ДП « Вирівське»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14:paraId="3695EE9E" w14:textId="77777777" w:rsidR="00717868" w:rsidRPr="00EF393D" w:rsidRDefault="00717868" w:rsidP="00717868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951D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сел. Заводське</w:t>
      </w: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: ДПТНЗ "Конотопський професійний аграрний ліцей", Заводський дитячий садок «Сонечко» (25 дошкільнят), магазин, промисловою діяльністю займається ТОВ « Бахмачгазбудсервіс»;</w:t>
      </w:r>
    </w:p>
    <w:p w14:paraId="30EFFD2A" w14:textId="77777777" w:rsidR="00717868" w:rsidRPr="003C1B2E" w:rsidRDefault="00717868" w:rsidP="00717868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951D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с. Сарнавщина</w:t>
      </w:r>
      <w:r w:rsidRPr="003C1B2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клуб, бібліотека, </w:t>
      </w:r>
      <w:r w:rsidRPr="003C1B2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працює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C1B2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виїзна торгівля продуктами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харчування</w:t>
      </w:r>
      <w:r w:rsidRPr="003C1B2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01CFFEF7" w14:textId="77777777" w:rsidR="00717868" w:rsidRDefault="00717868" w:rsidP="00717868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951D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сел. Садове</w:t>
      </w: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: сільськогосподарські підприємства, що здійснюють свою діяльність - ТОВ « Вітчизна», ТОВ « Каскад-агро», працює по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лігон ТПВ,</w:t>
      </w:r>
    </w:p>
    <w:p w14:paraId="237500E1" w14:textId="77777777" w:rsidR="00717868" w:rsidRDefault="00717868" w:rsidP="00717868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951D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с. Лисогубівка та с. Таранське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– працює виїзна торгівля змішаними  товарами.</w:t>
      </w:r>
    </w:p>
    <w:p w14:paraId="5AAF8597" w14:textId="77777777" w:rsidR="00717868" w:rsidRPr="000951D1" w:rsidRDefault="00717868" w:rsidP="0071786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Прийом громадян здійснюю за місцем роботи в межах робочого часу згідно з графіком прийому громадян та у позаробочий час.  Усім громадянам, які звертались на особистий прийом, надано необхідну інформацію чи консультацію. </w:t>
      </w:r>
    </w:p>
    <w:p w14:paraId="1AA4D823" w14:textId="77777777" w:rsidR="00717868" w:rsidRDefault="00717868" w:rsidP="0071786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едеться облік військовозобов’язаних, здійсню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ється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оповіщення війсь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ковозобов’язаних 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згідно повісток військкомату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410467DE" w14:textId="77777777" w:rsidR="00717868" w:rsidRDefault="00717868" w:rsidP="007178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едеться облік учасників бойових дій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61118F7B" w14:textId="77777777" w:rsidR="00717868" w:rsidRDefault="00717868" w:rsidP="007178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ода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но 419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документи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пільгових категорій до управління соц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іального 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захисту населення для нарахування компенсацій на придбання приро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дного газу, 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електроенергії (208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домогосподарств), твердого палива, скраплен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ого газу, електроенергії (81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домогосподарств);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33 - пільги, взяття на облік ВПО - 2, допомога ВПО - 20, малозабезпечені – 38, багатодітні - 2, інші категорії – 34.</w:t>
      </w:r>
    </w:p>
    <w:p w14:paraId="79BA47BC" w14:textId="77777777" w:rsidR="00717868" w:rsidRPr="00AD22C2" w:rsidRDefault="00717868" w:rsidP="007178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Зареєстровано – 49 осіб, зняття з реєстрації -7 осіб, видано 334 витяги.</w:t>
      </w:r>
    </w:p>
    <w:p w14:paraId="7A5EE045" w14:textId="77777777" w:rsidR="00717868" w:rsidRPr="00AD22C2" w:rsidRDefault="00717868" w:rsidP="0071786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едуться книг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и по господарського обліку.</w:t>
      </w:r>
    </w:p>
    <w:p w14:paraId="24CEA357" w14:textId="77777777" w:rsidR="00717868" w:rsidRPr="00AD22C2" w:rsidRDefault="00717868" w:rsidP="007178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ида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но 415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довід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 різного характеру у межах наданих повноважень (для оформлення субсидій, довідки - характеристики, відповіді на запит нотаріуса, довідки до нотаріуса, до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відки про склад сім’ї та ін.)</w:t>
      </w:r>
    </w:p>
    <w:p w14:paraId="265D0637" w14:textId="77777777" w:rsidR="00717868" w:rsidRPr="00AD22C2" w:rsidRDefault="00717868" w:rsidP="007178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дійснюю нотаріальні дії в межах своєї компетентності (заповіти, заяви про вступ у спадщину, заяви про відмову, справжність підпису, завірення копій, довіреності ) –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119</w:t>
      </w:r>
      <w:r w:rsidRPr="00AD22C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справ;</w:t>
      </w:r>
    </w:p>
    <w:p w14:paraId="59C43C01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По можливості стараємося вирішувати питання пов’язані 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Вирівською АЗПСМ,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що стосується обліку інвалідів всіх категорій, дітей, людей пенсійного віку. </w:t>
      </w:r>
    </w:p>
    <w:p w14:paraId="583ECBE7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На постійній основі проводиться 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співпраця з Вирівським ЗССО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 формуємо списки дітей, проводимо облік дітей дошкільного та шкільного віку).</w:t>
      </w:r>
    </w:p>
    <w:p w14:paraId="7C213914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Постійно співпрацюємо з службою у справах дітей та Ц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ентр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ом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надання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соціальних послуг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щодо вирішення питань, пов’язаних із особами, що опинилися у складних життєвих обставинах;  з сім’ями,  в яких не належним чином здійснюється догляд за дітьми.</w:t>
      </w:r>
    </w:p>
    <w:p w14:paraId="21979E24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 xml:space="preserve">Проводилися спільні рейди, участь у яких брали і 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поліцейські громади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;  рівень впливовості поліцейських громади різко підвищився у порівнянні з минулим роком, що дало позитивні зміни (зменшилася кількість крадіжок  майна, випадки шахрайства).</w:t>
      </w:r>
    </w:p>
    <w:p w14:paraId="509A97E1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Разом з 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працівниками територіального центру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проводиться робота по вирішенню питань з обслуговування одиноких людей. </w:t>
      </w:r>
    </w:p>
    <w:p w14:paraId="55C1738B" w14:textId="77777777" w:rsidR="00717868" w:rsidRPr="00B12F2B" w:rsidRDefault="00717868" w:rsidP="007178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B12F2B">
        <w:rPr>
          <w:rFonts w:ascii="Times New Roman" w:hAnsi="Times New Roman"/>
          <w:sz w:val="28"/>
          <w:szCs w:val="28"/>
        </w:rPr>
        <w:t xml:space="preserve">Організовано ряд заходів на підтримку Збройних сил України – жителі старостинського округу активно долучилися до патріотичних акцій.  </w:t>
      </w:r>
    </w:p>
    <w:p w14:paraId="797A8F68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10834">
        <w:rPr>
          <w:color w:val="FF0000"/>
          <w:sz w:val="28"/>
          <w:szCs w:val="28"/>
          <w:lang w:val="uk-UA"/>
        </w:rPr>
        <w:t xml:space="preserve">  </w:t>
      </w:r>
      <w:r w:rsidRPr="00D10834">
        <w:rPr>
          <w:color w:val="FF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Постійно проводиться співпраця з 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працівниками ЖКГ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громади, </w:t>
      </w:r>
      <w:r w:rsidRPr="00B0031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земельним відділом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позитивно вирішуються питання щодо оформлення документації по присвоєнню адреси,  згідно поданих заяв -  видалення насаджень, вивозу сміття та інше.</w:t>
      </w:r>
    </w:p>
    <w:p w14:paraId="6DDC88E8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Може у кого виникне питання, а що ж </w:t>
      </w:r>
      <w:r w:rsidRPr="006B6BB3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>особисто з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робила я, тому повідомляю:</w:t>
      </w:r>
    </w:p>
    <w:p w14:paraId="407D1D80" w14:textId="77777777" w:rsidR="00717868" w:rsidRPr="00A25CD3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5CD3">
        <w:rPr>
          <w:rFonts w:ascii="Times New Roman" w:hAnsi="Times New Roman"/>
          <w:sz w:val="28"/>
          <w:szCs w:val="28"/>
          <w:lang w:val="uk-UA"/>
        </w:rPr>
        <w:t xml:space="preserve">       - підтримувався задовільний санітарний стан  на території населених пунктів старостинського округу, проводились заходи по обкошуванню територій біля установ та організацій, розташованих на території округу та біля господарських дворів. </w:t>
      </w:r>
    </w:p>
    <w:p w14:paraId="1AE17CA9" w14:textId="77777777" w:rsidR="00717868" w:rsidRPr="004611BA" w:rsidRDefault="00717868" w:rsidP="0071786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611BA">
        <w:rPr>
          <w:rFonts w:ascii="Times New Roman" w:hAnsi="Times New Roman"/>
          <w:sz w:val="28"/>
          <w:szCs w:val="28"/>
          <w:lang w:val="uk-UA"/>
        </w:rPr>
        <w:t>- проводиться скошування бур`янів, розчищення від кущів та чагарників  узбіччя доріг населених пунктів;</w:t>
      </w:r>
    </w:p>
    <w:p w14:paraId="57782BF8" w14:textId="77777777" w:rsidR="00717868" w:rsidRDefault="00717868" w:rsidP="0071786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611BA">
        <w:rPr>
          <w:rFonts w:ascii="Times New Roman" w:hAnsi="Times New Roman"/>
          <w:sz w:val="28"/>
          <w:szCs w:val="28"/>
          <w:lang w:val="uk-UA"/>
        </w:rPr>
        <w:t xml:space="preserve">- проведено толоку  - прибирання території центру села, </w:t>
      </w:r>
    </w:p>
    <w:p w14:paraId="383BBB5C" w14:textId="77777777" w:rsidR="00717868" w:rsidRPr="004611BA" w:rsidRDefault="00717868" w:rsidP="0071786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611BA">
        <w:rPr>
          <w:rFonts w:ascii="Times New Roman" w:hAnsi="Times New Roman"/>
          <w:sz w:val="28"/>
          <w:szCs w:val="28"/>
          <w:lang w:val="uk-UA"/>
        </w:rPr>
        <w:t>- утримується в належному стані територія біля комунальних закладів т</w:t>
      </w:r>
      <w:r>
        <w:rPr>
          <w:rFonts w:ascii="Times New Roman" w:hAnsi="Times New Roman"/>
          <w:sz w:val="28"/>
          <w:szCs w:val="28"/>
          <w:lang w:val="uk-UA"/>
        </w:rPr>
        <w:t>а місць загального користування;</w:t>
      </w:r>
    </w:p>
    <w:p w14:paraId="668F9255" w14:textId="77777777" w:rsidR="00717868" w:rsidRPr="00A25CD3" w:rsidRDefault="00717868" w:rsidP="007178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5CD3">
        <w:rPr>
          <w:rFonts w:ascii="Times New Roman" w:hAnsi="Times New Roman"/>
          <w:sz w:val="28"/>
          <w:szCs w:val="28"/>
          <w:lang w:val="uk-UA"/>
        </w:rPr>
        <w:t xml:space="preserve">       -  проведено упорядкування громадських кладовищ. </w:t>
      </w:r>
    </w:p>
    <w:p w14:paraId="2CEDC5E2" w14:textId="77777777" w:rsidR="00717868" w:rsidRPr="0097522F" w:rsidRDefault="00717868" w:rsidP="0071786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Старалася своєчасно здавати звіти, надавати відповіді на запитувану інформацію, виконувала доручення керівництва.</w:t>
      </w:r>
    </w:p>
    <w:p w14:paraId="38CD445F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F393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      Наприкінці свого звіту хочу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подякувати за довіру, за підтримку і співпрацю керівництву громади, депутатам, жителям округу, які підтримували і підтримують мене, дають поради;  хочу подякувати тим,  хто не просто критикує, а вносить свої пропозиції з покращення життя громади, старостинського округу.</w:t>
      </w:r>
    </w:p>
    <w:p w14:paraId="35C4BF1D" w14:textId="77777777" w:rsidR="00717868" w:rsidRDefault="00717868" w:rsidP="007178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Всім бажаю здоров’я, наснаги, миру та впевненості у завтрашньому дні!</w:t>
      </w:r>
    </w:p>
    <w:p w14:paraId="57E483C4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F393D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749FD3EF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329280F2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F393D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Староста Вирівського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396986FA" w14:textId="77777777" w:rsidR="00717868" w:rsidRDefault="00717868" w:rsidP="007178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F393D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старостинського округу        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Ірина ТОЧИЛЕНКО</w:t>
      </w:r>
    </w:p>
    <w:p w14:paraId="206BEE1A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79A27A5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1FEFDABB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FA70017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4BB491F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FF11124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E2B549D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F59F043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8632363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3E518048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7B31289" w14:textId="77777777" w:rsidR="00717868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0BDAFD72" w14:textId="77777777" w:rsidR="00717868" w:rsidRPr="00C51654" w:rsidRDefault="00717868" w:rsidP="00717868">
      <w:pPr>
        <w:spacing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B39B290" w14:textId="77777777" w:rsidR="00717868" w:rsidRDefault="00717868" w:rsidP="00717868"/>
    <w:p w14:paraId="74309859" w14:textId="77777777" w:rsidR="003A3650" w:rsidRDefault="003A3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7519655" w14:textId="77777777" w:rsidR="003A3650" w:rsidRDefault="003A3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6000E211" w14:textId="77777777" w:rsidR="003A3650" w:rsidRDefault="003A3650">
      <w:pPr>
        <w:spacing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1CED7FF1" w14:textId="77777777" w:rsidR="003A3650" w:rsidRDefault="003A36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sectPr w:rsidR="003A36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9CE9" w14:textId="77777777" w:rsidR="005A5B2C" w:rsidRDefault="005A5B2C">
      <w:pPr>
        <w:spacing w:line="240" w:lineRule="auto"/>
      </w:pPr>
      <w:r>
        <w:separator/>
      </w:r>
    </w:p>
  </w:endnote>
  <w:endnote w:type="continuationSeparator" w:id="0">
    <w:p w14:paraId="290C4CB1" w14:textId="77777777" w:rsidR="005A5B2C" w:rsidRDefault="005A5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7A57" w14:textId="77777777" w:rsidR="005A5B2C" w:rsidRDefault="005A5B2C">
      <w:pPr>
        <w:spacing w:after="0"/>
      </w:pPr>
      <w:r>
        <w:separator/>
      </w:r>
    </w:p>
  </w:footnote>
  <w:footnote w:type="continuationSeparator" w:id="0">
    <w:p w14:paraId="49FD1DF2" w14:textId="77777777" w:rsidR="005A5B2C" w:rsidRDefault="005A5B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6544"/>
    <w:multiLevelType w:val="hybridMultilevel"/>
    <w:tmpl w:val="52ACFD42"/>
    <w:lvl w:ilvl="0" w:tplc="57DE5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B0CC1"/>
    <w:multiLevelType w:val="hybridMultilevel"/>
    <w:tmpl w:val="0030704A"/>
    <w:lvl w:ilvl="0" w:tplc="57DE5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8BC"/>
    <w:rsid w:val="00260F52"/>
    <w:rsid w:val="002A47BF"/>
    <w:rsid w:val="002E63B6"/>
    <w:rsid w:val="003A3650"/>
    <w:rsid w:val="003C1B2E"/>
    <w:rsid w:val="003E4276"/>
    <w:rsid w:val="004148BC"/>
    <w:rsid w:val="00492F75"/>
    <w:rsid w:val="005529E9"/>
    <w:rsid w:val="005A5B2C"/>
    <w:rsid w:val="0062763B"/>
    <w:rsid w:val="006B77D6"/>
    <w:rsid w:val="006D4EE1"/>
    <w:rsid w:val="006E4CCB"/>
    <w:rsid w:val="00717868"/>
    <w:rsid w:val="00910648"/>
    <w:rsid w:val="00AE39F1"/>
    <w:rsid w:val="00AF378C"/>
    <w:rsid w:val="00C75E13"/>
    <w:rsid w:val="12367AA9"/>
    <w:rsid w:val="17FF74B8"/>
    <w:rsid w:val="3F806ECD"/>
    <w:rsid w:val="460A7FF5"/>
    <w:rsid w:val="50465019"/>
    <w:rsid w:val="5368470C"/>
    <w:rsid w:val="5C4A0541"/>
    <w:rsid w:val="5F437A68"/>
    <w:rsid w:val="6E2A26D8"/>
    <w:rsid w:val="7A290862"/>
    <w:rsid w:val="7BD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C2BEA9"/>
  <w15:docId w15:val="{8541AB89-F704-4618-98D1-FA78B8E3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qFormat/>
    <w:pPr>
      <w:jc w:val="both"/>
    </w:pPr>
    <w:rPr>
      <w:sz w:val="28"/>
      <w:lang w:val="uk-UA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71786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717868"/>
    <w:rPr>
      <w:rFonts w:ascii="Calibri" w:eastAsia="Calibri" w:hAnsi="Calibri" w:cs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4034</Words>
  <Characters>2300</Characters>
  <Application>Microsoft Office Word</Application>
  <DocSecurity>0</DocSecurity>
  <Lines>19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SIL'RADA</dc:creator>
  <cp:lastModifiedBy>Admin</cp:lastModifiedBy>
  <cp:revision>6</cp:revision>
  <cp:lastPrinted>2026-01-20T05:52:00Z</cp:lastPrinted>
  <dcterms:created xsi:type="dcterms:W3CDTF">2024-02-14T07:01:00Z</dcterms:created>
  <dcterms:modified xsi:type="dcterms:W3CDTF">2026-02-04T07:08:00Z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27EC07A8B2F74C9394D6B552EE377EEF_13</vt:lpwstr>
  </property>
</Properties>
</file>