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F81A" w14:textId="77777777" w:rsidR="00680311" w:rsidRDefault="00973327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7857D97" wp14:editId="072FE95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1178DE2E" w14:textId="77777777" w:rsidR="00680311" w:rsidRDefault="00973327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64F0514B" w14:textId="77777777" w:rsidR="00680311" w:rsidRDefault="00973327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726B8821" w14:textId="77777777" w:rsidR="00680311" w:rsidRDefault="00973327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  <w:lang w:val="uk-UA"/>
        </w:rPr>
        <w:t>ВОСЬМЕ СКЛИКАННЯ</w:t>
      </w:r>
    </w:p>
    <w:p w14:paraId="22524AAF" w14:textId="77777777" w:rsidR="00680311" w:rsidRDefault="0097332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ВІСІМДЕСЯТ П’ЯТА СЕС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ІЯ</w:t>
      </w:r>
    </w:p>
    <w:p w14:paraId="4A07D63E" w14:textId="77777777" w:rsidR="00680311" w:rsidRDefault="00973327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  <w:lang w:val="uk-UA"/>
        </w:rPr>
        <w:t>РІШЕННЯ</w:t>
      </w:r>
    </w:p>
    <w:p w14:paraId="29B2EAFB" w14:textId="77777777" w:rsidR="00680311" w:rsidRDefault="00973327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4FED6C95" w14:textId="77777777" w:rsidR="00680311" w:rsidRDefault="0068031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626B8251" w14:textId="77777777" w:rsidR="00680311" w:rsidRDefault="0068031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517356BC" w14:textId="77777777" w:rsidR="00680311" w:rsidRDefault="00973327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21.01.2026</w:t>
      </w:r>
    </w:p>
    <w:p w14:paraId="50D3470F" w14:textId="77777777" w:rsidR="00680311" w:rsidRDefault="006803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459DF58" w14:textId="77777777" w:rsidR="00680311" w:rsidRDefault="006803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6DA0518" w14:textId="77777777" w:rsidR="00680311" w:rsidRDefault="009733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45022031" w14:textId="77777777" w:rsidR="00680311" w:rsidRDefault="009733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7D99D3A9" w14:textId="77777777" w:rsidR="00680311" w:rsidRDefault="009733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2026 рік у новій редакції</w:t>
      </w:r>
    </w:p>
    <w:p w14:paraId="1159EEC3" w14:textId="77777777" w:rsidR="00680311" w:rsidRDefault="0068031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422965C3" w14:textId="77777777" w:rsidR="00680311" w:rsidRDefault="0068031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4931C926" w14:textId="77777777" w:rsidR="00680311" w:rsidRDefault="0097332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оборону України», «Про 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 та інших підро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зділів сил безпеки і оборони України з метою підтримки сил безпеки і оборони України в умовах воєнного стану, посилення та підтримки рівня боєготовності та ефективного виконання завдань складових сектору безпеки та оборони щодо захисту країни, її державног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 суверенітету і незалежності, забезпечення заходів і робіт з територіальної оборони та правопорядку, захисту прав і законних інтересів громадян,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5FE9272" w14:textId="77777777" w:rsidR="00680311" w:rsidRDefault="00973327">
      <w:pPr>
        <w:pStyle w:val="ad"/>
        <w:spacing w:after="0" w:line="240" w:lineRule="auto"/>
        <w:ind w:left="0" w:firstLine="567"/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6244D882" w14:textId="77777777" w:rsidR="00680311" w:rsidRDefault="00973327">
      <w:pPr>
        <w:pStyle w:val="af2"/>
        <w:tabs>
          <w:tab w:val="left" w:pos="567"/>
          <w:tab w:val="left" w:pos="851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1.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2026 рік у новій редакції згідно додатку, що додається.</w:t>
      </w:r>
    </w:p>
    <w:p w14:paraId="0632DCCE" w14:textId="77777777" w:rsidR="00680311" w:rsidRPr="00E836A0" w:rsidRDefault="00973327">
      <w:pPr>
        <w:pStyle w:val="af2"/>
        <w:tabs>
          <w:tab w:val="left" w:pos="567"/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2. Вважати таким, що втратило рішення Попівської 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ільської ради Конотопського району Сумської області від 24.12.2025 «Про Програму підтримки сил безпеки і оборони України, забезпечення заходів і робіт з територіальної оборони та мобілізаційної підготовки на 2026 рік».</w:t>
      </w:r>
    </w:p>
    <w:p w14:paraId="684D7BB0" w14:textId="77777777" w:rsidR="00680311" w:rsidRDefault="0097332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3. Контроль за виконанням цього рішен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7F8EF942" w14:textId="77777777" w:rsidR="00680311" w:rsidRDefault="006803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AFD4F84" w14:textId="77777777" w:rsidR="00680311" w:rsidRDefault="006803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2E03C37" w14:textId="77777777" w:rsidR="00680311" w:rsidRDefault="00973327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Анатолій БОЯРЧУК</w:t>
      </w:r>
    </w:p>
    <w:p w14:paraId="7F72EBD5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76CE531F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6457B921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14662459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2D8D1963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1913C781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26D95FDB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7C3F0CAD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19D64AED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4D052629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5995D859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6499A5EC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757F3588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2C35AAB4" w14:textId="77777777" w:rsidR="00680311" w:rsidRDefault="006803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680311" w:rsidSect="00E836A0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9C10" w14:textId="77777777" w:rsidR="00973327" w:rsidRDefault="00973327">
      <w:pPr>
        <w:spacing w:after="0" w:line="240" w:lineRule="auto"/>
      </w:pPr>
      <w:r>
        <w:separator/>
      </w:r>
    </w:p>
  </w:endnote>
  <w:endnote w:type="continuationSeparator" w:id="0">
    <w:p w14:paraId="7EACFC32" w14:textId="77777777" w:rsidR="00973327" w:rsidRDefault="0097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95F2" w14:textId="77777777" w:rsidR="00973327" w:rsidRDefault="00973327">
      <w:pPr>
        <w:spacing w:after="0" w:line="240" w:lineRule="auto"/>
      </w:pPr>
      <w:r>
        <w:separator/>
      </w:r>
    </w:p>
  </w:footnote>
  <w:footnote w:type="continuationSeparator" w:id="0">
    <w:p w14:paraId="055597A6" w14:textId="77777777" w:rsidR="00973327" w:rsidRDefault="0097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600926"/>
      <w:docPartObj>
        <w:docPartGallery w:val="Page Numbers (Top of Page)"/>
        <w:docPartUnique/>
      </w:docPartObj>
    </w:sdtPr>
    <w:sdtEndPr/>
    <w:sdtContent>
      <w:p w14:paraId="19A35D28" w14:textId="77777777" w:rsidR="00680311" w:rsidRDefault="0097332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254"/>
    <w:multiLevelType w:val="multilevel"/>
    <w:tmpl w:val="6178B0C8"/>
    <w:lvl w:ilvl="0">
      <w:start w:val="1"/>
      <w:numFmt w:val="decimal"/>
      <w:lvlText w:val="%1."/>
      <w:lvlJc w:val="left"/>
      <w:pPr>
        <w:tabs>
          <w:tab w:val="num" w:pos="3042"/>
        </w:tabs>
        <w:ind w:left="432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042"/>
        </w:tabs>
        <w:ind w:left="5049" w:hanging="360"/>
      </w:pPr>
    </w:lvl>
    <w:lvl w:ilvl="2">
      <w:start w:val="1"/>
      <w:numFmt w:val="lowerRoman"/>
      <w:lvlText w:val="%3."/>
      <w:lvlJc w:val="right"/>
      <w:pPr>
        <w:tabs>
          <w:tab w:val="num" w:pos="3042"/>
        </w:tabs>
        <w:ind w:left="5769" w:hanging="180"/>
      </w:pPr>
    </w:lvl>
    <w:lvl w:ilvl="3">
      <w:start w:val="1"/>
      <w:numFmt w:val="decimal"/>
      <w:lvlText w:val="%4."/>
      <w:lvlJc w:val="left"/>
      <w:pPr>
        <w:tabs>
          <w:tab w:val="num" w:pos="3042"/>
        </w:tabs>
        <w:ind w:left="6489" w:hanging="360"/>
      </w:pPr>
    </w:lvl>
    <w:lvl w:ilvl="4">
      <w:start w:val="1"/>
      <w:numFmt w:val="lowerLetter"/>
      <w:lvlText w:val="%5."/>
      <w:lvlJc w:val="left"/>
      <w:pPr>
        <w:tabs>
          <w:tab w:val="num" w:pos="3042"/>
        </w:tabs>
        <w:ind w:left="7209" w:hanging="360"/>
      </w:pPr>
    </w:lvl>
    <w:lvl w:ilvl="5">
      <w:start w:val="1"/>
      <w:numFmt w:val="lowerRoman"/>
      <w:lvlText w:val="%6."/>
      <w:lvlJc w:val="right"/>
      <w:pPr>
        <w:tabs>
          <w:tab w:val="num" w:pos="3042"/>
        </w:tabs>
        <w:ind w:left="7929" w:hanging="180"/>
      </w:pPr>
    </w:lvl>
    <w:lvl w:ilvl="6">
      <w:start w:val="1"/>
      <w:numFmt w:val="decimal"/>
      <w:lvlText w:val="%7."/>
      <w:lvlJc w:val="left"/>
      <w:pPr>
        <w:tabs>
          <w:tab w:val="num" w:pos="3042"/>
        </w:tabs>
        <w:ind w:left="8649" w:hanging="360"/>
      </w:pPr>
    </w:lvl>
    <w:lvl w:ilvl="7">
      <w:start w:val="1"/>
      <w:numFmt w:val="lowerLetter"/>
      <w:lvlText w:val="%8."/>
      <w:lvlJc w:val="left"/>
      <w:pPr>
        <w:tabs>
          <w:tab w:val="num" w:pos="3042"/>
        </w:tabs>
        <w:ind w:left="9369" w:hanging="360"/>
      </w:pPr>
    </w:lvl>
    <w:lvl w:ilvl="8">
      <w:start w:val="1"/>
      <w:numFmt w:val="lowerRoman"/>
      <w:lvlText w:val="%9."/>
      <w:lvlJc w:val="right"/>
      <w:pPr>
        <w:tabs>
          <w:tab w:val="num" w:pos="3042"/>
        </w:tabs>
        <w:ind w:left="10089" w:hanging="180"/>
      </w:pPr>
    </w:lvl>
  </w:abstractNum>
  <w:abstractNum w:abstractNumId="1" w15:restartNumberingAfterBreak="0">
    <w:nsid w:val="4CE65F88"/>
    <w:multiLevelType w:val="multilevel"/>
    <w:tmpl w:val="6F048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850563"/>
    <w:multiLevelType w:val="multilevel"/>
    <w:tmpl w:val="D194D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311"/>
    <w:rsid w:val="00680311"/>
    <w:rsid w:val="00973327"/>
    <w:rsid w:val="00E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8BBF"/>
  <w15:docId w15:val="{4A88DA77-A7D2-46D4-A076-E578DB4B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B43AB"/>
  </w:style>
  <w:style w:type="character" w:customStyle="1" w:styleId="a8">
    <w:name w:val="Нижний колонтитул Знак"/>
    <w:basedOn w:val="a0"/>
    <w:link w:val="a9"/>
    <w:uiPriority w:val="99"/>
    <w:qFormat/>
    <w:rsid w:val="00DB43A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3B0FB9"/>
  </w:style>
  <w:style w:type="paragraph" w:styleId="ae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List"/>
    <w:basedOn w:val="a5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0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3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1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d">
    <w:name w:val="Body Text Indent"/>
    <w:basedOn w:val="a"/>
    <w:link w:val="ac"/>
    <w:uiPriority w:val="99"/>
    <w:semiHidden/>
    <w:unhideWhenUsed/>
    <w:rsid w:val="003B0FB9"/>
    <w:pPr>
      <w:spacing w:after="120"/>
      <w:ind w:left="283"/>
    </w:p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3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DC11-2BDC-4EBA-ABFE-E03A5304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5475</TotalTime>
  <Pages>1</Pages>
  <Words>1601</Words>
  <Characters>914</Characters>
  <Application>Microsoft Office Word</Application>
  <DocSecurity>0</DocSecurity>
  <Lines>7</Lines>
  <Paragraphs>5</Paragraphs>
  <ScaleCrop>false</ScaleCrop>
  <Company>*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Admin</cp:lastModifiedBy>
  <cp:revision>993</cp:revision>
  <cp:lastPrinted>2026-01-19T14:43:00Z</cp:lastPrinted>
  <dcterms:created xsi:type="dcterms:W3CDTF">2026-01-16T16:28:00Z</dcterms:created>
  <dcterms:modified xsi:type="dcterms:W3CDTF">2026-02-13T11:35:00Z</dcterms:modified>
  <dc:language>uk-UA</dc:language>
</cp:coreProperties>
</file>