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4CEC0" w14:textId="77777777" w:rsidR="00AC74D8" w:rsidRDefault="00AC74D8" w:rsidP="004D1A21">
      <w:pPr>
        <w:jc w:val="center"/>
        <w:rPr>
          <w:b/>
          <w:sz w:val="28"/>
          <w:szCs w:val="28"/>
          <w:lang w:val="ru-RU"/>
        </w:rPr>
      </w:pPr>
    </w:p>
    <w:p w14:paraId="6627D4F7" w14:textId="4F219C25" w:rsidR="004D1A21" w:rsidRDefault="00D355EB" w:rsidP="004D1A21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w:drawing>
          <wp:inline distT="0" distB="0" distL="0" distR="0" wp14:anchorId="46AC60A0" wp14:editId="5E03B41D">
            <wp:extent cx="54292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1A21">
        <w:rPr>
          <w:b/>
          <w:sz w:val="28"/>
          <w:szCs w:val="28"/>
          <w:lang w:val="ru-RU"/>
        </w:rPr>
        <w:t xml:space="preserve">                                   </w:t>
      </w:r>
    </w:p>
    <w:p w14:paraId="2121EE9C" w14:textId="77777777" w:rsidR="004D1A21" w:rsidRDefault="00CE3038" w:rsidP="004D1A21">
      <w:pPr>
        <w:shd w:val="clear" w:color="auto" w:fill="FFFFFF"/>
        <w:jc w:val="center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>ВИКОНАВЧИЙ КОМІТЕТ</w:t>
      </w:r>
    </w:p>
    <w:p w14:paraId="2DCB9936" w14:textId="77777777" w:rsidR="004D1A21" w:rsidRPr="0011050A" w:rsidRDefault="004D1A21" w:rsidP="004D1A21">
      <w:pPr>
        <w:shd w:val="clear" w:color="auto" w:fill="FFFFFF"/>
        <w:jc w:val="center"/>
        <w:rPr>
          <w:rStyle w:val="a3"/>
          <w:sz w:val="28"/>
          <w:szCs w:val="28"/>
        </w:rPr>
      </w:pPr>
      <w:r w:rsidRPr="0011050A">
        <w:rPr>
          <w:rStyle w:val="a3"/>
          <w:sz w:val="28"/>
          <w:szCs w:val="28"/>
        </w:rPr>
        <w:t>ПОПІВСЬКА СІЛЬСЬКА РАДА</w:t>
      </w:r>
    </w:p>
    <w:p w14:paraId="76C16B7B" w14:textId="77777777" w:rsidR="004D1A21" w:rsidRDefault="004D1A21" w:rsidP="004D1A21">
      <w:pPr>
        <w:shd w:val="clear" w:color="auto" w:fill="FFFFFF"/>
        <w:jc w:val="center"/>
        <w:rPr>
          <w:rStyle w:val="a3"/>
          <w:sz w:val="28"/>
          <w:szCs w:val="28"/>
        </w:rPr>
      </w:pPr>
      <w:r w:rsidRPr="0011050A">
        <w:rPr>
          <w:rStyle w:val="a3"/>
          <w:sz w:val="28"/>
          <w:szCs w:val="28"/>
        </w:rPr>
        <w:t>КОНОТОПСЬКОГО РАЙОНУ СУМСЬКОЇ ОБЛАСТІ</w:t>
      </w:r>
    </w:p>
    <w:p w14:paraId="754536BB" w14:textId="77777777" w:rsidR="00BE6AA8" w:rsidRDefault="00CE3038" w:rsidP="004D1A21">
      <w:pPr>
        <w:shd w:val="clear" w:color="auto" w:fill="FFFFFF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</w:p>
    <w:p w14:paraId="7B51973F" w14:textId="0EE6361B" w:rsidR="00BE6AA8" w:rsidRDefault="00BE6AA8" w:rsidP="004D1A21">
      <w:pPr>
        <w:shd w:val="clear" w:color="auto" w:fill="FFFFFF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РІШЕННЯ</w:t>
      </w:r>
      <w:r w:rsidR="00CE3038">
        <w:rPr>
          <w:rStyle w:val="a3"/>
          <w:sz w:val="28"/>
          <w:szCs w:val="28"/>
        </w:rPr>
        <w:t xml:space="preserve"> №</w:t>
      </w:r>
      <w:r w:rsidR="00D546CA">
        <w:rPr>
          <w:rStyle w:val="a3"/>
          <w:sz w:val="28"/>
          <w:szCs w:val="28"/>
        </w:rPr>
        <w:t xml:space="preserve"> </w:t>
      </w:r>
      <w:r w:rsidR="009D7BA4">
        <w:rPr>
          <w:rStyle w:val="a3"/>
          <w:sz w:val="28"/>
          <w:szCs w:val="28"/>
        </w:rPr>
        <w:t>242</w:t>
      </w:r>
    </w:p>
    <w:p w14:paraId="04243AB6" w14:textId="77777777" w:rsidR="00BE6AA8" w:rsidRDefault="00BE6AA8" w:rsidP="004D1A21">
      <w:pPr>
        <w:shd w:val="clear" w:color="auto" w:fill="FFFFFF"/>
        <w:jc w:val="center"/>
        <w:rPr>
          <w:sz w:val="28"/>
          <w:szCs w:val="28"/>
        </w:rPr>
      </w:pPr>
    </w:p>
    <w:p w14:paraId="7CECFE1A" w14:textId="41161440" w:rsidR="004D1A21" w:rsidRPr="00F4373B" w:rsidRDefault="005B555D" w:rsidP="00CE3038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27.07</w:t>
      </w:r>
      <w:r w:rsidR="005532FF">
        <w:rPr>
          <w:b/>
          <w:sz w:val="28"/>
          <w:szCs w:val="28"/>
        </w:rPr>
        <w:t>.2026</w:t>
      </w:r>
      <w:r w:rsidR="00B007A0">
        <w:rPr>
          <w:b/>
          <w:sz w:val="28"/>
          <w:szCs w:val="28"/>
        </w:rPr>
        <w:t xml:space="preserve">    </w:t>
      </w:r>
      <w:r w:rsidR="00CE3038">
        <w:rPr>
          <w:sz w:val="28"/>
          <w:szCs w:val="28"/>
        </w:rPr>
        <w:tab/>
      </w:r>
      <w:r w:rsidR="00CE3038">
        <w:rPr>
          <w:sz w:val="28"/>
          <w:szCs w:val="28"/>
        </w:rPr>
        <w:tab/>
      </w:r>
      <w:r w:rsidR="00CE3038">
        <w:rPr>
          <w:sz w:val="28"/>
          <w:szCs w:val="28"/>
        </w:rPr>
        <w:tab/>
      </w:r>
      <w:r w:rsidR="00CE3038">
        <w:rPr>
          <w:sz w:val="28"/>
          <w:szCs w:val="28"/>
        </w:rPr>
        <w:tab/>
      </w:r>
      <w:r w:rsidR="00CE3038">
        <w:rPr>
          <w:sz w:val="28"/>
          <w:szCs w:val="28"/>
        </w:rPr>
        <w:tab/>
      </w:r>
      <w:r w:rsidR="00CE3038">
        <w:rPr>
          <w:sz w:val="28"/>
          <w:szCs w:val="28"/>
        </w:rPr>
        <w:tab/>
      </w:r>
      <w:r w:rsidR="00CE3038">
        <w:rPr>
          <w:sz w:val="28"/>
          <w:szCs w:val="28"/>
        </w:rPr>
        <w:tab/>
      </w:r>
      <w:r w:rsidR="00CE3038">
        <w:rPr>
          <w:sz w:val="28"/>
          <w:szCs w:val="28"/>
        </w:rPr>
        <w:tab/>
      </w:r>
      <w:r w:rsidR="00CE3038" w:rsidRPr="00F4373B">
        <w:rPr>
          <w:b/>
          <w:bCs/>
          <w:sz w:val="28"/>
          <w:szCs w:val="28"/>
        </w:rPr>
        <w:t>с.</w:t>
      </w:r>
      <w:r w:rsidR="00DC2EF1" w:rsidRPr="00F4373B">
        <w:rPr>
          <w:b/>
          <w:bCs/>
          <w:sz w:val="28"/>
          <w:szCs w:val="28"/>
        </w:rPr>
        <w:t xml:space="preserve"> </w:t>
      </w:r>
      <w:r w:rsidR="00CE3038" w:rsidRPr="00F4373B">
        <w:rPr>
          <w:b/>
          <w:bCs/>
          <w:sz w:val="28"/>
          <w:szCs w:val="28"/>
        </w:rPr>
        <w:t>Попівка</w:t>
      </w:r>
    </w:p>
    <w:p w14:paraId="2ADD2F2C" w14:textId="77777777" w:rsidR="002B7297" w:rsidRDefault="002B7297" w:rsidP="002201A9">
      <w:pPr>
        <w:jc w:val="both"/>
        <w:textAlignment w:val="baseline"/>
        <w:rPr>
          <w:sz w:val="28"/>
          <w:szCs w:val="28"/>
        </w:rPr>
      </w:pPr>
    </w:p>
    <w:p w14:paraId="548290D0" w14:textId="4B3D6354" w:rsidR="00965E48" w:rsidRDefault="00FE0824" w:rsidP="005532FF">
      <w:pPr>
        <w:ind w:firstLine="708"/>
        <w:jc w:val="both"/>
        <w:rPr>
          <w:rFonts w:eastAsia="Times New Roman"/>
          <w:b/>
          <w:bCs/>
          <w:sz w:val="28"/>
          <w:szCs w:val="28"/>
          <w:lang w:eastAsia="uk-UA"/>
        </w:rPr>
      </w:pPr>
      <w:r w:rsidRPr="00FE0824">
        <w:rPr>
          <w:rFonts w:eastAsia="Times New Roman"/>
          <w:b/>
          <w:sz w:val="28"/>
          <w:szCs w:val="28"/>
          <w:lang w:eastAsia="uk-UA"/>
        </w:rPr>
        <w:t>Про затвердження містобудівних умов та обмежень для проектування</w:t>
      </w:r>
      <w:r w:rsidR="0055185B">
        <w:rPr>
          <w:rFonts w:eastAsia="Times New Roman"/>
          <w:b/>
          <w:sz w:val="28"/>
          <w:szCs w:val="28"/>
          <w:lang w:eastAsia="uk-UA"/>
        </w:rPr>
        <w:t xml:space="preserve">  об’єкта будівництва: </w:t>
      </w:r>
      <w:r w:rsidR="005532FF" w:rsidRPr="005532FF">
        <w:rPr>
          <w:rFonts w:eastAsia="Times New Roman"/>
          <w:b/>
          <w:bCs/>
          <w:sz w:val="28"/>
          <w:szCs w:val="28"/>
          <w:lang w:eastAsia="uk-UA"/>
        </w:rPr>
        <w:t>«</w:t>
      </w:r>
      <w:bookmarkStart w:id="0" w:name="_Hlk235187566"/>
      <w:r w:rsidR="005532FF" w:rsidRPr="005532FF">
        <w:rPr>
          <w:rFonts w:eastAsia="Times New Roman"/>
          <w:b/>
          <w:bCs/>
          <w:sz w:val="28"/>
          <w:szCs w:val="28"/>
          <w:lang w:eastAsia="uk-UA"/>
        </w:rPr>
        <w:t xml:space="preserve">Реконструкція </w:t>
      </w:r>
      <w:r w:rsidR="005B555D">
        <w:rPr>
          <w:rFonts w:eastAsia="Times New Roman"/>
          <w:b/>
          <w:bCs/>
          <w:sz w:val="28"/>
          <w:szCs w:val="28"/>
          <w:lang w:eastAsia="uk-UA"/>
        </w:rPr>
        <w:t>виробничої бази</w:t>
      </w:r>
      <w:r w:rsidR="005532FF" w:rsidRPr="005532FF">
        <w:rPr>
          <w:rFonts w:eastAsia="Times New Roman"/>
          <w:b/>
          <w:bCs/>
          <w:sz w:val="28"/>
          <w:szCs w:val="28"/>
          <w:lang w:eastAsia="uk-UA"/>
        </w:rPr>
        <w:t xml:space="preserve"> під житловий будинок по вул. </w:t>
      </w:r>
      <w:r w:rsidR="001C16B8">
        <w:rPr>
          <w:rFonts w:eastAsia="Times New Roman"/>
          <w:b/>
          <w:bCs/>
          <w:sz w:val="28"/>
          <w:szCs w:val="28"/>
          <w:lang w:eastAsia="uk-UA"/>
        </w:rPr>
        <w:t>---</w:t>
      </w:r>
      <w:r w:rsidR="005B555D">
        <w:rPr>
          <w:rFonts w:eastAsia="Times New Roman"/>
          <w:b/>
          <w:bCs/>
          <w:sz w:val="28"/>
          <w:szCs w:val="28"/>
          <w:lang w:eastAsia="uk-UA"/>
        </w:rPr>
        <w:t xml:space="preserve">, </w:t>
      </w:r>
      <w:r w:rsidR="001C16B8">
        <w:rPr>
          <w:rFonts w:eastAsia="Times New Roman"/>
          <w:b/>
          <w:bCs/>
          <w:sz w:val="28"/>
          <w:szCs w:val="28"/>
          <w:lang w:eastAsia="uk-UA"/>
        </w:rPr>
        <w:t>--</w:t>
      </w:r>
      <w:r w:rsidR="005B555D">
        <w:rPr>
          <w:rFonts w:eastAsia="Times New Roman"/>
          <w:b/>
          <w:bCs/>
          <w:sz w:val="28"/>
          <w:szCs w:val="28"/>
          <w:lang w:eastAsia="uk-UA"/>
        </w:rPr>
        <w:t>, с-ще. Садове</w:t>
      </w:r>
      <w:r w:rsidR="005532FF" w:rsidRPr="005532FF">
        <w:rPr>
          <w:rFonts w:eastAsia="Times New Roman"/>
          <w:b/>
          <w:bCs/>
          <w:sz w:val="28"/>
          <w:szCs w:val="28"/>
          <w:lang w:eastAsia="uk-UA"/>
        </w:rPr>
        <w:t xml:space="preserve"> Конотопського району, Сумської області</w:t>
      </w:r>
      <w:bookmarkEnd w:id="0"/>
      <w:r w:rsidR="005532FF" w:rsidRPr="005532FF">
        <w:rPr>
          <w:rFonts w:eastAsia="Times New Roman"/>
          <w:b/>
          <w:bCs/>
          <w:sz w:val="28"/>
          <w:szCs w:val="28"/>
          <w:lang w:eastAsia="uk-UA"/>
        </w:rPr>
        <w:t>»</w:t>
      </w:r>
    </w:p>
    <w:p w14:paraId="5C881A74" w14:textId="77777777" w:rsidR="005532FF" w:rsidRDefault="005532FF" w:rsidP="005532FF">
      <w:pPr>
        <w:ind w:firstLine="708"/>
        <w:jc w:val="both"/>
        <w:rPr>
          <w:b/>
          <w:bCs/>
          <w:szCs w:val="28"/>
          <w:lang w:eastAsia="uk-UA"/>
        </w:rPr>
      </w:pPr>
    </w:p>
    <w:p w14:paraId="2FFA5328" w14:textId="59497C88" w:rsidR="00B75796" w:rsidRDefault="002B7297" w:rsidP="00D63FA6">
      <w:pPr>
        <w:pStyle w:val="a7"/>
        <w:tabs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635"/>
        </w:tabs>
        <w:jc w:val="both"/>
        <w:rPr>
          <w:szCs w:val="28"/>
        </w:rPr>
      </w:pPr>
      <w:r>
        <w:rPr>
          <w:b/>
          <w:bCs/>
          <w:szCs w:val="28"/>
          <w:lang w:eastAsia="uk-UA"/>
        </w:rPr>
        <w:t xml:space="preserve">         </w:t>
      </w:r>
      <w:r w:rsidR="00407AD0">
        <w:rPr>
          <w:rFonts w:ascii="inherit" w:hAnsi="inherit"/>
          <w:bCs/>
          <w:szCs w:val="28"/>
          <w:lang w:eastAsia="uk-UA"/>
        </w:rPr>
        <w:t xml:space="preserve"> </w:t>
      </w:r>
      <w:r w:rsidR="00A13C9D">
        <w:rPr>
          <w:szCs w:val="28"/>
        </w:rPr>
        <w:t xml:space="preserve">Розглянувши </w:t>
      </w:r>
      <w:r w:rsidR="00060B1C" w:rsidRPr="00060B1C">
        <w:rPr>
          <w:szCs w:val="28"/>
        </w:rPr>
        <w:t>заяв</w:t>
      </w:r>
      <w:r w:rsidR="00A13C9D">
        <w:rPr>
          <w:szCs w:val="28"/>
        </w:rPr>
        <w:t>у</w:t>
      </w:r>
      <w:r w:rsidR="00700FB8">
        <w:rPr>
          <w:szCs w:val="28"/>
        </w:rPr>
        <w:t xml:space="preserve"> </w:t>
      </w:r>
      <w:bookmarkStart w:id="1" w:name="_Hlk235187583"/>
      <w:r w:rsidR="001C16B8">
        <w:rPr>
          <w:szCs w:val="28"/>
        </w:rPr>
        <w:t>---</w:t>
      </w:r>
      <w:r w:rsidR="00D63FA6">
        <w:rPr>
          <w:szCs w:val="28"/>
        </w:rPr>
        <w:t xml:space="preserve"> </w:t>
      </w:r>
      <w:bookmarkEnd w:id="1"/>
      <w:r w:rsidR="00A13C9D">
        <w:rPr>
          <w:szCs w:val="28"/>
        </w:rPr>
        <w:t xml:space="preserve">та з метою </w:t>
      </w:r>
      <w:r w:rsidR="00D63FA6">
        <w:rPr>
          <w:szCs w:val="28"/>
        </w:rPr>
        <w:t>видачі містобудівних умов і обмежень</w:t>
      </w:r>
      <w:r w:rsidR="00A13C9D">
        <w:rPr>
          <w:szCs w:val="28"/>
        </w:rPr>
        <w:t xml:space="preserve">, </w:t>
      </w:r>
      <w:r w:rsidR="00E46974" w:rsidRPr="00060B1C">
        <w:rPr>
          <w:szCs w:val="28"/>
        </w:rPr>
        <w:t>відповідно до</w:t>
      </w:r>
      <w:r w:rsidR="00E46974" w:rsidRPr="00E46974">
        <w:rPr>
          <w:szCs w:val="28"/>
        </w:rPr>
        <w:t xml:space="preserve"> </w:t>
      </w:r>
      <w:r w:rsidR="00D63FA6" w:rsidRPr="00D63FA6">
        <w:rPr>
          <w:szCs w:val="28"/>
        </w:rPr>
        <w:t xml:space="preserve">пункту 6 статті 29 Закону України «Про регулювання містобудівної діяльності» від </w:t>
      </w:r>
      <w:smartTag w:uri="urn:schemas-microsoft-com:office:smarttags" w:element="date">
        <w:smartTagPr>
          <w:attr w:name="Year" w:val="2022"/>
          <w:attr w:name="Day" w:val="07"/>
          <w:attr w:name="Month" w:val="05"/>
          <w:attr w:name="ls" w:val="trans"/>
        </w:smartTagPr>
        <w:r w:rsidR="00D63FA6" w:rsidRPr="00D63FA6">
          <w:rPr>
            <w:szCs w:val="28"/>
          </w:rPr>
          <w:t>07.05.2022</w:t>
        </w:r>
      </w:smartTag>
      <w:r w:rsidR="00E46974">
        <w:rPr>
          <w:szCs w:val="28"/>
        </w:rPr>
        <w:t xml:space="preserve">, </w:t>
      </w:r>
      <w:r w:rsidR="00A13C9D">
        <w:rPr>
          <w:szCs w:val="28"/>
        </w:rPr>
        <w:t>керуючись</w:t>
      </w:r>
      <w:bookmarkStart w:id="2" w:name="_Hlk155770479"/>
      <w:r w:rsidR="0083740E">
        <w:rPr>
          <w:szCs w:val="28"/>
        </w:rPr>
        <w:t xml:space="preserve"> </w:t>
      </w:r>
      <w:bookmarkStart w:id="3" w:name="_Hlk155771714"/>
      <w:bookmarkEnd w:id="2"/>
      <w:r w:rsidR="005B555D">
        <w:rPr>
          <w:szCs w:val="28"/>
        </w:rPr>
        <w:t>договором купівлі-продажу виробничої бази</w:t>
      </w:r>
      <w:r w:rsidR="00347868">
        <w:rPr>
          <w:szCs w:val="28"/>
        </w:rPr>
        <w:t xml:space="preserve"> від </w:t>
      </w:r>
      <w:r w:rsidR="005B555D">
        <w:rPr>
          <w:szCs w:val="28"/>
        </w:rPr>
        <w:t>16.08.2001 №3015</w:t>
      </w:r>
      <w:r w:rsidR="00CD38EA">
        <w:rPr>
          <w:szCs w:val="28"/>
        </w:rPr>
        <w:t xml:space="preserve">, </w:t>
      </w:r>
      <w:bookmarkEnd w:id="3"/>
      <w:r w:rsidR="005B555D">
        <w:rPr>
          <w:szCs w:val="28"/>
        </w:rPr>
        <w:t xml:space="preserve">державним актом на право власності на земельну ділянку від 04.05.2005 серія </w:t>
      </w:r>
      <w:r w:rsidR="001C16B8">
        <w:rPr>
          <w:szCs w:val="28"/>
        </w:rPr>
        <w:t>--</w:t>
      </w:r>
      <w:r w:rsidR="005B555D">
        <w:rPr>
          <w:szCs w:val="28"/>
        </w:rPr>
        <w:t xml:space="preserve"> №</w:t>
      </w:r>
      <w:r w:rsidR="001C16B8">
        <w:rPr>
          <w:szCs w:val="28"/>
        </w:rPr>
        <w:t>--</w:t>
      </w:r>
      <w:r w:rsidR="00AA487D">
        <w:rPr>
          <w:szCs w:val="28"/>
        </w:rPr>
        <w:t xml:space="preserve">, </w:t>
      </w:r>
      <w:r w:rsidR="00185805" w:rsidRPr="00646D16">
        <w:rPr>
          <w:szCs w:val="28"/>
        </w:rPr>
        <w:t xml:space="preserve">викопіюванням </w:t>
      </w:r>
      <w:r w:rsidR="00185805">
        <w:rPr>
          <w:szCs w:val="28"/>
        </w:rPr>
        <w:t xml:space="preserve">з топографо-геодезичного плану М 1:2000, </w:t>
      </w:r>
      <w:r w:rsidR="006664AE">
        <w:rPr>
          <w:szCs w:val="28"/>
        </w:rPr>
        <w:t>статт</w:t>
      </w:r>
      <w:r w:rsidR="00185805">
        <w:rPr>
          <w:szCs w:val="28"/>
        </w:rPr>
        <w:t>ями</w:t>
      </w:r>
      <w:r w:rsidR="006664AE">
        <w:rPr>
          <w:szCs w:val="28"/>
        </w:rPr>
        <w:t xml:space="preserve"> 40</w:t>
      </w:r>
      <w:r w:rsidR="00794ADC">
        <w:rPr>
          <w:szCs w:val="28"/>
        </w:rPr>
        <w:t>, 52</w:t>
      </w:r>
      <w:r w:rsidR="006664AE">
        <w:rPr>
          <w:szCs w:val="28"/>
        </w:rPr>
        <w:t xml:space="preserve"> Закону України</w:t>
      </w:r>
      <w:r w:rsidR="0001617E">
        <w:rPr>
          <w:szCs w:val="28"/>
        </w:rPr>
        <w:t xml:space="preserve"> </w:t>
      </w:r>
      <w:r w:rsidR="006664AE">
        <w:rPr>
          <w:szCs w:val="28"/>
        </w:rPr>
        <w:t xml:space="preserve">«Про місцеве самоврядування в Україні», </w:t>
      </w:r>
      <w:r w:rsidR="009B0109">
        <w:rPr>
          <w:szCs w:val="28"/>
        </w:rPr>
        <w:t xml:space="preserve"> </w:t>
      </w:r>
    </w:p>
    <w:p w14:paraId="3154FCF9" w14:textId="77777777" w:rsidR="002201A9" w:rsidRPr="00271F5F" w:rsidRDefault="002F74B8" w:rsidP="00B75796">
      <w:pPr>
        <w:pStyle w:val="a7"/>
        <w:jc w:val="both"/>
        <w:rPr>
          <w:rFonts w:ascii="inherit" w:hAnsi="inherit"/>
          <w:szCs w:val="28"/>
          <w:lang w:eastAsia="uk-UA"/>
        </w:rPr>
      </w:pPr>
      <w:r>
        <w:rPr>
          <w:rFonts w:ascii="inherit" w:hAnsi="inherit"/>
          <w:szCs w:val="28"/>
          <w:lang w:eastAsia="uk-UA"/>
        </w:rPr>
        <w:t xml:space="preserve">         </w:t>
      </w:r>
      <w:r w:rsidR="002201A9" w:rsidRPr="00271F5F">
        <w:rPr>
          <w:rFonts w:ascii="inherit" w:hAnsi="inherit"/>
          <w:szCs w:val="28"/>
          <w:lang w:eastAsia="uk-UA"/>
        </w:rPr>
        <w:t xml:space="preserve">виконавчий комітет </w:t>
      </w:r>
      <w:r w:rsidR="0039710D" w:rsidRPr="00271F5F">
        <w:rPr>
          <w:szCs w:val="28"/>
          <w:lang w:eastAsia="uk-UA"/>
        </w:rPr>
        <w:t>вирішив</w:t>
      </w:r>
      <w:r w:rsidR="002201A9" w:rsidRPr="00271F5F">
        <w:rPr>
          <w:rFonts w:ascii="inherit" w:hAnsi="inherit"/>
          <w:szCs w:val="28"/>
          <w:lang w:eastAsia="uk-UA"/>
        </w:rPr>
        <w:t>:</w:t>
      </w:r>
    </w:p>
    <w:p w14:paraId="2479B553" w14:textId="524A423B" w:rsidR="00C82852" w:rsidRDefault="002B7297" w:rsidP="00A95EAE">
      <w:pPr>
        <w:pStyle w:val="a7"/>
        <w:tabs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635"/>
        </w:tabs>
        <w:jc w:val="both"/>
        <w:rPr>
          <w:szCs w:val="28"/>
        </w:rPr>
      </w:pPr>
      <w:r>
        <w:rPr>
          <w:szCs w:val="28"/>
        </w:rPr>
        <w:t xml:space="preserve">         1.</w:t>
      </w:r>
      <w:r w:rsidR="0048746F">
        <w:rPr>
          <w:szCs w:val="28"/>
        </w:rPr>
        <w:t xml:space="preserve"> </w:t>
      </w:r>
      <w:r w:rsidR="00FE0824" w:rsidRPr="00FE0824">
        <w:rPr>
          <w:szCs w:val="28"/>
        </w:rPr>
        <w:t xml:space="preserve">Затвердити містобудівні умови та обмеження </w:t>
      </w:r>
      <w:r w:rsidR="00701FF2">
        <w:rPr>
          <w:szCs w:val="28"/>
        </w:rPr>
        <w:t xml:space="preserve">№ </w:t>
      </w:r>
      <w:r w:rsidR="005B555D">
        <w:rPr>
          <w:szCs w:val="28"/>
        </w:rPr>
        <w:t>4</w:t>
      </w:r>
      <w:r w:rsidR="00701FF2">
        <w:rPr>
          <w:szCs w:val="28"/>
        </w:rPr>
        <w:t xml:space="preserve">-М </w:t>
      </w:r>
      <w:r w:rsidR="00FE0824" w:rsidRPr="00FE0824">
        <w:rPr>
          <w:szCs w:val="28"/>
        </w:rPr>
        <w:t>для прое</w:t>
      </w:r>
      <w:r w:rsidR="00D13C49">
        <w:rPr>
          <w:szCs w:val="28"/>
        </w:rPr>
        <w:t>ктування об’єкта будівництва</w:t>
      </w:r>
      <w:r w:rsidR="00FF6EA2">
        <w:rPr>
          <w:szCs w:val="28"/>
        </w:rPr>
        <w:t>:</w:t>
      </w:r>
      <w:r w:rsidR="00970DBE">
        <w:rPr>
          <w:szCs w:val="28"/>
        </w:rPr>
        <w:t xml:space="preserve"> </w:t>
      </w:r>
      <w:r w:rsidR="00571B5A" w:rsidRPr="00571B5A">
        <w:rPr>
          <w:szCs w:val="28"/>
        </w:rPr>
        <w:t>«</w:t>
      </w:r>
      <w:r w:rsidR="005B555D" w:rsidRPr="005B555D">
        <w:rPr>
          <w:szCs w:val="28"/>
        </w:rPr>
        <w:t xml:space="preserve">Реконструкція виробничої бази під житловий будинок по вул. </w:t>
      </w:r>
      <w:r w:rsidR="001C16B8">
        <w:rPr>
          <w:szCs w:val="28"/>
        </w:rPr>
        <w:t>--</w:t>
      </w:r>
      <w:r w:rsidR="005B555D" w:rsidRPr="005B555D">
        <w:rPr>
          <w:szCs w:val="28"/>
        </w:rPr>
        <w:t xml:space="preserve">, </w:t>
      </w:r>
      <w:r w:rsidR="001C16B8">
        <w:rPr>
          <w:szCs w:val="28"/>
        </w:rPr>
        <w:t>--</w:t>
      </w:r>
      <w:r w:rsidR="005B555D" w:rsidRPr="005B555D">
        <w:rPr>
          <w:szCs w:val="28"/>
        </w:rPr>
        <w:t xml:space="preserve">, с-ще. </w:t>
      </w:r>
      <w:r w:rsidR="001C16B8">
        <w:rPr>
          <w:szCs w:val="28"/>
        </w:rPr>
        <w:t>---</w:t>
      </w:r>
      <w:r w:rsidR="005B555D" w:rsidRPr="005B555D">
        <w:rPr>
          <w:szCs w:val="28"/>
        </w:rPr>
        <w:t xml:space="preserve"> Конотопського району, Сумської області</w:t>
      </w:r>
      <w:r w:rsidR="00571B5A" w:rsidRPr="00571B5A">
        <w:rPr>
          <w:szCs w:val="28"/>
        </w:rPr>
        <w:t>»</w:t>
      </w:r>
      <w:r w:rsidR="00571B5A" w:rsidRPr="001C16B8">
        <w:rPr>
          <w:szCs w:val="28"/>
        </w:rPr>
        <w:t xml:space="preserve"> </w:t>
      </w:r>
      <w:r w:rsidR="00FE0824" w:rsidRPr="00FE0824">
        <w:rPr>
          <w:szCs w:val="28"/>
        </w:rPr>
        <w:t xml:space="preserve">замовником яких виступає </w:t>
      </w:r>
      <w:r w:rsidR="001C16B8">
        <w:rPr>
          <w:szCs w:val="28"/>
        </w:rPr>
        <w:t>---</w:t>
      </w:r>
      <w:r w:rsidR="00C47CA6">
        <w:rPr>
          <w:szCs w:val="28"/>
        </w:rPr>
        <w:t>.</w:t>
      </w:r>
    </w:p>
    <w:p w14:paraId="48BD1873" w14:textId="198D35BE" w:rsidR="00BB0766" w:rsidRDefault="00A95EAE" w:rsidP="00415FC4">
      <w:pPr>
        <w:pStyle w:val="a7"/>
        <w:tabs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635"/>
        </w:tabs>
        <w:jc w:val="both"/>
        <w:rPr>
          <w:szCs w:val="28"/>
        </w:rPr>
      </w:pPr>
      <w:r>
        <w:rPr>
          <w:szCs w:val="28"/>
        </w:rPr>
        <w:t xml:space="preserve">         </w:t>
      </w:r>
      <w:r w:rsidR="00413E91">
        <w:rPr>
          <w:szCs w:val="28"/>
        </w:rPr>
        <w:t>2</w:t>
      </w:r>
      <w:r>
        <w:rPr>
          <w:szCs w:val="28"/>
        </w:rPr>
        <w:t>.</w:t>
      </w:r>
      <w:r w:rsidR="00413E91">
        <w:rPr>
          <w:szCs w:val="28"/>
        </w:rPr>
        <w:t xml:space="preserve"> </w:t>
      </w:r>
      <w:r>
        <w:rPr>
          <w:szCs w:val="28"/>
        </w:rPr>
        <w:t xml:space="preserve">Контроль за виконанням даного рішення покласти на заступника сільського голови з питань діяльності виконавчих органів </w:t>
      </w:r>
      <w:r w:rsidR="0071702D">
        <w:rPr>
          <w:szCs w:val="28"/>
        </w:rPr>
        <w:t>ради</w:t>
      </w:r>
      <w:r>
        <w:rPr>
          <w:szCs w:val="28"/>
        </w:rPr>
        <w:t xml:space="preserve"> Ірину КЛІГУНОВУ.</w:t>
      </w:r>
    </w:p>
    <w:p w14:paraId="595381CE" w14:textId="73A7961F" w:rsidR="00E13082" w:rsidRDefault="00E13082" w:rsidP="00415FC4">
      <w:pPr>
        <w:pStyle w:val="a7"/>
        <w:tabs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635"/>
        </w:tabs>
        <w:jc w:val="both"/>
        <w:rPr>
          <w:szCs w:val="28"/>
        </w:rPr>
      </w:pPr>
    </w:p>
    <w:p w14:paraId="7F371EBD" w14:textId="77777777" w:rsidR="00E13082" w:rsidRDefault="00E13082" w:rsidP="00415FC4">
      <w:pPr>
        <w:pStyle w:val="a7"/>
        <w:tabs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635"/>
        </w:tabs>
        <w:jc w:val="both"/>
        <w:rPr>
          <w:szCs w:val="28"/>
        </w:rPr>
      </w:pPr>
    </w:p>
    <w:p w14:paraId="195FC6F3" w14:textId="2D68995C" w:rsidR="004D1A21" w:rsidRDefault="005B555D" w:rsidP="00FE0824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  <w:r>
        <w:rPr>
          <w:rFonts w:eastAsia="Times New Roman"/>
          <w:b/>
          <w:bCs/>
          <w:sz w:val="30"/>
          <w:lang w:eastAsia="uk-UA"/>
        </w:rPr>
        <w:t>Сільський голова                                                   Анатолій БОЯРЧУК</w:t>
      </w:r>
    </w:p>
    <w:p w14:paraId="0C4A4E67" w14:textId="19AE7287" w:rsidR="00257CEC" w:rsidRDefault="00257CEC" w:rsidP="00FE0824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</w:p>
    <w:p w14:paraId="546C65DB" w14:textId="5D8C60F7" w:rsidR="00257CEC" w:rsidRDefault="00257CEC" w:rsidP="00FE0824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</w:p>
    <w:p w14:paraId="56CC8F0E" w14:textId="0098F1FE" w:rsidR="00C7041D" w:rsidRDefault="00C7041D" w:rsidP="00FE0824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</w:p>
    <w:p w14:paraId="068851F4" w14:textId="77777777" w:rsidR="00C7041D" w:rsidRDefault="00C7041D" w:rsidP="00FE0824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</w:p>
    <w:p w14:paraId="0B5BD61D" w14:textId="77777777" w:rsidR="00257CEC" w:rsidRPr="00807B5F" w:rsidRDefault="00257CEC" w:rsidP="00FE0824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</w:p>
    <w:p w14:paraId="2F77C98A" w14:textId="217B8EB3" w:rsidR="00941E90" w:rsidRDefault="00941E90" w:rsidP="00FE0824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</w:p>
    <w:p w14:paraId="2541D3A9" w14:textId="7B4F52EA" w:rsidR="00656B4F" w:rsidRDefault="002F76C4" w:rsidP="00656B4F">
      <w:r>
        <w:t>Наталія ДОВГАЛЬ</w:t>
      </w:r>
    </w:p>
    <w:p w14:paraId="6961CDA3" w14:textId="77777777" w:rsidR="00673024" w:rsidRPr="00656B4F" w:rsidRDefault="00656B4F" w:rsidP="00BB0766">
      <w:pPr>
        <w:jc w:val="both"/>
      </w:pPr>
      <w:r>
        <w:rPr>
          <w:shd w:val="clear" w:color="auto" w:fill="FFFFFF"/>
        </w:rPr>
        <w:t xml:space="preserve">Надіслано: до протоколу – 1, </w:t>
      </w:r>
      <w:r>
        <w:rPr>
          <w:rStyle w:val="fontstyle13"/>
        </w:rPr>
        <w:t xml:space="preserve">відділу </w:t>
      </w:r>
      <w:r>
        <w:rPr>
          <w:bCs/>
          <w:color w:val="000000"/>
        </w:rPr>
        <w:t xml:space="preserve">житлово-комунального господарства, архітектури, будівництва, транспорту та комунальної  власності  </w:t>
      </w:r>
      <w:r>
        <w:rPr>
          <w:color w:val="000000"/>
        </w:rPr>
        <w:t>- 1</w:t>
      </w:r>
      <w:r>
        <w:rPr>
          <w:rStyle w:val="fontstyle13"/>
        </w:rPr>
        <w:t>.</w:t>
      </w:r>
    </w:p>
    <w:sectPr w:rsidR="00673024" w:rsidRPr="00656B4F" w:rsidSect="00D355EB">
      <w:pgSz w:w="11906" w:h="16838"/>
      <w:pgMar w:top="426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F2462"/>
    <w:multiLevelType w:val="hybridMultilevel"/>
    <w:tmpl w:val="350A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A62EC5"/>
    <w:multiLevelType w:val="hybridMultilevel"/>
    <w:tmpl w:val="D09EE8DE"/>
    <w:lvl w:ilvl="0" w:tplc="90489F2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374EBC"/>
    <w:multiLevelType w:val="hybridMultilevel"/>
    <w:tmpl w:val="350A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050555">
    <w:abstractNumId w:val="2"/>
  </w:num>
  <w:num w:numId="2" w16cid:durableId="146677188">
    <w:abstractNumId w:val="0"/>
  </w:num>
  <w:num w:numId="3" w16cid:durableId="484974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1A21"/>
    <w:rsid w:val="0001617E"/>
    <w:rsid w:val="0002013B"/>
    <w:rsid w:val="00060AC9"/>
    <w:rsid w:val="00060B1C"/>
    <w:rsid w:val="00064BE0"/>
    <w:rsid w:val="00080EA0"/>
    <w:rsid w:val="000858BB"/>
    <w:rsid w:val="000A2BCF"/>
    <w:rsid w:val="000A6CA6"/>
    <w:rsid w:val="000C1404"/>
    <w:rsid w:val="000E6EF6"/>
    <w:rsid w:val="000F5D31"/>
    <w:rsid w:val="00136467"/>
    <w:rsid w:val="0016643A"/>
    <w:rsid w:val="00185805"/>
    <w:rsid w:val="00187C32"/>
    <w:rsid w:val="001A3A08"/>
    <w:rsid w:val="001B3C70"/>
    <w:rsid w:val="001C16B8"/>
    <w:rsid w:val="002013C2"/>
    <w:rsid w:val="00217DFA"/>
    <w:rsid w:val="002201A9"/>
    <w:rsid w:val="002409A2"/>
    <w:rsid w:val="002579BF"/>
    <w:rsid w:val="00257CEC"/>
    <w:rsid w:val="00261DCC"/>
    <w:rsid w:val="00270964"/>
    <w:rsid w:val="00271F5F"/>
    <w:rsid w:val="002A41E2"/>
    <w:rsid w:val="002B01A9"/>
    <w:rsid w:val="002B34DD"/>
    <w:rsid w:val="002B7297"/>
    <w:rsid w:val="002C566B"/>
    <w:rsid w:val="002E6ED9"/>
    <w:rsid w:val="002F73BD"/>
    <w:rsid w:val="002F74B8"/>
    <w:rsid w:val="002F76C4"/>
    <w:rsid w:val="0031315B"/>
    <w:rsid w:val="00317063"/>
    <w:rsid w:val="00331E23"/>
    <w:rsid w:val="00347868"/>
    <w:rsid w:val="00365D22"/>
    <w:rsid w:val="00371FBB"/>
    <w:rsid w:val="0039710D"/>
    <w:rsid w:val="003B235C"/>
    <w:rsid w:val="003B3154"/>
    <w:rsid w:val="003C3362"/>
    <w:rsid w:val="003D4398"/>
    <w:rsid w:val="00407AD0"/>
    <w:rsid w:val="00413E91"/>
    <w:rsid w:val="00415FC4"/>
    <w:rsid w:val="004301CF"/>
    <w:rsid w:val="004502ED"/>
    <w:rsid w:val="00461BEF"/>
    <w:rsid w:val="00482ED2"/>
    <w:rsid w:val="004833C1"/>
    <w:rsid w:val="004833D3"/>
    <w:rsid w:val="0048746F"/>
    <w:rsid w:val="004D1A21"/>
    <w:rsid w:val="004E0825"/>
    <w:rsid w:val="00503479"/>
    <w:rsid w:val="00524CC4"/>
    <w:rsid w:val="00527EA9"/>
    <w:rsid w:val="00540E06"/>
    <w:rsid w:val="0055185B"/>
    <w:rsid w:val="005532FF"/>
    <w:rsid w:val="005564C5"/>
    <w:rsid w:val="00571B5A"/>
    <w:rsid w:val="005B1C14"/>
    <w:rsid w:val="005B555D"/>
    <w:rsid w:val="005E0B63"/>
    <w:rsid w:val="0061281C"/>
    <w:rsid w:val="00613DE9"/>
    <w:rsid w:val="00620DB2"/>
    <w:rsid w:val="0063012B"/>
    <w:rsid w:val="0063245D"/>
    <w:rsid w:val="0063634E"/>
    <w:rsid w:val="006438A1"/>
    <w:rsid w:val="00646D16"/>
    <w:rsid w:val="00656B4F"/>
    <w:rsid w:val="006664AE"/>
    <w:rsid w:val="00673024"/>
    <w:rsid w:val="00676764"/>
    <w:rsid w:val="00687685"/>
    <w:rsid w:val="00687AAF"/>
    <w:rsid w:val="006E4E48"/>
    <w:rsid w:val="00700FB8"/>
    <w:rsid w:val="00701FF2"/>
    <w:rsid w:val="0071702D"/>
    <w:rsid w:val="007233D6"/>
    <w:rsid w:val="00794ADC"/>
    <w:rsid w:val="007A6319"/>
    <w:rsid w:val="007A769A"/>
    <w:rsid w:val="007A7C80"/>
    <w:rsid w:val="007B124C"/>
    <w:rsid w:val="007B7A38"/>
    <w:rsid w:val="007C62E7"/>
    <w:rsid w:val="007D1A9D"/>
    <w:rsid w:val="007D54AB"/>
    <w:rsid w:val="007D6DAF"/>
    <w:rsid w:val="007F3880"/>
    <w:rsid w:val="007F719A"/>
    <w:rsid w:val="00807B5F"/>
    <w:rsid w:val="00835F59"/>
    <w:rsid w:val="0083740E"/>
    <w:rsid w:val="00840069"/>
    <w:rsid w:val="00866A0C"/>
    <w:rsid w:val="008D101D"/>
    <w:rsid w:val="008D21EE"/>
    <w:rsid w:val="00900F8C"/>
    <w:rsid w:val="009259A2"/>
    <w:rsid w:val="0093325F"/>
    <w:rsid w:val="00941E90"/>
    <w:rsid w:val="00955C06"/>
    <w:rsid w:val="00965E48"/>
    <w:rsid w:val="00970DBE"/>
    <w:rsid w:val="00971A67"/>
    <w:rsid w:val="009731FA"/>
    <w:rsid w:val="009964D5"/>
    <w:rsid w:val="009A5C4C"/>
    <w:rsid w:val="009B0109"/>
    <w:rsid w:val="009B1BE2"/>
    <w:rsid w:val="009B1F32"/>
    <w:rsid w:val="009C0988"/>
    <w:rsid w:val="009C7363"/>
    <w:rsid w:val="009D50E2"/>
    <w:rsid w:val="009D7BA4"/>
    <w:rsid w:val="009E2A09"/>
    <w:rsid w:val="009F0BB2"/>
    <w:rsid w:val="009F50BA"/>
    <w:rsid w:val="00A01319"/>
    <w:rsid w:val="00A13C9D"/>
    <w:rsid w:val="00A15CD3"/>
    <w:rsid w:val="00A234D9"/>
    <w:rsid w:val="00A24CCF"/>
    <w:rsid w:val="00A3019E"/>
    <w:rsid w:val="00A95EAE"/>
    <w:rsid w:val="00AA487D"/>
    <w:rsid w:val="00AC0356"/>
    <w:rsid w:val="00AC0B4E"/>
    <w:rsid w:val="00AC63B2"/>
    <w:rsid w:val="00AC74D8"/>
    <w:rsid w:val="00AE0759"/>
    <w:rsid w:val="00AE5105"/>
    <w:rsid w:val="00AF2825"/>
    <w:rsid w:val="00B007A0"/>
    <w:rsid w:val="00B10D41"/>
    <w:rsid w:val="00B20F54"/>
    <w:rsid w:val="00B345E8"/>
    <w:rsid w:val="00B364E8"/>
    <w:rsid w:val="00B3788F"/>
    <w:rsid w:val="00B75796"/>
    <w:rsid w:val="00B96433"/>
    <w:rsid w:val="00BA3A4D"/>
    <w:rsid w:val="00BA52DE"/>
    <w:rsid w:val="00BB0766"/>
    <w:rsid w:val="00BC30FF"/>
    <w:rsid w:val="00BE55D2"/>
    <w:rsid w:val="00BE5952"/>
    <w:rsid w:val="00BE6AA8"/>
    <w:rsid w:val="00C0346D"/>
    <w:rsid w:val="00C21763"/>
    <w:rsid w:val="00C36C89"/>
    <w:rsid w:val="00C40D97"/>
    <w:rsid w:val="00C47CA6"/>
    <w:rsid w:val="00C54DB7"/>
    <w:rsid w:val="00C7041D"/>
    <w:rsid w:val="00C749DF"/>
    <w:rsid w:val="00C82852"/>
    <w:rsid w:val="00CA080A"/>
    <w:rsid w:val="00CB25EB"/>
    <w:rsid w:val="00CD38EA"/>
    <w:rsid w:val="00CE3038"/>
    <w:rsid w:val="00CE591C"/>
    <w:rsid w:val="00D13C49"/>
    <w:rsid w:val="00D16130"/>
    <w:rsid w:val="00D16C7D"/>
    <w:rsid w:val="00D3202D"/>
    <w:rsid w:val="00D355EB"/>
    <w:rsid w:val="00D362D4"/>
    <w:rsid w:val="00D52B91"/>
    <w:rsid w:val="00D546CA"/>
    <w:rsid w:val="00D61F3B"/>
    <w:rsid w:val="00D63FA6"/>
    <w:rsid w:val="00D90712"/>
    <w:rsid w:val="00DA1FF5"/>
    <w:rsid w:val="00DC2EF1"/>
    <w:rsid w:val="00DC418B"/>
    <w:rsid w:val="00DD06B8"/>
    <w:rsid w:val="00DD0CE7"/>
    <w:rsid w:val="00DD2ABC"/>
    <w:rsid w:val="00DD4241"/>
    <w:rsid w:val="00DD4B31"/>
    <w:rsid w:val="00DF2909"/>
    <w:rsid w:val="00E05F02"/>
    <w:rsid w:val="00E10C5E"/>
    <w:rsid w:val="00E11909"/>
    <w:rsid w:val="00E13082"/>
    <w:rsid w:val="00E46974"/>
    <w:rsid w:val="00E9335D"/>
    <w:rsid w:val="00EA1EE7"/>
    <w:rsid w:val="00EB3F4A"/>
    <w:rsid w:val="00EC471A"/>
    <w:rsid w:val="00EC489A"/>
    <w:rsid w:val="00EE40F6"/>
    <w:rsid w:val="00EF7608"/>
    <w:rsid w:val="00F0074A"/>
    <w:rsid w:val="00F4373B"/>
    <w:rsid w:val="00F46990"/>
    <w:rsid w:val="00F56575"/>
    <w:rsid w:val="00F963A0"/>
    <w:rsid w:val="00FA7129"/>
    <w:rsid w:val="00FC49BD"/>
    <w:rsid w:val="00FD009C"/>
    <w:rsid w:val="00FD25ED"/>
    <w:rsid w:val="00FE0824"/>
    <w:rsid w:val="00FF2743"/>
    <w:rsid w:val="00FF5BFD"/>
    <w:rsid w:val="00FF61D4"/>
    <w:rsid w:val="00FF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3CCAF37"/>
  <w15:docId w15:val="{77B4E9DD-2744-408A-A27F-D2FE7E32E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1A2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D1A2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D1A21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D1A21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710D"/>
    <w:pPr>
      <w:ind w:left="720"/>
      <w:contextualSpacing/>
    </w:pPr>
  </w:style>
  <w:style w:type="character" w:customStyle="1" w:styleId="fontstyle13">
    <w:name w:val="fontstyle13"/>
    <w:rsid w:val="0039710D"/>
  </w:style>
  <w:style w:type="character" w:customStyle="1" w:styleId="fontstyle11">
    <w:name w:val="fontstyle11"/>
    <w:rsid w:val="0039710D"/>
  </w:style>
  <w:style w:type="paragraph" w:styleId="a7">
    <w:name w:val="Body Text"/>
    <w:basedOn w:val="a"/>
    <w:link w:val="a8"/>
    <w:uiPriority w:val="99"/>
    <w:rsid w:val="00407AD0"/>
    <w:pPr>
      <w:tabs>
        <w:tab w:val="left" w:pos="2130"/>
      </w:tabs>
    </w:pPr>
    <w:rPr>
      <w:rFonts w:eastAsia="Times New Roman"/>
      <w:sz w:val="28"/>
      <w:szCs w:val="14"/>
    </w:rPr>
  </w:style>
  <w:style w:type="character" w:customStyle="1" w:styleId="a8">
    <w:name w:val="Основний текст Знак"/>
    <w:basedOn w:val="a0"/>
    <w:link w:val="a7"/>
    <w:uiPriority w:val="99"/>
    <w:rsid w:val="00407AD0"/>
    <w:rPr>
      <w:rFonts w:ascii="Times New Roman" w:eastAsia="Times New Roman" w:hAnsi="Times New Roman" w:cs="Times New Roman"/>
      <w:sz w:val="28"/>
      <w:szCs w:val="1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7E9120-348F-4989-8A15-61B93817D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Клиент</dc:creator>
  <cp:keywords/>
  <dc:description/>
  <cp:lastModifiedBy>Asus</cp:lastModifiedBy>
  <cp:revision>153</cp:revision>
  <cp:lastPrinted>2025-12-08T11:37:00Z</cp:lastPrinted>
  <dcterms:created xsi:type="dcterms:W3CDTF">2021-11-05T13:50:00Z</dcterms:created>
  <dcterms:modified xsi:type="dcterms:W3CDTF">2026-08-12T07:07:00Z</dcterms:modified>
</cp:coreProperties>
</file>