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94E68" w14:textId="77777777" w:rsidR="00856E72" w:rsidRDefault="005C3E81" w:rsidP="00856E72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6F71791C" wp14:editId="6F40287F">
            <wp:extent cx="542925" cy="6858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E72">
        <w:rPr>
          <w:b/>
          <w:sz w:val="28"/>
          <w:szCs w:val="28"/>
          <w:lang w:val="ru-RU"/>
        </w:rPr>
        <w:t xml:space="preserve">   </w:t>
      </w:r>
    </w:p>
    <w:p w14:paraId="7211A626" w14:textId="77777777" w:rsidR="00856E72" w:rsidRPr="009F7843" w:rsidRDefault="00856E72" w:rsidP="00856E72">
      <w:pPr>
        <w:shd w:val="clear" w:color="auto" w:fill="FFFFFF"/>
        <w:jc w:val="center"/>
        <w:rPr>
          <w:rStyle w:val="a3"/>
          <w:sz w:val="28"/>
          <w:szCs w:val="28"/>
        </w:rPr>
      </w:pPr>
      <w:r w:rsidRPr="009F7843">
        <w:rPr>
          <w:rStyle w:val="a3"/>
          <w:sz w:val="28"/>
          <w:szCs w:val="28"/>
        </w:rPr>
        <w:t>ВИКОНАВЧИЙ КОМІТЕТ</w:t>
      </w:r>
    </w:p>
    <w:p w14:paraId="2A1FECC1" w14:textId="77777777" w:rsidR="00856E72" w:rsidRPr="009F7843" w:rsidRDefault="00856E72" w:rsidP="00856E72">
      <w:pPr>
        <w:shd w:val="clear" w:color="auto" w:fill="FFFFFF"/>
        <w:jc w:val="center"/>
        <w:rPr>
          <w:rStyle w:val="a3"/>
          <w:sz w:val="28"/>
          <w:szCs w:val="28"/>
        </w:rPr>
      </w:pPr>
      <w:r w:rsidRPr="009F7843">
        <w:rPr>
          <w:rStyle w:val="a3"/>
          <w:sz w:val="28"/>
          <w:szCs w:val="28"/>
        </w:rPr>
        <w:t>ПОПІВСЬКА СІЛЬСЬКА РАДА</w:t>
      </w:r>
    </w:p>
    <w:p w14:paraId="25CA5FC9" w14:textId="77777777" w:rsidR="00856E72" w:rsidRPr="009F7843" w:rsidRDefault="00856E72" w:rsidP="00856E72">
      <w:pPr>
        <w:shd w:val="clear" w:color="auto" w:fill="FFFFFF"/>
        <w:jc w:val="center"/>
        <w:rPr>
          <w:rStyle w:val="a3"/>
          <w:sz w:val="28"/>
          <w:szCs w:val="28"/>
        </w:rPr>
      </w:pPr>
      <w:r w:rsidRPr="009F7843">
        <w:rPr>
          <w:rStyle w:val="a3"/>
          <w:sz w:val="28"/>
          <w:szCs w:val="28"/>
        </w:rPr>
        <w:t>КОНОТОПСЬКОГО РАЙОНУ СУМСЬКОЇ ОБЛАСТІ</w:t>
      </w:r>
    </w:p>
    <w:p w14:paraId="5FC97A49" w14:textId="77777777" w:rsidR="00856E72" w:rsidRDefault="00856E72" w:rsidP="00856E72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4F651B4F" w14:textId="2FE643CB" w:rsidR="00856E72" w:rsidRDefault="00856E72" w:rsidP="00856E72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РІШЕННЯ № </w:t>
      </w:r>
      <w:r w:rsidR="00BA79E0">
        <w:rPr>
          <w:rStyle w:val="a3"/>
          <w:sz w:val="28"/>
          <w:szCs w:val="28"/>
        </w:rPr>
        <w:t>265</w:t>
      </w:r>
    </w:p>
    <w:p w14:paraId="74D588E7" w14:textId="602DB059" w:rsidR="00856E72" w:rsidRDefault="00CE6601" w:rsidP="00856E72">
      <w:pPr>
        <w:rPr>
          <w:sz w:val="28"/>
          <w:szCs w:val="28"/>
        </w:rPr>
      </w:pPr>
      <w:r>
        <w:rPr>
          <w:b/>
          <w:sz w:val="28"/>
          <w:szCs w:val="28"/>
        </w:rPr>
        <w:t>27.08.2026</w:t>
      </w:r>
      <w:r w:rsidR="00856E72" w:rsidRPr="00CE3038">
        <w:rPr>
          <w:b/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>
        <w:rPr>
          <w:sz w:val="28"/>
          <w:szCs w:val="28"/>
        </w:rPr>
        <w:tab/>
      </w:r>
      <w:r w:rsidR="00856E72" w:rsidRPr="00CD7868">
        <w:rPr>
          <w:b/>
          <w:sz w:val="28"/>
          <w:szCs w:val="28"/>
        </w:rPr>
        <w:t>с. Попівка</w:t>
      </w:r>
    </w:p>
    <w:p w14:paraId="3EF1F2A4" w14:textId="77777777" w:rsidR="00856E72" w:rsidRDefault="00856E72" w:rsidP="00856E72">
      <w:pPr>
        <w:rPr>
          <w:sz w:val="28"/>
          <w:szCs w:val="28"/>
        </w:rPr>
      </w:pPr>
    </w:p>
    <w:p w14:paraId="62F646A2" w14:textId="77777777" w:rsidR="00BF7383" w:rsidRDefault="00BF7383" w:rsidP="00856E72">
      <w:pPr>
        <w:rPr>
          <w:b/>
          <w:sz w:val="28"/>
          <w:szCs w:val="28"/>
          <w:lang w:val="ru-RU"/>
        </w:rPr>
      </w:pPr>
      <w:r w:rsidRPr="00BF7383">
        <w:rPr>
          <w:b/>
          <w:sz w:val="28"/>
          <w:szCs w:val="28"/>
          <w:lang w:val="ru-RU"/>
        </w:rPr>
        <w:t xml:space="preserve">Про </w:t>
      </w:r>
      <w:proofErr w:type="spellStart"/>
      <w:r w:rsidRPr="00BF7383">
        <w:rPr>
          <w:b/>
          <w:sz w:val="28"/>
          <w:szCs w:val="28"/>
          <w:lang w:val="ru-RU"/>
        </w:rPr>
        <w:t>видачу</w:t>
      </w:r>
      <w:proofErr w:type="spellEnd"/>
      <w:r w:rsidRPr="00BF7383">
        <w:rPr>
          <w:b/>
          <w:sz w:val="28"/>
          <w:szCs w:val="28"/>
          <w:lang w:val="ru-RU"/>
        </w:rPr>
        <w:t xml:space="preserve"> </w:t>
      </w:r>
      <w:proofErr w:type="spellStart"/>
      <w:r w:rsidRPr="00BF7383">
        <w:rPr>
          <w:b/>
          <w:sz w:val="28"/>
          <w:szCs w:val="28"/>
          <w:lang w:val="ru-RU"/>
        </w:rPr>
        <w:t>дубліката</w:t>
      </w:r>
      <w:proofErr w:type="spellEnd"/>
      <w:r w:rsidRPr="00BF7383">
        <w:rPr>
          <w:b/>
          <w:sz w:val="28"/>
          <w:szCs w:val="28"/>
          <w:lang w:val="ru-RU"/>
        </w:rPr>
        <w:t xml:space="preserve"> </w:t>
      </w:r>
      <w:proofErr w:type="spellStart"/>
      <w:r w:rsidRPr="00BF7383">
        <w:rPr>
          <w:b/>
          <w:sz w:val="28"/>
          <w:szCs w:val="28"/>
          <w:lang w:val="ru-RU"/>
        </w:rPr>
        <w:t>свідоцтва</w:t>
      </w:r>
      <w:proofErr w:type="spellEnd"/>
      <w:r w:rsidRPr="00BF7383">
        <w:rPr>
          <w:b/>
          <w:sz w:val="28"/>
          <w:szCs w:val="28"/>
          <w:lang w:val="ru-RU"/>
        </w:rPr>
        <w:t xml:space="preserve"> </w:t>
      </w:r>
    </w:p>
    <w:p w14:paraId="1D009284" w14:textId="659A0E02" w:rsidR="00BF7383" w:rsidRDefault="00BF7383" w:rsidP="00856E72">
      <w:pPr>
        <w:rPr>
          <w:b/>
          <w:sz w:val="28"/>
          <w:szCs w:val="28"/>
          <w:lang w:val="ru-RU"/>
        </w:rPr>
      </w:pPr>
      <w:r w:rsidRPr="00BF7383">
        <w:rPr>
          <w:b/>
          <w:sz w:val="28"/>
          <w:szCs w:val="28"/>
          <w:lang w:val="ru-RU"/>
        </w:rPr>
        <w:t xml:space="preserve">про право </w:t>
      </w:r>
      <w:proofErr w:type="spellStart"/>
      <w:r w:rsidRPr="00BF7383">
        <w:rPr>
          <w:b/>
          <w:sz w:val="28"/>
          <w:szCs w:val="28"/>
          <w:lang w:val="ru-RU"/>
        </w:rPr>
        <w:t>власності</w:t>
      </w:r>
      <w:proofErr w:type="spellEnd"/>
      <w:r w:rsidRPr="00BF7383">
        <w:rPr>
          <w:b/>
          <w:sz w:val="28"/>
          <w:szCs w:val="28"/>
          <w:lang w:val="ru-RU"/>
        </w:rPr>
        <w:t xml:space="preserve"> на </w:t>
      </w:r>
      <w:proofErr w:type="spellStart"/>
      <w:r w:rsidRPr="00BF7383">
        <w:rPr>
          <w:b/>
          <w:sz w:val="28"/>
          <w:szCs w:val="28"/>
          <w:lang w:val="ru-RU"/>
        </w:rPr>
        <w:t>нерухоме</w:t>
      </w:r>
      <w:proofErr w:type="spellEnd"/>
      <w:r w:rsidRPr="00BF7383">
        <w:rPr>
          <w:b/>
          <w:sz w:val="28"/>
          <w:szCs w:val="28"/>
          <w:lang w:val="ru-RU"/>
        </w:rPr>
        <w:t xml:space="preserve"> </w:t>
      </w:r>
      <w:proofErr w:type="spellStart"/>
      <w:r w:rsidRPr="00BF7383">
        <w:rPr>
          <w:b/>
          <w:sz w:val="28"/>
          <w:szCs w:val="28"/>
          <w:lang w:val="ru-RU"/>
        </w:rPr>
        <w:t>майно</w:t>
      </w:r>
      <w:proofErr w:type="spellEnd"/>
    </w:p>
    <w:p w14:paraId="62184FD2" w14:textId="77777777" w:rsidR="005E250C" w:rsidRDefault="005E250C" w:rsidP="00856E72">
      <w:pPr>
        <w:rPr>
          <w:b/>
          <w:sz w:val="28"/>
          <w:szCs w:val="28"/>
          <w:lang w:val="ru-RU"/>
        </w:rPr>
      </w:pPr>
    </w:p>
    <w:p w14:paraId="3A018761" w14:textId="208E95C8" w:rsidR="00856E72" w:rsidRDefault="00856E72" w:rsidP="002C553E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</w:t>
      </w:r>
      <w:r w:rsidRPr="00856E72">
        <w:rPr>
          <w:sz w:val="28"/>
          <w:szCs w:val="28"/>
        </w:rPr>
        <w:t xml:space="preserve">озглянувши </w:t>
      </w:r>
      <w:r w:rsidR="00CD7868">
        <w:rPr>
          <w:sz w:val="28"/>
          <w:szCs w:val="28"/>
        </w:rPr>
        <w:t xml:space="preserve">заяву </w:t>
      </w:r>
      <w:r w:rsidR="002C553E">
        <w:rPr>
          <w:sz w:val="28"/>
          <w:szCs w:val="28"/>
        </w:rPr>
        <w:t>-----------</w:t>
      </w:r>
      <w:r w:rsidR="00E90F70">
        <w:rPr>
          <w:sz w:val="28"/>
          <w:szCs w:val="28"/>
        </w:rPr>
        <w:t xml:space="preserve"> </w:t>
      </w:r>
      <w:r>
        <w:rPr>
          <w:sz w:val="28"/>
          <w:szCs w:val="28"/>
        </w:rPr>
        <w:t>про видачу дубліката</w:t>
      </w:r>
      <w:r w:rsidR="000170BD" w:rsidRPr="000170BD">
        <w:t xml:space="preserve"> </w:t>
      </w:r>
      <w:r w:rsidR="000170BD" w:rsidRPr="000170BD">
        <w:rPr>
          <w:sz w:val="28"/>
          <w:szCs w:val="28"/>
        </w:rPr>
        <w:t>свідоцтва про право власності на нерухоме майно</w:t>
      </w:r>
      <w:r>
        <w:rPr>
          <w:sz w:val="28"/>
          <w:szCs w:val="28"/>
        </w:rPr>
        <w:t>,</w:t>
      </w:r>
      <w:r w:rsidRPr="00856E72">
        <w:rPr>
          <w:sz w:val="28"/>
          <w:szCs w:val="28"/>
        </w:rPr>
        <w:t xml:space="preserve"> відповідно до</w:t>
      </w:r>
      <w:r w:rsidRPr="00856E72">
        <w:t xml:space="preserve"> </w:t>
      </w:r>
      <w:r w:rsidR="00784557">
        <w:rPr>
          <w:sz w:val="28"/>
          <w:szCs w:val="28"/>
        </w:rPr>
        <w:t>п</w:t>
      </w:r>
      <w:r w:rsidRPr="00856E72">
        <w:rPr>
          <w:sz w:val="28"/>
          <w:szCs w:val="28"/>
        </w:rPr>
        <w:t>орядку видачі дубліката свідоцтва про право власності на нерухоме майно</w:t>
      </w:r>
      <w:r>
        <w:rPr>
          <w:sz w:val="28"/>
          <w:szCs w:val="28"/>
        </w:rPr>
        <w:t>, затвердженого рішенням в</w:t>
      </w:r>
      <w:r w:rsidRPr="00856E72">
        <w:rPr>
          <w:sz w:val="28"/>
          <w:szCs w:val="28"/>
        </w:rPr>
        <w:t xml:space="preserve">иконавчого комітету </w:t>
      </w:r>
      <w:r w:rsidRPr="003A7607">
        <w:rPr>
          <w:color w:val="000000"/>
          <w:sz w:val="28"/>
          <w:szCs w:val="28"/>
        </w:rPr>
        <w:t>Попівської сільської ради Конотопського району Сумської області</w:t>
      </w:r>
      <w:r w:rsidRPr="00856E72">
        <w:rPr>
          <w:sz w:val="28"/>
          <w:szCs w:val="28"/>
        </w:rPr>
        <w:t xml:space="preserve"> </w:t>
      </w:r>
      <w:r w:rsidR="001D798F">
        <w:rPr>
          <w:sz w:val="28"/>
          <w:szCs w:val="28"/>
        </w:rPr>
        <w:t xml:space="preserve">№166 </w:t>
      </w:r>
      <w:r>
        <w:rPr>
          <w:sz w:val="28"/>
          <w:szCs w:val="28"/>
        </w:rPr>
        <w:t>від 26.</w:t>
      </w:r>
      <w:r w:rsidRPr="00856E72">
        <w:rPr>
          <w:sz w:val="28"/>
          <w:szCs w:val="28"/>
        </w:rPr>
        <w:t>11</w:t>
      </w:r>
      <w:r>
        <w:rPr>
          <w:sz w:val="28"/>
          <w:szCs w:val="28"/>
        </w:rPr>
        <w:t>.2021</w:t>
      </w:r>
      <w:r w:rsidRPr="00856E72">
        <w:rPr>
          <w:sz w:val="28"/>
          <w:szCs w:val="28"/>
        </w:rPr>
        <w:t xml:space="preserve"> року, </w:t>
      </w:r>
      <w:r w:rsidR="00C30EF3" w:rsidRPr="00C30EF3">
        <w:rPr>
          <w:sz w:val="28"/>
          <w:szCs w:val="28"/>
        </w:rPr>
        <w:t>керуючись довідкою виконавчого комітету Попівської сільської ради Конотопського району Сумської області</w:t>
      </w:r>
      <w:r w:rsidR="00C30EF3">
        <w:rPr>
          <w:sz w:val="28"/>
          <w:szCs w:val="28"/>
        </w:rPr>
        <w:t xml:space="preserve"> </w:t>
      </w:r>
      <w:r w:rsidR="00C30EF3" w:rsidRPr="00C30EF3">
        <w:rPr>
          <w:sz w:val="28"/>
          <w:szCs w:val="28"/>
        </w:rPr>
        <w:t>№03-03.</w:t>
      </w:r>
      <w:r w:rsidR="00C30EF3">
        <w:rPr>
          <w:sz w:val="28"/>
          <w:szCs w:val="28"/>
        </w:rPr>
        <w:t>5</w:t>
      </w:r>
      <w:r w:rsidR="00C30EF3" w:rsidRPr="00C30EF3">
        <w:rPr>
          <w:sz w:val="28"/>
          <w:szCs w:val="28"/>
        </w:rPr>
        <w:t>/</w:t>
      </w:r>
      <w:r w:rsidR="00E90F70">
        <w:rPr>
          <w:sz w:val="28"/>
          <w:szCs w:val="28"/>
        </w:rPr>
        <w:t>170</w:t>
      </w:r>
      <w:r w:rsidR="00C30EF3" w:rsidRPr="00C30EF3">
        <w:rPr>
          <w:sz w:val="28"/>
          <w:szCs w:val="28"/>
        </w:rPr>
        <w:t xml:space="preserve"> від </w:t>
      </w:r>
      <w:r w:rsidR="00E90F70">
        <w:rPr>
          <w:sz w:val="28"/>
          <w:szCs w:val="28"/>
        </w:rPr>
        <w:t>13.07.2026</w:t>
      </w:r>
      <w:r w:rsidR="00C30EF3">
        <w:rPr>
          <w:sz w:val="28"/>
          <w:szCs w:val="28"/>
        </w:rPr>
        <w:t xml:space="preserve">, </w:t>
      </w:r>
      <w:r w:rsidR="00E90F70">
        <w:rPr>
          <w:sz w:val="28"/>
          <w:szCs w:val="28"/>
        </w:rPr>
        <w:t>довідкою-характеристикою КП «Конотопське МБТІ» №1080 від 09.10.2025,</w:t>
      </w:r>
      <w:r w:rsidR="00082310">
        <w:rPr>
          <w:sz w:val="28"/>
          <w:szCs w:val="28"/>
        </w:rPr>
        <w:t xml:space="preserve"> свідоцтвом про право на спадщину</w:t>
      </w:r>
      <w:r w:rsidR="00D64354">
        <w:rPr>
          <w:sz w:val="28"/>
          <w:szCs w:val="28"/>
        </w:rPr>
        <w:t xml:space="preserve"> за законом 1-1053</w:t>
      </w:r>
      <w:r w:rsidR="009E52AC">
        <w:rPr>
          <w:sz w:val="28"/>
          <w:szCs w:val="28"/>
        </w:rPr>
        <w:t xml:space="preserve"> від 14.04.2004, </w:t>
      </w:r>
      <w:r w:rsidR="00C30EF3">
        <w:rPr>
          <w:sz w:val="28"/>
          <w:szCs w:val="28"/>
        </w:rPr>
        <w:t>архівн</w:t>
      </w:r>
      <w:r w:rsidR="009E52AC">
        <w:rPr>
          <w:sz w:val="28"/>
          <w:szCs w:val="28"/>
        </w:rPr>
        <w:t>им витягом</w:t>
      </w:r>
      <w:r w:rsidR="00C30EF3">
        <w:rPr>
          <w:sz w:val="28"/>
          <w:szCs w:val="28"/>
        </w:rPr>
        <w:t xml:space="preserve"> Конотопської районної державної адміністрації Сумської області №</w:t>
      </w:r>
      <w:r w:rsidR="009E52AC">
        <w:rPr>
          <w:sz w:val="28"/>
          <w:szCs w:val="28"/>
        </w:rPr>
        <w:t xml:space="preserve">859/04-04 </w:t>
      </w:r>
      <w:r w:rsidR="00807D67">
        <w:rPr>
          <w:sz w:val="28"/>
          <w:szCs w:val="28"/>
        </w:rPr>
        <w:t xml:space="preserve">від </w:t>
      </w:r>
      <w:r w:rsidR="009E52AC">
        <w:rPr>
          <w:sz w:val="28"/>
          <w:szCs w:val="28"/>
        </w:rPr>
        <w:t>09.01.2026</w:t>
      </w:r>
      <w:r w:rsidR="00CB1D5F">
        <w:rPr>
          <w:sz w:val="28"/>
          <w:szCs w:val="28"/>
        </w:rPr>
        <w:t>, інформацією з Державного реєстру речових прав на нерухоме майно №460731626 від 19.01.2026, запитом приватного нотаріуса Гавриленка Д.В. №243/02-14 від 28.07.2026</w:t>
      </w:r>
      <w:r w:rsidR="00EE540E">
        <w:rPr>
          <w:sz w:val="28"/>
          <w:szCs w:val="28"/>
        </w:rPr>
        <w:t>,</w:t>
      </w:r>
      <w:r w:rsidR="00784557">
        <w:rPr>
          <w:sz w:val="28"/>
          <w:szCs w:val="28"/>
        </w:rPr>
        <w:t xml:space="preserve"> </w:t>
      </w:r>
      <w:r w:rsidR="00894479" w:rsidRPr="00856E72">
        <w:rPr>
          <w:sz w:val="28"/>
          <w:szCs w:val="28"/>
        </w:rPr>
        <w:t>ст</w:t>
      </w:r>
      <w:r w:rsidR="00874782">
        <w:rPr>
          <w:sz w:val="28"/>
          <w:szCs w:val="28"/>
        </w:rPr>
        <w:t>атт</w:t>
      </w:r>
      <w:r w:rsidR="00EE540E">
        <w:rPr>
          <w:sz w:val="28"/>
          <w:szCs w:val="28"/>
        </w:rPr>
        <w:t xml:space="preserve">ями </w:t>
      </w:r>
      <w:r w:rsidR="00894479" w:rsidRPr="00856E72">
        <w:rPr>
          <w:sz w:val="28"/>
          <w:szCs w:val="28"/>
        </w:rPr>
        <w:t>30</w:t>
      </w:r>
      <w:r w:rsidR="00F769B9">
        <w:rPr>
          <w:sz w:val="28"/>
          <w:szCs w:val="28"/>
        </w:rPr>
        <w:t>, 52</w:t>
      </w:r>
      <w:r w:rsidR="00894479" w:rsidRPr="00856E72">
        <w:rPr>
          <w:sz w:val="28"/>
          <w:szCs w:val="28"/>
        </w:rPr>
        <w:t xml:space="preserve"> Закону України «Про місцеве самоврядування в Україні»,</w:t>
      </w:r>
    </w:p>
    <w:p w14:paraId="67B35B45" w14:textId="77777777" w:rsidR="00856E72" w:rsidRDefault="00856E72" w:rsidP="00894479">
      <w:pPr>
        <w:ind w:firstLine="708"/>
        <w:jc w:val="both"/>
        <w:textAlignment w:val="baseline"/>
        <w:rPr>
          <w:sz w:val="28"/>
          <w:szCs w:val="28"/>
        </w:rPr>
      </w:pPr>
      <w:r w:rsidRPr="00856E72">
        <w:rPr>
          <w:sz w:val="28"/>
          <w:szCs w:val="28"/>
        </w:rPr>
        <w:t>виконавчий комітет вирішив:</w:t>
      </w:r>
    </w:p>
    <w:p w14:paraId="66C14765" w14:textId="616DB055" w:rsidR="008408DB" w:rsidRDefault="008408DB" w:rsidP="00784557">
      <w:pPr>
        <w:pStyle w:val="a4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="709"/>
        <w:jc w:val="both"/>
      </w:pPr>
      <w:r>
        <w:t xml:space="preserve">1. Видати </w:t>
      </w:r>
      <w:r w:rsidR="002C553E">
        <w:rPr>
          <w:szCs w:val="28"/>
        </w:rPr>
        <w:t>-------------</w:t>
      </w:r>
      <w:r w:rsidR="00807D67">
        <w:rPr>
          <w:szCs w:val="28"/>
        </w:rPr>
        <w:t xml:space="preserve"> </w:t>
      </w:r>
      <w:r w:rsidR="0055501A">
        <w:rPr>
          <w:szCs w:val="28"/>
        </w:rPr>
        <w:t>(</w:t>
      </w:r>
      <w:r w:rsidR="00784557">
        <w:rPr>
          <w:szCs w:val="28"/>
        </w:rPr>
        <w:t xml:space="preserve">ІПН </w:t>
      </w:r>
      <w:r w:rsidR="002C553E">
        <w:rPr>
          <w:szCs w:val="28"/>
        </w:rPr>
        <w:t>-------------</w:t>
      </w:r>
      <w:r w:rsidR="00784557">
        <w:rPr>
          <w:szCs w:val="28"/>
        </w:rPr>
        <w:t>)</w:t>
      </w:r>
      <w:r>
        <w:t xml:space="preserve"> </w:t>
      </w:r>
      <w:r w:rsidR="00A32EBC">
        <w:t>дублікат с</w:t>
      </w:r>
      <w:r>
        <w:t xml:space="preserve">відоцтва про право власності на нерухоме майно, </w:t>
      </w:r>
      <w:r w:rsidR="00061299">
        <w:t xml:space="preserve">що було </w:t>
      </w:r>
      <w:r>
        <w:t xml:space="preserve">видане </w:t>
      </w:r>
      <w:r w:rsidR="00EE540E">
        <w:t>20.02.1988</w:t>
      </w:r>
      <w:r>
        <w:t xml:space="preserve"> виконавчим комітетом </w:t>
      </w:r>
      <w:proofErr w:type="spellStart"/>
      <w:r w:rsidR="00807D67">
        <w:t>Кузьківської</w:t>
      </w:r>
      <w:proofErr w:type="spellEnd"/>
      <w:r w:rsidR="00807D67">
        <w:t xml:space="preserve"> сільської ради</w:t>
      </w:r>
      <w:r w:rsidR="00EE540E">
        <w:t xml:space="preserve"> народних депутатів</w:t>
      </w:r>
      <w:r w:rsidR="00751564">
        <w:t xml:space="preserve"> Конотопського району Сумської області</w:t>
      </w:r>
      <w:r w:rsidR="00807D67">
        <w:t xml:space="preserve"> </w:t>
      </w:r>
      <w:r>
        <w:t xml:space="preserve">на </w:t>
      </w:r>
      <w:r w:rsidR="00061299">
        <w:t xml:space="preserve">житловий будинок за </w:t>
      </w:r>
      <w:proofErr w:type="spellStart"/>
      <w:r w:rsidR="00061299">
        <w:t>адресою</w:t>
      </w:r>
      <w:proofErr w:type="spellEnd"/>
      <w:r w:rsidR="00061299">
        <w:t>:</w:t>
      </w:r>
      <w:r w:rsidR="00061299" w:rsidRPr="00061299">
        <w:t xml:space="preserve"> Сумська область, Конотопський район, село </w:t>
      </w:r>
      <w:r w:rsidR="009D7281">
        <w:t>Кузьки</w:t>
      </w:r>
      <w:r w:rsidR="00061299" w:rsidRPr="00061299">
        <w:t xml:space="preserve">, </w:t>
      </w:r>
      <w:r w:rsidR="00061299">
        <w:t xml:space="preserve">вулиця </w:t>
      </w:r>
      <w:r w:rsidR="002C553E">
        <w:t>----------</w:t>
      </w:r>
      <w:r w:rsidR="00061299">
        <w:t>, будинок №</w:t>
      </w:r>
      <w:r w:rsidR="002C553E">
        <w:t>--</w:t>
      </w:r>
      <w:r>
        <w:t xml:space="preserve"> </w:t>
      </w:r>
      <w:r w:rsidR="00874782">
        <w:t xml:space="preserve">на ім’я </w:t>
      </w:r>
      <w:r w:rsidR="002C553E">
        <w:rPr>
          <w:szCs w:val="28"/>
        </w:rPr>
        <w:t>--------------------</w:t>
      </w:r>
      <w:r w:rsidR="00751564">
        <w:rPr>
          <w:szCs w:val="28"/>
        </w:rPr>
        <w:t>.</w:t>
      </w:r>
    </w:p>
    <w:p w14:paraId="1FDCEC06" w14:textId="77777777" w:rsidR="00856E72" w:rsidRDefault="008408DB" w:rsidP="00784557">
      <w:pPr>
        <w:pStyle w:val="a4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="709"/>
        <w:jc w:val="both"/>
        <w:rPr>
          <w:szCs w:val="28"/>
        </w:rPr>
      </w:pPr>
      <w:r>
        <w:t xml:space="preserve">2. Доручити Комунальному підприємству </w:t>
      </w:r>
      <w:r w:rsidRPr="003A7607">
        <w:rPr>
          <w:bCs/>
          <w:szCs w:val="28"/>
        </w:rPr>
        <w:t>“Конотопське міжміське бюро технічної інвентаризації”</w:t>
      </w:r>
      <w:r w:rsidR="00A32EBC">
        <w:t xml:space="preserve"> виготовити дублікат с</w:t>
      </w:r>
      <w:r>
        <w:t>відоцтва про право власності на нерухоме майно.</w:t>
      </w:r>
    </w:p>
    <w:p w14:paraId="27E80F69" w14:textId="23DDBC6E" w:rsidR="00894479" w:rsidRDefault="008408DB" w:rsidP="005E250C">
      <w:pPr>
        <w:pStyle w:val="a4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856E72">
        <w:rPr>
          <w:szCs w:val="28"/>
        </w:rPr>
        <w:t>. Контроль за виконанням даного рішення покласти на заступника сільського голови з питань діяльності виконавчих органів влади Ірину КЛІГУНОВУ.</w:t>
      </w:r>
    </w:p>
    <w:p w14:paraId="0C9297D7" w14:textId="6ED7B858" w:rsidR="005E250C" w:rsidRDefault="005E250C" w:rsidP="005E250C">
      <w:pPr>
        <w:pStyle w:val="a4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="709"/>
        <w:jc w:val="both"/>
        <w:rPr>
          <w:szCs w:val="28"/>
        </w:rPr>
      </w:pPr>
    </w:p>
    <w:p w14:paraId="64C7EC5F" w14:textId="77777777" w:rsidR="005E250C" w:rsidRDefault="005E250C" w:rsidP="005E250C">
      <w:pPr>
        <w:pStyle w:val="a4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ind w:firstLine="709"/>
        <w:jc w:val="both"/>
        <w:rPr>
          <w:b/>
          <w:bCs/>
          <w:sz w:val="30"/>
          <w:lang w:eastAsia="uk-UA"/>
        </w:rPr>
      </w:pPr>
    </w:p>
    <w:p w14:paraId="2A8E5D74" w14:textId="41BC5361" w:rsidR="003C423B" w:rsidRPr="007877A0" w:rsidRDefault="003C423B" w:rsidP="003C423B">
      <w:pPr>
        <w:tabs>
          <w:tab w:val="left" w:pos="7365"/>
        </w:tabs>
        <w:ind w:right="-142"/>
        <w:rPr>
          <w:b/>
        </w:rPr>
      </w:pPr>
      <w:r>
        <w:rPr>
          <w:b/>
          <w:sz w:val="28"/>
          <w:szCs w:val="28"/>
        </w:rPr>
        <w:t>Секретар ради                                                                     Валентина МАЛІГОН</w:t>
      </w:r>
    </w:p>
    <w:p w14:paraId="3733F056" w14:textId="77777777" w:rsidR="009D7281" w:rsidRDefault="009D7281" w:rsidP="00856E72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sectPr w:rsidR="009D7281" w:rsidSect="005E250C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72"/>
    <w:rsid w:val="000170BD"/>
    <w:rsid w:val="00061299"/>
    <w:rsid w:val="00082310"/>
    <w:rsid w:val="00125547"/>
    <w:rsid w:val="00180EDD"/>
    <w:rsid w:val="0019479C"/>
    <w:rsid w:val="001D798F"/>
    <w:rsid w:val="00230354"/>
    <w:rsid w:val="002C553E"/>
    <w:rsid w:val="003C423B"/>
    <w:rsid w:val="004847AE"/>
    <w:rsid w:val="00536A37"/>
    <w:rsid w:val="0055501A"/>
    <w:rsid w:val="005C3E81"/>
    <w:rsid w:val="005E250C"/>
    <w:rsid w:val="00751564"/>
    <w:rsid w:val="00784557"/>
    <w:rsid w:val="00807D67"/>
    <w:rsid w:val="008408DB"/>
    <w:rsid w:val="00856E72"/>
    <w:rsid w:val="00874782"/>
    <w:rsid w:val="00894479"/>
    <w:rsid w:val="009D7281"/>
    <w:rsid w:val="009E52AC"/>
    <w:rsid w:val="00A05DA9"/>
    <w:rsid w:val="00A32EBC"/>
    <w:rsid w:val="00A3519C"/>
    <w:rsid w:val="00BA79E0"/>
    <w:rsid w:val="00BF7383"/>
    <w:rsid w:val="00C30EF3"/>
    <w:rsid w:val="00CB1D5F"/>
    <w:rsid w:val="00CD7868"/>
    <w:rsid w:val="00CE6601"/>
    <w:rsid w:val="00CF5A34"/>
    <w:rsid w:val="00D64354"/>
    <w:rsid w:val="00DF5CF8"/>
    <w:rsid w:val="00E90F70"/>
    <w:rsid w:val="00E9311B"/>
    <w:rsid w:val="00EE540E"/>
    <w:rsid w:val="00F769B9"/>
    <w:rsid w:val="00F9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B4B6D"/>
  <w15:chartTrackingRefBased/>
  <w15:docId w15:val="{D561F70D-FDA3-4F9E-953A-20E2E0945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E7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856E72"/>
    <w:rPr>
      <w:b/>
      <w:bCs/>
    </w:rPr>
  </w:style>
  <w:style w:type="character" w:customStyle="1" w:styleId="fontstyle13">
    <w:name w:val="fontstyle13"/>
    <w:rsid w:val="00856E72"/>
  </w:style>
  <w:style w:type="paragraph" w:styleId="a4">
    <w:name w:val="Body Text"/>
    <w:basedOn w:val="a"/>
    <w:link w:val="a5"/>
    <w:uiPriority w:val="99"/>
    <w:rsid w:val="00856E72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5">
    <w:name w:val="Основной текст Знак"/>
    <w:basedOn w:val="a0"/>
    <w:link w:val="a4"/>
    <w:uiPriority w:val="99"/>
    <w:rsid w:val="00856E72"/>
    <w:rPr>
      <w:rFonts w:ascii="Times New Roman" w:eastAsia="Times New Roman" w:hAnsi="Times New Roman" w:cs="Times New Roman"/>
      <w:sz w:val="28"/>
      <w:szCs w:val="14"/>
      <w:lang w:eastAsia="ru-RU"/>
    </w:rPr>
  </w:style>
  <w:style w:type="paragraph" w:styleId="a6">
    <w:name w:val="Normal (Web)"/>
    <w:basedOn w:val="a"/>
    <w:uiPriority w:val="99"/>
    <w:rsid w:val="00856E72"/>
    <w:pPr>
      <w:spacing w:before="100" w:beforeAutospacing="1" w:after="100" w:afterAutospacing="1"/>
    </w:pPr>
    <w:rPr>
      <w:rFonts w:eastAsia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963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639A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0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774B5-AC63-4295-8241-C87C8B934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2021-12-06T15:50:00Z</cp:lastPrinted>
  <dcterms:created xsi:type="dcterms:W3CDTF">2021-12-06T15:58:00Z</dcterms:created>
  <dcterms:modified xsi:type="dcterms:W3CDTF">2026-09-21T05:42:00Z</dcterms:modified>
</cp:coreProperties>
</file>