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766AD" w14:textId="77777777" w:rsidR="005C326F" w:rsidRDefault="005C326F" w:rsidP="004D1A21">
      <w:pPr>
        <w:jc w:val="center"/>
        <w:rPr>
          <w:b/>
          <w:sz w:val="28"/>
          <w:szCs w:val="28"/>
          <w:lang w:val="ru-RU"/>
        </w:rPr>
      </w:pPr>
    </w:p>
    <w:p w14:paraId="7DC7E795" w14:textId="56EF12F7" w:rsidR="00866A0C" w:rsidRDefault="004D1A21" w:rsidP="004D1A21">
      <w:pPr>
        <w:jc w:val="center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19594ED" wp14:editId="227F1A25">
            <wp:extent cx="542925" cy="6858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ru-RU"/>
        </w:rPr>
        <w:t xml:space="preserve">   </w:t>
      </w:r>
    </w:p>
    <w:p w14:paraId="643D04C4" w14:textId="77777777" w:rsidR="004D1A21" w:rsidRPr="004E415A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4E415A">
        <w:rPr>
          <w:rStyle w:val="a3"/>
          <w:sz w:val="28"/>
          <w:szCs w:val="28"/>
        </w:rPr>
        <w:t>ВИКОНАВЧИЙ КОМІТЕТ</w:t>
      </w:r>
    </w:p>
    <w:p w14:paraId="13ECAFBE" w14:textId="77777777" w:rsidR="004D1A21" w:rsidRPr="0011050A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ПОПІВСЬКА СІЛЬСЬКА РАДА</w:t>
      </w:r>
    </w:p>
    <w:p w14:paraId="7A1ECC02" w14:textId="77777777" w:rsidR="004D1A21" w:rsidRDefault="004D1A21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 w:rsidRPr="0011050A">
        <w:rPr>
          <w:rStyle w:val="a3"/>
          <w:sz w:val="28"/>
          <w:szCs w:val="28"/>
        </w:rPr>
        <w:t>КОНОТОПСЬКОГО РАЙОНУ СУМСЬКОЇ ОБЛАСТІ</w:t>
      </w:r>
    </w:p>
    <w:p w14:paraId="0A856D94" w14:textId="77777777" w:rsidR="00BE6AA8" w:rsidRDefault="00CE303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 </w:t>
      </w:r>
    </w:p>
    <w:p w14:paraId="3BC97C31" w14:textId="21D7168F" w:rsidR="00BE6AA8" w:rsidRDefault="00BE6AA8" w:rsidP="004D1A21">
      <w:pPr>
        <w:shd w:val="clear" w:color="auto" w:fill="FFFFFF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РІШЕННЯ</w:t>
      </w:r>
      <w:r w:rsidR="00CE3038">
        <w:rPr>
          <w:rStyle w:val="a3"/>
          <w:sz w:val="28"/>
          <w:szCs w:val="28"/>
        </w:rPr>
        <w:t xml:space="preserve"> №</w:t>
      </w:r>
      <w:r w:rsidR="00D546CA">
        <w:rPr>
          <w:rStyle w:val="a3"/>
          <w:sz w:val="28"/>
          <w:szCs w:val="28"/>
        </w:rPr>
        <w:t xml:space="preserve"> </w:t>
      </w:r>
      <w:r w:rsidR="00B23357">
        <w:rPr>
          <w:rStyle w:val="a3"/>
          <w:sz w:val="28"/>
          <w:szCs w:val="28"/>
        </w:rPr>
        <w:t>266</w:t>
      </w:r>
    </w:p>
    <w:p w14:paraId="3BAE2AD5" w14:textId="77777777" w:rsidR="00E651C0" w:rsidRDefault="00E651C0" w:rsidP="00CE3038">
      <w:pPr>
        <w:rPr>
          <w:sz w:val="28"/>
          <w:szCs w:val="28"/>
        </w:rPr>
      </w:pPr>
    </w:p>
    <w:p w14:paraId="23AE0EB6" w14:textId="1E10300E" w:rsidR="004D1A21" w:rsidRPr="000061E1" w:rsidRDefault="00817C43" w:rsidP="00CE3038">
      <w:pPr>
        <w:rPr>
          <w:b/>
          <w:sz w:val="28"/>
          <w:szCs w:val="28"/>
        </w:rPr>
      </w:pPr>
      <w:r>
        <w:rPr>
          <w:b/>
          <w:sz w:val="28"/>
          <w:szCs w:val="28"/>
        </w:rPr>
        <w:t>27.08</w:t>
      </w:r>
      <w:r w:rsidR="000D3B47">
        <w:rPr>
          <w:b/>
          <w:sz w:val="28"/>
          <w:szCs w:val="28"/>
        </w:rPr>
        <w:t>.2026</w:t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CE3038" w:rsidRPr="000061E1">
        <w:rPr>
          <w:b/>
          <w:sz w:val="28"/>
          <w:szCs w:val="28"/>
        </w:rPr>
        <w:tab/>
      </w:r>
      <w:r w:rsidR="00352963">
        <w:rPr>
          <w:b/>
          <w:sz w:val="28"/>
          <w:szCs w:val="28"/>
        </w:rPr>
        <w:t xml:space="preserve">                 </w:t>
      </w:r>
      <w:r w:rsidR="00CE3038" w:rsidRPr="000061E1">
        <w:rPr>
          <w:b/>
          <w:sz w:val="28"/>
          <w:szCs w:val="28"/>
        </w:rPr>
        <w:t>с.</w:t>
      </w:r>
      <w:r w:rsidR="00DC2EF1" w:rsidRPr="000061E1">
        <w:rPr>
          <w:b/>
          <w:sz w:val="28"/>
          <w:szCs w:val="28"/>
        </w:rPr>
        <w:t xml:space="preserve"> </w:t>
      </w:r>
      <w:r w:rsidR="00CE3038" w:rsidRPr="000061E1">
        <w:rPr>
          <w:b/>
          <w:sz w:val="28"/>
          <w:szCs w:val="28"/>
        </w:rPr>
        <w:t>Попівка</w:t>
      </w:r>
    </w:p>
    <w:p w14:paraId="67773415" w14:textId="77777777" w:rsidR="002B7297" w:rsidRDefault="002B7297" w:rsidP="002201A9">
      <w:pPr>
        <w:jc w:val="both"/>
        <w:textAlignment w:val="baseline"/>
        <w:rPr>
          <w:sz w:val="28"/>
          <w:szCs w:val="28"/>
        </w:rPr>
      </w:pPr>
    </w:p>
    <w:p w14:paraId="6485B426" w14:textId="7EF28B78" w:rsidR="00EF6C6C" w:rsidRDefault="00B3373D" w:rsidP="00965E48">
      <w:pPr>
        <w:jc w:val="both"/>
        <w:textAlignment w:val="baseline"/>
        <w:rPr>
          <w:b/>
          <w:sz w:val="28"/>
          <w:szCs w:val="28"/>
        </w:rPr>
      </w:pPr>
      <w:r w:rsidRPr="00EC4A3B">
        <w:rPr>
          <w:b/>
          <w:sz w:val="28"/>
          <w:szCs w:val="28"/>
        </w:rPr>
        <w:t xml:space="preserve">Про </w:t>
      </w:r>
      <w:r w:rsidR="00BD10BC">
        <w:rPr>
          <w:b/>
          <w:sz w:val="28"/>
          <w:szCs w:val="28"/>
        </w:rPr>
        <w:t>підтвердження</w:t>
      </w:r>
      <w:r w:rsidRPr="00EC4A3B">
        <w:rPr>
          <w:b/>
          <w:sz w:val="28"/>
          <w:szCs w:val="28"/>
        </w:rPr>
        <w:t xml:space="preserve"> адреси об’єкту нерухомого майна в селі </w:t>
      </w:r>
      <w:r w:rsidR="00817C43">
        <w:rPr>
          <w:b/>
          <w:sz w:val="28"/>
          <w:szCs w:val="28"/>
        </w:rPr>
        <w:t>Кузьки</w:t>
      </w:r>
      <w:r w:rsidRPr="00EC4A3B">
        <w:rPr>
          <w:b/>
          <w:sz w:val="28"/>
          <w:szCs w:val="28"/>
        </w:rPr>
        <w:t xml:space="preserve"> Конотопського району Сумської області</w:t>
      </w:r>
    </w:p>
    <w:p w14:paraId="4BB34A7E" w14:textId="77777777" w:rsidR="00B3373D" w:rsidRDefault="00B3373D" w:rsidP="00965E48">
      <w:pPr>
        <w:jc w:val="both"/>
        <w:textAlignment w:val="baseline"/>
        <w:rPr>
          <w:b/>
          <w:sz w:val="28"/>
          <w:szCs w:val="28"/>
        </w:rPr>
      </w:pPr>
    </w:p>
    <w:p w14:paraId="5040A6D5" w14:textId="46DC3BBA" w:rsidR="00FD1FF1" w:rsidRDefault="002B7297" w:rsidP="00FD1FF1">
      <w:pPr>
        <w:pStyle w:val="a7"/>
        <w:jc w:val="both"/>
        <w:rPr>
          <w:szCs w:val="28"/>
        </w:rPr>
      </w:pPr>
      <w:r>
        <w:rPr>
          <w:b/>
          <w:bCs/>
          <w:szCs w:val="28"/>
          <w:lang w:eastAsia="uk-UA"/>
        </w:rPr>
        <w:t xml:space="preserve">         </w:t>
      </w:r>
      <w:r w:rsidR="00407AD0">
        <w:rPr>
          <w:rFonts w:ascii="inherit" w:hAnsi="inherit"/>
          <w:bCs/>
          <w:szCs w:val="28"/>
          <w:lang w:eastAsia="uk-UA"/>
        </w:rPr>
        <w:t xml:space="preserve"> </w:t>
      </w:r>
      <w:r w:rsidR="00533CA7">
        <w:rPr>
          <w:szCs w:val="28"/>
        </w:rPr>
        <w:t>Розглянувши заяву</w:t>
      </w:r>
      <w:r w:rsidR="008555FA">
        <w:rPr>
          <w:szCs w:val="28"/>
        </w:rPr>
        <w:t xml:space="preserve"> </w:t>
      </w:r>
      <w:r w:rsidR="000C7B14">
        <w:rPr>
          <w:szCs w:val="28"/>
        </w:rPr>
        <w:t>--------------</w:t>
      </w:r>
      <w:r w:rsidR="00817C43">
        <w:rPr>
          <w:szCs w:val="28"/>
        </w:rPr>
        <w:t xml:space="preserve"> та </w:t>
      </w:r>
      <w:r w:rsidR="000C7B14">
        <w:rPr>
          <w:szCs w:val="28"/>
        </w:rPr>
        <w:t>-------------</w:t>
      </w:r>
      <w:r w:rsidR="00817C43">
        <w:rPr>
          <w:szCs w:val="28"/>
        </w:rPr>
        <w:t xml:space="preserve"> </w:t>
      </w:r>
      <w:r w:rsidR="00D32322">
        <w:rPr>
          <w:szCs w:val="28"/>
        </w:rPr>
        <w:t xml:space="preserve">щодо </w:t>
      </w:r>
      <w:r w:rsidR="00817C43">
        <w:rPr>
          <w:szCs w:val="28"/>
        </w:rPr>
        <w:t>підтвердження</w:t>
      </w:r>
      <w:r w:rsidR="00D32322">
        <w:rPr>
          <w:szCs w:val="28"/>
        </w:rPr>
        <w:t xml:space="preserve"> адреси об’єкту нерухомого майна в селі </w:t>
      </w:r>
      <w:r w:rsidR="00817C43">
        <w:rPr>
          <w:szCs w:val="28"/>
        </w:rPr>
        <w:t>Кузьки</w:t>
      </w:r>
      <w:r w:rsidR="00533CA7">
        <w:rPr>
          <w:szCs w:val="28"/>
        </w:rPr>
        <w:t xml:space="preserve">, </w:t>
      </w:r>
      <w:bookmarkStart w:id="0" w:name="_Hlk195788322"/>
      <w:r w:rsidR="00817C43">
        <w:rPr>
          <w:szCs w:val="28"/>
        </w:rPr>
        <w:t>довідку КП «Конотопське МБТІ» від 13.07.2026 №806,</w:t>
      </w:r>
      <w:r w:rsidR="00817C43" w:rsidRPr="00817C43">
        <w:rPr>
          <w:szCs w:val="28"/>
        </w:rPr>
        <w:t xml:space="preserve"> </w:t>
      </w:r>
      <w:r w:rsidR="00817C43" w:rsidRPr="00C30EF3">
        <w:rPr>
          <w:szCs w:val="28"/>
        </w:rPr>
        <w:t>довідк</w:t>
      </w:r>
      <w:r w:rsidR="006354E9">
        <w:rPr>
          <w:szCs w:val="28"/>
        </w:rPr>
        <w:t>и</w:t>
      </w:r>
      <w:r w:rsidR="00817C43" w:rsidRPr="00C30EF3">
        <w:rPr>
          <w:szCs w:val="28"/>
        </w:rPr>
        <w:t xml:space="preserve"> виконавчого комітету Попівської сільської ради Конотопського району Сумської області</w:t>
      </w:r>
      <w:r w:rsidR="00817C43">
        <w:rPr>
          <w:szCs w:val="28"/>
        </w:rPr>
        <w:t xml:space="preserve"> </w:t>
      </w:r>
      <w:r w:rsidR="00817C43" w:rsidRPr="00C30EF3">
        <w:rPr>
          <w:szCs w:val="28"/>
        </w:rPr>
        <w:t xml:space="preserve">від </w:t>
      </w:r>
      <w:r w:rsidR="006354E9">
        <w:rPr>
          <w:szCs w:val="28"/>
        </w:rPr>
        <w:t>03.07.</w:t>
      </w:r>
      <w:r w:rsidR="00DB0285">
        <w:rPr>
          <w:szCs w:val="28"/>
        </w:rPr>
        <w:t>2026</w:t>
      </w:r>
      <w:r w:rsidR="00817C43">
        <w:rPr>
          <w:szCs w:val="28"/>
        </w:rPr>
        <w:t xml:space="preserve"> №</w:t>
      </w:r>
      <w:r w:rsidR="00817C43" w:rsidRPr="00C30EF3">
        <w:rPr>
          <w:szCs w:val="28"/>
        </w:rPr>
        <w:t>03-03.</w:t>
      </w:r>
      <w:r w:rsidR="00817C43">
        <w:rPr>
          <w:szCs w:val="28"/>
        </w:rPr>
        <w:t>5</w:t>
      </w:r>
      <w:r w:rsidR="00817C43" w:rsidRPr="00C30EF3">
        <w:rPr>
          <w:szCs w:val="28"/>
        </w:rPr>
        <w:t>/</w:t>
      </w:r>
      <w:r w:rsidR="00DB0285">
        <w:rPr>
          <w:szCs w:val="28"/>
        </w:rPr>
        <w:t>163 та від 06.07.2026 №03-03.5/165,</w:t>
      </w:r>
      <w:r w:rsidR="00817C43" w:rsidRPr="00C30EF3">
        <w:rPr>
          <w:szCs w:val="28"/>
        </w:rPr>
        <w:t xml:space="preserve"> </w:t>
      </w:r>
      <w:r w:rsidR="00DB0285">
        <w:rPr>
          <w:szCs w:val="28"/>
        </w:rPr>
        <w:t>свідоцтво про право на спадщину за заповітом від 05.12.2002</w:t>
      </w:r>
      <w:bookmarkEnd w:id="0"/>
      <w:r w:rsidR="00A96F7A">
        <w:rPr>
          <w:szCs w:val="28"/>
        </w:rPr>
        <w:t xml:space="preserve"> </w:t>
      </w:r>
      <w:r w:rsidR="00DB0285">
        <w:rPr>
          <w:szCs w:val="28"/>
        </w:rPr>
        <w:t>№1-4066,</w:t>
      </w:r>
      <w:r w:rsidR="00E64388" w:rsidRPr="00E64388">
        <w:rPr>
          <w:szCs w:val="28"/>
        </w:rPr>
        <w:t xml:space="preserve"> </w:t>
      </w:r>
      <w:r w:rsidR="00DB0285">
        <w:rPr>
          <w:szCs w:val="28"/>
        </w:rPr>
        <w:t>свідоцтво про право на спадщину за заповітом від 05.12.2002</w:t>
      </w:r>
      <w:r w:rsidR="00A96F7A">
        <w:rPr>
          <w:szCs w:val="28"/>
        </w:rPr>
        <w:t xml:space="preserve"> №1-4061</w:t>
      </w:r>
      <w:r w:rsidR="00D84069">
        <w:rPr>
          <w:szCs w:val="28"/>
        </w:rPr>
        <w:t xml:space="preserve">, </w:t>
      </w:r>
      <w:r w:rsidR="00C41685">
        <w:rPr>
          <w:szCs w:val="28"/>
        </w:rPr>
        <w:t xml:space="preserve">технічний паспорт від </w:t>
      </w:r>
      <w:r w:rsidR="009728FC">
        <w:rPr>
          <w:szCs w:val="28"/>
        </w:rPr>
        <w:t>22.08.2002 № 271</w:t>
      </w:r>
      <w:r w:rsidR="003807AD">
        <w:rPr>
          <w:szCs w:val="28"/>
        </w:rPr>
        <w:t xml:space="preserve">, </w:t>
      </w:r>
      <w:r w:rsidR="00BF4D59">
        <w:rPr>
          <w:szCs w:val="28"/>
        </w:rPr>
        <w:t>виготовлений</w:t>
      </w:r>
      <w:r w:rsidR="003411FA">
        <w:rPr>
          <w:szCs w:val="28"/>
        </w:rPr>
        <w:t xml:space="preserve"> КП «Конотопське МБТІ»</w:t>
      </w:r>
      <w:r w:rsidR="00BF4D59">
        <w:rPr>
          <w:szCs w:val="28"/>
        </w:rPr>
        <w:t xml:space="preserve">, </w:t>
      </w:r>
      <w:r w:rsidR="00211529">
        <w:rPr>
          <w:szCs w:val="28"/>
        </w:rPr>
        <w:t>к</w:t>
      </w:r>
      <w:r w:rsidR="00FD1FF1">
        <w:rPr>
          <w:szCs w:val="28"/>
        </w:rPr>
        <w:t xml:space="preserve">еруючись </w:t>
      </w:r>
      <w:r w:rsidR="00FD1FF1" w:rsidRPr="00060B1C">
        <w:rPr>
          <w:szCs w:val="28"/>
        </w:rPr>
        <w:t>Порядк</w:t>
      </w:r>
      <w:r w:rsidR="00FD1FF1">
        <w:rPr>
          <w:szCs w:val="28"/>
        </w:rPr>
        <w:t>ом</w:t>
      </w:r>
      <w:r w:rsidR="00FD1FF1" w:rsidRPr="00060B1C">
        <w:rPr>
          <w:szCs w:val="28"/>
        </w:rPr>
        <w:t xml:space="preserve"> присвоєння адрес об’єктам будівництва, об’єктам нерухомого майна</w:t>
      </w:r>
      <w:r w:rsidR="00FD1FF1">
        <w:rPr>
          <w:szCs w:val="28"/>
        </w:rPr>
        <w:t>, затвердженим</w:t>
      </w:r>
      <w:r w:rsidR="00FD1FF1" w:rsidRPr="00060B1C">
        <w:rPr>
          <w:szCs w:val="28"/>
        </w:rPr>
        <w:t xml:space="preserve"> </w:t>
      </w:r>
      <w:r w:rsidR="00FD1FF1">
        <w:rPr>
          <w:szCs w:val="28"/>
        </w:rPr>
        <w:t>постановою</w:t>
      </w:r>
      <w:r w:rsidR="00FD1FF1" w:rsidRPr="00CA080A">
        <w:rPr>
          <w:szCs w:val="28"/>
        </w:rPr>
        <w:t xml:space="preserve"> </w:t>
      </w:r>
      <w:r w:rsidR="00FD1FF1">
        <w:rPr>
          <w:szCs w:val="28"/>
        </w:rPr>
        <w:t>Кабінету Міністрів України від 07.07.2021 №690 «Про затвердження Порядку присвоєння адрес об’єктам будівництва, об’єктам нерухомого майна», статтею 26³ Закону України «Про регулювання містобудівної діяльності», статтями 40, 52 Закону України «Про місцеве самоврядування в Україні»,</w:t>
      </w:r>
    </w:p>
    <w:p w14:paraId="21A51191" w14:textId="5B4D0AC0" w:rsidR="002201A9" w:rsidRPr="00271F5F" w:rsidRDefault="002F74B8" w:rsidP="00B75796">
      <w:pPr>
        <w:pStyle w:val="a7"/>
        <w:jc w:val="both"/>
        <w:rPr>
          <w:rFonts w:ascii="inherit" w:hAnsi="inherit"/>
          <w:szCs w:val="28"/>
          <w:lang w:eastAsia="uk-UA"/>
        </w:rPr>
      </w:pPr>
      <w:r>
        <w:rPr>
          <w:rFonts w:ascii="inherit" w:hAnsi="inherit"/>
          <w:szCs w:val="28"/>
          <w:lang w:eastAsia="uk-UA"/>
        </w:rPr>
        <w:t xml:space="preserve">         </w:t>
      </w:r>
      <w:r w:rsidR="002201A9" w:rsidRPr="00271F5F">
        <w:rPr>
          <w:rFonts w:ascii="inherit" w:hAnsi="inherit"/>
          <w:szCs w:val="28"/>
          <w:lang w:eastAsia="uk-UA"/>
        </w:rPr>
        <w:t xml:space="preserve">виконавчий комітет </w:t>
      </w:r>
      <w:r w:rsidR="0039710D" w:rsidRPr="00271F5F">
        <w:rPr>
          <w:szCs w:val="28"/>
          <w:lang w:eastAsia="uk-UA"/>
        </w:rPr>
        <w:t>вирішив</w:t>
      </w:r>
      <w:r w:rsidR="002201A9" w:rsidRPr="00271F5F">
        <w:rPr>
          <w:rFonts w:ascii="inherit" w:hAnsi="inherit"/>
          <w:szCs w:val="28"/>
          <w:lang w:eastAsia="uk-UA"/>
        </w:rPr>
        <w:t>:</w:t>
      </w:r>
    </w:p>
    <w:p w14:paraId="549FA5B7" w14:textId="5BD03828" w:rsidR="00C82852" w:rsidRPr="00AE3216" w:rsidRDefault="002B7297" w:rsidP="00A95EAE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1.</w:t>
      </w:r>
      <w:r w:rsidR="0048746F">
        <w:rPr>
          <w:szCs w:val="28"/>
        </w:rPr>
        <w:t xml:space="preserve"> </w:t>
      </w:r>
      <w:r w:rsidR="00BD10BC">
        <w:rPr>
          <w:szCs w:val="28"/>
        </w:rPr>
        <w:t>Підтвердити</w:t>
      </w:r>
      <w:r w:rsidR="00325080">
        <w:rPr>
          <w:szCs w:val="28"/>
        </w:rPr>
        <w:t xml:space="preserve"> </w:t>
      </w:r>
      <w:r w:rsidR="00D34943">
        <w:rPr>
          <w:szCs w:val="28"/>
        </w:rPr>
        <w:t>житловому</w:t>
      </w:r>
      <w:r w:rsidR="008D101D">
        <w:rPr>
          <w:szCs w:val="28"/>
        </w:rPr>
        <w:t xml:space="preserve"> </w:t>
      </w:r>
      <w:r w:rsidR="002013C2">
        <w:rPr>
          <w:szCs w:val="28"/>
        </w:rPr>
        <w:t>будинку</w:t>
      </w:r>
      <w:r w:rsidR="00C82852">
        <w:rPr>
          <w:szCs w:val="28"/>
        </w:rPr>
        <w:t>, що розташований</w:t>
      </w:r>
      <w:r w:rsidR="00DA1E5D">
        <w:rPr>
          <w:szCs w:val="28"/>
        </w:rPr>
        <w:t xml:space="preserve">: </w:t>
      </w:r>
      <w:r w:rsidR="00C82852">
        <w:rPr>
          <w:szCs w:val="28"/>
        </w:rPr>
        <w:t xml:space="preserve">Сумська область, Конотопський район, село </w:t>
      </w:r>
      <w:r w:rsidR="009728FC">
        <w:rPr>
          <w:szCs w:val="28"/>
        </w:rPr>
        <w:t>Кузьки</w:t>
      </w:r>
      <w:r w:rsidR="00211529">
        <w:rPr>
          <w:szCs w:val="28"/>
        </w:rPr>
        <w:t xml:space="preserve">, вулиця </w:t>
      </w:r>
      <w:r w:rsidR="009728FC">
        <w:rPr>
          <w:szCs w:val="28"/>
        </w:rPr>
        <w:t>Садова</w:t>
      </w:r>
      <w:r w:rsidR="00D34943">
        <w:rPr>
          <w:szCs w:val="28"/>
        </w:rPr>
        <w:t xml:space="preserve"> </w:t>
      </w:r>
      <w:r w:rsidR="00DA1E5D">
        <w:rPr>
          <w:szCs w:val="28"/>
        </w:rPr>
        <w:t>наступну адресу</w:t>
      </w:r>
      <w:r w:rsidR="00AE3216">
        <w:rPr>
          <w:szCs w:val="28"/>
        </w:rPr>
        <w:t xml:space="preserve">: Сумська область, Конотопський район, село </w:t>
      </w:r>
      <w:r w:rsidR="00B21307">
        <w:rPr>
          <w:szCs w:val="28"/>
        </w:rPr>
        <w:t>Кузьки</w:t>
      </w:r>
      <w:r w:rsidR="00AE3216">
        <w:rPr>
          <w:szCs w:val="28"/>
        </w:rPr>
        <w:t xml:space="preserve">, </w:t>
      </w:r>
      <w:r w:rsidR="00D34943">
        <w:rPr>
          <w:szCs w:val="28"/>
        </w:rPr>
        <w:t xml:space="preserve">вулиця </w:t>
      </w:r>
      <w:r w:rsidR="000C7B14">
        <w:rPr>
          <w:szCs w:val="28"/>
        </w:rPr>
        <w:t>--------</w:t>
      </w:r>
      <w:r w:rsidR="00AE3216">
        <w:rPr>
          <w:szCs w:val="28"/>
        </w:rPr>
        <w:t>, будинок №</w:t>
      </w:r>
      <w:r w:rsidR="000C7B14">
        <w:rPr>
          <w:szCs w:val="28"/>
        </w:rPr>
        <w:t>--</w:t>
      </w:r>
      <w:r w:rsidR="00211529">
        <w:rPr>
          <w:szCs w:val="28"/>
        </w:rPr>
        <w:t>.</w:t>
      </w:r>
    </w:p>
    <w:p w14:paraId="0CC8FDBB" w14:textId="106EAA2A" w:rsidR="00AA01B1" w:rsidRDefault="00A95EAE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  <w:r>
        <w:rPr>
          <w:szCs w:val="28"/>
        </w:rPr>
        <w:t xml:space="preserve">         </w:t>
      </w:r>
      <w:r w:rsidR="00413E91">
        <w:rPr>
          <w:szCs w:val="28"/>
        </w:rPr>
        <w:t>2</w:t>
      </w:r>
      <w:r>
        <w:rPr>
          <w:szCs w:val="28"/>
        </w:rPr>
        <w:t>.</w:t>
      </w:r>
      <w:r w:rsidR="00413E91">
        <w:rPr>
          <w:szCs w:val="28"/>
        </w:rPr>
        <w:t xml:space="preserve"> </w:t>
      </w:r>
      <w:r>
        <w:rPr>
          <w:szCs w:val="28"/>
        </w:rPr>
        <w:t xml:space="preserve">Контроль за виконанням даного рішення покласти на заступника сільського голови з питань діяльності виконавчих органів </w:t>
      </w:r>
      <w:r w:rsidR="00607A7C">
        <w:rPr>
          <w:szCs w:val="28"/>
        </w:rPr>
        <w:t xml:space="preserve">ради </w:t>
      </w:r>
      <w:r>
        <w:rPr>
          <w:szCs w:val="28"/>
        </w:rPr>
        <w:t>Ірину КЛІГУНОВУ.</w:t>
      </w:r>
    </w:p>
    <w:p w14:paraId="0082BE31" w14:textId="32C7025E" w:rsidR="00F70040" w:rsidRDefault="00F70040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szCs w:val="28"/>
        </w:rPr>
      </w:pPr>
    </w:p>
    <w:p w14:paraId="17B29C34" w14:textId="77777777" w:rsidR="00F70040" w:rsidRDefault="00F70040" w:rsidP="00183BDB">
      <w:pPr>
        <w:pStyle w:val="a7"/>
        <w:tabs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635"/>
        </w:tabs>
        <w:jc w:val="both"/>
        <w:rPr>
          <w:b/>
          <w:bCs/>
          <w:sz w:val="30"/>
          <w:lang w:eastAsia="uk-UA"/>
        </w:rPr>
      </w:pPr>
    </w:p>
    <w:p w14:paraId="4F24E9C6" w14:textId="77777777" w:rsidR="00296382" w:rsidRPr="007877A0" w:rsidRDefault="00296382" w:rsidP="00296382">
      <w:pPr>
        <w:tabs>
          <w:tab w:val="left" w:pos="7365"/>
        </w:tabs>
        <w:ind w:right="-142"/>
        <w:rPr>
          <w:b/>
        </w:rPr>
      </w:pPr>
      <w:r>
        <w:rPr>
          <w:b/>
          <w:sz w:val="28"/>
          <w:szCs w:val="28"/>
        </w:rPr>
        <w:t>Секретар ради                                                                 Валентина МАЛІГОН</w:t>
      </w:r>
    </w:p>
    <w:p w14:paraId="0B56FD3C" w14:textId="233D9913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0D26432D" w14:textId="6ED78AE0" w:rsidR="00D34943" w:rsidRDefault="00D34943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DF7A4F7" w14:textId="00807FA9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CAE2765" w14:textId="202A45F4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10CA750A" w14:textId="77777777" w:rsidR="003411FA" w:rsidRDefault="003411FA" w:rsidP="00AA01B1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sectPr w:rsidR="003411FA" w:rsidSect="00AA01B1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2462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74EBC"/>
    <w:multiLevelType w:val="hybridMultilevel"/>
    <w:tmpl w:val="350A5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A21"/>
    <w:rsid w:val="000061E1"/>
    <w:rsid w:val="00056EDE"/>
    <w:rsid w:val="00060B1C"/>
    <w:rsid w:val="00082EF4"/>
    <w:rsid w:val="000858BB"/>
    <w:rsid w:val="000C1404"/>
    <w:rsid w:val="000C7B14"/>
    <w:rsid w:val="000D3B47"/>
    <w:rsid w:val="000E6EF6"/>
    <w:rsid w:val="00120E23"/>
    <w:rsid w:val="0016717C"/>
    <w:rsid w:val="00183BDB"/>
    <w:rsid w:val="00184DC1"/>
    <w:rsid w:val="001D249A"/>
    <w:rsid w:val="002013C2"/>
    <w:rsid w:val="00211529"/>
    <w:rsid w:val="00217DFA"/>
    <w:rsid w:val="002201A9"/>
    <w:rsid w:val="002409A2"/>
    <w:rsid w:val="00271F5F"/>
    <w:rsid w:val="002901A2"/>
    <w:rsid w:val="00296382"/>
    <w:rsid w:val="002A123C"/>
    <w:rsid w:val="002A78A7"/>
    <w:rsid w:val="002B01A9"/>
    <w:rsid w:val="002B6AB5"/>
    <w:rsid w:val="002B7297"/>
    <w:rsid w:val="002C566B"/>
    <w:rsid w:val="002C76A3"/>
    <w:rsid w:val="002E6ED9"/>
    <w:rsid w:val="002F74B8"/>
    <w:rsid w:val="003160B5"/>
    <w:rsid w:val="00317063"/>
    <w:rsid w:val="00325080"/>
    <w:rsid w:val="003339A1"/>
    <w:rsid w:val="003411FA"/>
    <w:rsid w:val="00352963"/>
    <w:rsid w:val="00365D22"/>
    <w:rsid w:val="00370CAE"/>
    <w:rsid w:val="00371FBB"/>
    <w:rsid w:val="003807AD"/>
    <w:rsid w:val="00396277"/>
    <w:rsid w:val="0039710D"/>
    <w:rsid w:val="003B235C"/>
    <w:rsid w:val="00407AD0"/>
    <w:rsid w:val="00413E91"/>
    <w:rsid w:val="00414B2B"/>
    <w:rsid w:val="00415FC4"/>
    <w:rsid w:val="0041786D"/>
    <w:rsid w:val="00442914"/>
    <w:rsid w:val="00444244"/>
    <w:rsid w:val="004502ED"/>
    <w:rsid w:val="00461BEF"/>
    <w:rsid w:val="004833D3"/>
    <w:rsid w:val="00484664"/>
    <w:rsid w:val="00484B4C"/>
    <w:rsid w:val="0048746F"/>
    <w:rsid w:val="004A12CF"/>
    <w:rsid w:val="004B7A30"/>
    <w:rsid w:val="004C3A45"/>
    <w:rsid w:val="004D1A21"/>
    <w:rsid w:val="004E415A"/>
    <w:rsid w:val="00503479"/>
    <w:rsid w:val="00513CA5"/>
    <w:rsid w:val="00524528"/>
    <w:rsid w:val="00532A8B"/>
    <w:rsid w:val="00533CA7"/>
    <w:rsid w:val="00540E06"/>
    <w:rsid w:val="005667BA"/>
    <w:rsid w:val="00576BEE"/>
    <w:rsid w:val="005A1E79"/>
    <w:rsid w:val="005B1C14"/>
    <w:rsid w:val="005C326F"/>
    <w:rsid w:val="005D144B"/>
    <w:rsid w:val="005F4CFE"/>
    <w:rsid w:val="00607A7C"/>
    <w:rsid w:val="0061281C"/>
    <w:rsid w:val="00620DB2"/>
    <w:rsid w:val="0063012B"/>
    <w:rsid w:val="0063245D"/>
    <w:rsid w:val="00634A86"/>
    <w:rsid w:val="006354E9"/>
    <w:rsid w:val="0063634E"/>
    <w:rsid w:val="00644F27"/>
    <w:rsid w:val="00673024"/>
    <w:rsid w:val="006829B7"/>
    <w:rsid w:val="006E4E48"/>
    <w:rsid w:val="006E6EEA"/>
    <w:rsid w:val="0074096D"/>
    <w:rsid w:val="007A6319"/>
    <w:rsid w:val="007A769A"/>
    <w:rsid w:val="007B124C"/>
    <w:rsid w:val="007B7A38"/>
    <w:rsid w:val="007C3B38"/>
    <w:rsid w:val="007D54AB"/>
    <w:rsid w:val="007E09FA"/>
    <w:rsid w:val="007F3880"/>
    <w:rsid w:val="007F3AC3"/>
    <w:rsid w:val="00802F55"/>
    <w:rsid w:val="00814178"/>
    <w:rsid w:val="00817C43"/>
    <w:rsid w:val="008555FA"/>
    <w:rsid w:val="00866A0C"/>
    <w:rsid w:val="008850AD"/>
    <w:rsid w:val="008B1DA8"/>
    <w:rsid w:val="008B2BA2"/>
    <w:rsid w:val="008B2E33"/>
    <w:rsid w:val="008D101D"/>
    <w:rsid w:val="008F0A7E"/>
    <w:rsid w:val="00900F8C"/>
    <w:rsid w:val="009259A2"/>
    <w:rsid w:val="0093325F"/>
    <w:rsid w:val="00955B07"/>
    <w:rsid w:val="00965E48"/>
    <w:rsid w:val="009728FC"/>
    <w:rsid w:val="009731FA"/>
    <w:rsid w:val="009A53A2"/>
    <w:rsid w:val="009A5C4C"/>
    <w:rsid w:val="009B1F32"/>
    <w:rsid w:val="009C092C"/>
    <w:rsid w:val="00A06656"/>
    <w:rsid w:val="00A076E6"/>
    <w:rsid w:val="00A43D57"/>
    <w:rsid w:val="00A76DF6"/>
    <w:rsid w:val="00A93688"/>
    <w:rsid w:val="00A9410C"/>
    <w:rsid w:val="00A95EAE"/>
    <w:rsid w:val="00A96F7A"/>
    <w:rsid w:val="00AA01B1"/>
    <w:rsid w:val="00AA7D60"/>
    <w:rsid w:val="00AB7E50"/>
    <w:rsid w:val="00AC0B4E"/>
    <w:rsid w:val="00AC63B2"/>
    <w:rsid w:val="00AE3216"/>
    <w:rsid w:val="00AE5105"/>
    <w:rsid w:val="00AF2825"/>
    <w:rsid w:val="00AF460E"/>
    <w:rsid w:val="00B04E35"/>
    <w:rsid w:val="00B15BAF"/>
    <w:rsid w:val="00B21307"/>
    <w:rsid w:val="00B23357"/>
    <w:rsid w:val="00B3373D"/>
    <w:rsid w:val="00B54DAD"/>
    <w:rsid w:val="00B75796"/>
    <w:rsid w:val="00B96433"/>
    <w:rsid w:val="00BA3A4D"/>
    <w:rsid w:val="00BA52DE"/>
    <w:rsid w:val="00BD10BC"/>
    <w:rsid w:val="00BD5061"/>
    <w:rsid w:val="00BD73D5"/>
    <w:rsid w:val="00BE5952"/>
    <w:rsid w:val="00BE6AA8"/>
    <w:rsid w:val="00BF4D59"/>
    <w:rsid w:val="00C0346D"/>
    <w:rsid w:val="00C05C03"/>
    <w:rsid w:val="00C21763"/>
    <w:rsid w:val="00C36C89"/>
    <w:rsid w:val="00C40D97"/>
    <w:rsid w:val="00C41685"/>
    <w:rsid w:val="00C53780"/>
    <w:rsid w:val="00C54DB7"/>
    <w:rsid w:val="00C61A11"/>
    <w:rsid w:val="00C749DF"/>
    <w:rsid w:val="00C7699F"/>
    <w:rsid w:val="00C82852"/>
    <w:rsid w:val="00CA080A"/>
    <w:rsid w:val="00CB25EB"/>
    <w:rsid w:val="00CD5C14"/>
    <w:rsid w:val="00CE3038"/>
    <w:rsid w:val="00CE3332"/>
    <w:rsid w:val="00CE591C"/>
    <w:rsid w:val="00D16C7D"/>
    <w:rsid w:val="00D31B02"/>
    <w:rsid w:val="00D32322"/>
    <w:rsid w:val="00D34943"/>
    <w:rsid w:val="00D362D4"/>
    <w:rsid w:val="00D546CA"/>
    <w:rsid w:val="00D55913"/>
    <w:rsid w:val="00D70233"/>
    <w:rsid w:val="00D84069"/>
    <w:rsid w:val="00D90EB5"/>
    <w:rsid w:val="00DA1E5D"/>
    <w:rsid w:val="00DA1FF5"/>
    <w:rsid w:val="00DB0285"/>
    <w:rsid w:val="00DC2EF1"/>
    <w:rsid w:val="00DC418B"/>
    <w:rsid w:val="00DD06B8"/>
    <w:rsid w:val="00DD0CE7"/>
    <w:rsid w:val="00DD4241"/>
    <w:rsid w:val="00DD4B31"/>
    <w:rsid w:val="00E64388"/>
    <w:rsid w:val="00E651C0"/>
    <w:rsid w:val="00EA1EBE"/>
    <w:rsid w:val="00EB3F4A"/>
    <w:rsid w:val="00EC471A"/>
    <w:rsid w:val="00EE771E"/>
    <w:rsid w:val="00EF6C6C"/>
    <w:rsid w:val="00EF7608"/>
    <w:rsid w:val="00F0074A"/>
    <w:rsid w:val="00F45705"/>
    <w:rsid w:val="00F504B3"/>
    <w:rsid w:val="00F56575"/>
    <w:rsid w:val="00F70040"/>
    <w:rsid w:val="00F963A0"/>
    <w:rsid w:val="00FB7F0D"/>
    <w:rsid w:val="00FD1FF1"/>
    <w:rsid w:val="00FD25ED"/>
    <w:rsid w:val="00FF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95DAE"/>
  <w15:docId w15:val="{50CCC103-ABC7-4323-8A57-A123A42F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1A2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D1A2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D1A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1A21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9710D"/>
    <w:pPr>
      <w:ind w:left="720"/>
      <w:contextualSpacing/>
    </w:pPr>
  </w:style>
  <w:style w:type="character" w:customStyle="1" w:styleId="fontstyle13">
    <w:name w:val="fontstyle13"/>
    <w:rsid w:val="0039710D"/>
  </w:style>
  <w:style w:type="character" w:customStyle="1" w:styleId="fontstyle11">
    <w:name w:val="fontstyle11"/>
    <w:rsid w:val="0039710D"/>
  </w:style>
  <w:style w:type="paragraph" w:styleId="a7">
    <w:name w:val="Body Text"/>
    <w:basedOn w:val="a"/>
    <w:link w:val="a8"/>
    <w:uiPriority w:val="99"/>
    <w:rsid w:val="00407AD0"/>
    <w:pPr>
      <w:tabs>
        <w:tab w:val="left" w:pos="2130"/>
      </w:tabs>
    </w:pPr>
    <w:rPr>
      <w:rFonts w:eastAsia="Times New Roman"/>
      <w:sz w:val="28"/>
      <w:szCs w:val="14"/>
    </w:rPr>
  </w:style>
  <w:style w:type="character" w:customStyle="1" w:styleId="a8">
    <w:name w:val="Основной текст Знак"/>
    <w:basedOn w:val="a0"/>
    <w:link w:val="a7"/>
    <w:uiPriority w:val="99"/>
    <w:rsid w:val="00407AD0"/>
    <w:rPr>
      <w:rFonts w:ascii="Times New Roman" w:eastAsia="Times New Roman" w:hAnsi="Times New Roman" w:cs="Times New Roman"/>
      <w:sz w:val="28"/>
      <w:szCs w:val="1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C9C24-6584-4516-AE02-FED2B9FD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Клиент</dc:creator>
  <cp:lastModifiedBy>Admin</cp:lastModifiedBy>
  <cp:revision>115</cp:revision>
  <cp:lastPrinted>2026-03-09T07:30:00Z</cp:lastPrinted>
  <dcterms:created xsi:type="dcterms:W3CDTF">2021-11-05T12:50:00Z</dcterms:created>
  <dcterms:modified xsi:type="dcterms:W3CDTF">2026-09-21T05:43:00Z</dcterms:modified>
</cp:coreProperties>
</file>