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4C6753" w14:textId="533AA721" w:rsidR="00866A0C" w:rsidRDefault="00DE2298" w:rsidP="00DE2298">
      <w:pPr>
        <w:pStyle w:val="a9"/>
        <w:jc w:val="center"/>
        <w:rPr>
          <w:lang w:val="ru-RU"/>
        </w:rPr>
      </w:pPr>
      <w:r>
        <w:rPr>
          <w:noProof/>
          <w:lang w:eastAsia="uk-UA"/>
        </w:rPr>
        <w:drawing>
          <wp:inline distT="0" distB="0" distL="0" distR="0" wp14:anchorId="6673D47F" wp14:editId="04ABF09F">
            <wp:extent cx="54292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9FC229A" w14:textId="7D162796" w:rsidR="004D1A21" w:rsidRDefault="004D1A21" w:rsidP="00326003">
      <w:pPr>
        <w:jc w:val="center"/>
        <w:rPr>
          <w:rStyle w:val="a3"/>
          <w:sz w:val="26"/>
          <w:szCs w:val="26"/>
        </w:rPr>
      </w:pPr>
      <w:r>
        <w:rPr>
          <w:b/>
          <w:sz w:val="28"/>
          <w:szCs w:val="28"/>
          <w:lang w:val="ru-RU"/>
        </w:rPr>
        <w:t xml:space="preserve">  </w:t>
      </w:r>
      <w:r w:rsidR="00CE3038">
        <w:rPr>
          <w:rStyle w:val="a3"/>
          <w:sz w:val="26"/>
          <w:szCs w:val="26"/>
        </w:rPr>
        <w:t>ВИКОНАВЧИЙ КОМІТЕТ</w:t>
      </w:r>
    </w:p>
    <w:p w14:paraId="48C82F95" w14:textId="77777777" w:rsidR="004D1A21" w:rsidRPr="0011050A" w:rsidRDefault="004D1A21" w:rsidP="004D1A21">
      <w:pPr>
        <w:shd w:val="clear" w:color="auto" w:fill="FFFFFF"/>
        <w:jc w:val="center"/>
        <w:rPr>
          <w:rStyle w:val="a3"/>
          <w:sz w:val="28"/>
          <w:szCs w:val="28"/>
        </w:rPr>
      </w:pPr>
      <w:r w:rsidRPr="0011050A">
        <w:rPr>
          <w:rStyle w:val="a3"/>
          <w:sz w:val="28"/>
          <w:szCs w:val="28"/>
        </w:rPr>
        <w:t>ПОПІВСЬКА СІЛЬСЬКА РАДА</w:t>
      </w:r>
    </w:p>
    <w:p w14:paraId="42D64577" w14:textId="77777777" w:rsidR="004D1A21" w:rsidRDefault="004D1A21" w:rsidP="004D1A21">
      <w:pPr>
        <w:shd w:val="clear" w:color="auto" w:fill="FFFFFF"/>
        <w:jc w:val="center"/>
        <w:rPr>
          <w:rStyle w:val="a3"/>
          <w:sz w:val="28"/>
          <w:szCs w:val="28"/>
        </w:rPr>
      </w:pPr>
      <w:r w:rsidRPr="0011050A">
        <w:rPr>
          <w:rStyle w:val="a3"/>
          <w:sz w:val="28"/>
          <w:szCs w:val="28"/>
        </w:rPr>
        <w:t>КОНОТОПСЬКОГО РАЙОНУ СУМСЬКОЇ ОБЛАСТІ</w:t>
      </w:r>
    </w:p>
    <w:p w14:paraId="3133B402" w14:textId="77777777" w:rsidR="00BE6AA8" w:rsidRDefault="00CE3038" w:rsidP="004D1A21">
      <w:pPr>
        <w:shd w:val="clear" w:color="auto" w:fill="FFFFFF"/>
        <w:jc w:val="center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</w:t>
      </w:r>
    </w:p>
    <w:p w14:paraId="278D7909" w14:textId="1763FC8E" w:rsidR="00BE6AA8" w:rsidRDefault="00BE6AA8" w:rsidP="004D1A21">
      <w:pPr>
        <w:shd w:val="clear" w:color="auto" w:fill="FFFFFF"/>
        <w:jc w:val="center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РІШЕННЯ</w:t>
      </w:r>
      <w:r w:rsidR="00CE3038">
        <w:rPr>
          <w:rStyle w:val="a3"/>
          <w:sz w:val="28"/>
          <w:szCs w:val="28"/>
        </w:rPr>
        <w:t xml:space="preserve"> №</w:t>
      </w:r>
      <w:r w:rsidR="00D546CA">
        <w:rPr>
          <w:rStyle w:val="a3"/>
          <w:sz w:val="28"/>
          <w:szCs w:val="28"/>
        </w:rPr>
        <w:t xml:space="preserve"> </w:t>
      </w:r>
      <w:r w:rsidR="0060452F">
        <w:rPr>
          <w:rStyle w:val="a3"/>
          <w:sz w:val="28"/>
          <w:szCs w:val="28"/>
        </w:rPr>
        <w:t>267</w:t>
      </w:r>
    </w:p>
    <w:p w14:paraId="1364CE34" w14:textId="77777777" w:rsidR="00E40F4F" w:rsidRDefault="00E40F4F" w:rsidP="00CE3038">
      <w:pPr>
        <w:rPr>
          <w:sz w:val="28"/>
          <w:szCs w:val="28"/>
        </w:rPr>
      </w:pPr>
    </w:p>
    <w:p w14:paraId="4E159B4E" w14:textId="3848D6EA" w:rsidR="004D1A21" w:rsidRPr="000061E1" w:rsidRDefault="00F37F54" w:rsidP="00CE3038">
      <w:pPr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27</w:t>
      </w:r>
      <w:r w:rsidR="000F536B">
        <w:rPr>
          <w:b/>
          <w:bCs/>
          <w:sz w:val="28"/>
          <w:szCs w:val="28"/>
        </w:rPr>
        <w:t>.0</w:t>
      </w:r>
      <w:r w:rsidR="002502EF">
        <w:rPr>
          <w:b/>
          <w:bCs/>
          <w:sz w:val="28"/>
          <w:szCs w:val="28"/>
        </w:rPr>
        <w:t>8</w:t>
      </w:r>
      <w:r w:rsidR="00AA6480">
        <w:rPr>
          <w:b/>
          <w:bCs/>
          <w:sz w:val="28"/>
          <w:szCs w:val="28"/>
        </w:rPr>
        <w:t>.2026</w:t>
      </w:r>
      <w:r w:rsidR="00CE3038" w:rsidRPr="000061E1">
        <w:rPr>
          <w:b/>
          <w:sz w:val="28"/>
          <w:szCs w:val="28"/>
        </w:rPr>
        <w:tab/>
      </w:r>
      <w:r w:rsidR="00CE3038" w:rsidRPr="000061E1">
        <w:rPr>
          <w:b/>
          <w:sz w:val="28"/>
          <w:szCs w:val="28"/>
        </w:rPr>
        <w:tab/>
      </w:r>
      <w:r w:rsidR="00CE3038" w:rsidRPr="000061E1">
        <w:rPr>
          <w:b/>
          <w:sz w:val="28"/>
          <w:szCs w:val="28"/>
        </w:rPr>
        <w:tab/>
      </w:r>
      <w:r w:rsidR="00CE3038" w:rsidRPr="000061E1">
        <w:rPr>
          <w:b/>
          <w:sz w:val="28"/>
          <w:szCs w:val="28"/>
        </w:rPr>
        <w:tab/>
      </w:r>
      <w:r w:rsidR="00CE3038" w:rsidRPr="000061E1">
        <w:rPr>
          <w:b/>
          <w:sz w:val="28"/>
          <w:szCs w:val="28"/>
        </w:rPr>
        <w:tab/>
      </w:r>
      <w:r w:rsidR="00CE3038" w:rsidRPr="000061E1">
        <w:rPr>
          <w:b/>
          <w:sz w:val="28"/>
          <w:szCs w:val="28"/>
        </w:rPr>
        <w:tab/>
      </w:r>
      <w:r w:rsidR="00CE3038" w:rsidRPr="000061E1">
        <w:rPr>
          <w:b/>
          <w:sz w:val="28"/>
          <w:szCs w:val="28"/>
        </w:rPr>
        <w:tab/>
      </w:r>
      <w:r w:rsidR="00CE3038" w:rsidRPr="000061E1">
        <w:rPr>
          <w:b/>
          <w:sz w:val="28"/>
          <w:szCs w:val="28"/>
        </w:rPr>
        <w:tab/>
      </w:r>
      <w:r w:rsidR="00CE3038" w:rsidRPr="000061E1">
        <w:rPr>
          <w:b/>
          <w:sz w:val="28"/>
          <w:szCs w:val="28"/>
        </w:rPr>
        <w:tab/>
      </w:r>
      <w:r w:rsidR="00AA6480">
        <w:rPr>
          <w:b/>
          <w:sz w:val="28"/>
          <w:szCs w:val="28"/>
        </w:rPr>
        <w:t xml:space="preserve">                </w:t>
      </w:r>
      <w:r w:rsidR="00CE3038" w:rsidRPr="000061E1">
        <w:rPr>
          <w:b/>
          <w:sz w:val="28"/>
          <w:szCs w:val="28"/>
        </w:rPr>
        <w:t>с.</w:t>
      </w:r>
      <w:r w:rsidR="00DC2EF1" w:rsidRPr="000061E1">
        <w:rPr>
          <w:b/>
          <w:sz w:val="28"/>
          <w:szCs w:val="28"/>
        </w:rPr>
        <w:t xml:space="preserve"> </w:t>
      </w:r>
      <w:r w:rsidR="00CE3038" w:rsidRPr="000061E1">
        <w:rPr>
          <w:b/>
          <w:sz w:val="28"/>
          <w:szCs w:val="28"/>
        </w:rPr>
        <w:t>Попівка</w:t>
      </w:r>
    </w:p>
    <w:p w14:paraId="2DF3E910" w14:textId="77777777" w:rsidR="002B7297" w:rsidRDefault="002B7297" w:rsidP="002201A9">
      <w:pPr>
        <w:jc w:val="both"/>
        <w:textAlignment w:val="baseline"/>
        <w:rPr>
          <w:sz w:val="28"/>
          <w:szCs w:val="28"/>
        </w:rPr>
      </w:pPr>
    </w:p>
    <w:p w14:paraId="0140C99B" w14:textId="62748233" w:rsidR="000061E1" w:rsidRDefault="00682B21" w:rsidP="00E40F4F">
      <w:pPr>
        <w:jc w:val="both"/>
        <w:textAlignment w:val="baseline"/>
        <w:rPr>
          <w:b/>
          <w:sz w:val="28"/>
          <w:szCs w:val="28"/>
        </w:rPr>
      </w:pPr>
      <w:r w:rsidRPr="00682B21">
        <w:rPr>
          <w:b/>
          <w:sz w:val="28"/>
          <w:szCs w:val="28"/>
        </w:rPr>
        <w:t xml:space="preserve">Про </w:t>
      </w:r>
      <w:r w:rsidR="00AA6480">
        <w:rPr>
          <w:b/>
          <w:sz w:val="28"/>
          <w:szCs w:val="28"/>
        </w:rPr>
        <w:t>присвоєння</w:t>
      </w:r>
      <w:r w:rsidRPr="00682B21">
        <w:rPr>
          <w:b/>
          <w:sz w:val="28"/>
          <w:szCs w:val="28"/>
        </w:rPr>
        <w:t xml:space="preserve"> адреси </w:t>
      </w:r>
      <w:r w:rsidRPr="00682B21">
        <w:rPr>
          <w:b/>
          <w:bCs/>
          <w:sz w:val="28"/>
          <w:szCs w:val="28"/>
        </w:rPr>
        <w:t>об’єкту</w:t>
      </w:r>
      <w:r>
        <w:rPr>
          <w:b/>
          <w:bCs/>
          <w:sz w:val="28"/>
          <w:szCs w:val="28"/>
        </w:rPr>
        <w:t xml:space="preserve"> </w:t>
      </w:r>
      <w:r w:rsidRPr="00682B21">
        <w:rPr>
          <w:b/>
          <w:bCs/>
          <w:sz w:val="28"/>
          <w:szCs w:val="28"/>
        </w:rPr>
        <w:t xml:space="preserve">нерухомого майна в селі </w:t>
      </w:r>
      <w:proofErr w:type="spellStart"/>
      <w:r w:rsidR="00F37F54">
        <w:rPr>
          <w:b/>
          <w:bCs/>
          <w:sz w:val="28"/>
          <w:szCs w:val="28"/>
        </w:rPr>
        <w:t>Вирівка</w:t>
      </w:r>
      <w:proofErr w:type="spellEnd"/>
      <w:r w:rsidRPr="00682B21">
        <w:rPr>
          <w:b/>
          <w:bCs/>
          <w:sz w:val="28"/>
          <w:szCs w:val="28"/>
        </w:rPr>
        <w:t xml:space="preserve"> Конотопського району Сумської області</w:t>
      </w:r>
    </w:p>
    <w:p w14:paraId="2D82FB07" w14:textId="77777777" w:rsidR="00744B54" w:rsidRDefault="00744B54" w:rsidP="00503479">
      <w:pPr>
        <w:pStyle w:val="a7"/>
        <w:jc w:val="both"/>
        <w:rPr>
          <w:b/>
          <w:bCs/>
          <w:szCs w:val="28"/>
          <w:lang w:eastAsia="uk-UA"/>
        </w:rPr>
      </w:pPr>
    </w:p>
    <w:p w14:paraId="06CDFF9D" w14:textId="3E5F8F9A" w:rsidR="00F37F54" w:rsidRDefault="002B7297" w:rsidP="00F37F54">
      <w:pPr>
        <w:pStyle w:val="a7"/>
        <w:jc w:val="both"/>
        <w:rPr>
          <w:szCs w:val="28"/>
        </w:rPr>
      </w:pPr>
      <w:r>
        <w:rPr>
          <w:b/>
          <w:bCs/>
          <w:szCs w:val="28"/>
          <w:lang w:eastAsia="uk-UA"/>
        </w:rPr>
        <w:t xml:space="preserve">         </w:t>
      </w:r>
      <w:r w:rsidR="00407AD0">
        <w:rPr>
          <w:rFonts w:ascii="inherit" w:hAnsi="inherit"/>
          <w:bCs/>
          <w:szCs w:val="28"/>
          <w:lang w:eastAsia="uk-UA"/>
        </w:rPr>
        <w:t xml:space="preserve"> </w:t>
      </w:r>
      <w:r w:rsidR="00533CA7">
        <w:rPr>
          <w:szCs w:val="28"/>
        </w:rPr>
        <w:t>Розглянувши заяву</w:t>
      </w:r>
      <w:r w:rsidR="008555FA">
        <w:rPr>
          <w:szCs w:val="28"/>
        </w:rPr>
        <w:t xml:space="preserve"> </w:t>
      </w:r>
      <w:bookmarkStart w:id="0" w:name="_Hlk235184543"/>
      <w:r w:rsidR="00675E88">
        <w:rPr>
          <w:szCs w:val="28"/>
        </w:rPr>
        <w:t>------------</w:t>
      </w:r>
      <w:r w:rsidR="003E1AAE">
        <w:rPr>
          <w:szCs w:val="28"/>
        </w:rPr>
        <w:t xml:space="preserve"> </w:t>
      </w:r>
      <w:bookmarkEnd w:id="0"/>
      <w:r w:rsidR="00CA3DFA">
        <w:rPr>
          <w:szCs w:val="28"/>
        </w:rPr>
        <w:t xml:space="preserve">щодо </w:t>
      </w:r>
      <w:r w:rsidR="00AA6480">
        <w:rPr>
          <w:szCs w:val="28"/>
        </w:rPr>
        <w:t xml:space="preserve">присвоєння </w:t>
      </w:r>
      <w:r w:rsidR="00CA3DFA">
        <w:rPr>
          <w:szCs w:val="28"/>
        </w:rPr>
        <w:t xml:space="preserve">адреси об’єкту </w:t>
      </w:r>
      <w:r w:rsidR="00533CA7">
        <w:rPr>
          <w:szCs w:val="28"/>
        </w:rPr>
        <w:t xml:space="preserve">нерухомого майна в селі </w:t>
      </w:r>
      <w:proofErr w:type="spellStart"/>
      <w:r w:rsidR="00F37F54">
        <w:rPr>
          <w:szCs w:val="28"/>
        </w:rPr>
        <w:t>Вирівка</w:t>
      </w:r>
      <w:proofErr w:type="spellEnd"/>
      <w:r w:rsidR="00533CA7">
        <w:rPr>
          <w:szCs w:val="28"/>
        </w:rPr>
        <w:t xml:space="preserve">, </w:t>
      </w:r>
      <w:r w:rsidR="00F37F54">
        <w:rPr>
          <w:szCs w:val="28"/>
        </w:rPr>
        <w:t>довідку КП «Конотопське МБТІ» №</w:t>
      </w:r>
      <w:r w:rsidR="002502EF">
        <w:rPr>
          <w:szCs w:val="28"/>
        </w:rPr>
        <w:t>683</w:t>
      </w:r>
      <w:r w:rsidR="00F37F54">
        <w:rPr>
          <w:szCs w:val="28"/>
        </w:rPr>
        <w:t xml:space="preserve"> від 17.06.2026, державний акт серія ЯК №</w:t>
      </w:r>
      <w:r w:rsidR="00234ADB">
        <w:rPr>
          <w:szCs w:val="28"/>
        </w:rPr>
        <w:t>404733</w:t>
      </w:r>
      <w:r w:rsidR="00F37F54">
        <w:rPr>
          <w:szCs w:val="28"/>
        </w:rPr>
        <w:t xml:space="preserve"> від </w:t>
      </w:r>
      <w:r w:rsidR="00234ADB">
        <w:rPr>
          <w:szCs w:val="28"/>
        </w:rPr>
        <w:t>09.07.2010</w:t>
      </w:r>
      <w:r w:rsidR="00F37F54">
        <w:rPr>
          <w:szCs w:val="28"/>
        </w:rPr>
        <w:t>, технічний паспорт виготовлений КП «Конотопське МБТІ» з реєстраційним номером ТІ01:</w:t>
      </w:r>
      <w:r w:rsidR="00234ADB">
        <w:rPr>
          <w:szCs w:val="28"/>
        </w:rPr>
        <w:t>8317-1229-4528-7604</w:t>
      </w:r>
      <w:r w:rsidR="00F37F54">
        <w:rPr>
          <w:szCs w:val="28"/>
        </w:rPr>
        <w:t xml:space="preserve"> від </w:t>
      </w:r>
      <w:r w:rsidR="00234ADB">
        <w:rPr>
          <w:szCs w:val="28"/>
        </w:rPr>
        <w:t>07.08.2026</w:t>
      </w:r>
      <w:r w:rsidR="00F37F54">
        <w:rPr>
          <w:szCs w:val="28"/>
        </w:rPr>
        <w:t xml:space="preserve">, витяг з Реєстру будівельної діяльності Єдиної державної електронної системи у сфері будівництва з реєстраційним номером </w:t>
      </w:r>
      <w:r w:rsidR="00CE3FE7">
        <w:rPr>
          <w:szCs w:val="28"/>
        </w:rPr>
        <w:t>ІУ161260730273</w:t>
      </w:r>
      <w:r w:rsidR="00F37F54" w:rsidRPr="0030024D">
        <w:rPr>
          <w:szCs w:val="28"/>
        </w:rPr>
        <w:t xml:space="preserve"> </w:t>
      </w:r>
      <w:r w:rsidR="00F37F54">
        <w:rPr>
          <w:szCs w:val="28"/>
        </w:rPr>
        <w:t xml:space="preserve">від </w:t>
      </w:r>
      <w:r w:rsidR="00CE3FE7">
        <w:rPr>
          <w:szCs w:val="28"/>
        </w:rPr>
        <w:t>05.08.2026</w:t>
      </w:r>
      <w:r w:rsidR="00F37F54">
        <w:rPr>
          <w:szCs w:val="28"/>
        </w:rPr>
        <w:t xml:space="preserve"> щодо реєстрації декларації про готовність до експлуатації об</w:t>
      </w:r>
      <w:r w:rsidR="00F37F54" w:rsidRPr="0030024D">
        <w:rPr>
          <w:szCs w:val="28"/>
        </w:rPr>
        <w:t>’</w:t>
      </w:r>
      <w:r w:rsidR="00F37F54">
        <w:rPr>
          <w:szCs w:val="28"/>
        </w:rPr>
        <w:t>єкта</w:t>
      </w:r>
      <w:r w:rsidR="00CE3FE7">
        <w:rPr>
          <w:szCs w:val="28"/>
        </w:rPr>
        <w:t xml:space="preserve"> за амністією</w:t>
      </w:r>
      <w:r w:rsidR="00F37F54">
        <w:rPr>
          <w:szCs w:val="28"/>
        </w:rPr>
        <w:t xml:space="preserve">, керуючись </w:t>
      </w:r>
      <w:r w:rsidR="00F37F54" w:rsidRPr="00060B1C">
        <w:rPr>
          <w:szCs w:val="28"/>
        </w:rPr>
        <w:t>Порядк</w:t>
      </w:r>
      <w:r w:rsidR="00F37F54">
        <w:rPr>
          <w:szCs w:val="28"/>
        </w:rPr>
        <w:t>ом</w:t>
      </w:r>
      <w:r w:rsidR="00F37F54" w:rsidRPr="00060B1C">
        <w:rPr>
          <w:szCs w:val="28"/>
        </w:rPr>
        <w:t xml:space="preserve"> присвоєння адрес об’єктам будівництва, об’єктам нерухомого майна</w:t>
      </w:r>
      <w:r w:rsidR="00F37F54">
        <w:rPr>
          <w:szCs w:val="28"/>
        </w:rPr>
        <w:t>, затвердженим</w:t>
      </w:r>
      <w:r w:rsidR="00F37F54" w:rsidRPr="00060B1C">
        <w:rPr>
          <w:szCs w:val="28"/>
        </w:rPr>
        <w:t xml:space="preserve"> </w:t>
      </w:r>
      <w:r w:rsidR="00F37F54">
        <w:rPr>
          <w:szCs w:val="28"/>
        </w:rPr>
        <w:t>постановою</w:t>
      </w:r>
      <w:r w:rsidR="00F37F54" w:rsidRPr="00CA080A">
        <w:rPr>
          <w:szCs w:val="28"/>
        </w:rPr>
        <w:t xml:space="preserve"> </w:t>
      </w:r>
      <w:r w:rsidR="00F37F54">
        <w:rPr>
          <w:szCs w:val="28"/>
        </w:rPr>
        <w:t>Кабінету Міністрів України від 07.07.2021 №690 «Про затвердження Порядку присвоєння адрес об’єктам будівництва, об’єктам нерухомого майна», статтею 26³ Закону України «Про регулювання містобудівної діяльності», статтями 40, 52 Закону України «Про місцеве самоврядування в Україні»,</w:t>
      </w:r>
    </w:p>
    <w:p w14:paraId="27D3DEB6" w14:textId="77777777" w:rsidR="00F37F54" w:rsidRPr="00B63CED" w:rsidRDefault="00F37F54" w:rsidP="00F37F54">
      <w:pPr>
        <w:pStyle w:val="a7"/>
        <w:jc w:val="both"/>
        <w:rPr>
          <w:szCs w:val="28"/>
          <w:lang w:eastAsia="uk-UA"/>
        </w:rPr>
      </w:pPr>
      <w:r>
        <w:rPr>
          <w:rFonts w:ascii="inherit" w:hAnsi="inherit"/>
          <w:szCs w:val="28"/>
          <w:lang w:eastAsia="uk-UA"/>
        </w:rPr>
        <w:t xml:space="preserve">         </w:t>
      </w:r>
      <w:r w:rsidRPr="00B63CED">
        <w:rPr>
          <w:szCs w:val="28"/>
          <w:lang w:eastAsia="uk-UA"/>
        </w:rPr>
        <w:t>виконавчий комітет вирішив:</w:t>
      </w:r>
    </w:p>
    <w:p w14:paraId="49AAC4F7" w14:textId="44F3332C" w:rsidR="00820DC9" w:rsidRPr="00DB4EE5" w:rsidRDefault="002B7297" w:rsidP="00F37F54">
      <w:pPr>
        <w:pStyle w:val="a7"/>
        <w:jc w:val="both"/>
        <w:rPr>
          <w:szCs w:val="28"/>
        </w:rPr>
      </w:pPr>
      <w:r>
        <w:rPr>
          <w:szCs w:val="28"/>
        </w:rPr>
        <w:t xml:space="preserve">         1.</w:t>
      </w:r>
      <w:r w:rsidR="0048746F">
        <w:rPr>
          <w:szCs w:val="28"/>
        </w:rPr>
        <w:t xml:space="preserve"> </w:t>
      </w:r>
      <w:r w:rsidR="00820DC9">
        <w:rPr>
          <w:szCs w:val="28"/>
        </w:rPr>
        <w:t xml:space="preserve">Присвоїти </w:t>
      </w:r>
      <w:r w:rsidR="0002740E">
        <w:rPr>
          <w:szCs w:val="28"/>
        </w:rPr>
        <w:t>житловому</w:t>
      </w:r>
      <w:r w:rsidR="00820DC9">
        <w:rPr>
          <w:szCs w:val="28"/>
        </w:rPr>
        <w:t xml:space="preserve"> будинку, що розташований: Сумська область, Конотопський район, село </w:t>
      </w:r>
      <w:proofErr w:type="spellStart"/>
      <w:r w:rsidR="00F37F54">
        <w:rPr>
          <w:szCs w:val="28"/>
        </w:rPr>
        <w:t>Вирівка</w:t>
      </w:r>
      <w:proofErr w:type="spellEnd"/>
      <w:r w:rsidR="00820DC9">
        <w:rPr>
          <w:szCs w:val="28"/>
        </w:rPr>
        <w:t xml:space="preserve">, наступну адресу: Сумська область, Конотопський район, село </w:t>
      </w:r>
      <w:proofErr w:type="spellStart"/>
      <w:r w:rsidR="00F37F54">
        <w:rPr>
          <w:szCs w:val="28"/>
        </w:rPr>
        <w:t>Вирівка</w:t>
      </w:r>
      <w:proofErr w:type="spellEnd"/>
      <w:r w:rsidR="00820DC9">
        <w:rPr>
          <w:szCs w:val="28"/>
        </w:rPr>
        <w:t xml:space="preserve">, вулиця </w:t>
      </w:r>
      <w:r w:rsidR="00675E88">
        <w:rPr>
          <w:color w:val="000000" w:themeColor="text1"/>
          <w:szCs w:val="28"/>
        </w:rPr>
        <w:t>----------</w:t>
      </w:r>
      <w:r w:rsidR="00820DC9" w:rsidRPr="0039724E">
        <w:rPr>
          <w:color w:val="000000" w:themeColor="text1"/>
          <w:szCs w:val="28"/>
        </w:rPr>
        <w:t xml:space="preserve">, </w:t>
      </w:r>
      <w:r w:rsidR="00820DC9" w:rsidRPr="00DB4EE5">
        <w:rPr>
          <w:szCs w:val="28"/>
        </w:rPr>
        <w:t>будинок №</w:t>
      </w:r>
      <w:r w:rsidR="00675E88">
        <w:rPr>
          <w:szCs w:val="28"/>
        </w:rPr>
        <w:t>--</w:t>
      </w:r>
      <w:r w:rsidR="00820DC9" w:rsidRPr="00DB4EE5">
        <w:rPr>
          <w:szCs w:val="28"/>
        </w:rPr>
        <w:t>.</w:t>
      </w:r>
    </w:p>
    <w:p w14:paraId="50FC8131" w14:textId="43B1C1ED" w:rsidR="0030024D" w:rsidRDefault="00A95EAE" w:rsidP="00183BDB">
      <w:pPr>
        <w:pStyle w:val="a7"/>
        <w:tabs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635"/>
        </w:tabs>
        <w:jc w:val="both"/>
        <w:rPr>
          <w:szCs w:val="28"/>
        </w:rPr>
      </w:pPr>
      <w:r>
        <w:rPr>
          <w:szCs w:val="28"/>
        </w:rPr>
        <w:t xml:space="preserve">         </w:t>
      </w:r>
      <w:r w:rsidR="00413E91">
        <w:rPr>
          <w:szCs w:val="28"/>
        </w:rPr>
        <w:t>2</w:t>
      </w:r>
      <w:r>
        <w:rPr>
          <w:szCs w:val="28"/>
        </w:rPr>
        <w:t>.</w:t>
      </w:r>
      <w:r w:rsidR="00413E91">
        <w:rPr>
          <w:szCs w:val="28"/>
        </w:rPr>
        <w:t xml:space="preserve"> </w:t>
      </w:r>
      <w:r>
        <w:rPr>
          <w:szCs w:val="28"/>
        </w:rPr>
        <w:t xml:space="preserve">Контроль за виконанням даного рішення покласти на заступника сільського голови з питань діяльності виконавчих органів </w:t>
      </w:r>
      <w:r w:rsidR="00607A7C">
        <w:rPr>
          <w:szCs w:val="28"/>
        </w:rPr>
        <w:t xml:space="preserve">ради </w:t>
      </w:r>
      <w:r>
        <w:rPr>
          <w:szCs w:val="28"/>
        </w:rPr>
        <w:t>Ірину КЛІГУНОВУ.</w:t>
      </w:r>
    </w:p>
    <w:p w14:paraId="156982BB" w14:textId="0BC90D6A" w:rsidR="0092559E" w:rsidRDefault="0092559E" w:rsidP="00183BDB">
      <w:pPr>
        <w:pStyle w:val="a7"/>
        <w:tabs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635"/>
        </w:tabs>
        <w:jc w:val="both"/>
        <w:rPr>
          <w:szCs w:val="28"/>
        </w:rPr>
      </w:pPr>
    </w:p>
    <w:p w14:paraId="3B1447F1" w14:textId="77777777" w:rsidR="0092559E" w:rsidRDefault="0092559E" w:rsidP="00183BDB">
      <w:pPr>
        <w:pStyle w:val="a7"/>
        <w:tabs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635"/>
        </w:tabs>
        <w:jc w:val="both"/>
        <w:rPr>
          <w:b/>
          <w:bCs/>
          <w:sz w:val="30"/>
          <w:lang w:eastAsia="uk-UA"/>
        </w:rPr>
      </w:pPr>
    </w:p>
    <w:p w14:paraId="5C7F7D13" w14:textId="77777777" w:rsidR="00EE5AF6" w:rsidRPr="007877A0" w:rsidRDefault="00EE5AF6" w:rsidP="00EE5AF6">
      <w:pPr>
        <w:tabs>
          <w:tab w:val="left" w:pos="7365"/>
        </w:tabs>
        <w:ind w:right="-142"/>
        <w:rPr>
          <w:b/>
        </w:rPr>
      </w:pPr>
      <w:r>
        <w:rPr>
          <w:b/>
          <w:sz w:val="28"/>
          <w:szCs w:val="28"/>
        </w:rPr>
        <w:t>Секретар ради                                                                 Валентина МАЛІГОН</w:t>
      </w:r>
    </w:p>
    <w:p w14:paraId="47A81587" w14:textId="164EC326" w:rsidR="000402C8" w:rsidRDefault="000402C8" w:rsidP="00814178">
      <w:pPr>
        <w:jc w:val="both"/>
        <w:textAlignment w:val="baseline"/>
        <w:rPr>
          <w:rFonts w:eastAsia="Times New Roman"/>
          <w:b/>
          <w:bCs/>
          <w:sz w:val="30"/>
          <w:lang w:eastAsia="uk-UA"/>
        </w:rPr>
      </w:pPr>
    </w:p>
    <w:p w14:paraId="66A14558" w14:textId="552056E3" w:rsidR="000402C8" w:rsidRDefault="000402C8" w:rsidP="00814178">
      <w:pPr>
        <w:jc w:val="both"/>
        <w:textAlignment w:val="baseline"/>
        <w:rPr>
          <w:rFonts w:eastAsia="Times New Roman"/>
          <w:b/>
          <w:bCs/>
          <w:sz w:val="30"/>
          <w:lang w:eastAsia="uk-UA"/>
        </w:rPr>
      </w:pPr>
    </w:p>
    <w:p w14:paraId="54B21602" w14:textId="4F0338DF" w:rsidR="00EE5AF6" w:rsidRDefault="00EE5AF6" w:rsidP="00814178">
      <w:pPr>
        <w:jc w:val="both"/>
        <w:textAlignment w:val="baseline"/>
        <w:rPr>
          <w:rFonts w:eastAsia="Times New Roman"/>
          <w:b/>
          <w:bCs/>
          <w:sz w:val="30"/>
          <w:lang w:eastAsia="uk-UA"/>
        </w:rPr>
      </w:pPr>
    </w:p>
    <w:p w14:paraId="74EE162C" w14:textId="77777777" w:rsidR="000402C8" w:rsidRDefault="000402C8" w:rsidP="00814178">
      <w:pPr>
        <w:jc w:val="both"/>
        <w:textAlignment w:val="baseline"/>
      </w:pPr>
    </w:p>
    <w:p w14:paraId="341F0359" w14:textId="77777777" w:rsidR="00524528" w:rsidRDefault="00524528" w:rsidP="00814178">
      <w:pPr>
        <w:jc w:val="both"/>
        <w:textAlignment w:val="baseline"/>
      </w:pPr>
    </w:p>
    <w:p w14:paraId="0996AE1F" w14:textId="74A29EB2" w:rsidR="00EE570C" w:rsidRDefault="00EE570C" w:rsidP="00EE570C">
      <w:pPr>
        <w:rPr>
          <w:rStyle w:val="fontstyle13"/>
        </w:rPr>
      </w:pPr>
    </w:p>
    <w:p w14:paraId="1DAEFECA" w14:textId="77777777" w:rsidR="00EE570C" w:rsidRPr="00EE570C" w:rsidRDefault="00EE570C" w:rsidP="00EE570C">
      <w:pPr>
        <w:jc w:val="center"/>
      </w:pPr>
    </w:p>
    <w:sectPr w:rsidR="00EE570C" w:rsidRPr="00EE570C" w:rsidSect="00814178">
      <w:pgSz w:w="11906" w:h="16838"/>
      <w:pgMar w:top="850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charset w:val="CC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F2462"/>
    <w:multiLevelType w:val="hybridMultilevel"/>
    <w:tmpl w:val="350A5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374EBC"/>
    <w:multiLevelType w:val="hybridMultilevel"/>
    <w:tmpl w:val="350A5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D1A21"/>
    <w:rsid w:val="000001C9"/>
    <w:rsid w:val="000061E1"/>
    <w:rsid w:val="0002740E"/>
    <w:rsid w:val="000402C8"/>
    <w:rsid w:val="000431A6"/>
    <w:rsid w:val="000521D6"/>
    <w:rsid w:val="00060B1C"/>
    <w:rsid w:val="00082EF4"/>
    <w:rsid w:val="000858BB"/>
    <w:rsid w:val="000C1404"/>
    <w:rsid w:val="000D2541"/>
    <w:rsid w:val="000E6EF6"/>
    <w:rsid w:val="000F536B"/>
    <w:rsid w:val="00127485"/>
    <w:rsid w:val="00183BDB"/>
    <w:rsid w:val="001A40F5"/>
    <w:rsid w:val="001A4377"/>
    <w:rsid w:val="001D249A"/>
    <w:rsid w:val="001E2B10"/>
    <w:rsid w:val="002013C2"/>
    <w:rsid w:val="00217DFA"/>
    <w:rsid w:val="002201A9"/>
    <w:rsid w:val="00222453"/>
    <w:rsid w:val="00234ADB"/>
    <w:rsid w:val="00237BE6"/>
    <w:rsid w:val="002409A2"/>
    <w:rsid w:val="002502EF"/>
    <w:rsid w:val="00271F5F"/>
    <w:rsid w:val="002A123C"/>
    <w:rsid w:val="002B01A9"/>
    <w:rsid w:val="002B04A0"/>
    <w:rsid w:val="002B7297"/>
    <w:rsid w:val="002C566B"/>
    <w:rsid w:val="002E6ED9"/>
    <w:rsid w:val="002F74B8"/>
    <w:rsid w:val="0030024D"/>
    <w:rsid w:val="00317063"/>
    <w:rsid w:val="00326003"/>
    <w:rsid w:val="0036027A"/>
    <w:rsid w:val="00360529"/>
    <w:rsid w:val="00365D22"/>
    <w:rsid w:val="00370CAE"/>
    <w:rsid w:val="00371FBB"/>
    <w:rsid w:val="0039710D"/>
    <w:rsid w:val="003B235C"/>
    <w:rsid w:val="003E1AAE"/>
    <w:rsid w:val="00407AD0"/>
    <w:rsid w:val="00413E91"/>
    <w:rsid w:val="00415FC4"/>
    <w:rsid w:val="00444244"/>
    <w:rsid w:val="004502ED"/>
    <w:rsid w:val="00461BEF"/>
    <w:rsid w:val="004833D3"/>
    <w:rsid w:val="0048746F"/>
    <w:rsid w:val="00496E54"/>
    <w:rsid w:val="004C3A45"/>
    <w:rsid w:val="004D1A21"/>
    <w:rsid w:val="004F445B"/>
    <w:rsid w:val="00503479"/>
    <w:rsid w:val="0050571F"/>
    <w:rsid w:val="00524528"/>
    <w:rsid w:val="00532A8B"/>
    <w:rsid w:val="00533CA7"/>
    <w:rsid w:val="00540E06"/>
    <w:rsid w:val="00597020"/>
    <w:rsid w:val="005A1E79"/>
    <w:rsid w:val="005B1C14"/>
    <w:rsid w:val="005B42ED"/>
    <w:rsid w:val="005F4CFE"/>
    <w:rsid w:val="0060452F"/>
    <w:rsid w:val="006058AD"/>
    <w:rsid w:val="00607A7C"/>
    <w:rsid w:val="0061281C"/>
    <w:rsid w:val="00620DB2"/>
    <w:rsid w:val="0063012B"/>
    <w:rsid w:val="0063245D"/>
    <w:rsid w:val="0063634E"/>
    <w:rsid w:val="00673024"/>
    <w:rsid w:val="00675E88"/>
    <w:rsid w:val="00682B21"/>
    <w:rsid w:val="006E4E48"/>
    <w:rsid w:val="006E6EEA"/>
    <w:rsid w:val="00744B54"/>
    <w:rsid w:val="00745F47"/>
    <w:rsid w:val="007A6319"/>
    <w:rsid w:val="007A769A"/>
    <w:rsid w:val="007B124C"/>
    <w:rsid w:val="007B16C4"/>
    <w:rsid w:val="007B7A38"/>
    <w:rsid w:val="007D2FA3"/>
    <w:rsid w:val="007D54AB"/>
    <w:rsid w:val="007F3880"/>
    <w:rsid w:val="007F3AC3"/>
    <w:rsid w:val="00814178"/>
    <w:rsid w:val="00820DC9"/>
    <w:rsid w:val="008555FA"/>
    <w:rsid w:val="00865F71"/>
    <w:rsid w:val="00866A0C"/>
    <w:rsid w:val="008850AD"/>
    <w:rsid w:val="008B1DA8"/>
    <w:rsid w:val="008B2E33"/>
    <w:rsid w:val="008C4E31"/>
    <w:rsid w:val="008D101D"/>
    <w:rsid w:val="008E65B4"/>
    <w:rsid w:val="00900F8C"/>
    <w:rsid w:val="0092559E"/>
    <w:rsid w:val="009259A2"/>
    <w:rsid w:val="0093325F"/>
    <w:rsid w:val="00965E48"/>
    <w:rsid w:val="009731FA"/>
    <w:rsid w:val="009738D8"/>
    <w:rsid w:val="009A5C4C"/>
    <w:rsid w:val="009B1F32"/>
    <w:rsid w:val="009F7B5A"/>
    <w:rsid w:val="00A022DE"/>
    <w:rsid w:val="00A076E6"/>
    <w:rsid w:val="00A71992"/>
    <w:rsid w:val="00A76DF6"/>
    <w:rsid w:val="00A92A01"/>
    <w:rsid w:val="00A93688"/>
    <w:rsid w:val="00A9410C"/>
    <w:rsid w:val="00A95EAE"/>
    <w:rsid w:val="00AA6480"/>
    <w:rsid w:val="00AC0B4E"/>
    <w:rsid w:val="00AC63B2"/>
    <w:rsid w:val="00AE5105"/>
    <w:rsid w:val="00AF2825"/>
    <w:rsid w:val="00B04E35"/>
    <w:rsid w:val="00B15BAF"/>
    <w:rsid w:val="00B35840"/>
    <w:rsid w:val="00B75796"/>
    <w:rsid w:val="00B9029E"/>
    <w:rsid w:val="00B96433"/>
    <w:rsid w:val="00BA3A4D"/>
    <w:rsid w:val="00BA52DE"/>
    <w:rsid w:val="00BD73D5"/>
    <w:rsid w:val="00BE5952"/>
    <w:rsid w:val="00BE6AA8"/>
    <w:rsid w:val="00C02996"/>
    <w:rsid w:val="00C0346D"/>
    <w:rsid w:val="00C05C03"/>
    <w:rsid w:val="00C21763"/>
    <w:rsid w:val="00C36C89"/>
    <w:rsid w:val="00C37F5C"/>
    <w:rsid w:val="00C40D97"/>
    <w:rsid w:val="00C46A79"/>
    <w:rsid w:val="00C54DB7"/>
    <w:rsid w:val="00C749DF"/>
    <w:rsid w:val="00C82852"/>
    <w:rsid w:val="00CA080A"/>
    <w:rsid w:val="00CA3DFA"/>
    <w:rsid w:val="00CB25EB"/>
    <w:rsid w:val="00CE3038"/>
    <w:rsid w:val="00CE3332"/>
    <w:rsid w:val="00CE3FE7"/>
    <w:rsid w:val="00CE591C"/>
    <w:rsid w:val="00D06657"/>
    <w:rsid w:val="00D06971"/>
    <w:rsid w:val="00D13111"/>
    <w:rsid w:val="00D16C7D"/>
    <w:rsid w:val="00D362D4"/>
    <w:rsid w:val="00D546CA"/>
    <w:rsid w:val="00D90EB5"/>
    <w:rsid w:val="00DA1FF5"/>
    <w:rsid w:val="00DC2EF1"/>
    <w:rsid w:val="00DC418B"/>
    <w:rsid w:val="00DD06B8"/>
    <w:rsid w:val="00DD0CE7"/>
    <w:rsid w:val="00DD4241"/>
    <w:rsid w:val="00DD4B31"/>
    <w:rsid w:val="00DE2298"/>
    <w:rsid w:val="00E40F4F"/>
    <w:rsid w:val="00E651C0"/>
    <w:rsid w:val="00EA1EBE"/>
    <w:rsid w:val="00EB3F4A"/>
    <w:rsid w:val="00EC471A"/>
    <w:rsid w:val="00EE570C"/>
    <w:rsid w:val="00EE5AF6"/>
    <w:rsid w:val="00EF7608"/>
    <w:rsid w:val="00F0074A"/>
    <w:rsid w:val="00F37F54"/>
    <w:rsid w:val="00F45705"/>
    <w:rsid w:val="00F56575"/>
    <w:rsid w:val="00F75169"/>
    <w:rsid w:val="00F963A0"/>
    <w:rsid w:val="00FD25ED"/>
    <w:rsid w:val="00FF2FF4"/>
    <w:rsid w:val="00FF6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BBC32"/>
  <w15:docId w15:val="{50CCC103-ABC7-4323-8A57-A123A42FF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1A21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4D1A2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4D1A2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D1A21"/>
    <w:rPr>
      <w:rFonts w:ascii="Tahoma" w:eastAsia="Calibri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39710D"/>
    <w:pPr>
      <w:ind w:left="720"/>
      <w:contextualSpacing/>
    </w:pPr>
  </w:style>
  <w:style w:type="character" w:customStyle="1" w:styleId="fontstyle13">
    <w:name w:val="fontstyle13"/>
    <w:rsid w:val="0039710D"/>
  </w:style>
  <w:style w:type="character" w:customStyle="1" w:styleId="fontstyle11">
    <w:name w:val="fontstyle11"/>
    <w:rsid w:val="0039710D"/>
  </w:style>
  <w:style w:type="paragraph" w:styleId="a7">
    <w:name w:val="Body Text"/>
    <w:basedOn w:val="a"/>
    <w:link w:val="a8"/>
    <w:uiPriority w:val="99"/>
    <w:rsid w:val="00407AD0"/>
    <w:pPr>
      <w:tabs>
        <w:tab w:val="left" w:pos="2130"/>
      </w:tabs>
    </w:pPr>
    <w:rPr>
      <w:rFonts w:eastAsia="Times New Roman"/>
      <w:sz w:val="28"/>
      <w:szCs w:val="14"/>
    </w:rPr>
  </w:style>
  <w:style w:type="character" w:customStyle="1" w:styleId="a8">
    <w:name w:val="Основной текст Знак"/>
    <w:basedOn w:val="a0"/>
    <w:link w:val="a7"/>
    <w:uiPriority w:val="99"/>
    <w:rsid w:val="00407AD0"/>
    <w:rPr>
      <w:rFonts w:ascii="Times New Roman" w:eastAsia="Times New Roman" w:hAnsi="Times New Roman" w:cs="Times New Roman"/>
      <w:sz w:val="28"/>
      <w:szCs w:val="14"/>
      <w:lang w:eastAsia="ru-RU"/>
    </w:rPr>
  </w:style>
  <w:style w:type="paragraph" w:styleId="a9">
    <w:name w:val="Subtitle"/>
    <w:basedOn w:val="a"/>
    <w:next w:val="a"/>
    <w:link w:val="aa"/>
    <w:uiPriority w:val="11"/>
    <w:qFormat/>
    <w:rsid w:val="007D2FA3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a">
    <w:name w:val="Подзаголовок Знак"/>
    <w:basedOn w:val="a0"/>
    <w:link w:val="a9"/>
    <w:uiPriority w:val="11"/>
    <w:rsid w:val="007D2FA3"/>
    <w:rPr>
      <w:rFonts w:eastAsiaTheme="minorEastAsia"/>
      <w:color w:val="5A5A5A" w:themeColor="text1" w:themeTint="A5"/>
      <w:spacing w:val="15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398A0C-027A-4DBD-97BE-64E952CF8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742</TotalTime>
  <Pages>1</Pages>
  <Words>1079</Words>
  <Characters>616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Клиент</dc:creator>
  <cp:lastModifiedBy>Admin</cp:lastModifiedBy>
  <cp:revision>112</cp:revision>
  <cp:lastPrinted>2024-02-20T06:01:00Z</cp:lastPrinted>
  <dcterms:created xsi:type="dcterms:W3CDTF">2021-11-05T12:50:00Z</dcterms:created>
  <dcterms:modified xsi:type="dcterms:W3CDTF">2026-09-21T06:19:00Z</dcterms:modified>
</cp:coreProperties>
</file>