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DBB77A" w14:textId="77777777" w:rsidR="00986D57" w:rsidRPr="00946EEF" w:rsidRDefault="00986D57" w:rsidP="00986D57">
      <w:pPr>
        <w:jc w:val="center"/>
        <w:rPr>
          <w:rFonts w:eastAsia="Calibri"/>
          <w:b/>
          <w:sz w:val="28"/>
          <w:szCs w:val="28"/>
        </w:rPr>
      </w:pPr>
      <w:r w:rsidRPr="00946EEF">
        <w:rPr>
          <w:rFonts w:eastAsia="Calibri"/>
          <w:b/>
          <w:sz w:val="28"/>
          <w:szCs w:val="28"/>
        </w:rPr>
        <w:t xml:space="preserve">  </w:t>
      </w:r>
      <w:r w:rsidRPr="00946EEF">
        <w:rPr>
          <w:rFonts w:eastAsia="Calibri"/>
          <w:b/>
          <w:noProof/>
          <w:sz w:val="28"/>
          <w:szCs w:val="28"/>
          <w:lang w:val="uk-UA" w:eastAsia="uk-UA"/>
        </w:rPr>
        <w:drawing>
          <wp:inline distT="0" distB="0" distL="0" distR="0" wp14:anchorId="341E4D31" wp14:editId="0984192F">
            <wp:extent cx="54292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6EEF">
        <w:rPr>
          <w:rFonts w:eastAsia="Calibri"/>
          <w:b/>
          <w:sz w:val="28"/>
          <w:szCs w:val="28"/>
        </w:rPr>
        <w:t xml:space="preserve">                                  </w:t>
      </w:r>
    </w:p>
    <w:p w14:paraId="091ABD62" w14:textId="77777777" w:rsidR="00986D57" w:rsidRPr="00946EEF" w:rsidRDefault="00986D57" w:rsidP="00986D57">
      <w:pPr>
        <w:shd w:val="clear" w:color="auto" w:fill="FFFFFF"/>
        <w:jc w:val="center"/>
        <w:rPr>
          <w:rFonts w:eastAsia="Calibri"/>
          <w:b/>
          <w:bCs/>
          <w:sz w:val="28"/>
          <w:szCs w:val="28"/>
          <w:lang w:val="uk-UA"/>
        </w:rPr>
      </w:pPr>
      <w:r w:rsidRPr="00946EEF">
        <w:rPr>
          <w:rFonts w:eastAsia="Calibri"/>
          <w:b/>
          <w:bCs/>
          <w:sz w:val="28"/>
          <w:szCs w:val="28"/>
          <w:lang w:val="uk-UA"/>
        </w:rPr>
        <w:t>ПОПІВСЬКА СІЛЬСЬКА РАДА</w:t>
      </w:r>
    </w:p>
    <w:p w14:paraId="61E00808" w14:textId="77777777" w:rsidR="00986D57" w:rsidRPr="00946EEF" w:rsidRDefault="00986D57" w:rsidP="00986D57">
      <w:pPr>
        <w:shd w:val="clear" w:color="auto" w:fill="FFFFFF"/>
        <w:jc w:val="center"/>
        <w:rPr>
          <w:rFonts w:eastAsia="Calibri"/>
          <w:b/>
          <w:bCs/>
          <w:sz w:val="28"/>
          <w:szCs w:val="28"/>
          <w:lang w:val="uk-UA"/>
        </w:rPr>
      </w:pPr>
      <w:r w:rsidRPr="00946EEF">
        <w:rPr>
          <w:rFonts w:eastAsia="Calibri"/>
          <w:b/>
          <w:bCs/>
          <w:sz w:val="28"/>
          <w:szCs w:val="28"/>
          <w:lang w:val="uk-UA"/>
        </w:rPr>
        <w:t>КОНОТОПСЬКОГО РАЙОНУ СУМСЬКОЇ ОБЛАСТІ</w:t>
      </w:r>
    </w:p>
    <w:p w14:paraId="6AA0F3EB" w14:textId="77777777" w:rsidR="00986D57" w:rsidRPr="00946EEF" w:rsidRDefault="00986D57" w:rsidP="00986D57">
      <w:pPr>
        <w:shd w:val="clear" w:color="auto" w:fill="FFFFFF"/>
        <w:jc w:val="center"/>
        <w:rPr>
          <w:rFonts w:eastAsia="Calibri"/>
          <w:b/>
          <w:bCs/>
          <w:sz w:val="28"/>
          <w:szCs w:val="28"/>
          <w:lang w:val="uk-UA"/>
        </w:rPr>
      </w:pPr>
      <w:r w:rsidRPr="00946EEF">
        <w:rPr>
          <w:rFonts w:eastAsia="Calibri"/>
          <w:b/>
          <w:bCs/>
          <w:sz w:val="28"/>
          <w:szCs w:val="28"/>
          <w:lang w:val="uk-UA"/>
        </w:rPr>
        <w:t>ВОСЬМЕ СКЛИКАННЯ</w:t>
      </w:r>
    </w:p>
    <w:p w14:paraId="3BBA767B" w14:textId="569EDC55" w:rsidR="00986D57" w:rsidRPr="00946EEF" w:rsidRDefault="002D65A4" w:rsidP="00986D57">
      <w:pPr>
        <w:shd w:val="clear" w:color="auto" w:fill="FFFFFF"/>
        <w:jc w:val="center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 xml:space="preserve">ДЕВ’ЯНОСТО </w:t>
      </w:r>
      <w:r w:rsidR="007427F2">
        <w:rPr>
          <w:rFonts w:eastAsia="Calibri"/>
          <w:b/>
          <w:bCs/>
          <w:sz w:val="28"/>
          <w:szCs w:val="28"/>
          <w:lang w:val="uk-UA"/>
        </w:rPr>
        <w:t>ДРУГА</w:t>
      </w:r>
      <w:r w:rsidR="00986D57" w:rsidRPr="00946EEF">
        <w:rPr>
          <w:rFonts w:eastAsia="Calibri"/>
          <w:b/>
          <w:bCs/>
          <w:sz w:val="28"/>
          <w:szCs w:val="28"/>
          <w:lang w:val="uk-UA"/>
        </w:rPr>
        <w:t xml:space="preserve"> СЕСІЯ</w:t>
      </w:r>
    </w:p>
    <w:p w14:paraId="7B602D0A" w14:textId="77777777" w:rsidR="00986D57" w:rsidRPr="00946EEF" w:rsidRDefault="00986D57" w:rsidP="00986D57">
      <w:pPr>
        <w:shd w:val="clear" w:color="auto" w:fill="FFFFFF"/>
        <w:jc w:val="center"/>
        <w:rPr>
          <w:rFonts w:eastAsia="Calibri"/>
          <w:b/>
          <w:bCs/>
          <w:sz w:val="28"/>
          <w:szCs w:val="28"/>
          <w:lang w:val="uk-UA"/>
        </w:rPr>
      </w:pPr>
      <w:r w:rsidRPr="00946EEF">
        <w:rPr>
          <w:rFonts w:eastAsia="Calibri"/>
          <w:b/>
          <w:bCs/>
          <w:sz w:val="28"/>
          <w:szCs w:val="28"/>
          <w:lang w:val="uk-UA"/>
        </w:rPr>
        <w:t>РІШЕННЯ</w:t>
      </w:r>
    </w:p>
    <w:p w14:paraId="33ACC91A" w14:textId="77777777" w:rsidR="00986D57" w:rsidRPr="00946EEF" w:rsidRDefault="00986D57" w:rsidP="00986D57">
      <w:pPr>
        <w:shd w:val="clear" w:color="auto" w:fill="FFFFFF"/>
        <w:jc w:val="center"/>
        <w:rPr>
          <w:rFonts w:eastAsia="Calibri"/>
          <w:b/>
          <w:bCs/>
          <w:sz w:val="28"/>
          <w:szCs w:val="28"/>
          <w:lang w:val="uk-UA"/>
        </w:rPr>
      </w:pPr>
      <w:r w:rsidRPr="00946EEF">
        <w:rPr>
          <w:rFonts w:eastAsia="Calibri"/>
          <w:b/>
          <w:bCs/>
          <w:sz w:val="28"/>
          <w:szCs w:val="28"/>
          <w:lang w:val="uk-UA"/>
        </w:rPr>
        <w:t>Попівка</w:t>
      </w:r>
    </w:p>
    <w:p w14:paraId="048ACDBC" w14:textId="765982E8" w:rsidR="00B00B94" w:rsidRDefault="005A2B96" w:rsidP="00986D57">
      <w:pPr>
        <w:ind w:right="-142"/>
        <w:jc w:val="both"/>
        <w:rPr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15.09</w:t>
      </w:r>
      <w:r w:rsidR="00C144B2">
        <w:rPr>
          <w:rFonts w:eastAsia="Calibri"/>
          <w:b/>
          <w:sz w:val="28"/>
          <w:szCs w:val="28"/>
          <w:lang w:val="uk-UA"/>
        </w:rPr>
        <w:t>.202</w:t>
      </w:r>
      <w:r w:rsidR="00F36178">
        <w:rPr>
          <w:rFonts w:eastAsia="Calibri"/>
          <w:b/>
          <w:sz w:val="28"/>
          <w:szCs w:val="28"/>
          <w:lang w:val="uk-UA"/>
        </w:rPr>
        <w:t>6</w:t>
      </w:r>
      <w:r w:rsidR="00986D57" w:rsidRPr="00230A24">
        <w:rPr>
          <w:rFonts w:eastAsia="Calibri"/>
          <w:b/>
          <w:sz w:val="28"/>
          <w:szCs w:val="28"/>
          <w:lang w:val="uk-UA"/>
        </w:rPr>
        <w:tab/>
      </w:r>
      <w:r w:rsidR="00986D57" w:rsidRPr="00230A24">
        <w:rPr>
          <w:rFonts w:eastAsia="Calibri"/>
          <w:b/>
          <w:sz w:val="28"/>
          <w:szCs w:val="28"/>
          <w:lang w:val="uk-UA"/>
        </w:rPr>
        <w:tab/>
      </w:r>
      <w:r w:rsidR="00986D57" w:rsidRPr="00230A24">
        <w:rPr>
          <w:rFonts w:eastAsia="Calibri"/>
          <w:b/>
          <w:sz w:val="28"/>
          <w:szCs w:val="28"/>
          <w:lang w:val="uk-UA"/>
        </w:rPr>
        <w:tab/>
      </w:r>
      <w:r w:rsidR="00B00B94" w:rsidRPr="00230A24">
        <w:rPr>
          <w:sz w:val="28"/>
          <w:szCs w:val="28"/>
          <w:lang w:val="uk-UA"/>
        </w:rPr>
        <w:tab/>
      </w:r>
      <w:r w:rsidR="00B00B94" w:rsidRPr="00230A24">
        <w:rPr>
          <w:sz w:val="28"/>
          <w:szCs w:val="28"/>
          <w:lang w:val="uk-UA"/>
        </w:rPr>
        <w:tab/>
      </w:r>
      <w:r w:rsidR="00B00B94" w:rsidRPr="00230A24">
        <w:rPr>
          <w:sz w:val="28"/>
          <w:szCs w:val="28"/>
          <w:lang w:val="uk-UA"/>
        </w:rPr>
        <w:tab/>
      </w:r>
      <w:r w:rsidR="00B00B94" w:rsidRPr="00230A24">
        <w:rPr>
          <w:sz w:val="28"/>
          <w:szCs w:val="28"/>
          <w:lang w:val="uk-UA"/>
        </w:rPr>
        <w:tab/>
      </w:r>
      <w:r w:rsidR="00B00B94" w:rsidRPr="00230A24">
        <w:rPr>
          <w:sz w:val="28"/>
          <w:szCs w:val="28"/>
          <w:lang w:val="uk-UA"/>
        </w:rPr>
        <w:tab/>
      </w:r>
      <w:r w:rsidR="00B00B94" w:rsidRPr="00230A24">
        <w:rPr>
          <w:sz w:val="28"/>
          <w:szCs w:val="28"/>
          <w:lang w:val="uk-UA"/>
        </w:rPr>
        <w:tab/>
        <w:t xml:space="preserve">       </w:t>
      </w:r>
      <w:r w:rsidR="00C144B2">
        <w:rPr>
          <w:sz w:val="28"/>
          <w:szCs w:val="28"/>
          <w:lang w:val="uk-UA"/>
        </w:rPr>
        <w:t xml:space="preserve">          </w:t>
      </w:r>
      <w:r w:rsidR="00B00B94" w:rsidRPr="00230A24">
        <w:rPr>
          <w:sz w:val="28"/>
          <w:szCs w:val="28"/>
          <w:lang w:val="uk-UA"/>
        </w:rPr>
        <w:t xml:space="preserve"> </w:t>
      </w:r>
      <w:r w:rsidR="00B00B94" w:rsidRPr="00230A24">
        <w:rPr>
          <w:b/>
          <w:sz w:val="28"/>
          <w:szCs w:val="28"/>
          <w:lang w:val="uk-UA"/>
        </w:rPr>
        <w:t>с.Попівка</w:t>
      </w:r>
    </w:p>
    <w:p w14:paraId="5C034717" w14:textId="77777777" w:rsidR="005B0D90" w:rsidRDefault="005B0D90" w:rsidP="005B0D90">
      <w:pPr>
        <w:rPr>
          <w:sz w:val="28"/>
          <w:szCs w:val="28"/>
          <w:lang w:val="uk-UA"/>
        </w:rPr>
      </w:pPr>
    </w:p>
    <w:p w14:paraId="04CB1420" w14:textId="77777777" w:rsidR="00230A24" w:rsidRPr="005B0D90" w:rsidRDefault="005B0D90" w:rsidP="005B0D90">
      <w:pPr>
        <w:jc w:val="both"/>
        <w:rPr>
          <w:b/>
          <w:bCs/>
          <w:sz w:val="28"/>
          <w:szCs w:val="28"/>
          <w:lang w:val="uk-UA"/>
        </w:rPr>
      </w:pPr>
      <w:r w:rsidRPr="005B0D90">
        <w:rPr>
          <w:b/>
          <w:bCs/>
          <w:sz w:val="28"/>
          <w:szCs w:val="28"/>
          <w:lang w:val="uk-UA"/>
        </w:rPr>
        <w:t>Про надання дозволу на видалення зелених насаджень на території Попівської сільської ради Конотопського району Сумської області</w:t>
      </w:r>
    </w:p>
    <w:p w14:paraId="2870B79E" w14:textId="383E1C09" w:rsidR="00975E18" w:rsidRPr="00083919" w:rsidRDefault="00975E18" w:rsidP="00E005D5">
      <w:pPr>
        <w:ind w:firstLine="851"/>
        <w:jc w:val="both"/>
        <w:rPr>
          <w:sz w:val="28"/>
          <w:szCs w:val="28"/>
          <w:lang w:val="uk-UA"/>
        </w:rPr>
      </w:pPr>
      <w:r w:rsidRPr="00083919">
        <w:rPr>
          <w:sz w:val="28"/>
          <w:szCs w:val="28"/>
          <w:lang w:val="uk-UA"/>
        </w:rPr>
        <w:t xml:space="preserve">Розглянувши </w:t>
      </w:r>
      <w:r w:rsidR="00C144B2">
        <w:rPr>
          <w:sz w:val="28"/>
          <w:szCs w:val="28"/>
          <w:lang w:val="uk-UA"/>
        </w:rPr>
        <w:t xml:space="preserve"> лист</w:t>
      </w:r>
      <w:r w:rsidR="00DD2979">
        <w:rPr>
          <w:sz w:val="28"/>
          <w:szCs w:val="28"/>
          <w:lang w:val="uk-UA"/>
        </w:rPr>
        <w:t>и</w:t>
      </w:r>
      <w:r w:rsidR="00083919">
        <w:rPr>
          <w:sz w:val="28"/>
          <w:szCs w:val="28"/>
          <w:lang w:val="uk-UA"/>
        </w:rPr>
        <w:t xml:space="preserve"> ДП «</w:t>
      </w:r>
      <w:r w:rsidR="00F36178">
        <w:rPr>
          <w:sz w:val="28"/>
          <w:szCs w:val="28"/>
          <w:lang w:val="uk-UA"/>
        </w:rPr>
        <w:t>Конотопський лісгосп</w:t>
      </w:r>
      <w:r w:rsidR="00083919">
        <w:rPr>
          <w:sz w:val="28"/>
          <w:szCs w:val="28"/>
          <w:lang w:val="uk-UA"/>
        </w:rPr>
        <w:t xml:space="preserve">» № </w:t>
      </w:r>
      <w:r w:rsidR="00F36178">
        <w:rPr>
          <w:sz w:val="28"/>
          <w:szCs w:val="28"/>
          <w:lang w:val="uk-UA"/>
        </w:rPr>
        <w:t>1</w:t>
      </w:r>
      <w:r w:rsidR="00C144B2">
        <w:rPr>
          <w:sz w:val="28"/>
          <w:szCs w:val="28"/>
          <w:lang w:val="uk-UA"/>
        </w:rPr>
        <w:t>8</w:t>
      </w:r>
      <w:r w:rsidR="00F36178">
        <w:rPr>
          <w:sz w:val="28"/>
          <w:szCs w:val="28"/>
          <w:lang w:val="uk-UA"/>
        </w:rPr>
        <w:t>7</w:t>
      </w:r>
      <w:r w:rsidR="00083919">
        <w:rPr>
          <w:sz w:val="28"/>
          <w:szCs w:val="28"/>
          <w:lang w:val="uk-UA"/>
        </w:rPr>
        <w:t xml:space="preserve"> від </w:t>
      </w:r>
      <w:r w:rsidR="00F36178">
        <w:rPr>
          <w:sz w:val="28"/>
          <w:szCs w:val="28"/>
          <w:lang w:val="uk-UA"/>
        </w:rPr>
        <w:t>10</w:t>
      </w:r>
      <w:r w:rsidR="00C144B2">
        <w:rPr>
          <w:sz w:val="28"/>
          <w:szCs w:val="28"/>
          <w:lang w:val="uk-UA"/>
        </w:rPr>
        <w:t>.0</w:t>
      </w:r>
      <w:r w:rsidR="00F36178">
        <w:rPr>
          <w:sz w:val="28"/>
          <w:szCs w:val="28"/>
          <w:lang w:val="uk-UA"/>
        </w:rPr>
        <w:t>8</w:t>
      </w:r>
      <w:r w:rsidR="00C144B2">
        <w:rPr>
          <w:sz w:val="28"/>
          <w:szCs w:val="28"/>
          <w:lang w:val="uk-UA"/>
        </w:rPr>
        <w:t>.202</w:t>
      </w:r>
      <w:r w:rsidR="00F36178">
        <w:rPr>
          <w:sz w:val="28"/>
          <w:szCs w:val="28"/>
          <w:lang w:val="uk-UA"/>
        </w:rPr>
        <w:t>6</w:t>
      </w:r>
      <w:r w:rsidR="00DD2979">
        <w:rPr>
          <w:sz w:val="28"/>
          <w:szCs w:val="28"/>
          <w:lang w:val="uk-UA"/>
        </w:rPr>
        <w:t xml:space="preserve"> та №194 від 25.08.2026</w:t>
      </w:r>
      <w:r w:rsidR="00083919">
        <w:rPr>
          <w:sz w:val="28"/>
          <w:szCs w:val="28"/>
          <w:lang w:val="uk-UA"/>
        </w:rPr>
        <w:t>, керуючись</w:t>
      </w:r>
      <w:r w:rsidR="00DD2979">
        <w:rPr>
          <w:sz w:val="28"/>
          <w:szCs w:val="28"/>
          <w:lang w:val="uk-UA"/>
        </w:rPr>
        <w:t xml:space="preserve"> статтею 9ˡ</w:t>
      </w:r>
      <w:r w:rsidR="00083919">
        <w:rPr>
          <w:sz w:val="28"/>
          <w:szCs w:val="28"/>
          <w:lang w:val="uk-UA"/>
        </w:rPr>
        <w:t xml:space="preserve"> </w:t>
      </w:r>
      <w:r w:rsidR="00DD2979">
        <w:rPr>
          <w:sz w:val="28"/>
          <w:szCs w:val="28"/>
          <w:lang w:val="uk-UA"/>
        </w:rPr>
        <w:t>Закону</w:t>
      </w:r>
      <w:r w:rsidR="00083919" w:rsidRPr="00083919">
        <w:rPr>
          <w:sz w:val="28"/>
          <w:szCs w:val="28"/>
          <w:lang w:val="uk-UA"/>
        </w:rPr>
        <w:t xml:space="preserve"> України «Про природно – заповідний фонд України»</w:t>
      </w:r>
      <w:r w:rsidR="00083919">
        <w:rPr>
          <w:sz w:val="28"/>
          <w:szCs w:val="28"/>
          <w:lang w:val="uk-UA"/>
        </w:rPr>
        <w:t xml:space="preserve">, </w:t>
      </w:r>
      <w:r w:rsidRPr="00083919">
        <w:rPr>
          <w:sz w:val="28"/>
          <w:szCs w:val="28"/>
          <w:lang w:val="uk-UA"/>
        </w:rPr>
        <w:t>Положенням «Про порядок видалення зелених насаджень на території Попівської сільської ради Конотопського рай</w:t>
      </w:r>
      <w:r w:rsidR="009E4F56">
        <w:rPr>
          <w:sz w:val="28"/>
          <w:szCs w:val="28"/>
          <w:lang w:val="uk-UA"/>
        </w:rPr>
        <w:t>ону Сумської області у</w:t>
      </w:r>
      <w:r w:rsidRPr="00083919">
        <w:rPr>
          <w:sz w:val="28"/>
          <w:szCs w:val="28"/>
          <w:lang w:val="uk-UA"/>
        </w:rPr>
        <w:t xml:space="preserve"> новій редакції», </w:t>
      </w:r>
      <w:r w:rsidR="00C144B2">
        <w:rPr>
          <w:sz w:val="28"/>
          <w:szCs w:val="28"/>
          <w:lang w:val="uk-UA"/>
        </w:rPr>
        <w:t>Витягом з протоколу</w:t>
      </w:r>
      <w:r w:rsidRPr="00083919">
        <w:rPr>
          <w:sz w:val="28"/>
          <w:szCs w:val="28"/>
          <w:lang w:val="uk-UA"/>
        </w:rPr>
        <w:t xml:space="preserve"> науково – технічної ради КЗ СОР «РЛП «Сеймський» </w:t>
      </w:r>
      <w:r w:rsidR="00083919">
        <w:rPr>
          <w:sz w:val="28"/>
          <w:szCs w:val="28"/>
          <w:lang w:val="uk-UA"/>
        </w:rPr>
        <w:t xml:space="preserve">№ </w:t>
      </w:r>
      <w:r w:rsidR="00D95FFF">
        <w:rPr>
          <w:sz w:val="28"/>
          <w:szCs w:val="28"/>
          <w:lang w:val="uk-UA"/>
        </w:rPr>
        <w:t>3</w:t>
      </w:r>
      <w:r w:rsidR="003362AE">
        <w:rPr>
          <w:sz w:val="28"/>
          <w:szCs w:val="28"/>
          <w:lang w:val="uk-UA"/>
        </w:rPr>
        <w:t>4</w:t>
      </w:r>
      <w:r w:rsidR="00083919">
        <w:rPr>
          <w:sz w:val="28"/>
          <w:szCs w:val="28"/>
          <w:lang w:val="uk-UA"/>
        </w:rPr>
        <w:t xml:space="preserve"> від </w:t>
      </w:r>
      <w:r w:rsidR="003362AE">
        <w:rPr>
          <w:sz w:val="28"/>
          <w:szCs w:val="28"/>
          <w:lang w:val="uk-UA"/>
        </w:rPr>
        <w:t>20</w:t>
      </w:r>
      <w:r w:rsidR="00D95FFF">
        <w:rPr>
          <w:sz w:val="28"/>
          <w:szCs w:val="28"/>
          <w:lang w:val="uk-UA"/>
        </w:rPr>
        <w:t>.0</w:t>
      </w:r>
      <w:r w:rsidR="003362AE">
        <w:rPr>
          <w:sz w:val="28"/>
          <w:szCs w:val="28"/>
          <w:lang w:val="uk-UA"/>
        </w:rPr>
        <w:t>3</w:t>
      </w:r>
      <w:r w:rsidR="00D95FFF">
        <w:rPr>
          <w:sz w:val="28"/>
          <w:szCs w:val="28"/>
          <w:lang w:val="uk-UA"/>
        </w:rPr>
        <w:t>.202</w:t>
      </w:r>
      <w:r w:rsidR="003362AE">
        <w:rPr>
          <w:sz w:val="28"/>
          <w:szCs w:val="28"/>
          <w:lang w:val="uk-UA"/>
        </w:rPr>
        <w:t>6</w:t>
      </w:r>
      <w:r w:rsidR="00DD2979">
        <w:rPr>
          <w:sz w:val="28"/>
          <w:szCs w:val="28"/>
          <w:lang w:val="uk-UA"/>
        </w:rPr>
        <w:t>, Лімітами</w:t>
      </w:r>
      <w:r w:rsidR="005B0D90">
        <w:rPr>
          <w:sz w:val="28"/>
          <w:szCs w:val="28"/>
          <w:lang w:val="uk-UA"/>
        </w:rPr>
        <w:t>, затвердженим</w:t>
      </w:r>
      <w:r w:rsidR="00DD2979">
        <w:rPr>
          <w:sz w:val="28"/>
          <w:szCs w:val="28"/>
          <w:lang w:val="uk-UA"/>
        </w:rPr>
        <w:t>и наказами</w:t>
      </w:r>
      <w:r w:rsidR="005B0D90">
        <w:rPr>
          <w:sz w:val="28"/>
          <w:szCs w:val="28"/>
          <w:lang w:val="uk-UA"/>
        </w:rPr>
        <w:t xml:space="preserve"> департаменту захисту довкілля та природних ресурсів №</w:t>
      </w:r>
      <w:r w:rsidR="00F36178">
        <w:rPr>
          <w:sz w:val="28"/>
          <w:szCs w:val="28"/>
          <w:lang w:val="uk-UA"/>
        </w:rPr>
        <w:t>106</w:t>
      </w:r>
      <w:r w:rsidR="005B0D90">
        <w:rPr>
          <w:sz w:val="28"/>
          <w:szCs w:val="28"/>
          <w:lang w:val="uk-UA"/>
        </w:rPr>
        <w:t xml:space="preserve">-ОД від </w:t>
      </w:r>
      <w:r w:rsidR="00F36178">
        <w:rPr>
          <w:sz w:val="28"/>
          <w:szCs w:val="28"/>
          <w:lang w:val="uk-UA"/>
        </w:rPr>
        <w:t>10</w:t>
      </w:r>
      <w:r w:rsidR="005B0D90">
        <w:rPr>
          <w:sz w:val="28"/>
          <w:szCs w:val="28"/>
          <w:lang w:val="uk-UA"/>
        </w:rPr>
        <w:t>.0</w:t>
      </w:r>
      <w:r w:rsidR="00F36178">
        <w:rPr>
          <w:sz w:val="28"/>
          <w:szCs w:val="28"/>
          <w:lang w:val="uk-UA"/>
        </w:rPr>
        <w:t>8</w:t>
      </w:r>
      <w:r w:rsidR="005B0D90">
        <w:rPr>
          <w:sz w:val="28"/>
          <w:szCs w:val="28"/>
          <w:lang w:val="uk-UA"/>
        </w:rPr>
        <w:t>.202</w:t>
      </w:r>
      <w:r w:rsidR="00F36178">
        <w:rPr>
          <w:sz w:val="28"/>
          <w:szCs w:val="28"/>
          <w:lang w:val="uk-UA"/>
        </w:rPr>
        <w:t>6</w:t>
      </w:r>
      <w:r w:rsidR="00DD2979">
        <w:rPr>
          <w:sz w:val="28"/>
          <w:szCs w:val="28"/>
          <w:lang w:val="uk-UA"/>
        </w:rPr>
        <w:t xml:space="preserve"> та №114</w:t>
      </w:r>
      <w:r w:rsidR="00DD2979" w:rsidRPr="00DD2979">
        <w:rPr>
          <w:sz w:val="28"/>
          <w:szCs w:val="28"/>
          <w:lang w:val="uk-UA"/>
        </w:rPr>
        <w:t xml:space="preserve">-ОД від </w:t>
      </w:r>
      <w:r w:rsidR="00DD2979">
        <w:rPr>
          <w:sz w:val="28"/>
          <w:szCs w:val="28"/>
          <w:lang w:val="uk-UA"/>
        </w:rPr>
        <w:t>24.08</w:t>
      </w:r>
      <w:r w:rsidR="00DD2979" w:rsidRPr="00DD2979">
        <w:rPr>
          <w:sz w:val="28"/>
          <w:szCs w:val="28"/>
          <w:lang w:val="uk-UA"/>
        </w:rPr>
        <w:t>.2026</w:t>
      </w:r>
      <w:r w:rsidR="00D95FFF">
        <w:rPr>
          <w:sz w:val="28"/>
          <w:szCs w:val="28"/>
          <w:lang w:val="uk-UA"/>
        </w:rPr>
        <w:t>,</w:t>
      </w:r>
      <w:r w:rsidRPr="00083919">
        <w:rPr>
          <w:sz w:val="28"/>
          <w:szCs w:val="28"/>
          <w:lang w:val="uk-UA"/>
        </w:rPr>
        <w:t xml:space="preserve"> стат</w:t>
      </w:r>
      <w:r w:rsidR="00D95FFF">
        <w:rPr>
          <w:sz w:val="28"/>
          <w:szCs w:val="28"/>
          <w:lang w:val="uk-UA"/>
        </w:rPr>
        <w:t>тями</w:t>
      </w:r>
      <w:r w:rsidRPr="00083919">
        <w:rPr>
          <w:sz w:val="28"/>
          <w:szCs w:val="28"/>
          <w:lang w:val="uk-UA"/>
        </w:rPr>
        <w:t xml:space="preserve"> </w:t>
      </w:r>
      <w:r w:rsidR="00805E02">
        <w:rPr>
          <w:sz w:val="28"/>
          <w:szCs w:val="28"/>
          <w:lang w:val="uk-UA"/>
        </w:rPr>
        <w:t xml:space="preserve">25, </w:t>
      </w:r>
      <w:r w:rsidRPr="00083919">
        <w:rPr>
          <w:sz w:val="28"/>
          <w:szCs w:val="28"/>
          <w:lang w:val="uk-UA"/>
        </w:rPr>
        <w:t xml:space="preserve">30, 33, </w:t>
      </w:r>
      <w:r w:rsidR="00805E02">
        <w:rPr>
          <w:sz w:val="28"/>
          <w:szCs w:val="28"/>
          <w:lang w:val="uk-UA"/>
        </w:rPr>
        <w:t xml:space="preserve">пунктом 36 частини 1 статті </w:t>
      </w:r>
      <w:r w:rsidR="0077142D">
        <w:rPr>
          <w:sz w:val="28"/>
          <w:szCs w:val="28"/>
          <w:lang w:val="uk-UA"/>
        </w:rPr>
        <w:t>26</w:t>
      </w:r>
      <w:r w:rsidR="00805E02">
        <w:rPr>
          <w:sz w:val="28"/>
          <w:szCs w:val="28"/>
          <w:lang w:val="uk-UA"/>
        </w:rPr>
        <w:t xml:space="preserve">, статтею 59 </w:t>
      </w:r>
      <w:r w:rsidRPr="00083919"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</w:p>
    <w:p w14:paraId="177DD126" w14:textId="77777777" w:rsidR="007427F2" w:rsidRDefault="009E4F56" w:rsidP="007427F2">
      <w:pPr>
        <w:ind w:firstLine="284"/>
        <w:jc w:val="both"/>
        <w:rPr>
          <w:sz w:val="28"/>
          <w:szCs w:val="28"/>
          <w:lang w:val="uk-UA"/>
        </w:rPr>
      </w:pPr>
      <w:r w:rsidRPr="00ED5019">
        <w:rPr>
          <w:sz w:val="28"/>
          <w:szCs w:val="28"/>
          <w:lang w:val="uk-UA"/>
        </w:rPr>
        <w:t>с</w:t>
      </w:r>
      <w:r w:rsidR="00083919" w:rsidRPr="00ED5019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льська рада вирішила</w:t>
      </w:r>
      <w:r w:rsidR="00975E18" w:rsidRPr="00ED5019">
        <w:rPr>
          <w:sz w:val="28"/>
          <w:szCs w:val="28"/>
          <w:lang w:val="uk-UA"/>
        </w:rPr>
        <w:t>:</w:t>
      </w:r>
    </w:p>
    <w:p w14:paraId="5FF4DE63" w14:textId="25880A5E" w:rsidR="009E4F56" w:rsidRPr="007427F2" w:rsidRDefault="005B0D90" w:rsidP="00E51AFB">
      <w:pPr>
        <w:pStyle w:val="af2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7427F2">
        <w:rPr>
          <w:sz w:val="28"/>
          <w:szCs w:val="28"/>
        </w:rPr>
        <w:t xml:space="preserve">Надати </w:t>
      </w:r>
      <w:r w:rsidR="00DD2979" w:rsidRPr="007427F2">
        <w:rPr>
          <w:sz w:val="28"/>
          <w:szCs w:val="28"/>
        </w:rPr>
        <w:t xml:space="preserve">ДП «Конотопський лісгосп» (Код ЄДРПОУ 45043484) </w:t>
      </w:r>
      <w:r w:rsidRPr="007427F2">
        <w:rPr>
          <w:sz w:val="28"/>
          <w:szCs w:val="28"/>
        </w:rPr>
        <w:t>дозвіл</w:t>
      </w:r>
      <w:r w:rsidR="009E4F56" w:rsidRPr="007427F2">
        <w:rPr>
          <w:sz w:val="28"/>
          <w:szCs w:val="28"/>
        </w:rPr>
        <w:t xml:space="preserve"> № 1</w:t>
      </w:r>
      <w:r w:rsidR="005C344D" w:rsidRPr="007427F2">
        <w:rPr>
          <w:sz w:val="28"/>
          <w:szCs w:val="28"/>
        </w:rPr>
        <w:t xml:space="preserve"> </w:t>
      </w:r>
      <w:r w:rsidR="00DD2979" w:rsidRPr="007427F2">
        <w:rPr>
          <w:sz w:val="28"/>
          <w:szCs w:val="28"/>
        </w:rPr>
        <w:t>на спеціальне використання природних ресурсів у  межах територій та об’єктів природно-заповідного фонду місцевого значення Сумської області на 2026 рік,</w:t>
      </w:r>
      <w:r w:rsidR="009E4F56" w:rsidRPr="007427F2">
        <w:rPr>
          <w:sz w:val="28"/>
          <w:szCs w:val="28"/>
        </w:rPr>
        <w:t xml:space="preserve"> </w:t>
      </w:r>
      <w:r w:rsidR="00DD2979" w:rsidRPr="007427F2">
        <w:rPr>
          <w:sz w:val="28"/>
          <w:szCs w:val="28"/>
        </w:rPr>
        <w:t xml:space="preserve">розташованих </w:t>
      </w:r>
      <w:r w:rsidR="00E51AFB" w:rsidRPr="00E51AFB">
        <w:rPr>
          <w:sz w:val="28"/>
          <w:szCs w:val="28"/>
        </w:rPr>
        <w:t xml:space="preserve">за межами населеного пункту </w:t>
      </w:r>
      <w:r w:rsidR="005C344D" w:rsidRPr="007427F2">
        <w:rPr>
          <w:sz w:val="28"/>
          <w:szCs w:val="28"/>
        </w:rPr>
        <w:t>на території Попівської сільської ради Конотопського району Сумської о</w:t>
      </w:r>
      <w:r w:rsidR="009E4F56" w:rsidRPr="007427F2">
        <w:rPr>
          <w:sz w:val="28"/>
          <w:szCs w:val="28"/>
        </w:rPr>
        <w:t xml:space="preserve">бласті, </w:t>
      </w:r>
      <w:r w:rsidR="0077142D" w:rsidRPr="007427F2">
        <w:rPr>
          <w:sz w:val="28"/>
          <w:szCs w:val="28"/>
        </w:rPr>
        <w:t>додат</w:t>
      </w:r>
      <w:r w:rsidR="00DD2979" w:rsidRPr="007427F2">
        <w:rPr>
          <w:sz w:val="28"/>
          <w:szCs w:val="28"/>
        </w:rPr>
        <w:t>ок 1</w:t>
      </w:r>
      <w:r w:rsidR="005C344D" w:rsidRPr="007427F2">
        <w:rPr>
          <w:sz w:val="28"/>
          <w:szCs w:val="28"/>
        </w:rPr>
        <w:t>.</w:t>
      </w:r>
    </w:p>
    <w:p w14:paraId="6054AA39" w14:textId="7050878E" w:rsidR="007427F2" w:rsidRDefault="00DD2979" w:rsidP="007427F2">
      <w:pPr>
        <w:pStyle w:val="af2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7427F2">
        <w:rPr>
          <w:sz w:val="28"/>
          <w:szCs w:val="28"/>
        </w:rPr>
        <w:t>Надати</w:t>
      </w:r>
      <w:r w:rsidRPr="00DD2979">
        <w:t xml:space="preserve"> </w:t>
      </w:r>
      <w:r w:rsidRPr="007427F2">
        <w:rPr>
          <w:sz w:val="28"/>
          <w:szCs w:val="28"/>
        </w:rPr>
        <w:t xml:space="preserve">ДП «Конотопський лісгосп»  дозвіл № 2 на спеціальне використання природних ресурсів у  межах територій та об’єктів природно-заповідного фонду місцевого значення Сумської області на 2026 рік, розташованих </w:t>
      </w:r>
      <w:r w:rsidR="00E51AFB">
        <w:rPr>
          <w:sz w:val="28"/>
          <w:szCs w:val="28"/>
        </w:rPr>
        <w:t xml:space="preserve">за межами населеного пункту </w:t>
      </w:r>
      <w:r w:rsidRPr="007427F2">
        <w:rPr>
          <w:sz w:val="28"/>
          <w:szCs w:val="28"/>
        </w:rPr>
        <w:t>на території Попівської сільської ради Конотопського району Сумської області, додаток 2.</w:t>
      </w:r>
    </w:p>
    <w:p w14:paraId="50046F21" w14:textId="42841634" w:rsidR="009E4F56" w:rsidRPr="007427F2" w:rsidRDefault="009E4F56" w:rsidP="007427F2">
      <w:pPr>
        <w:pStyle w:val="af2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7427F2">
        <w:rPr>
          <w:sz w:val="28"/>
          <w:szCs w:val="28"/>
        </w:rPr>
        <w:t>Уповноважити Попівського сільського голову на підписання дозволів</w:t>
      </w:r>
      <w:r w:rsidR="00DD2979" w:rsidRPr="007427F2">
        <w:rPr>
          <w:sz w:val="28"/>
          <w:szCs w:val="28"/>
        </w:rPr>
        <w:t>, зазначених в пунктах 1 та 2 цього рішення</w:t>
      </w:r>
      <w:r w:rsidRPr="007427F2">
        <w:rPr>
          <w:sz w:val="28"/>
          <w:szCs w:val="28"/>
        </w:rPr>
        <w:t>.</w:t>
      </w:r>
    </w:p>
    <w:p w14:paraId="1A4EB4F2" w14:textId="77777777" w:rsidR="007427F2" w:rsidRDefault="007427F2" w:rsidP="007427F2">
      <w:pPr>
        <w:pStyle w:val="a"/>
        <w:numPr>
          <w:ilvl w:val="0"/>
          <w:numId w:val="4"/>
        </w:numPr>
        <w:suppressAutoHyphens/>
        <w:ind w:left="0" w:firstLine="567"/>
        <w:jc w:val="both"/>
        <w:rPr>
          <w:sz w:val="28"/>
          <w:szCs w:val="28"/>
          <w:lang w:eastAsia="zh-CN"/>
        </w:rPr>
      </w:pPr>
      <w:r w:rsidRPr="007427F2">
        <w:rPr>
          <w:sz w:val="28"/>
          <w:szCs w:val="28"/>
        </w:rPr>
        <w:t>Розпочати дію дозволів,</w:t>
      </w:r>
      <w:r w:rsidRPr="007427F2">
        <w:t xml:space="preserve"> </w:t>
      </w:r>
      <w:r w:rsidRPr="007427F2">
        <w:rPr>
          <w:sz w:val="28"/>
          <w:szCs w:val="28"/>
        </w:rPr>
        <w:t>зазначені в пунктах 1 та 2 цього рішення, не раніше погодження Департаментом зах</w:t>
      </w:r>
      <w:bookmarkStart w:id="0" w:name="_GoBack"/>
      <w:bookmarkEnd w:id="0"/>
      <w:r w:rsidRPr="007427F2">
        <w:rPr>
          <w:sz w:val="28"/>
          <w:szCs w:val="28"/>
        </w:rPr>
        <w:t>исту довкілля та природних ресурсів Сумської обласної державної адміністрації.</w:t>
      </w:r>
    </w:p>
    <w:p w14:paraId="552825CB" w14:textId="761C1DA6" w:rsidR="005C344D" w:rsidRPr="007427F2" w:rsidRDefault="005C344D" w:rsidP="007427F2">
      <w:pPr>
        <w:pStyle w:val="a"/>
        <w:numPr>
          <w:ilvl w:val="0"/>
          <w:numId w:val="4"/>
        </w:numPr>
        <w:suppressAutoHyphens/>
        <w:ind w:left="0" w:firstLine="567"/>
        <w:jc w:val="both"/>
        <w:rPr>
          <w:sz w:val="28"/>
          <w:szCs w:val="28"/>
          <w:lang w:eastAsia="zh-CN"/>
        </w:rPr>
      </w:pPr>
      <w:r w:rsidRPr="007427F2">
        <w:rPr>
          <w:sz w:val="28"/>
          <w:szCs w:val="28"/>
        </w:rPr>
        <w:t xml:space="preserve">Контроль за виконанням даного рішення покласти на </w:t>
      </w:r>
      <w:r w:rsidR="009E4F56" w:rsidRPr="007427F2">
        <w:rPr>
          <w:sz w:val="28"/>
          <w:szCs w:val="28"/>
          <w:lang w:eastAsia="zh-CN"/>
        </w:rPr>
        <w:t>постійну комісію з питань земельних відносин, агропромислового комплексу, житлово-комунального господарства, інфраструктури, транспорту, екології, будівництва, архітектури та благоустрою.</w:t>
      </w:r>
    </w:p>
    <w:p w14:paraId="04D7BD2A" w14:textId="77777777" w:rsidR="00AC2DF8" w:rsidRPr="00230A24" w:rsidRDefault="00AC2DF8" w:rsidP="003B71E1">
      <w:pPr>
        <w:jc w:val="both"/>
        <w:textAlignment w:val="baseline"/>
        <w:rPr>
          <w:b/>
          <w:bCs/>
          <w:sz w:val="28"/>
          <w:szCs w:val="28"/>
          <w:lang w:val="uk-UA" w:eastAsia="uk-UA"/>
        </w:rPr>
      </w:pPr>
    </w:p>
    <w:p w14:paraId="63809899" w14:textId="586B18EC" w:rsidR="003B71E1" w:rsidRDefault="007427F2" w:rsidP="003B71E1">
      <w:pPr>
        <w:jc w:val="both"/>
        <w:textAlignment w:val="baseline"/>
        <w:rPr>
          <w:b/>
          <w:bCs/>
          <w:sz w:val="28"/>
          <w:szCs w:val="28"/>
          <w:lang w:val="uk-UA" w:eastAsia="uk-UA"/>
        </w:rPr>
      </w:pPr>
      <w:r>
        <w:rPr>
          <w:b/>
          <w:bCs/>
          <w:sz w:val="28"/>
          <w:szCs w:val="28"/>
          <w:lang w:val="uk-UA" w:eastAsia="uk-UA"/>
        </w:rPr>
        <w:t>Сільський голова</w:t>
      </w:r>
      <w:r>
        <w:rPr>
          <w:b/>
          <w:bCs/>
          <w:sz w:val="28"/>
          <w:szCs w:val="28"/>
          <w:lang w:val="uk-UA" w:eastAsia="uk-UA"/>
        </w:rPr>
        <w:tab/>
      </w:r>
      <w:r>
        <w:rPr>
          <w:b/>
          <w:bCs/>
          <w:sz w:val="28"/>
          <w:szCs w:val="28"/>
          <w:lang w:val="uk-UA" w:eastAsia="uk-UA"/>
        </w:rPr>
        <w:tab/>
      </w:r>
      <w:r>
        <w:rPr>
          <w:b/>
          <w:bCs/>
          <w:sz w:val="28"/>
          <w:szCs w:val="28"/>
          <w:lang w:val="uk-UA" w:eastAsia="uk-UA"/>
        </w:rPr>
        <w:tab/>
      </w:r>
      <w:r>
        <w:rPr>
          <w:b/>
          <w:bCs/>
          <w:sz w:val="28"/>
          <w:szCs w:val="28"/>
          <w:lang w:val="uk-UA" w:eastAsia="uk-UA"/>
        </w:rPr>
        <w:tab/>
      </w:r>
      <w:r>
        <w:rPr>
          <w:b/>
          <w:bCs/>
          <w:sz w:val="28"/>
          <w:szCs w:val="28"/>
          <w:lang w:val="uk-UA" w:eastAsia="uk-UA"/>
        </w:rPr>
        <w:tab/>
      </w:r>
      <w:r>
        <w:rPr>
          <w:b/>
          <w:bCs/>
          <w:sz w:val="28"/>
          <w:szCs w:val="28"/>
          <w:lang w:val="uk-UA" w:eastAsia="uk-UA"/>
        </w:rPr>
        <w:tab/>
      </w:r>
      <w:r>
        <w:rPr>
          <w:b/>
          <w:bCs/>
          <w:sz w:val="28"/>
          <w:szCs w:val="28"/>
          <w:lang w:val="uk-UA" w:eastAsia="uk-UA"/>
        </w:rPr>
        <w:tab/>
        <w:t xml:space="preserve"> Анатолій БОЯРЧУК</w:t>
      </w:r>
    </w:p>
    <w:p w14:paraId="63FDEA1E" w14:textId="77777777" w:rsidR="009E4F56" w:rsidRDefault="009E4F56" w:rsidP="009E4F56">
      <w:pPr>
        <w:rPr>
          <w:rFonts w:eastAsia="Calibri"/>
          <w:sz w:val="20"/>
          <w:szCs w:val="20"/>
          <w:lang w:val="uk-UA"/>
        </w:rPr>
      </w:pPr>
    </w:p>
    <w:p w14:paraId="1F0B7843" w14:textId="77777777" w:rsidR="00AC2DF8" w:rsidRPr="009E4F56" w:rsidRDefault="00582EFD" w:rsidP="009E4F56">
      <w:pPr>
        <w:rPr>
          <w:rFonts w:eastAsia="Calibri"/>
          <w:sz w:val="20"/>
          <w:szCs w:val="20"/>
          <w:lang w:val="uk-UA"/>
        </w:rPr>
      </w:pPr>
      <w:r>
        <w:rPr>
          <w:rFonts w:eastAsia="Calibri"/>
          <w:sz w:val="20"/>
          <w:szCs w:val="20"/>
          <w:lang w:val="uk-UA"/>
        </w:rPr>
        <w:t>Т</w:t>
      </w:r>
      <w:r w:rsidR="003B71E1" w:rsidRPr="003B71E1">
        <w:rPr>
          <w:rFonts w:eastAsia="Calibri"/>
          <w:sz w:val="20"/>
          <w:szCs w:val="20"/>
          <w:lang w:val="uk-UA"/>
        </w:rPr>
        <w:t>етяна МІЩЕНКО</w:t>
      </w:r>
    </w:p>
    <w:p w14:paraId="16116361" w14:textId="12A19960" w:rsidR="003B71E1" w:rsidRPr="003B71E1" w:rsidRDefault="003B71E1" w:rsidP="00AC2DF8">
      <w:pPr>
        <w:suppressAutoHyphens/>
        <w:jc w:val="both"/>
        <w:rPr>
          <w:rFonts w:eastAsia="Calibri"/>
          <w:color w:val="000000"/>
          <w:sz w:val="20"/>
          <w:szCs w:val="20"/>
          <w:lang w:val="uk-UA"/>
        </w:rPr>
      </w:pPr>
      <w:r w:rsidRPr="003B71E1">
        <w:rPr>
          <w:rFonts w:eastAsia="Calibri"/>
          <w:sz w:val="20"/>
          <w:szCs w:val="20"/>
          <w:shd w:val="clear" w:color="auto" w:fill="FFFFFF"/>
          <w:lang w:val="uk-UA"/>
        </w:rPr>
        <w:t xml:space="preserve">Надіслано: до протоколу – 1, </w:t>
      </w:r>
      <w:r w:rsidRPr="003B71E1">
        <w:rPr>
          <w:rFonts w:eastAsia="Calibri"/>
          <w:sz w:val="20"/>
          <w:szCs w:val="20"/>
          <w:lang w:val="uk-UA"/>
        </w:rPr>
        <w:t xml:space="preserve">відділу </w:t>
      </w:r>
      <w:r w:rsidRPr="003B71E1">
        <w:rPr>
          <w:rFonts w:eastAsia="Calibri"/>
          <w:bCs/>
          <w:color w:val="000000"/>
          <w:sz w:val="20"/>
          <w:szCs w:val="20"/>
          <w:lang w:val="uk-UA"/>
        </w:rPr>
        <w:t>житлово-комунального господарства, архітектури, будівництва, транспорту та комунальної власності Попівської сільської ради Конотопського району Сумської області</w:t>
      </w:r>
      <w:r w:rsidRPr="003B71E1">
        <w:rPr>
          <w:rFonts w:eastAsia="Calibri"/>
          <w:color w:val="000000"/>
          <w:sz w:val="20"/>
          <w:szCs w:val="20"/>
          <w:lang w:val="uk-UA"/>
        </w:rPr>
        <w:t>-</w:t>
      </w:r>
      <w:r w:rsidR="00E005D5">
        <w:rPr>
          <w:rFonts w:eastAsia="Calibri"/>
          <w:color w:val="000000"/>
          <w:sz w:val="20"/>
          <w:szCs w:val="20"/>
          <w:lang w:val="uk-UA"/>
        </w:rPr>
        <w:t>2</w:t>
      </w:r>
      <w:r w:rsidR="00AC2DF8">
        <w:rPr>
          <w:rFonts w:eastAsia="Calibri"/>
          <w:color w:val="000000"/>
          <w:sz w:val="20"/>
          <w:szCs w:val="20"/>
          <w:lang w:val="uk-UA"/>
        </w:rPr>
        <w:t>;</w:t>
      </w:r>
      <w:r w:rsidR="005B0D90">
        <w:rPr>
          <w:rFonts w:eastAsia="Calibri"/>
          <w:color w:val="000000"/>
          <w:sz w:val="20"/>
          <w:szCs w:val="20"/>
          <w:lang w:val="uk-UA"/>
        </w:rPr>
        <w:t xml:space="preserve"> відділу</w:t>
      </w:r>
      <w:r w:rsidR="00E005D5" w:rsidRPr="00E005D5">
        <w:rPr>
          <w:lang w:val="uk-UA"/>
        </w:rPr>
        <w:t xml:space="preserve"> </w:t>
      </w:r>
      <w:r w:rsidR="00E005D5" w:rsidRPr="00E005D5">
        <w:rPr>
          <w:rFonts w:eastAsia="Calibri"/>
          <w:color w:val="000000"/>
          <w:sz w:val="20"/>
          <w:szCs w:val="20"/>
          <w:lang w:val="uk-UA"/>
        </w:rPr>
        <w:t>земельних ресурсів та екології сільської ради</w:t>
      </w:r>
      <w:r w:rsidR="00E005D5">
        <w:rPr>
          <w:rFonts w:eastAsia="Calibri"/>
          <w:color w:val="000000"/>
          <w:sz w:val="20"/>
          <w:szCs w:val="20"/>
          <w:lang w:val="uk-UA"/>
        </w:rPr>
        <w:t>-1, ДП «</w:t>
      </w:r>
      <w:r w:rsidR="00814A61" w:rsidRPr="00814A61">
        <w:rPr>
          <w:rFonts w:eastAsia="Calibri"/>
          <w:color w:val="000000"/>
          <w:sz w:val="20"/>
          <w:szCs w:val="20"/>
          <w:lang w:val="uk-UA"/>
        </w:rPr>
        <w:t>Конотопський лісгосп</w:t>
      </w:r>
      <w:r w:rsidR="00E005D5">
        <w:rPr>
          <w:rFonts w:eastAsia="Calibri"/>
          <w:color w:val="000000"/>
          <w:sz w:val="20"/>
          <w:szCs w:val="20"/>
          <w:lang w:val="uk-UA"/>
        </w:rPr>
        <w:t>»</w:t>
      </w:r>
      <w:r w:rsidR="007427F2">
        <w:rPr>
          <w:rFonts w:eastAsia="Calibri"/>
          <w:color w:val="000000"/>
          <w:sz w:val="20"/>
          <w:szCs w:val="20"/>
          <w:lang w:val="uk-UA"/>
        </w:rPr>
        <w:t>-2</w:t>
      </w:r>
      <w:r w:rsidR="005B0D90">
        <w:rPr>
          <w:rFonts w:eastAsia="Calibri"/>
          <w:color w:val="000000"/>
          <w:sz w:val="20"/>
          <w:szCs w:val="20"/>
          <w:lang w:val="uk-UA"/>
        </w:rPr>
        <w:t xml:space="preserve"> </w:t>
      </w:r>
      <w:r w:rsidR="00CA65BD">
        <w:rPr>
          <w:rFonts w:eastAsia="Calibri"/>
          <w:color w:val="000000"/>
          <w:sz w:val="20"/>
          <w:szCs w:val="20"/>
          <w:lang w:val="uk-UA"/>
        </w:rPr>
        <w:t>.</w:t>
      </w:r>
    </w:p>
    <w:sectPr w:rsidR="003B71E1" w:rsidRPr="003B71E1" w:rsidSect="007427F2">
      <w:headerReference w:type="default" r:id="rId9"/>
      <w:pgSz w:w="11906" w:h="16838"/>
      <w:pgMar w:top="426" w:right="567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CB0BDF" w14:textId="77777777" w:rsidR="00E008A4" w:rsidRDefault="00E008A4" w:rsidP="00682CF8">
      <w:r>
        <w:separator/>
      </w:r>
    </w:p>
  </w:endnote>
  <w:endnote w:type="continuationSeparator" w:id="0">
    <w:p w14:paraId="2D23396E" w14:textId="77777777" w:rsidR="00E008A4" w:rsidRDefault="00E008A4" w:rsidP="00682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72EC0F" w14:textId="77777777" w:rsidR="00E008A4" w:rsidRDefault="00E008A4" w:rsidP="00682CF8">
      <w:r>
        <w:separator/>
      </w:r>
    </w:p>
  </w:footnote>
  <w:footnote w:type="continuationSeparator" w:id="0">
    <w:p w14:paraId="7BDF0D51" w14:textId="77777777" w:rsidR="00E008A4" w:rsidRDefault="00E008A4" w:rsidP="00682C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F671C0" w14:textId="77777777" w:rsidR="00B74C86" w:rsidRDefault="00B74C8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44A07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8D2018"/>
    <w:multiLevelType w:val="multilevel"/>
    <w:tmpl w:val="5F50ECC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4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3C787C90"/>
    <w:multiLevelType w:val="hybridMultilevel"/>
    <w:tmpl w:val="3E06DCA4"/>
    <w:lvl w:ilvl="0" w:tplc="DE142A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F374EBC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CC4"/>
    <w:rsid w:val="00082D50"/>
    <w:rsid w:val="00083919"/>
    <w:rsid w:val="000862CE"/>
    <w:rsid w:val="000E55C6"/>
    <w:rsid w:val="001038A2"/>
    <w:rsid w:val="0011526C"/>
    <w:rsid w:val="00131973"/>
    <w:rsid w:val="001402A3"/>
    <w:rsid w:val="001516EE"/>
    <w:rsid w:val="001659F4"/>
    <w:rsid w:val="001B505A"/>
    <w:rsid w:val="00204520"/>
    <w:rsid w:val="00206A0E"/>
    <w:rsid w:val="002107CB"/>
    <w:rsid w:val="00230A24"/>
    <w:rsid w:val="00235FA9"/>
    <w:rsid w:val="00287DFA"/>
    <w:rsid w:val="0029285E"/>
    <w:rsid w:val="002D65A4"/>
    <w:rsid w:val="002F055F"/>
    <w:rsid w:val="0031476A"/>
    <w:rsid w:val="003362AE"/>
    <w:rsid w:val="003667BB"/>
    <w:rsid w:val="003A78BC"/>
    <w:rsid w:val="003B0164"/>
    <w:rsid w:val="003B0337"/>
    <w:rsid w:val="003B71E1"/>
    <w:rsid w:val="003E3D85"/>
    <w:rsid w:val="004071F6"/>
    <w:rsid w:val="00413BF8"/>
    <w:rsid w:val="00426E01"/>
    <w:rsid w:val="00432927"/>
    <w:rsid w:val="00435552"/>
    <w:rsid w:val="0044055D"/>
    <w:rsid w:val="004637D9"/>
    <w:rsid w:val="004722F4"/>
    <w:rsid w:val="0047258C"/>
    <w:rsid w:val="00483AF0"/>
    <w:rsid w:val="00490207"/>
    <w:rsid w:val="004E57FB"/>
    <w:rsid w:val="004E7AB6"/>
    <w:rsid w:val="004F33DC"/>
    <w:rsid w:val="005017B8"/>
    <w:rsid w:val="00515C6E"/>
    <w:rsid w:val="00525804"/>
    <w:rsid w:val="005351B4"/>
    <w:rsid w:val="005447F5"/>
    <w:rsid w:val="00545D7E"/>
    <w:rsid w:val="0054747B"/>
    <w:rsid w:val="00573143"/>
    <w:rsid w:val="00582EFD"/>
    <w:rsid w:val="005858A9"/>
    <w:rsid w:val="005A2B96"/>
    <w:rsid w:val="005B0D90"/>
    <w:rsid w:val="005C344D"/>
    <w:rsid w:val="00605B71"/>
    <w:rsid w:val="006460C2"/>
    <w:rsid w:val="00665D72"/>
    <w:rsid w:val="00682CF8"/>
    <w:rsid w:val="00683AB3"/>
    <w:rsid w:val="00695138"/>
    <w:rsid w:val="006A0518"/>
    <w:rsid w:val="006A0F30"/>
    <w:rsid w:val="006A3166"/>
    <w:rsid w:val="006C2293"/>
    <w:rsid w:val="006C3522"/>
    <w:rsid w:val="006C503D"/>
    <w:rsid w:val="006E03F1"/>
    <w:rsid w:val="006F1159"/>
    <w:rsid w:val="007119D9"/>
    <w:rsid w:val="007340A4"/>
    <w:rsid w:val="007427F2"/>
    <w:rsid w:val="00766867"/>
    <w:rsid w:val="0077142D"/>
    <w:rsid w:val="007924EF"/>
    <w:rsid w:val="007B16DE"/>
    <w:rsid w:val="007B539D"/>
    <w:rsid w:val="007C18C7"/>
    <w:rsid w:val="007D2158"/>
    <w:rsid w:val="00805E02"/>
    <w:rsid w:val="00814A61"/>
    <w:rsid w:val="00815F2B"/>
    <w:rsid w:val="00827995"/>
    <w:rsid w:val="008306D4"/>
    <w:rsid w:val="0084076D"/>
    <w:rsid w:val="0084396E"/>
    <w:rsid w:val="00861995"/>
    <w:rsid w:val="00875F62"/>
    <w:rsid w:val="00875FEA"/>
    <w:rsid w:val="00887E71"/>
    <w:rsid w:val="008A4BBC"/>
    <w:rsid w:val="008B381F"/>
    <w:rsid w:val="008C7ECB"/>
    <w:rsid w:val="008E2C68"/>
    <w:rsid w:val="0091693F"/>
    <w:rsid w:val="00917840"/>
    <w:rsid w:val="00941FA9"/>
    <w:rsid w:val="009429CB"/>
    <w:rsid w:val="00947E76"/>
    <w:rsid w:val="00962F8E"/>
    <w:rsid w:val="00975E18"/>
    <w:rsid w:val="009846EE"/>
    <w:rsid w:val="00986D57"/>
    <w:rsid w:val="00987B9D"/>
    <w:rsid w:val="009B6C19"/>
    <w:rsid w:val="009D26E2"/>
    <w:rsid w:val="009E4F56"/>
    <w:rsid w:val="009F007A"/>
    <w:rsid w:val="00A13459"/>
    <w:rsid w:val="00A17799"/>
    <w:rsid w:val="00A2674A"/>
    <w:rsid w:val="00A30323"/>
    <w:rsid w:val="00A53A5C"/>
    <w:rsid w:val="00A570A1"/>
    <w:rsid w:val="00A57194"/>
    <w:rsid w:val="00A75487"/>
    <w:rsid w:val="00A945E0"/>
    <w:rsid w:val="00A9637C"/>
    <w:rsid w:val="00AC2DF8"/>
    <w:rsid w:val="00AD52E6"/>
    <w:rsid w:val="00AE2DE5"/>
    <w:rsid w:val="00AE7C9C"/>
    <w:rsid w:val="00B00B94"/>
    <w:rsid w:val="00B1461B"/>
    <w:rsid w:val="00B21E05"/>
    <w:rsid w:val="00B41BF5"/>
    <w:rsid w:val="00B7133C"/>
    <w:rsid w:val="00B74C86"/>
    <w:rsid w:val="00B75D27"/>
    <w:rsid w:val="00B778B7"/>
    <w:rsid w:val="00B8799C"/>
    <w:rsid w:val="00BB69AA"/>
    <w:rsid w:val="00BE6CC4"/>
    <w:rsid w:val="00BF7758"/>
    <w:rsid w:val="00C00318"/>
    <w:rsid w:val="00C11B3D"/>
    <w:rsid w:val="00C13357"/>
    <w:rsid w:val="00C144B2"/>
    <w:rsid w:val="00C40342"/>
    <w:rsid w:val="00C46F54"/>
    <w:rsid w:val="00C5420E"/>
    <w:rsid w:val="00C77B23"/>
    <w:rsid w:val="00C8262D"/>
    <w:rsid w:val="00C9485E"/>
    <w:rsid w:val="00CA65BD"/>
    <w:rsid w:val="00CA6E7C"/>
    <w:rsid w:val="00CC7A4B"/>
    <w:rsid w:val="00CD156E"/>
    <w:rsid w:val="00CD3B5E"/>
    <w:rsid w:val="00CE1953"/>
    <w:rsid w:val="00D01931"/>
    <w:rsid w:val="00D205E3"/>
    <w:rsid w:val="00D20D83"/>
    <w:rsid w:val="00D30C25"/>
    <w:rsid w:val="00D37BDC"/>
    <w:rsid w:val="00D37D7D"/>
    <w:rsid w:val="00D37F8C"/>
    <w:rsid w:val="00D623AA"/>
    <w:rsid w:val="00D674B7"/>
    <w:rsid w:val="00D95FFF"/>
    <w:rsid w:val="00DD2979"/>
    <w:rsid w:val="00E005D5"/>
    <w:rsid w:val="00E008A4"/>
    <w:rsid w:val="00E14557"/>
    <w:rsid w:val="00E31974"/>
    <w:rsid w:val="00E36DAC"/>
    <w:rsid w:val="00E374ED"/>
    <w:rsid w:val="00E51AFB"/>
    <w:rsid w:val="00E52720"/>
    <w:rsid w:val="00E56C11"/>
    <w:rsid w:val="00E72F43"/>
    <w:rsid w:val="00ED5019"/>
    <w:rsid w:val="00EE455B"/>
    <w:rsid w:val="00EE48F5"/>
    <w:rsid w:val="00F36178"/>
    <w:rsid w:val="00F53A3C"/>
    <w:rsid w:val="00F608A8"/>
    <w:rsid w:val="00F709B4"/>
    <w:rsid w:val="00F906B4"/>
    <w:rsid w:val="00FA7E17"/>
    <w:rsid w:val="00FE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08A54"/>
  <w15:docId w15:val="{F0586FED-96D8-496F-9CDD-0CC8F1F2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945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0"/>
    <w:next w:val="a0"/>
    <w:link w:val="20"/>
    <w:qFormat/>
    <w:rsid w:val="00A945E0"/>
    <w:pPr>
      <w:keepNext/>
      <w:jc w:val="both"/>
      <w:outlineLvl w:val="1"/>
    </w:pPr>
    <w:rPr>
      <w:bCs/>
      <w:i/>
      <w:iCs/>
      <w:lang w:val="uk-UA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AD52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0"/>
    <w:next w:val="a0"/>
    <w:link w:val="40"/>
    <w:qFormat/>
    <w:rsid w:val="00A945E0"/>
    <w:pPr>
      <w:keepNext/>
      <w:jc w:val="both"/>
      <w:outlineLvl w:val="3"/>
    </w:pPr>
    <w:rPr>
      <w:bCs/>
      <w:sz w:val="28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A945E0"/>
    <w:rPr>
      <w:rFonts w:ascii="Times New Roman" w:eastAsia="Times New Roman" w:hAnsi="Times New Roman" w:cs="Times New Roman"/>
      <w:bCs/>
      <w:i/>
      <w:iCs/>
      <w:sz w:val="24"/>
      <w:szCs w:val="24"/>
      <w:lang w:val="uk-UA" w:eastAsia="ru-RU"/>
    </w:rPr>
  </w:style>
  <w:style w:type="character" w:customStyle="1" w:styleId="40">
    <w:name w:val="Заголовок 4 Знак"/>
    <w:basedOn w:val="a1"/>
    <w:link w:val="4"/>
    <w:rsid w:val="00A945E0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4">
    <w:name w:val="Title"/>
    <w:basedOn w:val="a0"/>
    <w:link w:val="a5"/>
    <w:qFormat/>
    <w:rsid w:val="00A945E0"/>
    <w:pPr>
      <w:jc w:val="center"/>
    </w:pPr>
    <w:rPr>
      <w:b/>
      <w:sz w:val="28"/>
      <w:szCs w:val="20"/>
      <w:lang w:val="uk-UA"/>
    </w:rPr>
  </w:style>
  <w:style w:type="character" w:customStyle="1" w:styleId="a5">
    <w:name w:val="Заголовок Знак"/>
    <w:basedOn w:val="a1"/>
    <w:link w:val="a4"/>
    <w:rsid w:val="00A945E0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6">
    <w:name w:val="Body Text"/>
    <w:basedOn w:val="a0"/>
    <w:link w:val="a7"/>
    <w:rsid w:val="00A945E0"/>
    <w:pPr>
      <w:jc w:val="both"/>
    </w:pPr>
    <w:rPr>
      <w:sz w:val="28"/>
      <w:szCs w:val="20"/>
      <w:lang w:val="uk-UA"/>
    </w:rPr>
  </w:style>
  <w:style w:type="character" w:customStyle="1" w:styleId="a7">
    <w:name w:val="Основной текст Знак"/>
    <w:basedOn w:val="a1"/>
    <w:link w:val="a6"/>
    <w:rsid w:val="00A945E0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1">
    <w:name w:val="Body Text 2"/>
    <w:basedOn w:val="a0"/>
    <w:link w:val="22"/>
    <w:rsid w:val="00A945E0"/>
    <w:pPr>
      <w:jc w:val="both"/>
    </w:pPr>
    <w:rPr>
      <w:b/>
      <w:sz w:val="28"/>
      <w:lang w:val="uk-UA"/>
    </w:rPr>
  </w:style>
  <w:style w:type="character" w:customStyle="1" w:styleId="22">
    <w:name w:val="Основной текст 2 Знак"/>
    <w:basedOn w:val="a1"/>
    <w:link w:val="21"/>
    <w:rsid w:val="00A945E0"/>
    <w:rPr>
      <w:rFonts w:ascii="Times New Roman" w:eastAsia="Times New Roman" w:hAnsi="Times New Roman" w:cs="Times New Roman"/>
      <w:b/>
      <w:sz w:val="28"/>
      <w:szCs w:val="24"/>
      <w:lang w:val="uk-UA" w:eastAsia="ru-RU"/>
    </w:rPr>
  </w:style>
  <w:style w:type="table" w:styleId="a8">
    <w:name w:val="Table Grid"/>
    <w:basedOn w:val="a2"/>
    <w:uiPriority w:val="59"/>
    <w:rsid w:val="00A94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0"/>
    <w:rsid w:val="00A945E0"/>
    <w:pPr>
      <w:spacing w:before="100" w:beforeAutospacing="1" w:after="100" w:afterAutospacing="1"/>
    </w:pPr>
  </w:style>
  <w:style w:type="paragraph" w:styleId="aa">
    <w:name w:val="header"/>
    <w:basedOn w:val="a0"/>
    <w:link w:val="ab"/>
    <w:uiPriority w:val="99"/>
    <w:unhideWhenUsed/>
    <w:rsid w:val="00682CF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682C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0"/>
    <w:link w:val="ad"/>
    <w:uiPriority w:val="99"/>
    <w:unhideWhenUsed/>
    <w:rsid w:val="00682CF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682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AD52E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e">
    <w:name w:val="Strong"/>
    <w:qFormat/>
    <w:rsid w:val="00B00B94"/>
    <w:rPr>
      <w:b/>
      <w:bCs/>
    </w:rPr>
  </w:style>
  <w:style w:type="paragraph" w:styleId="af">
    <w:name w:val="Balloon Text"/>
    <w:basedOn w:val="a0"/>
    <w:link w:val="af0"/>
    <w:uiPriority w:val="99"/>
    <w:semiHidden/>
    <w:unhideWhenUsed/>
    <w:rsid w:val="00D674B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sid w:val="00D674B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rvps2">
    <w:name w:val="rvps2"/>
    <w:basedOn w:val="a0"/>
    <w:rsid w:val="006F1159"/>
    <w:pPr>
      <w:spacing w:before="100" w:beforeAutospacing="1" w:after="100" w:afterAutospacing="1"/>
    </w:pPr>
    <w:rPr>
      <w:lang w:val="uk-UA" w:eastAsia="uk-UA"/>
    </w:rPr>
  </w:style>
  <w:style w:type="paragraph" w:styleId="af1">
    <w:name w:val="No Spacing"/>
    <w:uiPriority w:val="1"/>
    <w:qFormat/>
    <w:rsid w:val="0084396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2">
    <w:name w:val="List Paragraph"/>
    <w:basedOn w:val="a0"/>
    <w:uiPriority w:val="34"/>
    <w:qFormat/>
    <w:rsid w:val="005C344D"/>
    <w:pPr>
      <w:ind w:left="720"/>
      <w:contextualSpacing/>
    </w:pPr>
    <w:rPr>
      <w:rFonts w:eastAsia="Calibri"/>
      <w:sz w:val="20"/>
      <w:szCs w:val="20"/>
      <w:lang w:val="uk-UA"/>
    </w:rPr>
  </w:style>
  <w:style w:type="paragraph" w:styleId="a">
    <w:name w:val="List Bullet"/>
    <w:basedOn w:val="a0"/>
    <w:uiPriority w:val="99"/>
    <w:unhideWhenUsed/>
    <w:rsid w:val="005C344D"/>
    <w:pPr>
      <w:numPr>
        <w:numId w:val="2"/>
      </w:numPr>
      <w:contextualSpacing/>
    </w:pPr>
    <w:rPr>
      <w:rFonts w:eastAsia="Calibri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2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A2504-3C3A-451C-B114-834CDBCA2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2281</TotalTime>
  <Pages>1</Pages>
  <Words>1637</Words>
  <Characters>934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Дубінін Олександр Васильович</dc:creator>
  <cp:keywords/>
  <dc:description/>
  <cp:lastModifiedBy>TM</cp:lastModifiedBy>
  <cp:revision>93</cp:revision>
  <cp:lastPrinted>2026-09-14T10:32:00Z</cp:lastPrinted>
  <dcterms:created xsi:type="dcterms:W3CDTF">2017-10-17T11:11:00Z</dcterms:created>
  <dcterms:modified xsi:type="dcterms:W3CDTF">2026-09-14T10:32:00Z</dcterms:modified>
</cp:coreProperties>
</file>