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8DD" w:rsidRPr="00A1478B" w:rsidRDefault="00257AB9">
      <w:pPr>
        <w:spacing w:after="0"/>
        <w:ind w:left="10" w:right="981" w:hanging="10"/>
        <w:jc w:val="right"/>
        <w:rPr>
          <w:color w:val="auto"/>
          <w:lang w:val="uk-UA"/>
        </w:rPr>
      </w:pPr>
      <w:r w:rsidRPr="00A1478B">
        <w:rPr>
          <w:rFonts w:ascii="Times New Roman" w:eastAsia="Times New Roman" w:hAnsi="Times New Roman" w:cs="Times New Roman"/>
          <w:i/>
          <w:color w:val="auto"/>
          <w:sz w:val="20"/>
          <w:lang w:val="uk-UA"/>
        </w:rPr>
        <w:t>Додаток 1</w:t>
      </w:r>
    </w:p>
    <w:p w:rsidR="00CD48DD" w:rsidRPr="00A1478B" w:rsidRDefault="00257AB9">
      <w:pPr>
        <w:spacing w:after="0"/>
        <w:ind w:left="10" w:right="781" w:hanging="10"/>
        <w:jc w:val="right"/>
        <w:rPr>
          <w:color w:val="auto"/>
          <w:lang w:val="uk-UA"/>
        </w:rPr>
      </w:pPr>
      <w:r w:rsidRPr="00A1478B">
        <w:rPr>
          <w:rFonts w:ascii="Times New Roman" w:eastAsia="Times New Roman" w:hAnsi="Times New Roman" w:cs="Times New Roman"/>
          <w:i/>
          <w:color w:val="auto"/>
          <w:sz w:val="20"/>
          <w:lang w:val="uk-UA"/>
        </w:rPr>
        <w:t xml:space="preserve">до Програми  </w:t>
      </w:r>
    </w:p>
    <w:p w:rsidR="00CD48DD" w:rsidRPr="00A1478B" w:rsidRDefault="00257AB9">
      <w:pPr>
        <w:spacing w:after="0"/>
        <w:ind w:left="864" w:hanging="10"/>
        <w:jc w:val="center"/>
        <w:rPr>
          <w:color w:val="auto"/>
          <w:lang w:val="uk-UA"/>
        </w:rPr>
      </w:pPr>
      <w:r w:rsidRPr="00A1478B">
        <w:rPr>
          <w:rFonts w:ascii="Times New Roman" w:eastAsia="Times New Roman" w:hAnsi="Times New Roman" w:cs="Times New Roman"/>
          <w:b/>
          <w:color w:val="auto"/>
          <w:sz w:val="24"/>
          <w:lang w:val="uk-UA"/>
        </w:rPr>
        <w:t>Паспорт</w:t>
      </w:r>
    </w:p>
    <w:p w:rsidR="00CD48DD" w:rsidRPr="00A1478B" w:rsidRDefault="00257AB9">
      <w:pPr>
        <w:spacing w:after="0"/>
        <w:ind w:left="1094"/>
        <w:rPr>
          <w:color w:val="auto"/>
          <w:lang w:val="uk-UA"/>
        </w:rPr>
      </w:pPr>
      <w:r w:rsidRPr="00A1478B">
        <w:rPr>
          <w:rFonts w:ascii="Times New Roman" w:eastAsia="Times New Roman" w:hAnsi="Times New Roman" w:cs="Times New Roman"/>
          <w:b/>
          <w:color w:val="auto"/>
          <w:sz w:val="24"/>
          <w:lang w:val="uk-UA"/>
        </w:rPr>
        <w:t xml:space="preserve">Програми розвитку житлово-комунального господарства та благоустрою </w:t>
      </w:r>
    </w:p>
    <w:p w:rsidR="00CD48DD" w:rsidRPr="00A1478B" w:rsidRDefault="00257AB9">
      <w:pPr>
        <w:spacing w:after="0"/>
        <w:ind w:left="864" w:right="4" w:hanging="10"/>
        <w:jc w:val="center"/>
        <w:rPr>
          <w:color w:val="auto"/>
          <w:lang w:val="uk-UA"/>
        </w:rPr>
      </w:pPr>
      <w:r w:rsidRPr="00A1478B">
        <w:rPr>
          <w:rFonts w:ascii="Times New Roman" w:eastAsia="Times New Roman" w:hAnsi="Times New Roman" w:cs="Times New Roman"/>
          <w:b/>
          <w:color w:val="auto"/>
          <w:sz w:val="24"/>
          <w:lang w:val="uk-UA"/>
        </w:rPr>
        <w:t xml:space="preserve">Роздільнянської міської територіальної громади на 2024-2025 роки </w:t>
      </w:r>
    </w:p>
    <w:tbl>
      <w:tblPr>
        <w:tblStyle w:val="TableGrid"/>
        <w:tblW w:w="11400" w:type="dxa"/>
        <w:tblInd w:w="-914" w:type="dxa"/>
        <w:tblCellMar>
          <w:top w:w="13" w:type="dxa"/>
          <w:left w:w="109" w:type="dxa"/>
          <w:bottom w:w="5" w:type="dxa"/>
          <w:right w:w="115" w:type="dxa"/>
        </w:tblCellMar>
        <w:tblLook w:val="04A0" w:firstRow="1" w:lastRow="0" w:firstColumn="1" w:lastColumn="0" w:noHBand="0" w:noVBand="1"/>
      </w:tblPr>
      <w:tblGrid>
        <w:gridCol w:w="674"/>
        <w:gridCol w:w="3166"/>
        <w:gridCol w:w="7560"/>
      </w:tblGrid>
      <w:tr w:rsidR="00A1478B" w:rsidRPr="00A1478B">
        <w:trPr>
          <w:trHeight w:val="51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48DD" w:rsidRPr="00A1478B" w:rsidRDefault="00257AB9">
            <w:pPr>
              <w:ind w:left="10"/>
              <w:jc w:val="center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>1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ind w:left="1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>Назва програми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Програми розвитку житлово-комунального господарства та благоустрою Роздільнянської міської територіальної громади на 2024-2025 роки </w:t>
            </w:r>
          </w:p>
        </w:tc>
      </w:tr>
      <w:tr w:rsidR="00A1478B" w:rsidRPr="003168D5">
        <w:trPr>
          <w:trHeight w:val="51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48DD" w:rsidRPr="00A1478B" w:rsidRDefault="00257AB9">
            <w:pPr>
              <w:ind w:left="10"/>
              <w:jc w:val="center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>2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ind w:left="1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Ініціатор розроблення </w:t>
            </w:r>
          </w:p>
          <w:p w:rsidR="00CD48DD" w:rsidRPr="00A1478B" w:rsidRDefault="00257AB9">
            <w:pPr>
              <w:ind w:left="1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>Програми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>Виконавчий комітет Роздільнянської міської ради Одеської області</w:t>
            </w:r>
          </w:p>
        </w:tc>
      </w:tr>
      <w:tr w:rsidR="00A1478B" w:rsidRPr="003168D5">
        <w:trPr>
          <w:trHeight w:val="127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48DD" w:rsidRPr="00A1478B" w:rsidRDefault="00257AB9">
            <w:pPr>
              <w:ind w:left="10"/>
              <w:jc w:val="center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>3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ind w:left="1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>Підстави для розробки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>Закони України «Про місцеве самоврядування в Україні», «Про благоустрій населених пунктів», «Про охорону навколишнього природного середовища», «Про відповідальність підприємств, їх об'єднань, установ і організацій за правопорушення в сфері містобудування», «Про енергозбереження», «Про забезпечення санітарного та епідеміологічного благополуччя населення»</w:t>
            </w:r>
          </w:p>
        </w:tc>
      </w:tr>
      <w:tr w:rsidR="00A1478B" w:rsidRPr="003168D5">
        <w:trPr>
          <w:trHeight w:val="51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48DD" w:rsidRPr="00A1478B" w:rsidRDefault="00257AB9">
            <w:pPr>
              <w:ind w:left="10"/>
              <w:jc w:val="center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>4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ind w:left="1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>Розробник Програми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>Управління  житлово-комунального господарства та інфраструктури  Роздільнянської міської ради</w:t>
            </w:r>
          </w:p>
        </w:tc>
      </w:tr>
      <w:tr w:rsidR="00A1478B" w:rsidRPr="00A1478B">
        <w:trPr>
          <w:trHeight w:val="26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ind w:left="10"/>
              <w:jc w:val="center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>5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ind w:left="1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>Співрозробники Програми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- </w:t>
            </w:r>
          </w:p>
        </w:tc>
      </w:tr>
      <w:tr w:rsidR="00A1478B" w:rsidRPr="003168D5">
        <w:trPr>
          <w:trHeight w:val="51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48DD" w:rsidRPr="00A1478B" w:rsidRDefault="00257AB9">
            <w:pPr>
              <w:ind w:left="10"/>
              <w:jc w:val="center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>6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ind w:left="1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>Відповідальний виконавець Програми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 w:rsidP="00A05848">
            <w:pPr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>Управління житлово</w:t>
            </w:r>
            <w:r w:rsidR="00A05848"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>-</w:t>
            </w: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>комунального господарства та інфраструктури Роздільнянської міської ради</w:t>
            </w:r>
          </w:p>
        </w:tc>
      </w:tr>
      <w:tr w:rsidR="00A1478B" w:rsidRPr="00A1478B">
        <w:trPr>
          <w:trHeight w:val="127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48DD" w:rsidRPr="00A1478B" w:rsidRDefault="00257AB9">
            <w:pPr>
              <w:ind w:left="10"/>
              <w:jc w:val="center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>7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ind w:left="1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>Організації- співвиконавці програми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spacing w:line="238" w:lineRule="auto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>Роздільнянська міська рада Одесь</w:t>
            </w:r>
            <w:r w:rsidR="00A05848"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>кої області, Управління житлово-</w:t>
            </w: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>комунального господарства та інфраструктури Роздільнянської міської ради,</w:t>
            </w:r>
          </w:p>
          <w:p w:rsidR="00CD48DD" w:rsidRPr="00A1478B" w:rsidRDefault="00257AB9">
            <w:pPr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 КП «Роздільнянський міський водоканал»,</w:t>
            </w:r>
          </w:p>
          <w:p w:rsidR="00CD48DD" w:rsidRPr="00A1478B" w:rsidRDefault="00257AB9">
            <w:pPr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 КП «Виноградарське», Єреміївське КП«Мрія»,</w:t>
            </w:r>
          </w:p>
          <w:p w:rsidR="00CD48DD" w:rsidRPr="00A1478B" w:rsidRDefault="00257AB9">
            <w:pPr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 КП « Роздільнатеплокомуненерго»</w:t>
            </w:r>
          </w:p>
        </w:tc>
      </w:tr>
      <w:tr w:rsidR="00A1478B" w:rsidRPr="003168D5">
        <w:trPr>
          <w:trHeight w:val="152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48DD" w:rsidRPr="00A1478B" w:rsidRDefault="00257AB9">
            <w:pPr>
              <w:ind w:left="10"/>
              <w:jc w:val="center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>8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ind w:left="1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Мета 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>Задоволення потреб населення і господарського комплексу в житловокомунальних послугах належної якості відповідно до встановлених нормативів і стандартів, забезпечення екологічної безпеки та санітарного благополуччя населення, створення комфортних та безпечних умов для життєдіяльності населення, ефективне використання бюджетних коштів та енергетичних ресурсів за рахунок реалізації енергозберігаючих заходів.</w:t>
            </w:r>
          </w:p>
        </w:tc>
      </w:tr>
      <w:tr w:rsidR="00A1478B" w:rsidRPr="00A1478B">
        <w:trPr>
          <w:trHeight w:val="26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ind w:left="10"/>
              <w:jc w:val="center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>9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ind w:left="1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>Термін реалізації Програми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 </w:t>
            </w:r>
            <w:r w:rsidRPr="00A1478B">
              <w:rPr>
                <w:rFonts w:ascii="Times New Roman" w:eastAsia="Times New Roman" w:hAnsi="Times New Roman" w:cs="Times New Roman"/>
                <w:b/>
                <w:color w:val="auto"/>
                <w:lang w:val="uk-UA"/>
              </w:rPr>
              <w:t xml:space="preserve">2024-2025 роки </w:t>
            </w:r>
          </w:p>
        </w:tc>
      </w:tr>
      <w:tr w:rsidR="00A1478B" w:rsidRPr="00A1478B">
        <w:trPr>
          <w:trHeight w:val="7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48DD" w:rsidRPr="00A1478B" w:rsidRDefault="00257AB9">
            <w:pPr>
              <w:ind w:left="10"/>
              <w:jc w:val="center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>10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ind w:left="1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  </w:t>
            </w:r>
          </w:p>
          <w:p w:rsidR="00CD48DD" w:rsidRPr="00A1478B" w:rsidRDefault="00257AB9" w:rsidP="00D87599">
            <w:pPr>
              <w:rPr>
                <w:color w:val="auto"/>
                <w:lang w:val="uk-UA"/>
              </w:rPr>
            </w:pPr>
            <w:r w:rsidRPr="003F3C8E">
              <w:rPr>
                <w:rFonts w:ascii="Times New Roman" w:eastAsia="Times New Roman" w:hAnsi="Times New Roman" w:cs="Times New Roman"/>
                <w:b/>
                <w:color w:val="0070C0"/>
                <w:lang w:val="uk-UA"/>
              </w:rPr>
              <w:t xml:space="preserve"> </w:t>
            </w:r>
            <w:r w:rsidR="003F3C8E" w:rsidRPr="003F3C8E">
              <w:rPr>
                <w:rFonts w:ascii="Times New Roman" w:eastAsia="Times New Roman" w:hAnsi="Times New Roman" w:cs="Times New Roman"/>
                <w:b/>
                <w:color w:val="0070C0"/>
                <w:lang w:val="uk-UA"/>
              </w:rPr>
              <w:t>13314534</w:t>
            </w:r>
            <w:r w:rsidRPr="003F3C8E">
              <w:rPr>
                <w:rFonts w:ascii="Times New Roman" w:eastAsia="Times New Roman" w:hAnsi="Times New Roman" w:cs="Times New Roman"/>
                <w:b/>
                <w:color w:val="0070C0"/>
                <w:lang w:val="uk-UA"/>
              </w:rPr>
              <w:t xml:space="preserve">  </w:t>
            </w:r>
            <w:r w:rsidRPr="00A1478B">
              <w:rPr>
                <w:rFonts w:ascii="Times New Roman" w:eastAsia="Times New Roman" w:hAnsi="Times New Roman" w:cs="Times New Roman"/>
                <w:b/>
                <w:color w:val="auto"/>
                <w:lang w:val="uk-UA"/>
              </w:rPr>
              <w:t>грн</w:t>
            </w:r>
          </w:p>
        </w:tc>
      </w:tr>
      <w:tr w:rsidR="00A1478B" w:rsidRPr="00A1478B">
        <w:trPr>
          <w:trHeight w:val="51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CD48DD">
            <w:pPr>
              <w:rPr>
                <w:color w:val="auto"/>
                <w:lang w:val="uk-UA"/>
              </w:rPr>
            </w:pP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48DD" w:rsidRPr="00A1478B" w:rsidRDefault="00257AB9">
            <w:pPr>
              <w:ind w:left="1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>всього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 </w:t>
            </w:r>
          </w:p>
          <w:p w:rsidR="00CD48DD" w:rsidRPr="00A1478B" w:rsidRDefault="003F3C8E">
            <w:pPr>
              <w:rPr>
                <w:color w:val="auto"/>
                <w:lang w:val="uk-UA"/>
              </w:rPr>
            </w:pPr>
            <w:r w:rsidRPr="003F3C8E">
              <w:rPr>
                <w:rFonts w:ascii="Times New Roman" w:eastAsia="Times New Roman" w:hAnsi="Times New Roman" w:cs="Times New Roman"/>
                <w:b/>
                <w:color w:val="0070C0"/>
                <w:lang w:val="uk-UA"/>
              </w:rPr>
              <w:t>13314534</w:t>
            </w:r>
            <w:r w:rsidR="00257AB9" w:rsidRPr="003F3C8E">
              <w:rPr>
                <w:rFonts w:ascii="Times New Roman" w:eastAsia="Times New Roman" w:hAnsi="Times New Roman" w:cs="Times New Roman"/>
                <w:b/>
                <w:color w:val="0070C0"/>
                <w:lang w:val="uk-UA"/>
              </w:rPr>
              <w:t xml:space="preserve"> </w:t>
            </w:r>
            <w:r w:rsidR="00257AB9" w:rsidRPr="00A1478B">
              <w:rPr>
                <w:rFonts w:ascii="Times New Roman" w:eastAsia="Times New Roman" w:hAnsi="Times New Roman" w:cs="Times New Roman"/>
                <w:b/>
                <w:color w:val="auto"/>
                <w:lang w:val="uk-UA"/>
              </w:rPr>
              <w:t xml:space="preserve"> грн</w:t>
            </w:r>
          </w:p>
        </w:tc>
      </w:tr>
      <w:tr w:rsidR="00A1478B" w:rsidRPr="00A1478B">
        <w:trPr>
          <w:trHeight w:val="26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CD48DD">
            <w:pPr>
              <w:rPr>
                <w:color w:val="auto"/>
                <w:lang w:val="uk-UA"/>
              </w:rPr>
            </w:pP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ind w:left="1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>у тому числі: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CD48DD">
            <w:pPr>
              <w:rPr>
                <w:color w:val="auto"/>
                <w:lang w:val="uk-UA"/>
              </w:rPr>
            </w:pPr>
          </w:p>
        </w:tc>
      </w:tr>
      <w:tr w:rsidR="00A1478B" w:rsidRPr="00A1478B">
        <w:trPr>
          <w:trHeight w:val="26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ind w:left="37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>10.1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ind w:left="1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>кошти державного бюджету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>-</w:t>
            </w:r>
          </w:p>
        </w:tc>
      </w:tr>
      <w:tr w:rsidR="00A1478B" w:rsidRPr="00A1478B">
        <w:trPr>
          <w:trHeight w:val="51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48DD" w:rsidRPr="00A1478B" w:rsidRDefault="00257AB9">
            <w:pPr>
              <w:ind w:left="37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>10.2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D48DD" w:rsidRPr="00A1478B" w:rsidRDefault="00257AB9">
            <w:pPr>
              <w:ind w:left="1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>кошти міського бюджету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3F3C8E">
            <w:pPr>
              <w:rPr>
                <w:color w:val="auto"/>
                <w:lang w:val="uk-UA"/>
              </w:rPr>
            </w:pPr>
            <w:bookmarkStart w:id="0" w:name="_GoBack"/>
            <w:r w:rsidRPr="003F3C8E">
              <w:rPr>
                <w:rFonts w:ascii="Times New Roman" w:eastAsia="Times New Roman" w:hAnsi="Times New Roman" w:cs="Times New Roman"/>
                <w:b/>
                <w:color w:val="0070C0"/>
                <w:lang w:val="uk-UA"/>
              </w:rPr>
              <w:t>13314534</w:t>
            </w:r>
            <w:bookmarkEnd w:id="0"/>
            <w:r w:rsidR="00257AB9" w:rsidRPr="00A1478B">
              <w:rPr>
                <w:rFonts w:ascii="Times New Roman" w:eastAsia="Times New Roman" w:hAnsi="Times New Roman" w:cs="Times New Roman"/>
                <w:b/>
                <w:color w:val="auto"/>
                <w:lang w:val="uk-UA"/>
              </w:rPr>
              <w:t xml:space="preserve"> грн</w:t>
            </w:r>
          </w:p>
        </w:tc>
      </w:tr>
      <w:tr w:rsidR="00A1478B" w:rsidRPr="00A1478B">
        <w:trPr>
          <w:trHeight w:val="26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ind w:left="37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>10.3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ind w:left="1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>кошти інших джерел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lang w:val="uk-UA"/>
              </w:rPr>
              <w:t xml:space="preserve"> 0,00 грн.</w:t>
            </w:r>
          </w:p>
        </w:tc>
      </w:tr>
      <w:tr w:rsidR="00A1478B" w:rsidRPr="003168D5">
        <w:trPr>
          <w:trHeight w:val="102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ind w:left="10"/>
              <w:jc w:val="center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>11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ind w:left="1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>Очікувані результати виконання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>Відновлення та покращення благоустрою міста та сіл , формування цілісного архітектурного середовища з врахуванням інженерної інфраструктури вулично-дорожньої мережі та в цілому покращення стану дизайну міста та сіл  і життя його жителів.</w:t>
            </w:r>
          </w:p>
        </w:tc>
      </w:tr>
      <w:tr w:rsidR="00A1478B" w:rsidRPr="003168D5">
        <w:trPr>
          <w:trHeight w:val="7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48DD" w:rsidRPr="00A1478B" w:rsidRDefault="00257AB9">
            <w:pPr>
              <w:ind w:left="10"/>
              <w:jc w:val="center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>12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ind w:left="1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Контроль за виконанням 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A05848" w:rsidP="00A05848">
            <w:pPr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>Управління житлово-комунального господарства та інфраструктури Роздільнянської міської ради</w:t>
            </w:r>
            <w:r w:rsidR="00257AB9" w:rsidRPr="00A1478B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, постійно діюча комісія міської ради з питань житлово-комунального господарства, управління комунальною власністю,благоустрою, екології, транспорту та  підприємництва.  </w:t>
            </w:r>
          </w:p>
        </w:tc>
      </w:tr>
    </w:tbl>
    <w:p w:rsidR="00CD48DD" w:rsidRPr="00A1478B" w:rsidRDefault="00CD48DD">
      <w:pPr>
        <w:rPr>
          <w:color w:val="auto"/>
          <w:lang w:val="uk-UA"/>
        </w:rPr>
        <w:sectPr w:rsidR="00CD48DD" w:rsidRPr="00A1478B" w:rsidSect="00646BBC">
          <w:pgSz w:w="12240" w:h="15840"/>
          <w:pgMar w:top="567" w:right="1440" w:bottom="1440" w:left="1440" w:header="720" w:footer="720" w:gutter="0"/>
          <w:cols w:space="720"/>
        </w:sectPr>
      </w:pPr>
    </w:p>
    <w:p w:rsidR="001F75FC" w:rsidRPr="00A1478B" w:rsidRDefault="00257AB9" w:rsidP="001F75FC">
      <w:pPr>
        <w:spacing w:after="0" w:line="240" w:lineRule="auto"/>
        <w:ind w:left="-68"/>
        <w:contextualSpacing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uk-UA"/>
        </w:rPr>
      </w:pPr>
      <w:r w:rsidRPr="00A1478B"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uk-UA"/>
        </w:rPr>
        <w:lastRenderedPageBreak/>
        <w:t xml:space="preserve">Додаток 2 </w:t>
      </w:r>
      <w:r w:rsidR="001F75FC" w:rsidRPr="00A1478B"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uk-UA"/>
        </w:rPr>
        <w:t>до Програми</w:t>
      </w:r>
    </w:p>
    <w:p w:rsidR="001F75FC" w:rsidRPr="00A1478B" w:rsidRDefault="001F75FC" w:rsidP="001F75FC">
      <w:pPr>
        <w:spacing w:after="0" w:line="240" w:lineRule="auto"/>
        <w:ind w:left="-68"/>
        <w:contextualSpacing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uk-UA"/>
        </w:rPr>
      </w:pPr>
    </w:p>
    <w:p w:rsidR="00CD48DD" w:rsidRPr="00A1478B" w:rsidRDefault="00257AB9" w:rsidP="00BF2E7A">
      <w:pPr>
        <w:spacing w:after="56"/>
        <w:ind w:left="-68"/>
        <w:jc w:val="center"/>
        <w:rPr>
          <w:color w:val="auto"/>
          <w:sz w:val="20"/>
          <w:szCs w:val="20"/>
          <w:lang w:val="uk-UA"/>
        </w:rPr>
      </w:pPr>
      <w:r w:rsidRPr="00A1478B"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uk-UA"/>
        </w:rPr>
        <w:t xml:space="preserve">  Напрями діяльності та заходи програми розвитку житлово-комунального господарства та благоустрою Роздільнянської міської територіальної громади на 2024-2025 рок</w:t>
      </w:r>
    </w:p>
    <w:tbl>
      <w:tblPr>
        <w:tblStyle w:val="TableGrid"/>
        <w:tblW w:w="19845" w:type="dxa"/>
        <w:tblInd w:w="-96" w:type="dxa"/>
        <w:tblLayout w:type="fixed"/>
        <w:tblCellMar>
          <w:top w:w="16" w:type="dxa"/>
          <w:left w:w="27" w:type="dxa"/>
        </w:tblCellMar>
        <w:tblLook w:val="04A0" w:firstRow="1" w:lastRow="0" w:firstColumn="1" w:lastColumn="0" w:noHBand="0" w:noVBand="1"/>
      </w:tblPr>
      <w:tblGrid>
        <w:gridCol w:w="318"/>
        <w:gridCol w:w="1191"/>
        <w:gridCol w:w="4907"/>
        <w:gridCol w:w="1190"/>
        <w:gridCol w:w="2749"/>
        <w:gridCol w:w="1036"/>
        <w:gridCol w:w="960"/>
        <w:gridCol w:w="831"/>
        <w:gridCol w:w="970"/>
        <w:gridCol w:w="965"/>
        <w:gridCol w:w="591"/>
        <w:gridCol w:w="591"/>
        <w:gridCol w:w="591"/>
        <w:gridCol w:w="591"/>
        <w:gridCol w:w="591"/>
        <w:gridCol w:w="591"/>
        <w:gridCol w:w="591"/>
        <w:gridCol w:w="591"/>
      </w:tblGrid>
      <w:tr w:rsidR="00A1478B" w:rsidRPr="00A1478B" w:rsidTr="0096590F">
        <w:trPr>
          <w:gridAfter w:val="8"/>
          <w:wAfter w:w="4728" w:type="dxa"/>
          <w:trHeight w:val="1083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D7"/>
            <w:vAlign w:val="center"/>
          </w:tcPr>
          <w:p w:rsidR="00CD48DD" w:rsidRPr="00A1478B" w:rsidRDefault="00257AB9">
            <w:pPr>
              <w:ind w:left="69"/>
              <w:rPr>
                <w:color w:val="auto"/>
                <w:sz w:val="18"/>
                <w:szCs w:val="18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val="uk-UA"/>
              </w:rPr>
              <w:t xml:space="preserve">№ </w:t>
            </w:r>
          </w:p>
          <w:p w:rsidR="00CD48DD" w:rsidRPr="00A1478B" w:rsidRDefault="00257AB9">
            <w:pPr>
              <w:ind w:left="51"/>
              <w:rPr>
                <w:color w:val="auto"/>
                <w:sz w:val="18"/>
                <w:szCs w:val="18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val="uk-UA"/>
              </w:rPr>
              <w:t>з/п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D7"/>
          </w:tcPr>
          <w:p w:rsidR="00CD48DD" w:rsidRPr="00A1478B" w:rsidRDefault="00257AB9">
            <w:pPr>
              <w:ind w:left="50"/>
              <w:rPr>
                <w:color w:val="auto"/>
                <w:sz w:val="18"/>
                <w:szCs w:val="18"/>
                <w:lang w:val="uk-UA"/>
              </w:rPr>
            </w:pPr>
            <w:r w:rsidRPr="00A1478B">
              <w:rPr>
                <w:noProof/>
                <w:color w:val="auto"/>
                <w:sz w:val="18"/>
                <w:szCs w:val="18"/>
              </w:rPr>
              <mc:AlternateContent>
                <mc:Choice Requires="wpg">
                  <w:drawing>
                    <wp:inline distT="0" distB="0" distL="0" distR="0" wp14:anchorId="10493C1C" wp14:editId="6493ABF3">
                      <wp:extent cx="97100" cy="893064"/>
                      <wp:effectExtent l="0" t="0" r="0" b="0"/>
                      <wp:docPr id="11426" name="Group 114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7100" cy="893064"/>
                                <a:chOff x="0" y="0"/>
                                <a:chExt cx="97100" cy="893064"/>
                              </a:xfrm>
                            </wpg:grpSpPr>
                            <wps:wsp>
                              <wps:cNvPr id="185" name="Rectangle 185"/>
                              <wps:cNvSpPr/>
                              <wps:spPr>
                                <a:xfrm rot="-5399999">
                                  <a:off x="19266" y="783188"/>
                                  <a:ext cx="90610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П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6" name="Rectangle 186"/>
                              <wps:cNvSpPr/>
                              <wps:spPr>
                                <a:xfrm rot="-5399999">
                                  <a:off x="32152" y="727519"/>
                                  <a:ext cx="64838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р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7" name="Rectangle 187"/>
                              <wps:cNvSpPr/>
                              <wps:spPr>
                                <a:xfrm rot="-5399999">
                                  <a:off x="48420" y="695591"/>
                                  <a:ext cx="32303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і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8" name="Rectangle 188"/>
                              <wps:cNvSpPr/>
                              <wps:spPr>
                                <a:xfrm rot="-5399999">
                                  <a:off x="35417" y="658242"/>
                                  <a:ext cx="58308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9" name="Rectangle 189"/>
                              <wps:cNvSpPr/>
                              <wps:spPr>
                                <a:xfrm rot="-5399999">
                                  <a:off x="32152" y="610768"/>
                                  <a:ext cx="64838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р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90" name="Rectangle 190"/>
                              <wps:cNvSpPr/>
                              <wps:spPr>
                                <a:xfrm rot="-5399999">
                                  <a:off x="30986" y="561165"/>
                                  <a:ext cx="67170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и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91" name="Rectangle 191"/>
                              <wps:cNvSpPr/>
                              <wps:spPr>
                                <a:xfrm rot="-5399999">
                                  <a:off x="35942" y="515447"/>
                                  <a:ext cx="57259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т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92" name="Rectangle 192"/>
                              <wps:cNvSpPr/>
                              <wps:spPr>
                                <a:xfrm rot="-5399999">
                                  <a:off x="38741" y="475015"/>
                                  <a:ext cx="51661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е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93" name="Rectangle 193"/>
                              <wps:cNvSpPr/>
                              <wps:spPr>
                                <a:xfrm rot="-5399999">
                                  <a:off x="35942" y="432732"/>
                                  <a:ext cx="57259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т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94" name="Rectangle 194"/>
                              <wps:cNvSpPr/>
                              <wps:spPr>
                                <a:xfrm rot="-5399999">
                                  <a:off x="30986" y="384800"/>
                                  <a:ext cx="67170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н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95" name="Rectangle 195"/>
                              <wps:cNvSpPr/>
                              <wps:spPr>
                                <a:xfrm rot="-5399999">
                                  <a:off x="48420" y="351306"/>
                                  <a:ext cx="32303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і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96" name="Rectangle 196"/>
                              <wps:cNvSpPr/>
                              <wps:spPr>
                                <a:xfrm rot="-5399999">
                                  <a:off x="49994" y="328789"/>
                                  <a:ext cx="29154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97" name="Rectangle 197"/>
                              <wps:cNvSpPr/>
                              <wps:spPr>
                                <a:xfrm rot="-5399999">
                                  <a:off x="41190" y="298369"/>
                                  <a:ext cx="46763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з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98" name="Rectangle 198"/>
                              <wps:cNvSpPr/>
                              <wps:spPr>
                                <a:xfrm rot="-5399999">
                                  <a:off x="35417" y="257074"/>
                                  <a:ext cx="58308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99" name="Rectangle 199"/>
                              <wps:cNvSpPr/>
                              <wps:spPr>
                                <a:xfrm rot="-5399999">
                                  <a:off x="33085" y="210280"/>
                                  <a:ext cx="62972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в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00" name="Rectangle 200"/>
                              <wps:cNvSpPr/>
                              <wps:spPr>
                                <a:xfrm rot="-5399999">
                                  <a:off x="35126" y="165381"/>
                                  <a:ext cx="58891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д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01" name="Rectangle 201"/>
                              <wps:cNvSpPr/>
                              <wps:spPr>
                                <a:xfrm rot="-5399999">
                                  <a:off x="35417" y="121210"/>
                                  <a:ext cx="58308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02" name="Rectangle 202"/>
                              <wps:cNvSpPr/>
                              <wps:spPr>
                                <a:xfrm rot="-5399999">
                                  <a:off x="30986" y="72316"/>
                                  <a:ext cx="67170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н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03" name="Rectangle 203"/>
                              <wps:cNvSpPr/>
                              <wps:spPr>
                                <a:xfrm rot="-5399999">
                                  <a:off x="30986" y="21389"/>
                                  <a:ext cx="67170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н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04" name="Rectangle 204"/>
                              <wps:cNvSpPr/>
                              <wps:spPr>
                                <a:xfrm rot="-5399999">
                                  <a:off x="33027" y="-27242"/>
                                  <a:ext cx="63089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я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05" name="Rectangle 205"/>
                              <wps:cNvSpPr/>
                              <wps:spPr>
                                <a:xfrm rot="-5399999">
                                  <a:off x="49994" y="-57227"/>
                                  <a:ext cx="29154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0493C1C" id="Group 11426" o:spid="_x0000_s1026" style="width:7.65pt;height:70.3pt;mso-position-horizontal-relative:char;mso-position-vertical-relative:line" coordsize="971,8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">
                      <v:rect id="Rectangle 185" o:spid="_x0000_s1027" style="position:absolute;left:193;top:7831;width:906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П</w:t>
                              </w:r>
                            </w:p>
                          </w:txbxContent>
                        </v:textbox>
                      </v:rect>
                      <v:rect id="Rectangle 186" o:spid="_x0000_s1028" style="position:absolute;left:321;top:7275;width:649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р</w:t>
                              </w:r>
                            </w:p>
                          </w:txbxContent>
                        </v:textbox>
                      </v:rect>
                      <v:rect id="Rectangle 187" o:spid="_x0000_s1029" style="position:absolute;left:484;top:6956;width:323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і</w:t>
                              </w:r>
                            </w:p>
                          </w:txbxContent>
                        </v:textbox>
                      </v:rect>
                      <v:rect id="Rectangle 188" o:spid="_x0000_s1030" style="position:absolute;left:354;top:6582;width:583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о</w:t>
                              </w:r>
                            </w:p>
                          </w:txbxContent>
                        </v:textbox>
                      </v:rect>
                      <v:rect id="Rectangle 189" o:spid="_x0000_s1031" style="position:absolute;left:322;top:6107;width:648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р</w:t>
                              </w:r>
                            </w:p>
                          </w:txbxContent>
                        </v:textbox>
                      </v:rect>
                      <v:rect id="Rectangle 190" o:spid="_x0000_s1032" style="position:absolute;left:310;top:5611;width:672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и</w:t>
                              </w:r>
                            </w:p>
                          </w:txbxContent>
                        </v:textbox>
                      </v:rect>
                      <v:rect id="Rectangle 191" o:spid="_x0000_s1033" style="position:absolute;left:359;top:5154;width:573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т</w:t>
                              </w:r>
                            </w:p>
                          </w:txbxContent>
                        </v:textbox>
                      </v:rect>
                      <v:rect id="Rectangle 192" o:spid="_x0000_s1034" style="position:absolute;left:387;top:4750;width:517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е</w:t>
                              </w:r>
                            </w:p>
                          </w:txbxContent>
                        </v:textbox>
                      </v:rect>
                      <v:rect id="Rectangle 193" o:spid="_x0000_s1035" style="position:absolute;left:359;top:4327;width:573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т</w:t>
                              </w:r>
                            </w:p>
                          </w:txbxContent>
                        </v:textbox>
                      </v:rect>
                      <v:rect id="Rectangle 194" o:spid="_x0000_s1036" style="position:absolute;left:310;top:3847;width:672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н</w:t>
                              </w:r>
                            </w:p>
                          </w:txbxContent>
                        </v:textbox>
                      </v:rect>
                      <v:rect id="Rectangle 195" o:spid="_x0000_s1037" style="position:absolute;left:484;top:3513;width:323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і</w:t>
                              </w:r>
                            </w:p>
                          </w:txbxContent>
                        </v:textbox>
                      </v:rect>
                      <v:rect id="Rectangle 196" o:spid="_x0000_s1038" style="position:absolute;left:500;top:3287;width:292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97" o:spid="_x0000_s1039" style="position:absolute;left:412;top:2983;width:468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з</w:t>
                              </w:r>
                            </w:p>
                          </w:txbxContent>
                        </v:textbox>
                      </v:rect>
                      <v:rect id="Rectangle 198" o:spid="_x0000_s1040" style="position:absolute;left:354;top:2570;width:583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а</w:t>
                              </w:r>
                            </w:p>
                          </w:txbxContent>
                        </v:textbox>
                      </v:rect>
                      <v:rect id="Rectangle 199" o:spid="_x0000_s1041" style="position:absolute;left:331;top:2102;width:630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в</w:t>
                              </w:r>
                            </w:p>
                          </w:txbxContent>
                        </v:textbox>
                      </v:rect>
                      <v:rect id="Rectangle 200" o:spid="_x0000_s1042" style="position:absolute;left:352;top:1653;width:588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д</w:t>
                              </w:r>
                            </w:p>
                          </w:txbxContent>
                        </v:textbox>
                      </v:rect>
                      <v:rect id="Rectangle 201" o:spid="_x0000_s1043" style="position:absolute;left:354;top:1212;width:583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а</w:t>
                              </w:r>
                            </w:p>
                          </w:txbxContent>
                        </v:textbox>
                      </v:rect>
                      <v:rect id="Rectangle 202" o:spid="_x0000_s1044" style="position:absolute;left:310;top:723;width:671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н</w:t>
                              </w:r>
                            </w:p>
                          </w:txbxContent>
                        </v:textbox>
                      </v:rect>
                      <v:rect id="Rectangle 203" o:spid="_x0000_s1045" style="position:absolute;left:310;top:213;width:672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н</w:t>
                              </w:r>
                            </w:p>
                          </w:txbxContent>
                        </v:textbox>
                      </v:rect>
                      <v:rect id="Rectangle 204" o:spid="_x0000_s1046" style="position:absolute;left:330;top:-273;width:631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я</w:t>
                              </w:r>
                            </w:p>
                          </w:txbxContent>
                        </v:textbox>
                      </v:rect>
                      <v:rect id="Rectangle 205" o:spid="_x0000_s1047" style="position:absolute;left:500;top:-572;width:291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D7"/>
            <w:vAlign w:val="center"/>
          </w:tcPr>
          <w:p w:rsidR="00CD48DD" w:rsidRPr="00A1478B" w:rsidRDefault="00257AB9">
            <w:pPr>
              <w:ind w:right="29"/>
              <w:jc w:val="center"/>
              <w:rPr>
                <w:color w:val="auto"/>
                <w:sz w:val="18"/>
                <w:szCs w:val="18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val="uk-UA"/>
              </w:rPr>
              <w:t>Перелік заходів програми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D7"/>
            <w:vAlign w:val="center"/>
          </w:tcPr>
          <w:p w:rsidR="00CD48DD" w:rsidRPr="00A1478B" w:rsidRDefault="00257AB9">
            <w:pPr>
              <w:jc w:val="center"/>
              <w:rPr>
                <w:color w:val="auto"/>
                <w:sz w:val="18"/>
                <w:szCs w:val="18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val="uk-UA"/>
              </w:rPr>
              <w:t>Строк виконання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D7"/>
            <w:vAlign w:val="center"/>
          </w:tcPr>
          <w:p w:rsidR="00CD48DD" w:rsidRPr="00A1478B" w:rsidRDefault="00257AB9">
            <w:pPr>
              <w:ind w:right="61"/>
              <w:jc w:val="center"/>
              <w:rPr>
                <w:color w:val="auto"/>
                <w:sz w:val="18"/>
                <w:szCs w:val="18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val="uk-UA"/>
              </w:rPr>
              <w:t xml:space="preserve">Виконавці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D7"/>
            <w:vAlign w:val="center"/>
          </w:tcPr>
          <w:p w:rsidR="00CD48DD" w:rsidRPr="00A1478B" w:rsidRDefault="00257AB9">
            <w:pPr>
              <w:ind w:left="106" w:firstLine="182"/>
              <w:rPr>
                <w:color w:val="auto"/>
                <w:sz w:val="18"/>
                <w:szCs w:val="18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val="uk-UA"/>
              </w:rPr>
              <w:t xml:space="preserve">Джерело фінансування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D7"/>
          </w:tcPr>
          <w:p w:rsidR="00CD48DD" w:rsidRPr="00A1478B" w:rsidRDefault="00257AB9">
            <w:pPr>
              <w:ind w:left="152"/>
              <w:rPr>
                <w:color w:val="auto"/>
                <w:sz w:val="18"/>
                <w:szCs w:val="18"/>
                <w:lang w:val="uk-UA"/>
              </w:rPr>
            </w:pPr>
            <w:r w:rsidRPr="00A1478B">
              <w:rPr>
                <w:noProof/>
                <w:color w:val="auto"/>
                <w:sz w:val="18"/>
                <w:szCs w:val="18"/>
              </w:rPr>
              <mc:AlternateContent>
                <mc:Choice Requires="wpg">
                  <w:drawing>
                    <wp:inline distT="0" distB="0" distL="0" distR="0" wp14:anchorId="103888CF" wp14:editId="63E52684">
                      <wp:extent cx="291854" cy="908710"/>
                      <wp:effectExtent l="0" t="0" r="0" b="0"/>
                      <wp:docPr id="11462" name="Group 1146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1854" cy="908710"/>
                                <a:chOff x="0" y="0"/>
                                <a:chExt cx="291854" cy="908710"/>
                              </a:xfrm>
                            </wpg:grpSpPr>
                            <wps:wsp>
                              <wps:cNvPr id="461" name="Rectangle 461"/>
                              <wps:cNvSpPr/>
                              <wps:spPr>
                                <a:xfrm rot="-5399999">
                                  <a:off x="19267" y="706924"/>
                                  <a:ext cx="90609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62" name="Rectangle 462"/>
                              <wps:cNvSpPr/>
                              <wps:spPr>
                                <a:xfrm rot="-5399999">
                                  <a:off x="32153" y="651497"/>
                                  <a:ext cx="64838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р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63" name="Rectangle 463"/>
                              <wps:cNvSpPr/>
                              <wps:spPr>
                                <a:xfrm rot="-5399999">
                                  <a:off x="48421" y="618590"/>
                                  <a:ext cx="32302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і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64" name="Rectangle 464"/>
                              <wps:cNvSpPr/>
                              <wps:spPr>
                                <a:xfrm rot="-5399999">
                                  <a:off x="39382" y="584953"/>
                                  <a:ext cx="50378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є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65" name="Rectangle 465"/>
                              <wps:cNvSpPr/>
                              <wps:spPr>
                                <a:xfrm rot="-5399999">
                                  <a:off x="30986" y="539053"/>
                                  <a:ext cx="67170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н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66" name="Rectangle 466"/>
                              <wps:cNvSpPr/>
                              <wps:spPr>
                                <a:xfrm rot="-5399999">
                                  <a:off x="35942" y="493082"/>
                                  <a:ext cx="57258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т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67" name="Rectangle 467"/>
                              <wps:cNvSpPr/>
                              <wps:spPr>
                                <a:xfrm rot="-5399999">
                                  <a:off x="35418" y="449581"/>
                                  <a:ext cx="58308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68" name="Rectangle 468"/>
                              <wps:cNvSpPr/>
                              <wps:spPr>
                                <a:xfrm rot="-5399999">
                                  <a:off x="33086" y="403535"/>
                                  <a:ext cx="62972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в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69" name="Rectangle 469"/>
                              <wps:cNvSpPr/>
                              <wps:spPr>
                                <a:xfrm rot="-5399999">
                                  <a:off x="30986" y="353989"/>
                                  <a:ext cx="67170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н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70" name="Rectangle 470"/>
                              <wps:cNvSpPr/>
                              <wps:spPr>
                                <a:xfrm rot="-5399999">
                                  <a:off x="48421" y="320750"/>
                                  <a:ext cx="32302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і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71" name="Rectangle 471"/>
                              <wps:cNvSpPr/>
                              <wps:spPr>
                                <a:xfrm rot="-5399999">
                                  <a:off x="49995" y="297737"/>
                                  <a:ext cx="29154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72" name="Rectangle 472"/>
                              <wps:cNvSpPr/>
                              <wps:spPr>
                                <a:xfrm rot="-5399999">
                                  <a:off x="35418" y="261303"/>
                                  <a:ext cx="58308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73" name="Rectangle 473"/>
                              <wps:cNvSpPr/>
                              <wps:spPr>
                                <a:xfrm rot="-5399999">
                                  <a:off x="35418" y="217336"/>
                                  <a:ext cx="58308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б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74" name="Rectangle 474"/>
                              <wps:cNvSpPr/>
                              <wps:spPr>
                                <a:xfrm rot="-5399999">
                                  <a:off x="38741" y="176934"/>
                                  <a:ext cx="51660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75" name="Rectangle 475"/>
                              <wps:cNvSpPr/>
                              <wps:spPr>
                                <a:xfrm rot="-5399999">
                                  <a:off x="33028" y="132726"/>
                                  <a:ext cx="63088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я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76" name="Rectangle 476"/>
                              <wps:cNvSpPr/>
                              <wps:spPr>
                                <a:xfrm rot="-5399999">
                                  <a:off x="38100" y="90351"/>
                                  <a:ext cx="52943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г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77" name="Rectangle 477"/>
                              <wps:cNvSpPr/>
                              <wps:spPr>
                                <a:xfrm rot="-5399999">
                                  <a:off x="30986" y="43995"/>
                                  <a:ext cx="67170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и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78" name="Rectangle 478"/>
                              <wps:cNvSpPr/>
                              <wps:spPr>
                                <a:xfrm rot="-5399999">
                                  <a:off x="49995" y="12076"/>
                                  <a:ext cx="29154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79" name="Rectangle 479"/>
                              <wps:cNvSpPr/>
                              <wps:spPr>
                                <a:xfrm rot="-5399999">
                                  <a:off x="121652" y="803848"/>
                                  <a:ext cx="80582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ф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80" name="Rectangle 480"/>
                              <wps:cNvSpPr/>
                              <wps:spPr>
                                <a:xfrm rot="-5399999">
                                  <a:off x="145791" y="767625"/>
                                  <a:ext cx="32303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і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81" name="Rectangle 481"/>
                              <wps:cNvSpPr/>
                              <wps:spPr>
                                <a:xfrm rot="-5399999">
                                  <a:off x="128357" y="725604"/>
                                  <a:ext cx="67170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н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82" name="Rectangle 482"/>
                              <wps:cNvSpPr/>
                              <wps:spPr>
                                <a:xfrm rot="-5399999">
                                  <a:off x="132788" y="679108"/>
                                  <a:ext cx="58308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83" name="Rectangle 483"/>
                              <wps:cNvSpPr/>
                              <wps:spPr>
                                <a:xfrm rot="-5399999">
                                  <a:off x="128357" y="630963"/>
                                  <a:ext cx="67170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н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84" name="Rectangle 484"/>
                              <wps:cNvSpPr/>
                              <wps:spPr>
                                <a:xfrm rot="-5399999">
                                  <a:off x="136112" y="587791"/>
                                  <a:ext cx="51661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85" name="Rectangle 485"/>
                              <wps:cNvSpPr/>
                              <wps:spPr>
                                <a:xfrm rot="-5399999">
                                  <a:off x="132788" y="545961"/>
                                  <a:ext cx="58308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у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86" name="Rectangle 486"/>
                              <wps:cNvSpPr/>
                              <wps:spPr>
                                <a:xfrm rot="-5399999">
                                  <a:off x="130456" y="499915"/>
                                  <a:ext cx="62972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в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87" name="Rectangle 487"/>
                              <wps:cNvSpPr/>
                              <wps:spPr>
                                <a:xfrm rot="-5399999">
                                  <a:off x="132788" y="454801"/>
                                  <a:ext cx="58308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88" name="Rectangle 488"/>
                              <wps:cNvSpPr/>
                              <wps:spPr>
                                <a:xfrm rot="-5399999">
                                  <a:off x="128357" y="406656"/>
                                  <a:ext cx="67170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н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89" name="Rectangle 489"/>
                              <wps:cNvSpPr/>
                              <wps:spPr>
                                <a:xfrm rot="-5399999">
                                  <a:off x="128357" y="355729"/>
                                  <a:ext cx="67170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н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90" name="Rectangle 490"/>
                              <wps:cNvSpPr/>
                              <wps:spPr>
                                <a:xfrm rot="-5399999">
                                  <a:off x="130398" y="306856"/>
                                  <a:ext cx="63089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я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91" name="Rectangle 491"/>
                              <wps:cNvSpPr/>
                              <wps:spPr>
                                <a:xfrm rot="-5399999">
                                  <a:off x="147365" y="276616"/>
                                  <a:ext cx="29154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92" name="Rectangle 492"/>
                              <wps:cNvSpPr/>
                              <wps:spPr>
                                <a:xfrm rot="-5399999">
                                  <a:off x="132788" y="240183"/>
                                  <a:ext cx="58308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у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93" name="Rectangle 493"/>
                              <wps:cNvSpPr/>
                              <wps:spPr>
                                <a:xfrm rot="-5399999">
                                  <a:off x="147365" y="210793"/>
                                  <a:ext cx="29154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94" name="Rectangle 494"/>
                              <wps:cNvSpPr/>
                              <wps:spPr>
                                <a:xfrm rot="-5399999">
                                  <a:off x="132788" y="174359"/>
                                  <a:ext cx="58308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95" name="Rectangle 495"/>
                              <wps:cNvSpPr/>
                              <wps:spPr>
                                <a:xfrm rot="-5399999">
                                  <a:off x="132788" y="130646"/>
                                  <a:ext cx="58308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96" name="Rectangle 496"/>
                              <wps:cNvSpPr/>
                              <wps:spPr>
                                <a:xfrm rot="-5399999">
                                  <a:off x="132788" y="86678"/>
                                  <a:ext cx="58308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97" name="Rectangle 497"/>
                              <wps:cNvSpPr/>
                              <wps:spPr>
                                <a:xfrm rot="-5399999">
                                  <a:off x="132788" y="42952"/>
                                  <a:ext cx="58308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98" name="Rectangle 498"/>
                              <wps:cNvSpPr/>
                              <wps:spPr>
                                <a:xfrm rot="-5399999">
                                  <a:off x="147365" y="13815"/>
                                  <a:ext cx="29154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99" name="Rectangle 499"/>
                              <wps:cNvSpPr/>
                              <wps:spPr>
                                <a:xfrm rot="-5399999">
                                  <a:off x="129523" y="-26136"/>
                                  <a:ext cx="64838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р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00" name="Rectangle 500"/>
                              <wps:cNvSpPr/>
                              <wps:spPr>
                                <a:xfrm rot="-5399999">
                                  <a:off x="147365" y="-57227"/>
                                  <a:ext cx="29154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01" name="Rectangle 501"/>
                              <wps:cNvSpPr/>
                              <wps:spPr>
                                <a:xfrm rot="-5399999">
                                  <a:off x="239909" y="490625"/>
                                  <a:ext cx="38833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(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02" name="Rectangle 502"/>
                              <wps:cNvSpPr/>
                              <wps:spPr>
                                <a:xfrm rot="-5399999">
                                  <a:off x="244749" y="466647"/>
                                  <a:ext cx="29154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03" name="Rectangle 503"/>
                              <wps:cNvSpPr/>
                              <wps:spPr>
                                <a:xfrm rot="-5399999">
                                  <a:off x="232854" y="432642"/>
                                  <a:ext cx="52943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г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04" name="Rectangle 504"/>
                              <wps:cNvSpPr/>
                              <wps:spPr>
                                <a:xfrm rot="-5399999">
                                  <a:off x="226906" y="387451"/>
                                  <a:ext cx="64838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р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05" name="Rectangle 505"/>
                              <wps:cNvSpPr/>
                              <wps:spPr>
                                <a:xfrm rot="-5399999">
                                  <a:off x="225740" y="337099"/>
                                  <a:ext cx="67170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н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06" name="Rectangle 506"/>
                              <wps:cNvSpPr/>
                              <wps:spPr>
                                <a:xfrm rot="-5399999">
                                  <a:off x="244749" y="305192"/>
                                  <a:ext cx="29154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07" name="Rectangle 507"/>
                              <wps:cNvSpPr/>
                              <wps:spPr>
                                <a:xfrm rot="-5399999">
                                  <a:off x="239909" y="278483"/>
                                  <a:ext cx="38833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03888CF" id="Group 11462" o:spid="_x0000_s1048" style="width:23pt;height:71.55pt;mso-position-horizontal-relative:char;mso-position-vertical-relative:line" coordsize="2918,9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">
                      <v:rect id="Rectangle 461" o:spid="_x0000_s1049" style="position:absolute;left:192;top:7069;width:907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О</w:t>
                              </w:r>
                            </w:p>
                          </w:txbxContent>
                        </v:textbox>
                      </v:rect>
                      <v:rect id="Rectangle 462" o:spid="_x0000_s1050" style="position:absolute;left:322;top:6514;width:648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р</w:t>
                              </w:r>
                            </w:p>
                          </w:txbxContent>
                        </v:textbox>
                      </v:rect>
                      <v:rect id="Rectangle 463" o:spid="_x0000_s1051" style="position:absolute;left:484;top:6186;width:323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і</w:t>
                              </w:r>
                            </w:p>
                          </w:txbxContent>
                        </v:textbox>
                      </v:rect>
                      <v:rect id="Rectangle 464" o:spid="_x0000_s1052" style="position:absolute;left:394;top:5849;width:504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є</w:t>
                              </w:r>
                            </w:p>
                          </w:txbxContent>
                        </v:textbox>
                      </v:rect>
                      <v:rect id="Rectangle 465" o:spid="_x0000_s1053" style="position:absolute;left:310;top:5390;width:672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н</w:t>
                              </w:r>
                            </w:p>
                          </w:txbxContent>
                        </v:textbox>
                      </v:rect>
                      <v:rect id="Rectangle 466" o:spid="_x0000_s1054" style="position:absolute;left:360;top:4930;width:572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т</w:t>
                              </w:r>
                            </w:p>
                          </w:txbxContent>
                        </v:textbox>
                      </v:rect>
                      <v:rect id="Rectangle 467" o:spid="_x0000_s1055" style="position:absolute;left:354;top:4495;width:584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о</w:t>
                              </w:r>
                            </w:p>
                          </w:txbxContent>
                        </v:textbox>
                      </v:rect>
                      <v:rect id="Rectangle 468" o:spid="_x0000_s1056" style="position:absolute;left:331;top:4035;width:629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в</w:t>
                              </w:r>
                            </w:p>
                          </w:txbxContent>
                        </v:textbox>
                      </v:rect>
                      <v:rect id="Rectangle 469" o:spid="_x0000_s1057" style="position:absolute;left:310;top:3539;width:672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н</w:t>
                              </w:r>
                            </w:p>
                          </w:txbxContent>
                        </v:textbox>
                      </v:rect>
                      <v:rect id="Rectangle 470" o:spid="_x0000_s1058" style="position:absolute;left:484;top:3207;width:323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і</w:t>
                              </w:r>
                            </w:p>
                          </w:txbxContent>
                        </v:textbox>
                      </v:rect>
                      <v:rect id="Rectangle 471" o:spid="_x0000_s1059" style="position:absolute;left:500;top:2977;width:291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472" o:spid="_x0000_s1060" style="position:absolute;left:354;top:2613;width:583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о</w:t>
                              </w:r>
                            </w:p>
                          </w:txbxContent>
                        </v:textbox>
                      </v:rect>
                      <v:rect id="Rectangle 473" o:spid="_x0000_s1061" style="position:absolute;left:354;top:2173;width:583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б</w:t>
                              </w:r>
                            </w:p>
                          </w:txbxContent>
                        </v:textbox>
                      </v:rect>
                      <v:rect id="Rectangle 474" o:spid="_x0000_s1062" style="position:absolute;left:387;top:1769;width:517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v:rect id="Rectangle 475" o:spid="_x0000_s1063" style="position:absolute;left:330;top:1327;width:631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я</w:t>
                              </w:r>
                            </w:p>
                          </w:txbxContent>
                        </v:textbox>
                      </v:rect>
                      <v:rect id="Rectangle 476" o:spid="_x0000_s1064" style="position:absolute;left:381;top:903;width:529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г</w:t>
                              </w:r>
                            </w:p>
                          </w:txbxContent>
                        </v:textbox>
                      </v:rect>
                      <v:rect id="Rectangle 477" o:spid="_x0000_s1065" style="position:absolute;left:310;top:439;width:672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и</w:t>
                              </w:r>
                            </w:p>
                          </w:txbxContent>
                        </v:textbox>
                      </v:rect>
                      <v:rect id="Rectangle 478" o:spid="_x0000_s1066" style="position:absolute;left:500;top:120;width:292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479" o:spid="_x0000_s1067" style="position:absolute;left:1216;top:8038;width:806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ф</w:t>
                              </w:r>
                            </w:p>
                          </w:txbxContent>
                        </v:textbox>
                      </v:rect>
                      <v:rect id="Rectangle 480" o:spid="_x0000_s1068" style="position:absolute;left:1457;top:7676;width:323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і</w:t>
                              </w:r>
                            </w:p>
                          </w:txbxContent>
                        </v:textbox>
                      </v:rect>
                      <v:rect id="Rectangle 481" o:spid="_x0000_s1069" style="position:absolute;left:1283;top:7255;width:672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н</w:t>
                              </w:r>
                            </w:p>
                          </w:txbxContent>
                        </v:textbox>
                      </v:rect>
                      <v:rect id="Rectangle 482" o:spid="_x0000_s1070" style="position:absolute;left:1327;top:6791;width:583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а</w:t>
                              </w:r>
                            </w:p>
                          </w:txbxContent>
                        </v:textbox>
                      </v:rect>
                      <v:rect id="Rectangle 483" o:spid="_x0000_s1071" style="position:absolute;left:1283;top:6309;width:672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н</w:t>
                              </w:r>
                            </w:p>
                          </w:txbxContent>
                        </v:textbox>
                      </v:rect>
                      <v:rect id="Rectangle 484" o:spid="_x0000_s1072" style="position:absolute;left:1361;top:5877;width:516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v:rect id="Rectangle 485" o:spid="_x0000_s1073" style="position:absolute;left:1327;top:5459;width:583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у</w:t>
                              </w:r>
                            </w:p>
                          </w:txbxContent>
                        </v:textbox>
                      </v:rect>
                      <v:rect id="Rectangle 486" o:spid="_x0000_s1074" style="position:absolute;left:1304;top:4999;width:629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в</w:t>
                              </w:r>
                            </w:p>
                          </w:txbxContent>
                        </v:textbox>
                      </v:rect>
                      <v:rect id="Rectangle 487" o:spid="_x0000_s1075" style="position:absolute;left:1327;top:4548;width:583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а</w:t>
                              </w:r>
                            </w:p>
                          </w:txbxContent>
                        </v:textbox>
                      </v:rect>
                      <v:rect id="Rectangle 488" o:spid="_x0000_s1076" style="position:absolute;left:1283;top:4066;width:672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н</w:t>
                              </w:r>
                            </w:p>
                          </w:txbxContent>
                        </v:textbox>
                      </v:rect>
                      <v:rect id="Rectangle 489" o:spid="_x0000_s1077" style="position:absolute;left:1283;top:3557;width:671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н</w:t>
                              </w:r>
                            </w:p>
                          </w:txbxContent>
                        </v:textbox>
                      </v:rect>
                      <v:rect id="Rectangle 490" o:spid="_x0000_s1078" style="position:absolute;left:1303;top:3068;width:631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я</w:t>
                              </w:r>
                            </w:p>
                          </w:txbxContent>
                        </v:textbox>
                      </v:rect>
                      <v:rect id="Rectangle 491" o:spid="_x0000_s1079" style="position:absolute;left:1473;top:2766;width:291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492" o:spid="_x0000_s1080" style="position:absolute;left:1327;top:2402;width:583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у</w:t>
                              </w:r>
                            </w:p>
                          </w:txbxContent>
                        </v:textbox>
                      </v:rect>
                      <v:rect id="Rectangle 493" o:spid="_x0000_s1081" style="position:absolute;left:1473;top:2107;width:292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494" o:spid="_x0000_s1082" style="position:absolute;left:1327;top:1743;width:583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2</w:t>
                              </w:r>
                            </w:p>
                          </w:txbxContent>
                        </v:textbox>
                      </v:rect>
                      <v:rect id="Rectangle 495" o:spid="_x0000_s1083" style="position:absolute;left:1327;top:1306;width:583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0</w:t>
                              </w:r>
                            </w:p>
                          </w:txbxContent>
                        </v:textbox>
                      </v:rect>
                      <v:rect id="Rectangle 496" o:spid="_x0000_s1084" style="position:absolute;left:1327;top:866;width:584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2</w:t>
                              </w:r>
                            </w:p>
                          </w:txbxContent>
                        </v:textbox>
                      </v:rect>
                      <v:rect id="Rectangle 497" o:spid="_x0000_s1085" style="position:absolute;left:1327;top:429;width:583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4</w:t>
                              </w:r>
                            </w:p>
                          </w:txbxContent>
                        </v:textbox>
                      </v:rect>
                      <v:rect id="Rectangle 498" o:spid="_x0000_s1086" style="position:absolute;left:1473;top:138;width:291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499" o:spid="_x0000_s1087" style="position:absolute;left:1295;top:-262;width:648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р</w:t>
                              </w:r>
                            </w:p>
                          </w:txbxContent>
                        </v:textbox>
                      </v:rect>
                      <v:rect id="Rectangle 500" o:spid="_x0000_s1088" style="position:absolute;left:1473;top:-572;width:291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.</w:t>
                              </w:r>
                            </w:p>
                          </w:txbxContent>
                        </v:textbox>
                      </v:rect>
                      <v:rect id="Rectangle 501" o:spid="_x0000_s1089" style="position:absolute;left:2398;top:4906;width:389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(</w:t>
                              </w:r>
                            </w:p>
                          </w:txbxContent>
                        </v:textbox>
                      </v:rect>
                      <v:rect id="Rectangle 502" o:spid="_x0000_s1090" style="position:absolute;left:2447;top:4666;width:291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.</w:t>
                              </w:r>
                            </w:p>
                          </w:txbxContent>
                        </v:textbox>
                      </v:rect>
                      <v:rect id="Rectangle 503" o:spid="_x0000_s1091" style="position:absolute;left:2328;top:4326;width:529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г</w:t>
                              </w:r>
                            </w:p>
                          </w:txbxContent>
                        </v:textbox>
                      </v:rect>
                      <v:rect id="Rectangle 504" o:spid="_x0000_s1092" style="position:absolute;left:2269;top:3874;width:648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р</w:t>
                              </w:r>
                            </w:p>
                          </w:txbxContent>
                        </v:textbox>
                      </v:rect>
                      <v:rect id="Rectangle 505" o:spid="_x0000_s1093" style="position:absolute;left:2257;top:3370;width:672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н</w:t>
                              </w:r>
                            </w:p>
                          </w:txbxContent>
                        </v:textbox>
                      </v:rect>
                      <v:rect id="Rectangle 506" o:spid="_x0000_s1094" style="position:absolute;left:2447;top:3051;width:292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.</w:t>
                              </w:r>
                            </w:p>
                          </w:txbxContent>
                        </v:textbox>
                      </v:rect>
                      <v:rect id="Rectangle 507" o:spid="_x0000_s1095" style="position:absolute;left:2399;top:2784;width:388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)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D7"/>
          </w:tcPr>
          <w:p w:rsidR="00CD48DD" w:rsidRPr="00A1478B" w:rsidRDefault="00257AB9">
            <w:pPr>
              <w:ind w:left="216"/>
              <w:rPr>
                <w:color w:val="auto"/>
                <w:sz w:val="18"/>
                <w:szCs w:val="18"/>
                <w:lang w:val="uk-UA"/>
              </w:rPr>
            </w:pPr>
            <w:r w:rsidRPr="00A1478B">
              <w:rPr>
                <w:noProof/>
                <w:color w:val="auto"/>
                <w:sz w:val="18"/>
                <w:szCs w:val="18"/>
              </w:rPr>
              <mc:AlternateContent>
                <mc:Choice Requires="wpg">
                  <w:drawing>
                    <wp:inline distT="0" distB="0" distL="0" distR="0" wp14:anchorId="6903946E" wp14:editId="4962312D">
                      <wp:extent cx="291842" cy="930567"/>
                      <wp:effectExtent l="0" t="0" r="0" b="0"/>
                      <wp:docPr id="11466" name="Group 1146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1842" cy="930567"/>
                                <a:chOff x="0" y="0"/>
                                <a:chExt cx="291842" cy="930567"/>
                              </a:xfrm>
                            </wpg:grpSpPr>
                            <wps:wsp>
                              <wps:cNvPr id="508" name="Rectangle 508"/>
                              <wps:cNvSpPr/>
                              <wps:spPr>
                                <a:xfrm rot="-5399999">
                                  <a:off x="19266" y="728781"/>
                                  <a:ext cx="90610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09" name="Rectangle 509"/>
                              <wps:cNvSpPr/>
                              <wps:spPr>
                                <a:xfrm rot="-5399999">
                                  <a:off x="32152" y="673354"/>
                                  <a:ext cx="64838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р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10" name="Rectangle 510"/>
                              <wps:cNvSpPr/>
                              <wps:spPr>
                                <a:xfrm rot="-5399999">
                                  <a:off x="48420" y="640447"/>
                                  <a:ext cx="32303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і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11" name="Rectangle 511"/>
                              <wps:cNvSpPr/>
                              <wps:spPr>
                                <a:xfrm rot="-5399999">
                                  <a:off x="39382" y="606810"/>
                                  <a:ext cx="50378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є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12" name="Rectangle 512"/>
                              <wps:cNvSpPr/>
                              <wps:spPr>
                                <a:xfrm rot="-5399999">
                                  <a:off x="30986" y="560910"/>
                                  <a:ext cx="67170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н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13" name="Rectangle 513"/>
                              <wps:cNvSpPr/>
                              <wps:spPr>
                                <a:xfrm rot="-5399999">
                                  <a:off x="35942" y="514939"/>
                                  <a:ext cx="57259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т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14" name="Rectangle 514"/>
                              <wps:cNvSpPr/>
                              <wps:spPr>
                                <a:xfrm rot="-5399999">
                                  <a:off x="35417" y="471438"/>
                                  <a:ext cx="58308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15" name="Rectangle 515"/>
                              <wps:cNvSpPr/>
                              <wps:spPr>
                                <a:xfrm rot="-5399999">
                                  <a:off x="33085" y="425392"/>
                                  <a:ext cx="62972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в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16" name="Rectangle 516"/>
                              <wps:cNvSpPr/>
                              <wps:spPr>
                                <a:xfrm rot="-5399999">
                                  <a:off x="30986" y="375847"/>
                                  <a:ext cx="67170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н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17" name="Rectangle 517"/>
                              <wps:cNvSpPr/>
                              <wps:spPr>
                                <a:xfrm rot="-5399999">
                                  <a:off x="48420" y="342607"/>
                                  <a:ext cx="32303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і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18" name="Rectangle 518"/>
                              <wps:cNvSpPr/>
                              <wps:spPr>
                                <a:xfrm rot="-5399999">
                                  <a:off x="49994" y="319594"/>
                                  <a:ext cx="29154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19" name="Rectangle 519"/>
                              <wps:cNvSpPr/>
                              <wps:spPr>
                                <a:xfrm rot="-5399999">
                                  <a:off x="35417" y="283160"/>
                                  <a:ext cx="58308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20" name="Rectangle 520"/>
                              <wps:cNvSpPr/>
                              <wps:spPr>
                                <a:xfrm rot="-5399999">
                                  <a:off x="35417" y="239193"/>
                                  <a:ext cx="58308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б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21" name="Rectangle 521"/>
                              <wps:cNvSpPr/>
                              <wps:spPr>
                                <a:xfrm rot="-5399999">
                                  <a:off x="38741" y="198791"/>
                                  <a:ext cx="51661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22" name="Rectangle 522"/>
                              <wps:cNvSpPr/>
                              <wps:spPr>
                                <a:xfrm rot="-5399999">
                                  <a:off x="33027" y="154583"/>
                                  <a:ext cx="63089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я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23" name="Rectangle 523"/>
                              <wps:cNvSpPr/>
                              <wps:spPr>
                                <a:xfrm rot="-5399999">
                                  <a:off x="38099" y="112208"/>
                                  <a:ext cx="52943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г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24" name="Rectangle 524"/>
                              <wps:cNvSpPr/>
                              <wps:spPr>
                                <a:xfrm rot="-5399999">
                                  <a:off x="30986" y="65852"/>
                                  <a:ext cx="67170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и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25" name="Rectangle 525"/>
                              <wps:cNvSpPr/>
                              <wps:spPr>
                                <a:xfrm rot="-5399999">
                                  <a:off x="49994" y="33933"/>
                                  <a:ext cx="29154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26" name="Rectangle 526"/>
                              <wps:cNvSpPr/>
                              <wps:spPr>
                                <a:xfrm rot="-5399999">
                                  <a:off x="121652" y="825705"/>
                                  <a:ext cx="80582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ф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27" name="Rectangle 527"/>
                              <wps:cNvSpPr/>
                              <wps:spPr>
                                <a:xfrm rot="-5399999">
                                  <a:off x="145792" y="789481"/>
                                  <a:ext cx="32303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і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28" name="Rectangle 528"/>
                              <wps:cNvSpPr/>
                              <wps:spPr>
                                <a:xfrm rot="-5399999">
                                  <a:off x="128358" y="747461"/>
                                  <a:ext cx="67170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н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29" name="Rectangle 529"/>
                              <wps:cNvSpPr/>
                              <wps:spPr>
                                <a:xfrm rot="-5399999">
                                  <a:off x="132788" y="700965"/>
                                  <a:ext cx="58308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30" name="Rectangle 530"/>
                              <wps:cNvSpPr/>
                              <wps:spPr>
                                <a:xfrm rot="-5399999">
                                  <a:off x="128357" y="652820"/>
                                  <a:ext cx="67170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н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31" name="Rectangle 531"/>
                              <wps:cNvSpPr/>
                              <wps:spPr>
                                <a:xfrm rot="-5399999">
                                  <a:off x="136112" y="609648"/>
                                  <a:ext cx="51661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32" name="Rectangle 532"/>
                              <wps:cNvSpPr/>
                              <wps:spPr>
                                <a:xfrm rot="-5399999">
                                  <a:off x="132788" y="567818"/>
                                  <a:ext cx="58308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у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33" name="Rectangle 533"/>
                              <wps:cNvSpPr/>
                              <wps:spPr>
                                <a:xfrm rot="-5399999">
                                  <a:off x="130456" y="521772"/>
                                  <a:ext cx="62972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в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34" name="Rectangle 534"/>
                              <wps:cNvSpPr/>
                              <wps:spPr>
                                <a:xfrm rot="-5399999">
                                  <a:off x="132788" y="476657"/>
                                  <a:ext cx="58308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35" name="Rectangle 535"/>
                              <wps:cNvSpPr/>
                              <wps:spPr>
                                <a:xfrm rot="-5399999">
                                  <a:off x="128357" y="428513"/>
                                  <a:ext cx="67170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н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36" name="Rectangle 536"/>
                              <wps:cNvSpPr/>
                              <wps:spPr>
                                <a:xfrm rot="-5399999">
                                  <a:off x="128357" y="377586"/>
                                  <a:ext cx="67170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н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37" name="Rectangle 537"/>
                              <wps:cNvSpPr/>
                              <wps:spPr>
                                <a:xfrm rot="-5399999">
                                  <a:off x="130399" y="328712"/>
                                  <a:ext cx="63089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я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38" name="Rectangle 538"/>
                              <wps:cNvSpPr/>
                              <wps:spPr>
                                <a:xfrm rot="-5399999">
                                  <a:off x="147366" y="298473"/>
                                  <a:ext cx="29154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39" name="Rectangle 539"/>
                              <wps:cNvSpPr/>
                              <wps:spPr>
                                <a:xfrm rot="-5399999">
                                  <a:off x="132788" y="262040"/>
                                  <a:ext cx="58308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у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40" name="Rectangle 540"/>
                              <wps:cNvSpPr/>
                              <wps:spPr>
                                <a:xfrm rot="-5399999">
                                  <a:off x="147366" y="232649"/>
                                  <a:ext cx="29154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41" name="Rectangle 541"/>
                              <wps:cNvSpPr/>
                              <wps:spPr>
                                <a:xfrm rot="-5399999">
                                  <a:off x="132788" y="196216"/>
                                  <a:ext cx="58308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42" name="Rectangle 542"/>
                              <wps:cNvSpPr/>
                              <wps:spPr>
                                <a:xfrm rot="-5399999">
                                  <a:off x="132788" y="152503"/>
                                  <a:ext cx="58308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43" name="Rectangle 543"/>
                              <wps:cNvSpPr/>
                              <wps:spPr>
                                <a:xfrm rot="-5399999">
                                  <a:off x="132788" y="108535"/>
                                  <a:ext cx="58308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44" name="Rectangle 544"/>
                              <wps:cNvSpPr/>
                              <wps:spPr>
                                <a:xfrm rot="-5399999">
                                  <a:off x="132788" y="64809"/>
                                  <a:ext cx="58308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45" name="Rectangle 545"/>
                              <wps:cNvSpPr/>
                              <wps:spPr>
                                <a:xfrm rot="-5399999">
                                  <a:off x="147366" y="35672"/>
                                  <a:ext cx="29154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46" name="Rectangle 546"/>
                              <wps:cNvSpPr/>
                              <wps:spPr>
                                <a:xfrm rot="-5399999">
                                  <a:off x="129523" y="-4279"/>
                                  <a:ext cx="64838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р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47" name="Rectangle 547"/>
                              <wps:cNvSpPr/>
                              <wps:spPr>
                                <a:xfrm rot="-5399999">
                                  <a:off x="147366" y="-35370"/>
                                  <a:ext cx="29154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48" name="Rectangle 548"/>
                              <wps:cNvSpPr/>
                              <wps:spPr>
                                <a:xfrm rot="-5399999">
                                  <a:off x="147366" y="-57227"/>
                                  <a:ext cx="29154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49" name="Rectangle 549"/>
                              <wps:cNvSpPr/>
                              <wps:spPr>
                                <a:xfrm rot="-5399999">
                                  <a:off x="239897" y="501546"/>
                                  <a:ext cx="38833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(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50" name="Rectangle 550"/>
                              <wps:cNvSpPr/>
                              <wps:spPr>
                                <a:xfrm rot="-5399999">
                                  <a:off x="232842" y="465675"/>
                                  <a:ext cx="52943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г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51" name="Rectangle 551"/>
                              <wps:cNvSpPr/>
                              <wps:spPr>
                                <a:xfrm rot="-5399999">
                                  <a:off x="226894" y="420243"/>
                                  <a:ext cx="64838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р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52" name="Rectangle 552"/>
                              <wps:cNvSpPr/>
                              <wps:spPr>
                                <a:xfrm rot="-5399999">
                                  <a:off x="225728" y="369890"/>
                                  <a:ext cx="67170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н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53" name="Rectangle 553"/>
                              <wps:cNvSpPr/>
                              <wps:spPr>
                                <a:xfrm rot="-5399999">
                                  <a:off x="244737" y="338224"/>
                                  <a:ext cx="29154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54" name="Rectangle 554"/>
                              <wps:cNvSpPr/>
                              <wps:spPr>
                                <a:xfrm rot="-5399999">
                                  <a:off x="239897" y="311275"/>
                                  <a:ext cx="38833" cy="1291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903946E" id="Group 11466" o:spid="_x0000_s1096" style="width:23pt;height:73.25pt;mso-position-horizontal-relative:char;mso-position-vertical-relative:line" coordsize="2918,9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">
                      <v:rect id="Rectangle 508" o:spid="_x0000_s1097" style="position:absolute;left:193;top:7287;width:906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О</w:t>
                              </w:r>
                            </w:p>
                          </w:txbxContent>
                        </v:textbox>
                      </v:rect>
                      <v:rect id="Rectangle 509" o:spid="_x0000_s1098" style="position:absolute;left:322;top:6733;width:648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р</w:t>
                              </w:r>
                            </w:p>
                          </w:txbxContent>
                        </v:textbox>
                      </v:rect>
                      <v:rect id="Rectangle 510" o:spid="_x0000_s1099" style="position:absolute;left:484;top:6404;width:323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і</w:t>
                              </w:r>
                            </w:p>
                          </w:txbxContent>
                        </v:textbox>
                      </v:rect>
                      <v:rect id="Rectangle 511" o:spid="_x0000_s1100" style="position:absolute;left:394;top:6067;width:504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є</w:t>
                              </w:r>
                            </w:p>
                          </w:txbxContent>
                        </v:textbox>
                      </v:rect>
                      <v:rect id="Rectangle 512" o:spid="_x0000_s1101" style="position:absolute;left:310;top:5608;width:672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н</w:t>
                              </w:r>
                            </w:p>
                          </w:txbxContent>
                        </v:textbox>
                      </v:rect>
                      <v:rect id="Rectangle 513" o:spid="_x0000_s1102" style="position:absolute;left:359;top:5149;width:573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т</w:t>
                              </w:r>
                            </w:p>
                          </w:txbxContent>
                        </v:textbox>
                      </v:rect>
                      <v:rect id="Rectangle 514" o:spid="_x0000_s1103" style="position:absolute;left:354;top:4714;width:583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о</w:t>
                              </w:r>
                            </w:p>
                          </w:txbxContent>
                        </v:textbox>
                      </v:rect>
                      <v:rect id="Rectangle 515" o:spid="_x0000_s1104" style="position:absolute;left:331;top:4253;width:630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в</w:t>
                              </w:r>
                            </w:p>
                          </w:txbxContent>
                        </v:textbox>
                      </v:rect>
                      <v:rect id="Rectangle 516" o:spid="_x0000_s1105" style="position:absolute;left:310;top:3758;width:672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н</w:t>
                              </w:r>
                            </w:p>
                          </w:txbxContent>
                        </v:textbox>
                      </v:rect>
                      <v:rect id="Rectangle 517" o:spid="_x0000_s1106" style="position:absolute;left:484;top:3426;width:323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і</w:t>
                              </w:r>
                            </w:p>
                          </w:txbxContent>
                        </v:textbox>
                      </v:rect>
                      <v:rect id="Rectangle 518" o:spid="_x0000_s1107" style="position:absolute;left:500;top:3195;width:292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519" o:spid="_x0000_s1108" style="position:absolute;left:354;top:2831;width:583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о</w:t>
                              </w:r>
                            </w:p>
                          </w:txbxContent>
                        </v:textbox>
                      </v:rect>
                      <v:rect id="Rectangle 520" o:spid="_x0000_s1109" style="position:absolute;left:354;top:2392;width:583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б</w:t>
                              </w:r>
                            </w:p>
                          </w:txbxContent>
                        </v:textbox>
                      </v:rect>
                      <v:rect id="Rectangle 521" o:spid="_x0000_s1110" style="position:absolute;left:388;top:1987;width:516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v:rect id="Rectangle 522" o:spid="_x0000_s1111" style="position:absolute;left:331;top:1545;width:630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я</w:t>
                              </w:r>
                            </w:p>
                          </w:txbxContent>
                        </v:textbox>
                      </v:rect>
                      <v:rect id="Rectangle 523" o:spid="_x0000_s1112" style="position:absolute;left:381;top:1122;width:529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г</w:t>
                              </w:r>
                            </w:p>
                          </w:txbxContent>
                        </v:textbox>
                      </v:rect>
                      <v:rect id="Rectangle 524" o:spid="_x0000_s1113" style="position:absolute;left:310;top:658;width:672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и</w:t>
                              </w:r>
                            </w:p>
                          </w:txbxContent>
                        </v:textbox>
                      </v:rect>
                      <v:rect id="Rectangle 525" o:spid="_x0000_s1114" style="position:absolute;left:500;top:339;width:291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526" o:spid="_x0000_s1115" style="position:absolute;left:1216;top:8256;width:806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ф</w:t>
                              </w:r>
                            </w:p>
                          </w:txbxContent>
                        </v:textbox>
                      </v:rect>
                      <v:rect id="Rectangle 527" o:spid="_x0000_s1116" style="position:absolute;left:1457;top:7895;width:323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і</w:t>
                              </w:r>
                            </w:p>
                          </w:txbxContent>
                        </v:textbox>
                      </v:rect>
                      <v:rect id="Rectangle 528" o:spid="_x0000_s1117" style="position:absolute;left:1283;top:7474;width:672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н</w:t>
                              </w:r>
                            </w:p>
                          </w:txbxContent>
                        </v:textbox>
                      </v:rect>
                      <v:rect id="Rectangle 529" o:spid="_x0000_s1118" style="position:absolute;left:1327;top:7009;width:583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а</w:t>
                              </w:r>
                            </w:p>
                          </w:txbxContent>
                        </v:textbox>
                      </v:rect>
                      <v:rect id="Rectangle 530" o:spid="_x0000_s1119" style="position:absolute;left:1283;top:6528;width:671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н</w:t>
                              </w:r>
                            </w:p>
                          </w:txbxContent>
                        </v:textbox>
                      </v:rect>
                      <v:rect id="Rectangle 531" o:spid="_x0000_s1120" style="position:absolute;left:1360;top:6096;width:517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v:rect id="Rectangle 532" o:spid="_x0000_s1121" style="position:absolute;left:1327;top:5678;width:583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у</w:t>
                              </w:r>
                            </w:p>
                          </w:txbxContent>
                        </v:textbox>
                      </v:rect>
                      <v:rect id="Rectangle 533" o:spid="_x0000_s1122" style="position:absolute;left:1304;top:5217;width:630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в</w:t>
                              </w:r>
                            </w:p>
                          </w:txbxContent>
                        </v:textbox>
                      </v:rect>
                      <v:rect id="Rectangle 534" o:spid="_x0000_s1123" style="position:absolute;left:1327;top:4766;width:583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а</w:t>
                              </w:r>
                            </w:p>
                          </w:txbxContent>
                        </v:textbox>
                      </v:rect>
                      <v:rect id="Rectangle 535" o:spid="_x0000_s1124" style="position:absolute;left:1283;top:4285;width:671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н</w:t>
                              </w:r>
                            </w:p>
                          </w:txbxContent>
                        </v:textbox>
                      </v:rect>
                      <v:rect id="Rectangle 536" o:spid="_x0000_s1125" style="position:absolute;left:1283;top:3775;width:672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н</w:t>
                              </w:r>
                            </w:p>
                          </w:txbxContent>
                        </v:textbox>
                      </v:rect>
                      <v:rect id="Rectangle 537" o:spid="_x0000_s1126" style="position:absolute;left:1303;top:3287;width:631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я</w:t>
                              </w:r>
                            </w:p>
                          </w:txbxContent>
                        </v:textbox>
                      </v:rect>
                      <v:rect id="Rectangle 538" o:spid="_x0000_s1127" style="position:absolute;left:1473;top:2984;width:292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539" o:spid="_x0000_s1128" style="position:absolute;left:1327;top:2620;width:583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у</w:t>
                              </w:r>
                            </w:p>
                          </w:txbxContent>
                        </v:textbox>
                      </v:rect>
                      <v:rect id="Rectangle 540" o:spid="_x0000_s1129" style="position:absolute;left:1473;top:2326;width:291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541" o:spid="_x0000_s1130" style="position:absolute;left:1327;top:1962;width:583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2</w:t>
                              </w:r>
                            </w:p>
                          </w:txbxContent>
                        </v:textbox>
                      </v:rect>
                      <v:rect id="Rectangle 542" o:spid="_x0000_s1131" style="position:absolute;left:1327;top:1525;width:583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0</w:t>
                              </w:r>
                            </w:p>
                          </w:txbxContent>
                        </v:textbox>
                      </v:rect>
                      <v:rect id="Rectangle 543" o:spid="_x0000_s1132" style="position:absolute;left:1327;top:1085;width:583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2</w:t>
                              </w:r>
                            </w:p>
                          </w:txbxContent>
                        </v:textbox>
                      </v:rect>
                      <v:rect id="Rectangle 544" o:spid="_x0000_s1133" style="position:absolute;left:1327;top:648;width:583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5</w:t>
                              </w:r>
                            </w:p>
                          </w:txbxContent>
                        </v:textbox>
                      </v:rect>
                      <v:rect id="Rectangle 545" o:spid="_x0000_s1134" style="position:absolute;left:1473;top:356;width:292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546" o:spid="_x0000_s1135" style="position:absolute;left:1294;top:-43;width:649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р</w:t>
                              </w:r>
                            </w:p>
                          </w:txbxContent>
                        </v:textbox>
                      </v:rect>
                      <v:rect id="Rectangle 547" o:spid="_x0000_s1136" style="position:absolute;left:1473;top:-354;width:291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.</w:t>
                              </w:r>
                            </w:p>
                          </w:txbxContent>
                        </v:textbox>
                      </v:rect>
                      <v:rect id="Rectangle 548" o:spid="_x0000_s1137" style="position:absolute;left:1473;top:-572;width:291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549" o:spid="_x0000_s1138" style="position:absolute;left:2399;top:5015;width:388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(</w:t>
                              </w:r>
                            </w:p>
                          </w:txbxContent>
                        </v:textbox>
                      </v:rect>
                      <v:rect id="Rectangle 550" o:spid="_x0000_s1139" style="position:absolute;left:2328;top:4656;width:530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г</w:t>
                              </w:r>
                            </w:p>
                          </w:txbxContent>
                        </v:textbox>
                      </v:rect>
                      <v:rect id="Rectangle 551" o:spid="_x0000_s1140" style="position:absolute;left:2268;top:4202;width:649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р</w:t>
                              </w:r>
                            </w:p>
                          </w:txbxContent>
                        </v:textbox>
                      </v:rect>
                      <v:rect id="Rectangle 552" o:spid="_x0000_s1141" style="position:absolute;left:2257;top:3698;width:672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н</w:t>
                              </w:r>
                            </w:p>
                          </w:txbxContent>
                        </v:textbox>
                      </v:rect>
                      <v:rect id="Rectangle 553" o:spid="_x0000_s1142" style="position:absolute;left:2447;top:3382;width:291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.</w:t>
                              </w:r>
                            </w:p>
                          </w:txbxContent>
                        </v:textbox>
                      </v:rect>
                      <v:rect id="Rectangle 554" o:spid="_x0000_s1143" style="position:absolute;left:2399;top:3112;width:388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)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D7"/>
          </w:tcPr>
          <w:p w:rsidR="00CD48DD" w:rsidRPr="00A1478B" w:rsidRDefault="00257AB9">
            <w:pPr>
              <w:ind w:left="115"/>
              <w:rPr>
                <w:color w:val="auto"/>
                <w:sz w:val="18"/>
                <w:szCs w:val="18"/>
                <w:lang w:val="uk-UA"/>
              </w:rPr>
            </w:pPr>
            <w:r w:rsidRPr="00A1478B">
              <w:rPr>
                <w:noProof/>
                <w:color w:val="auto"/>
                <w:sz w:val="18"/>
                <w:szCs w:val="18"/>
              </w:rPr>
              <mc:AlternateContent>
                <mc:Choice Requires="wpg">
                  <w:drawing>
                    <wp:inline distT="0" distB="0" distL="0" distR="0" wp14:anchorId="570576CB" wp14:editId="07AB35B9">
                      <wp:extent cx="291841" cy="954418"/>
                      <wp:effectExtent l="0" t="0" r="0" b="0"/>
                      <wp:docPr id="11470" name="Group 114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1841" cy="954418"/>
                                <a:chOff x="0" y="0"/>
                                <a:chExt cx="291841" cy="954418"/>
                              </a:xfrm>
                            </wpg:grpSpPr>
                            <wps:wsp>
                              <wps:cNvPr id="555" name="Rectangle 555"/>
                              <wps:cNvSpPr/>
                              <wps:spPr>
                                <a:xfrm rot="-5399999">
                                  <a:off x="25739" y="637387"/>
                                  <a:ext cx="77666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В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56" name="Rectangle 556"/>
                              <wps:cNvSpPr/>
                              <wps:spPr>
                                <a:xfrm rot="-5399999">
                                  <a:off x="38741" y="591766"/>
                                  <a:ext cx="51661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57" name="Rectangle 557"/>
                              <wps:cNvSpPr/>
                              <wps:spPr>
                                <a:xfrm rot="-5399999">
                                  <a:off x="33785" y="548063"/>
                                  <a:ext cx="61573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ь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58" name="Rectangle 558"/>
                              <wps:cNvSpPr/>
                              <wps:spPr>
                                <a:xfrm rot="-5399999">
                                  <a:off x="35417" y="503238"/>
                                  <a:ext cx="58308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59" name="Rectangle 559"/>
                              <wps:cNvSpPr/>
                              <wps:spPr>
                                <a:xfrm rot="-5399999">
                                  <a:off x="38099" y="462207"/>
                                  <a:ext cx="52943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г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60" name="Rectangle 560"/>
                              <wps:cNvSpPr/>
                              <wps:spPr>
                                <a:xfrm rot="-5399999">
                                  <a:off x="35417" y="420028"/>
                                  <a:ext cx="58308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61" name="Rectangle 561"/>
                              <wps:cNvSpPr/>
                              <wps:spPr>
                                <a:xfrm rot="-5399999">
                                  <a:off x="49995" y="390891"/>
                                  <a:ext cx="29154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62" name="Rectangle 562"/>
                              <wps:cNvSpPr/>
                              <wps:spPr>
                                <a:xfrm rot="-5399999">
                                  <a:off x="35417" y="354445"/>
                                  <a:ext cx="58308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63" name="Rectangle 563"/>
                              <wps:cNvSpPr/>
                              <wps:spPr>
                                <a:xfrm rot="-5399999">
                                  <a:off x="35417" y="310478"/>
                                  <a:ext cx="58308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б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64" name="Rectangle 564"/>
                              <wps:cNvSpPr/>
                              <wps:spPr>
                                <a:xfrm rot="-5399999">
                                  <a:off x="38741" y="270088"/>
                                  <a:ext cx="51661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65" name="Rectangle 565"/>
                              <wps:cNvSpPr/>
                              <wps:spPr>
                                <a:xfrm rot="-5399999">
                                  <a:off x="33027" y="225868"/>
                                  <a:ext cx="63089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я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66" name="Rectangle 566"/>
                              <wps:cNvSpPr/>
                              <wps:spPr>
                                <a:xfrm rot="-5399999">
                                  <a:off x="38099" y="183506"/>
                                  <a:ext cx="52943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г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67" name="Rectangle 567"/>
                              <wps:cNvSpPr/>
                              <wps:spPr>
                                <a:xfrm rot="-5399999">
                                  <a:off x="49995" y="155903"/>
                                  <a:ext cx="29154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68" name="Rectangle 568"/>
                              <wps:cNvSpPr/>
                              <wps:spPr>
                                <a:xfrm rot="-5399999">
                                  <a:off x="121651" y="849556"/>
                                  <a:ext cx="80583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ф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69" name="Rectangle 569"/>
                              <wps:cNvSpPr/>
                              <wps:spPr>
                                <a:xfrm rot="-5399999">
                                  <a:off x="145791" y="813332"/>
                                  <a:ext cx="32302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і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70" name="Rectangle 570"/>
                              <wps:cNvSpPr/>
                              <wps:spPr>
                                <a:xfrm rot="-5399999">
                                  <a:off x="128356" y="771298"/>
                                  <a:ext cx="67171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н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71" name="Rectangle 571"/>
                              <wps:cNvSpPr/>
                              <wps:spPr>
                                <a:xfrm rot="-5399999">
                                  <a:off x="132788" y="724815"/>
                                  <a:ext cx="58308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72" name="Rectangle 572"/>
                              <wps:cNvSpPr/>
                              <wps:spPr>
                                <a:xfrm rot="-5399999">
                                  <a:off x="128357" y="676658"/>
                                  <a:ext cx="67170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н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73" name="Rectangle 573"/>
                              <wps:cNvSpPr/>
                              <wps:spPr>
                                <a:xfrm rot="-5399999">
                                  <a:off x="136112" y="633499"/>
                                  <a:ext cx="51661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74" name="Rectangle 574"/>
                              <wps:cNvSpPr/>
                              <wps:spPr>
                                <a:xfrm rot="-5399999">
                                  <a:off x="132788" y="591669"/>
                                  <a:ext cx="58308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у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75" name="Rectangle 575"/>
                              <wps:cNvSpPr/>
                              <wps:spPr>
                                <a:xfrm rot="-5399999">
                                  <a:off x="130456" y="545623"/>
                                  <a:ext cx="62972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в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76" name="Rectangle 576"/>
                              <wps:cNvSpPr/>
                              <wps:spPr>
                                <a:xfrm rot="-5399999">
                                  <a:off x="132788" y="500507"/>
                                  <a:ext cx="58308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77" name="Rectangle 577"/>
                              <wps:cNvSpPr/>
                              <wps:spPr>
                                <a:xfrm rot="-5399999">
                                  <a:off x="128357" y="452364"/>
                                  <a:ext cx="67170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н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78" name="Rectangle 578"/>
                              <wps:cNvSpPr/>
                              <wps:spPr>
                                <a:xfrm rot="-5399999">
                                  <a:off x="128357" y="401437"/>
                                  <a:ext cx="67170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н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79" name="Rectangle 579"/>
                              <wps:cNvSpPr/>
                              <wps:spPr>
                                <a:xfrm rot="-5399999">
                                  <a:off x="130398" y="352550"/>
                                  <a:ext cx="63089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я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80" name="Rectangle 580"/>
                              <wps:cNvSpPr/>
                              <wps:spPr>
                                <a:xfrm rot="-5399999">
                                  <a:off x="147365" y="322324"/>
                                  <a:ext cx="29154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81" name="Rectangle 581"/>
                              <wps:cNvSpPr/>
                              <wps:spPr>
                                <a:xfrm rot="-5399999">
                                  <a:off x="147365" y="300467"/>
                                  <a:ext cx="29154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82" name="Rectangle 582"/>
                              <wps:cNvSpPr/>
                              <wps:spPr>
                                <a:xfrm rot="-5399999">
                                  <a:off x="130456" y="261702"/>
                                  <a:ext cx="62972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в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83" name="Rectangle 583"/>
                              <wps:cNvSpPr/>
                              <wps:spPr>
                                <a:xfrm rot="-5399999">
                                  <a:off x="132788" y="216587"/>
                                  <a:ext cx="58308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84" name="Rectangle 584"/>
                              <wps:cNvSpPr/>
                              <wps:spPr>
                                <a:xfrm rot="-5399999">
                                  <a:off x="129523" y="169608"/>
                                  <a:ext cx="64838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р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85" name="Rectangle 585"/>
                              <wps:cNvSpPr/>
                              <wps:spPr>
                                <a:xfrm rot="-5399999">
                                  <a:off x="133313" y="124211"/>
                                  <a:ext cx="57259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т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86" name="Rectangle 586"/>
                              <wps:cNvSpPr/>
                              <wps:spPr>
                                <a:xfrm rot="-5399999">
                                  <a:off x="145791" y="93712"/>
                                  <a:ext cx="32303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і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87" name="Rectangle 587"/>
                              <wps:cNvSpPr/>
                              <wps:spPr>
                                <a:xfrm rot="-5399999">
                                  <a:off x="136112" y="59446"/>
                                  <a:ext cx="51661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88" name="Rectangle 588"/>
                              <wps:cNvSpPr/>
                              <wps:spPr>
                                <a:xfrm rot="-5399999">
                                  <a:off x="133313" y="18141"/>
                                  <a:ext cx="57259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т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89" name="Rectangle 589"/>
                              <wps:cNvSpPr/>
                              <wps:spPr>
                                <a:xfrm rot="-5399999">
                                  <a:off x="131156" y="-26980"/>
                                  <a:ext cx="61573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ь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90" name="Rectangle 590"/>
                              <wps:cNvSpPr/>
                              <wps:spPr>
                                <a:xfrm rot="-5399999">
                                  <a:off x="147365" y="-57227"/>
                                  <a:ext cx="29154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91" name="Rectangle 591"/>
                              <wps:cNvSpPr/>
                              <wps:spPr>
                                <a:xfrm rot="-5399999">
                                  <a:off x="239897" y="513471"/>
                                  <a:ext cx="38833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(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92" name="Rectangle 592"/>
                              <wps:cNvSpPr/>
                              <wps:spPr>
                                <a:xfrm rot="-5399999">
                                  <a:off x="232841" y="477600"/>
                                  <a:ext cx="52943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г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93" name="Rectangle 593"/>
                              <wps:cNvSpPr/>
                              <wps:spPr>
                                <a:xfrm rot="-5399999">
                                  <a:off x="226894" y="432168"/>
                                  <a:ext cx="64838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р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94" name="Rectangle 594"/>
                              <wps:cNvSpPr/>
                              <wps:spPr>
                                <a:xfrm rot="-5399999">
                                  <a:off x="225727" y="381815"/>
                                  <a:ext cx="67170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н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95" name="Rectangle 595"/>
                              <wps:cNvSpPr/>
                              <wps:spPr>
                                <a:xfrm rot="-5399999">
                                  <a:off x="239897" y="345310"/>
                                  <a:ext cx="38833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96" name="Rectangle 596"/>
                              <wps:cNvSpPr/>
                              <wps:spPr>
                                <a:xfrm rot="-5399999">
                                  <a:off x="244736" y="321079"/>
                                  <a:ext cx="29154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70576CB" id="Group 11470" o:spid="_x0000_s1144" style="width:23pt;height:75.15pt;mso-position-horizontal-relative:char;mso-position-vertical-relative:line" coordsize="2918,9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">
                      <v:rect id="Rectangle 555" o:spid="_x0000_s1145" style="position:absolute;left:258;top:6373;width:776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В</w:t>
                              </w:r>
                            </w:p>
                          </w:txbxContent>
                        </v:textbox>
                      </v:rect>
                      <v:rect id="Rectangle 556" o:spid="_x0000_s1146" style="position:absolute;left:388;top:5917;width:516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v:rect id="Rectangle 557" o:spid="_x0000_s1147" style="position:absolute;left:338;top:5480;width:616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ь</w:t>
                              </w:r>
                            </w:p>
                          </w:txbxContent>
                        </v:textbox>
                      </v:rect>
                      <v:rect id="Rectangle 558" o:spid="_x0000_s1148" style="position:absolute;left:354;top:5032;width:583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о</w:t>
                              </w:r>
                            </w:p>
                          </w:txbxContent>
                        </v:textbox>
                      </v:rect>
                      <v:rect id="Rectangle 559" o:spid="_x0000_s1149" style="position:absolute;left:381;top:4622;width:529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г</w:t>
                              </w:r>
                            </w:p>
                          </w:txbxContent>
                        </v:textbox>
                      </v:rect>
                      <v:rect id="Rectangle 560" o:spid="_x0000_s1150" style="position:absolute;left:354;top:4200;width:583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о</w:t>
                              </w:r>
                            </w:p>
                          </w:txbxContent>
                        </v:textbox>
                      </v:rect>
                      <v:rect id="Rectangle 561" o:spid="_x0000_s1151" style="position:absolute;left:500;top:3908;width:292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562" o:spid="_x0000_s1152" style="position:absolute;left:354;top:3544;width:583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о</w:t>
                              </w:r>
                            </w:p>
                          </w:txbxContent>
                        </v:textbox>
                      </v:rect>
                      <v:rect id="Rectangle 563" o:spid="_x0000_s1153" style="position:absolute;left:354;top:3104;width:584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б</w:t>
                              </w:r>
                            </w:p>
                          </w:txbxContent>
                        </v:textbox>
                      </v:rect>
                      <v:rect id="Rectangle 564" o:spid="_x0000_s1154" style="position:absolute;left:388;top:2700;width:516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v:rect id="Rectangle 565" o:spid="_x0000_s1155" style="position:absolute;left:330;top:2258;width:631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я</w:t>
                              </w:r>
                            </w:p>
                          </w:txbxContent>
                        </v:textbox>
                      </v:rect>
                      <v:rect id="Rectangle 566" o:spid="_x0000_s1156" style="position:absolute;left:381;top:1835;width:529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г</w:t>
                              </w:r>
                            </w:p>
                          </w:txbxContent>
                        </v:textbox>
                      </v:rect>
                      <v:rect id="Rectangle 567" o:spid="_x0000_s1157" style="position:absolute;left:500;top:1558;width:292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568" o:spid="_x0000_s1158" style="position:absolute;left:1216;top:8495;width:806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ф</w:t>
                              </w:r>
                            </w:p>
                          </w:txbxContent>
                        </v:textbox>
                      </v:rect>
                      <v:rect id="Rectangle 569" o:spid="_x0000_s1159" style="position:absolute;left:1457;top:8133;width:323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і</w:t>
                              </w:r>
                            </w:p>
                          </w:txbxContent>
                        </v:textbox>
                      </v:rect>
                      <v:rect id="Rectangle 570" o:spid="_x0000_s1160" style="position:absolute;left:1283;top:7712;width:672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н</w:t>
                              </w:r>
                            </w:p>
                          </w:txbxContent>
                        </v:textbox>
                      </v:rect>
                      <v:rect id="Rectangle 571" o:spid="_x0000_s1161" style="position:absolute;left:1327;top:7248;width:583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а</w:t>
                              </w:r>
                            </w:p>
                          </w:txbxContent>
                        </v:textbox>
                      </v:rect>
                      <v:rect id="Rectangle 572" o:spid="_x0000_s1162" style="position:absolute;left:1283;top:6766;width:672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н</w:t>
                              </w:r>
                            </w:p>
                          </w:txbxContent>
                        </v:textbox>
                      </v:rect>
                      <v:rect id="Rectangle 573" o:spid="_x0000_s1163" style="position:absolute;left:1360;top:6335;width:517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v:rect id="Rectangle 574" o:spid="_x0000_s1164" style="position:absolute;left:1327;top:5916;width:583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у</w:t>
                              </w:r>
                            </w:p>
                          </w:txbxContent>
                        </v:textbox>
                      </v:rect>
                      <v:rect id="Rectangle 575" o:spid="_x0000_s1165" style="position:absolute;left:1304;top:5456;width:629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в</w:t>
                              </w:r>
                            </w:p>
                          </w:txbxContent>
                        </v:textbox>
                      </v:rect>
                      <v:rect id="Rectangle 576" o:spid="_x0000_s1166" style="position:absolute;left:1327;top:5005;width:583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а</w:t>
                              </w:r>
                            </w:p>
                          </w:txbxContent>
                        </v:textbox>
                      </v:rect>
                      <v:rect id="Rectangle 577" o:spid="_x0000_s1167" style="position:absolute;left:1283;top:4523;width:672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н</w:t>
                              </w:r>
                            </w:p>
                          </w:txbxContent>
                        </v:textbox>
                      </v:rect>
                      <v:rect id="Rectangle 578" o:spid="_x0000_s1168" style="position:absolute;left:1283;top:4014;width:671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н</w:t>
                              </w:r>
                            </w:p>
                          </w:txbxContent>
                        </v:textbox>
                      </v:rect>
                      <v:rect id="Rectangle 579" o:spid="_x0000_s1169" style="position:absolute;left:1303;top:3525;width:631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я</w:t>
                              </w:r>
                            </w:p>
                          </w:txbxContent>
                        </v:textbox>
                      </v:rect>
                      <v:rect id="Rectangle 580" o:spid="_x0000_s1170" style="position:absolute;left:1473;top:3223;width:291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581" o:spid="_x0000_s1171" style="position:absolute;left:1473;top:3004;width:292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582" o:spid="_x0000_s1172" style="position:absolute;left:1304;top:2616;width:630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в</w:t>
                              </w:r>
                            </w:p>
                          </w:txbxContent>
                        </v:textbox>
                      </v:rect>
                      <v:rect id="Rectangle 583" o:spid="_x0000_s1173" style="position:absolute;left:1327;top:2166;width:583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а</w:t>
                              </w:r>
                            </w:p>
                          </w:txbxContent>
                        </v:textbox>
                      </v:rect>
                      <v:rect id="Rectangle 584" o:spid="_x0000_s1174" style="position:absolute;left:1295;top:1695;width:648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р</w:t>
                              </w:r>
                            </w:p>
                          </w:txbxContent>
                        </v:textbox>
                      </v:rect>
                      <v:rect id="Rectangle 585" o:spid="_x0000_s1175" style="position:absolute;left:1332;top:1242;width:573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т</w:t>
                              </w:r>
                            </w:p>
                          </w:txbxContent>
                        </v:textbox>
                      </v:rect>
                      <v:rect id="Rectangle 586" o:spid="_x0000_s1176" style="position:absolute;left:1457;top:937;width:323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і</w:t>
                              </w:r>
                            </w:p>
                          </w:txbxContent>
                        </v:textbox>
                      </v:rect>
                      <v:rect id="Rectangle 587" o:spid="_x0000_s1177" style="position:absolute;left:1360;top:594;width:517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v:rect id="Rectangle 588" o:spid="_x0000_s1178" style="position:absolute;left:1332;top:181;width:573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т</w:t>
                              </w:r>
                            </w:p>
                          </w:txbxContent>
                        </v:textbox>
                      </v:rect>
                      <v:rect id="Rectangle 589" o:spid="_x0000_s1179" style="position:absolute;left:1311;top:-270;width:615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ь</w:t>
                              </w:r>
                            </w:p>
                          </w:txbxContent>
                        </v:textbox>
                      </v:rect>
                      <v:rect id="Rectangle 590" o:spid="_x0000_s1180" style="position:absolute;left:1473;top:-572;width:291;height:129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591" o:spid="_x0000_s1181" style="position:absolute;left:2399;top:5134;width:388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(</w:t>
                              </w:r>
                            </w:p>
                          </w:txbxContent>
                        </v:textbox>
                      </v:rect>
                      <v:rect id="Rectangle 592" o:spid="_x0000_s1182" style="position:absolute;left:2328;top:4775;width:530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г</w:t>
                              </w:r>
                            </w:p>
                          </w:txbxContent>
                        </v:textbox>
                      </v:rect>
                      <v:rect id="Rectangle 593" o:spid="_x0000_s1183" style="position:absolute;left:2269;top:4321;width:648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р</w:t>
                              </w:r>
                            </w:p>
                          </w:txbxContent>
                        </v:textbox>
                      </v:rect>
                      <v:rect id="Rectangle 594" o:spid="_x0000_s1184" style="position:absolute;left:2257;top:3818;width:671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н</w:t>
                              </w:r>
                            </w:p>
                          </w:txbxContent>
                        </v:textbox>
                      </v:rect>
                      <v:rect id="Rectangle 595" o:spid="_x0000_s1185" style="position:absolute;left:2399;top:3452;width:388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)</w:t>
                              </w:r>
                            </w:p>
                          </w:txbxContent>
                        </v:textbox>
                      </v:rect>
                      <v:rect id="Rectangle 596" o:spid="_x0000_s1186" style="position:absolute;left:2447;top:3210;width:292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.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D7"/>
          </w:tcPr>
          <w:p w:rsidR="00CD48DD" w:rsidRPr="00A1478B" w:rsidRDefault="00257AB9">
            <w:pPr>
              <w:ind w:left="71"/>
              <w:rPr>
                <w:color w:val="auto"/>
                <w:sz w:val="18"/>
                <w:szCs w:val="18"/>
                <w:lang w:val="uk-UA"/>
              </w:rPr>
            </w:pPr>
            <w:r w:rsidRPr="00A1478B">
              <w:rPr>
                <w:noProof/>
                <w:color w:val="auto"/>
                <w:sz w:val="18"/>
                <w:szCs w:val="18"/>
              </w:rPr>
              <mc:AlternateContent>
                <mc:Choice Requires="wpg">
                  <w:drawing>
                    <wp:inline distT="0" distB="0" distL="0" distR="0" wp14:anchorId="4E38A3DE" wp14:editId="6DF3552F">
                      <wp:extent cx="97100" cy="920403"/>
                      <wp:effectExtent l="0" t="0" r="0" b="0"/>
                      <wp:docPr id="11474" name="Group 114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7100" cy="920403"/>
                                <a:chOff x="0" y="0"/>
                                <a:chExt cx="97100" cy="920403"/>
                              </a:xfrm>
                            </wpg:grpSpPr>
                            <wps:wsp>
                              <wps:cNvPr id="208" name="Rectangle 208"/>
                              <wps:cNvSpPr/>
                              <wps:spPr>
                                <a:xfrm rot="-5399999">
                                  <a:off x="19267" y="810527"/>
                                  <a:ext cx="90610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09" name="Rectangle 209"/>
                              <wps:cNvSpPr/>
                              <wps:spPr>
                                <a:xfrm rot="-5399999">
                                  <a:off x="31744" y="754437"/>
                                  <a:ext cx="65656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10" name="Rectangle 210"/>
                              <wps:cNvSpPr/>
                              <wps:spPr>
                                <a:xfrm rot="-5399999">
                                  <a:off x="48420" y="721684"/>
                                  <a:ext cx="32303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і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11" name="Rectangle 211"/>
                              <wps:cNvSpPr/>
                              <wps:spPr>
                                <a:xfrm rot="-5399999">
                                  <a:off x="30986" y="679905"/>
                                  <a:ext cx="67170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12" name="Rectangle 212"/>
                              <wps:cNvSpPr/>
                              <wps:spPr>
                                <a:xfrm rot="-5399999">
                                  <a:off x="35417" y="633663"/>
                                  <a:ext cx="58308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у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13" name="Rectangle 213"/>
                              <wps:cNvSpPr/>
                              <wps:spPr>
                                <a:xfrm rot="-5399999">
                                  <a:off x="33085" y="586869"/>
                                  <a:ext cx="62972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в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14" name="Rectangle 214"/>
                              <wps:cNvSpPr/>
                              <wps:spPr>
                                <a:xfrm rot="-5399999">
                                  <a:off x="35417" y="542262"/>
                                  <a:ext cx="58308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15" name="Rectangle 215"/>
                              <wps:cNvSpPr/>
                              <wps:spPr>
                                <a:xfrm rot="-5399999">
                                  <a:off x="30986" y="493367"/>
                                  <a:ext cx="67170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н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16" name="Rectangle 216"/>
                              <wps:cNvSpPr/>
                              <wps:spPr>
                                <a:xfrm rot="-5399999">
                                  <a:off x="30986" y="442440"/>
                                  <a:ext cx="67170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н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17" name="Rectangle 217"/>
                              <wps:cNvSpPr/>
                              <wps:spPr>
                                <a:xfrm rot="-5399999">
                                  <a:off x="48420" y="409201"/>
                                  <a:ext cx="32303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і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18" name="Rectangle 218"/>
                              <wps:cNvSpPr/>
                              <wps:spPr>
                                <a:xfrm rot="-5399999">
                                  <a:off x="49995" y="386684"/>
                                  <a:ext cx="29154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19" name="Rectangle 219"/>
                              <wps:cNvSpPr/>
                              <wps:spPr>
                                <a:xfrm rot="-5399999">
                                  <a:off x="32152" y="347226"/>
                                  <a:ext cx="64838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р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20" name="Rectangle 220"/>
                              <wps:cNvSpPr/>
                              <wps:spPr>
                                <a:xfrm rot="-5399999">
                                  <a:off x="38741" y="305377"/>
                                  <a:ext cx="51661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е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21" name="Rectangle 221"/>
                              <wps:cNvSpPr/>
                              <wps:spPr>
                                <a:xfrm rot="-5399999">
                                  <a:off x="41191" y="268583"/>
                                  <a:ext cx="46763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з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22" name="Rectangle 222"/>
                              <wps:cNvSpPr/>
                              <wps:spPr>
                                <a:xfrm rot="-5399999">
                                  <a:off x="35417" y="227288"/>
                                  <a:ext cx="58308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у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23" name="Rectangle 223"/>
                              <wps:cNvSpPr/>
                              <wps:spPr>
                                <a:xfrm rot="-5399999">
                                  <a:off x="31860" y="179269"/>
                                  <a:ext cx="65422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л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24" name="Rectangle 224"/>
                              <wps:cNvSpPr/>
                              <wps:spPr>
                                <a:xfrm rot="-5399999">
                                  <a:off x="33785" y="131511"/>
                                  <a:ext cx="61573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ь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25" name="Rectangle 225"/>
                              <wps:cNvSpPr/>
                              <wps:spPr>
                                <a:xfrm rot="-5399999">
                                  <a:off x="35942" y="87961"/>
                                  <a:ext cx="57259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т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26" name="Rectangle 226"/>
                              <wps:cNvSpPr/>
                              <wps:spPr>
                                <a:xfrm rot="-5399999">
                                  <a:off x="35417" y="44459"/>
                                  <a:ext cx="58308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27" name="Rectangle 227"/>
                              <wps:cNvSpPr/>
                              <wps:spPr>
                                <a:xfrm rot="-5399999">
                                  <a:off x="35942" y="522"/>
                                  <a:ext cx="57259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т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28" name="Rectangle 228"/>
                              <wps:cNvSpPr/>
                              <wps:spPr>
                                <a:xfrm rot="-5399999">
                                  <a:off x="30986" y="-47651"/>
                                  <a:ext cx="67170" cy="12914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168D5" w:rsidRDefault="003168D5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4"/>
                                      </w:rPr>
                                      <w:t>и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E38A3DE" id="Group 11474" o:spid="_x0000_s1187" style="width:7.65pt;height:72.45pt;mso-position-horizontal-relative:char;mso-position-vertical-relative:line" coordsize="971,9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">
                      <v:rect id="Rectangle 208" o:spid="_x0000_s1188" style="position:absolute;left:192;top:8105;width:907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О</w:t>
                              </w:r>
                            </w:p>
                          </w:txbxContent>
                        </v:textbox>
                      </v:rect>
                      <v:rect id="Rectangle 209" o:spid="_x0000_s1189" style="position:absolute;left:317;top:7544;width:657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ч</w:t>
                              </w:r>
                            </w:p>
                          </w:txbxContent>
                        </v:textbox>
                      </v:rect>
                      <v:rect id="Rectangle 210" o:spid="_x0000_s1190" style="position:absolute;left:484;top:7217;width:323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і</w:t>
                              </w:r>
                            </w:p>
                          </w:txbxContent>
                        </v:textbox>
                      </v:rect>
                      <v:rect id="Rectangle 211" o:spid="_x0000_s1191" style="position:absolute;left:310;top:6798;width:672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к</w:t>
                              </w:r>
                            </w:p>
                          </w:txbxContent>
                        </v:textbox>
                      </v:rect>
                      <v:rect id="Rectangle 212" o:spid="_x0000_s1192" style="position:absolute;left:354;top:6336;width:583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у</w:t>
                              </w:r>
                            </w:p>
                          </w:txbxContent>
                        </v:textbox>
                      </v:rect>
                      <v:rect id="Rectangle 213" o:spid="_x0000_s1193" style="position:absolute;left:331;top:5868;width:630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в</w:t>
                              </w:r>
                            </w:p>
                          </w:txbxContent>
                        </v:textbox>
                      </v:rect>
                      <v:rect id="Rectangle 214" o:spid="_x0000_s1194" style="position:absolute;left:354;top:5422;width:583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а</w:t>
                              </w:r>
                            </w:p>
                          </w:txbxContent>
                        </v:textbox>
                      </v:rect>
                      <v:rect id="Rectangle 215" o:spid="_x0000_s1195" style="position:absolute;left:310;top:4933;width:672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н</w:t>
                              </w:r>
                            </w:p>
                          </w:txbxContent>
                        </v:textbox>
                      </v:rect>
                      <v:rect id="Rectangle 216" o:spid="_x0000_s1196" style="position:absolute;left:310;top:4424;width:671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н</w:t>
                              </w:r>
                            </w:p>
                          </w:txbxContent>
                        </v:textbox>
                      </v:rect>
                      <v:rect id="Rectangle 217" o:spid="_x0000_s1197" style="position:absolute;left:484;top:4092;width:323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і</w:t>
                              </w:r>
                            </w:p>
                          </w:txbxContent>
                        </v:textbox>
                      </v:rect>
                      <v:rect id="Rectangle 218" o:spid="_x0000_s1198" style="position:absolute;left:500;top:3866;width:292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219" o:spid="_x0000_s1199" style="position:absolute;left:321;top:3472;width:649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р</w:t>
                              </w:r>
                            </w:p>
                          </w:txbxContent>
                        </v:textbox>
                      </v:rect>
                      <v:rect id="Rectangle 220" o:spid="_x0000_s1200" style="position:absolute;left:388;top:3053;width:516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е</w:t>
                              </w:r>
                            </w:p>
                          </w:txbxContent>
                        </v:textbox>
                      </v:rect>
                      <v:rect id="Rectangle 221" o:spid="_x0000_s1201" style="position:absolute;left:412;top:2685;width:468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з</w:t>
                              </w:r>
                            </w:p>
                          </w:txbxContent>
                        </v:textbox>
                      </v:rect>
                      <v:rect id="Rectangle 222" o:spid="_x0000_s1202" style="position:absolute;left:354;top:2273;width:583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у</w:t>
                              </w:r>
                            </w:p>
                          </w:txbxContent>
                        </v:textbox>
                      </v:rect>
                      <v:rect id="Rectangle 223" o:spid="_x0000_s1203" style="position:absolute;left:319;top:1792;width:654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л</w:t>
                              </w:r>
                            </w:p>
                          </w:txbxContent>
                        </v:textbox>
                      </v:rect>
                      <v:rect id="Rectangle 224" o:spid="_x0000_s1204" style="position:absolute;left:338;top:1314;width:616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ь</w:t>
                              </w:r>
                            </w:p>
                          </w:txbxContent>
                        </v:textbox>
                      </v:rect>
                      <v:rect id="Rectangle 225" o:spid="_x0000_s1205" style="position:absolute;left:360;top:879;width:572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т</w:t>
                              </w:r>
                            </w:p>
                          </w:txbxContent>
                        </v:textbox>
                      </v:rect>
                      <v:rect id="Rectangle 226" o:spid="_x0000_s1206" style="position:absolute;left:354;top:444;width:583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а</w:t>
                              </w:r>
                            </w:p>
                          </w:txbxContent>
                        </v:textbox>
                      </v:rect>
                      <v:rect id="Rectangle 227" o:spid="_x0000_s1207" style="position:absolute;left:359;top:5;width:573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т</w:t>
                              </w:r>
                            </w:p>
                          </w:txbxContent>
                        </v:textbox>
                      </v:rect>
                      <v:rect id="Rectangle 228" o:spid="_x0000_s1208" style="position:absolute;left:310;top:-476;width:671;height:129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" filled="f" stroked="f">
                        <v:textbox inset="0,0,0,0">
                          <w:txbxContent>
                            <w:p w:rsidR="003168D5" w:rsidRDefault="003168D5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4"/>
                                </w:rPr>
                                <w:t>и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A1478B" w:rsidRPr="00A1478B" w:rsidTr="0096590F">
        <w:trPr>
          <w:gridAfter w:val="8"/>
          <w:wAfter w:w="4728" w:type="dxa"/>
          <w:trHeight w:val="358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ind w:left="103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1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ind w:left="92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2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4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5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7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9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ind w:left="79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14"/>
                <w:lang w:val="uk-UA"/>
              </w:rPr>
              <w:t>10</w:t>
            </w:r>
          </w:p>
        </w:tc>
      </w:tr>
      <w:tr w:rsidR="00A1478B" w:rsidRPr="003168D5" w:rsidTr="0096590F">
        <w:trPr>
          <w:gridAfter w:val="8"/>
          <w:wAfter w:w="4728" w:type="dxa"/>
          <w:trHeight w:val="504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left="103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1</w:t>
            </w:r>
          </w:p>
        </w:tc>
        <w:tc>
          <w:tcPr>
            <w:tcW w:w="11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BF2E7A" w:rsidRPr="00A1478B" w:rsidRDefault="00BF2E7A" w:rsidP="00BF2E7A">
            <w:pPr>
              <w:ind w:left="113" w:right="113"/>
              <w:rPr>
                <w:rFonts w:ascii="Times New Roman" w:hAnsi="Times New Roman" w:cs="Times New Roman"/>
                <w:color w:val="auto"/>
                <w:sz w:val="16"/>
                <w:szCs w:val="16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16"/>
                <w:szCs w:val="16"/>
                <w:lang w:val="uk-UA"/>
              </w:rPr>
              <w:t>задоволення потреб населення і господарського комплексу в житлово-комунальних послугах належної якості відповідно до встановлених нормативів і стандартів, забезпечення екологічної безпеки та санітарного благополуччя населення, створення комфортних та безпечних умов для життєдіяльності населення, ефективне використання бюджетних коштів та енергетичних ресурсів за рахунок реалізації енергозберігаючих заходів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 w:rsidP="00A1478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Відшкодування витрат на функціонування відділу благоустрою при КП «Роздільнянський міський водоканал»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 w:rsidP="009D2F0B">
            <w:pPr>
              <w:ind w:right="2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протягом</w:t>
            </w:r>
          </w:p>
          <w:p w:rsidR="00BF2E7A" w:rsidRPr="00A1478B" w:rsidRDefault="00BF2E7A" w:rsidP="009D2F0B">
            <w:pPr>
              <w:ind w:left="34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2024-2025 рр.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КП Роздільнянський міський водоканал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left="60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66328B" w:rsidP="0066328B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3583540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right="28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66328B" w:rsidP="0066328B">
            <w:pPr>
              <w:ind w:left="101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3583540</w:t>
            </w: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BF2E7A" w:rsidRPr="00A1478B" w:rsidRDefault="00BF2E7A" w:rsidP="00BF2E7A">
            <w:pPr>
              <w:ind w:left="113" w:right="113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BF2E7A" w:rsidRPr="00A1478B" w:rsidRDefault="00BF2E7A" w:rsidP="00BF2E7A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val="uk-UA"/>
              </w:rPr>
              <w:t>Відновлення та покращення благоустрою міста та сіл , формування цілісного архітектурного середовища з врахуванням інженерної інфраструктури вулично-дорожньої мережі та в цілому покращення стану дизайну міста та сіл  і життя його жителів</w:t>
            </w:r>
          </w:p>
        </w:tc>
      </w:tr>
      <w:tr w:rsidR="00A1478B" w:rsidRPr="00A1478B" w:rsidTr="0096590F">
        <w:trPr>
          <w:gridAfter w:val="8"/>
          <w:wAfter w:w="4728" w:type="dxa"/>
          <w:trHeight w:val="350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ind w:left="103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2</w:t>
            </w:r>
          </w:p>
        </w:tc>
        <w:tc>
          <w:tcPr>
            <w:tcW w:w="11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 w:rsidP="00D1455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Відшкодування витрат на функціонування відділу благоустрою при КП «Виноградарське»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протягом </w:t>
            </w:r>
          </w:p>
          <w:p w:rsidR="00BF2E7A" w:rsidRPr="00A1478B" w:rsidRDefault="00BF2E7A">
            <w:pPr>
              <w:ind w:left="3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2024-2025 рр.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КП Виноградарське </w:t>
            </w:r>
          </w:p>
          <w:p w:rsidR="00BF2E7A" w:rsidRPr="00A1478B" w:rsidRDefault="00BF2E7A" w:rsidP="009D2F0B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BF2E7A" w:rsidRPr="00A1478B" w:rsidRDefault="00BF2E7A" w:rsidP="009D2F0B">
            <w:pPr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ind w:left="60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530022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 w:rsidP="00CB5DC4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530022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rPr>
                <w:color w:val="auto"/>
                <w:lang w:val="uk-UA"/>
              </w:rPr>
            </w:pPr>
          </w:p>
        </w:tc>
      </w:tr>
      <w:tr w:rsidR="00A1478B" w:rsidRPr="00A1478B" w:rsidTr="0096590F">
        <w:trPr>
          <w:gridAfter w:val="8"/>
          <w:wAfter w:w="4728" w:type="dxa"/>
          <w:trHeight w:val="350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ind w:left="103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3</w:t>
            </w:r>
          </w:p>
        </w:tc>
        <w:tc>
          <w:tcPr>
            <w:tcW w:w="11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 w:rsidP="00D1455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Відшкодування витрат на функціонування відділу благоустрою при КП «Мрія»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протягом </w:t>
            </w:r>
          </w:p>
          <w:p w:rsidR="00BF2E7A" w:rsidRPr="00A1478B" w:rsidRDefault="00BF2E7A">
            <w:pPr>
              <w:ind w:left="3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2024-2025 рр.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КП Мрія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ind w:left="60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765640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 w:rsidP="00CB5DC4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765640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rPr>
                <w:color w:val="auto"/>
                <w:lang w:val="uk-UA"/>
              </w:rPr>
            </w:pPr>
          </w:p>
        </w:tc>
      </w:tr>
      <w:tr w:rsidR="00A1478B" w:rsidRPr="00A1478B" w:rsidTr="0096590F">
        <w:trPr>
          <w:gridAfter w:val="8"/>
          <w:wAfter w:w="4728" w:type="dxa"/>
          <w:trHeight w:val="659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left="103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4</w:t>
            </w:r>
          </w:p>
        </w:tc>
        <w:tc>
          <w:tcPr>
            <w:tcW w:w="11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 w:rsidP="00D1455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Освітлення вулиць Роздільнянської міської територіальної громади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right="2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протягом </w:t>
            </w:r>
          </w:p>
          <w:p w:rsidR="00BF2E7A" w:rsidRPr="00A1478B" w:rsidRDefault="00BF2E7A">
            <w:pPr>
              <w:ind w:left="3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2024-2025 рр.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Управління житловокомунального господарства та інфраструктури Роздільнянської міської ради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left="60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right="29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3007557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CB5DC4">
            <w:pPr>
              <w:ind w:left="10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3007557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rPr>
                <w:color w:val="auto"/>
                <w:lang w:val="uk-UA"/>
              </w:rPr>
            </w:pPr>
          </w:p>
        </w:tc>
      </w:tr>
      <w:tr w:rsidR="00A1478B" w:rsidRPr="00A1478B" w:rsidTr="0096590F">
        <w:trPr>
          <w:gridAfter w:val="8"/>
          <w:wAfter w:w="4728" w:type="dxa"/>
          <w:trHeight w:val="504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left="103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5</w:t>
            </w:r>
          </w:p>
        </w:tc>
        <w:tc>
          <w:tcPr>
            <w:tcW w:w="11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 w:rsidP="00D1455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Створення матеріального резерву для ліквідації наслідків стихійного лиха, аварійної та надзвичайної ситуації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ind w:right="2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протягом </w:t>
            </w:r>
          </w:p>
          <w:p w:rsidR="00BF2E7A" w:rsidRPr="00A1478B" w:rsidRDefault="00BF2E7A">
            <w:pPr>
              <w:ind w:left="3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2024-2025 рр.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Роздільнянська міська рада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left="60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100016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CB5DC4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100016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rPr>
                <w:color w:val="auto"/>
                <w:lang w:val="uk-UA"/>
              </w:rPr>
            </w:pPr>
          </w:p>
        </w:tc>
      </w:tr>
      <w:tr w:rsidR="00A1478B" w:rsidRPr="00A1478B" w:rsidTr="0096590F">
        <w:trPr>
          <w:gridAfter w:val="8"/>
          <w:wAfter w:w="4728" w:type="dxa"/>
          <w:trHeight w:val="659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left="103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6</w:t>
            </w:r>
          </w:p>
        </w:tc>
        <w:tc>
          <w:tcPr>
            <w:tcW w:w="11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 w:rsidP="00D1455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Видатки із благоустрою населених пунктів - утримання вулиць і доріг комунальної власності в населених пунктах у зимовий період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right="2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протягом </w:t>
            </w:r>
          </w:p>
          <w:p w:rsidR="00BF2E7A" w:rsidRPr="00A1478B" w:rsidRDefault="00BF2E7A">
            <w:pPr>
              <w:ind w:left="3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2024-2025 рр.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Управління житловокомунального господарства та інфраструктури Роздільнянської міської ради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left="60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199000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CB5DC4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199000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rPr>
                <w:color w:val="auto"/>
                <w:lang w:val="uk-UA"/>
              </w:rPr>
            </w:pPr>
          </w:p>
        </w:tc>
      </w:tr>
      <w:tr w:rsidR="00A1478B" w:rsidRPr="00A1478B" w:rsidTr="0096590F">
        <w:trPr>
          <w:gridAfter w:val="8"/>
          <w:wAfter w:w="4728" w:type="dxa"/>
          <w:trHeight w:val="659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left="103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7</w:t>
            </w:r>
          </w:p>
        </w:tc>
        <w:tc>
          <w:tcPr>
            <w:tcW w:w="11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 w:rsidP="00D1455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Технічне обслуговування внутрішньо будинкових газових мереж багатоквартирних будинків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right="2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протягом </w:t>
            </w:r>
          </w:p>
          <w:p w:rsidR="00BF2E7A" w:rsidRPr="00A1478B" w:rsidRDefault="00BF2E7A">
            <w:pPr>
              <w:ind w:left="3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2024-2025 рр.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Управління житловокомунального господарства та інфраструктури Роздільнянської міської ради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left="60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54593A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CB5DC4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rPr>
                <w:color w:val="auto"/>
                <w:lang w:val="uk-UA"/>
              </w:rPr>
            </w:pPr>
          </w:p>
        </w:tc>
      </w:tr>
      <w:tr w:rsidR="00A1478B" w:rsidRPr="00A1478B" w:rsidTr="0096590F">
        <w:trPr>
          <w:gridAfter w:val="8"/>
          <w:wAfter w:w="4728" w:type="dxa"/>
          <w:trHeight w:val="504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left="103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8</w:t>
            </w:r>
          </w:p>
        </w:tc>
        <w:tc>
          <w:tcPr>
            <w:tcW w:w="11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 w:rsidP="00D1455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Надання доступу до ліфтових приміщень багатоквартирних будинків за допомогою мережі інтернет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ind w:right="2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протягом </w:t>
            </w:r>
          </w:p>
          <w:p w:rsidR="00BF2E7A" w:rsidRPr="00A1478B" w:rsidRDefault="00BF2E7A">
            <w:pPr>
              <w:ind w:left="3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2024-2025 рр.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КП Роздільнянський міський водоканал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left="60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3744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CB5DC4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3744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rPr>
                <w:color w:val="auto"/>
                <w:lang w:val="uk-UA"/>
              </w:rPr>
            </w:pPr>
          </w:p>
        </w:tc>
      </w:tr>
      <w:tr w:rsidR="00A1478B" w:rsidRPr="00A1478B" w:rsidTr="0096590F">
        <w:trPr>
          <w:gridAfter w:val="8"/>
          <w:wAfter w:w="4728" w:type="dxa"/>
          <w:trHeight w:val="659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left="103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lastRenderedPageBreak/>
              <w:t>9</w:t>
            </w:r>
          </w:p>
        </w:tc>
        <w:tc>
          <w:tcPr>
            <w:tcW w:w="11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 w:rsidP="00D1455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Підготовка до опалювального сезону придбання матеріалів, будівельних матеріалі, інвентарю та інструментів для проведення ремонтних робіт господарським способом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right="2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протягом </w:t>
            </w:r>
          </w:p>
          <w:p w:rsidR="00BF2E7A" w:rsidRPr="00A1478B" w:rsidRDefault="00BF2E7A">
            <w:pPr>
              <w:ind w:left="3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2024-2025 рр.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КП Роздільнатеплокомуненерго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left="60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6E35D7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300000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CB5DC4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300000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rPr>
                <w:color w:val="auto"/>
                <w:lang w:val="uk-UA"/>
              </w:rPr>
            </w:pPr>
          </w:p>
        </w:tc>
      </w:tr>
      <w:tr w:rsidR="00A1478B" w:rsidRPr="00A1478B" w:rsidTr="0096590F">
        <w:trPr>
          <w:gridAfter w:val="8"/>
          <w:wAfter w:w="4728" w:type="dxa"/>
          <w:trHeight w:val="659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left="68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lastRenderedPageBreak/>
              <w:t>10</w:t>
            </w:r>
          </w:p>
        </w:tc>
        <w:tc>
          <w:tcPr>
            <w:tcW w:w="11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 w:rsidP="00D1455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256860" w:rsidP="00256860">
            <w:pPr>
              <w:ind w:left="1" w:right="22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Придбання обладнання для господарської діяльності КП "Виноградарське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right="2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протягом </w:t>
            </w:r>
          </w:p>
          <w:p w:rsidR="00BF2E7A" w:rsidRPr="00A1478B" w:rsidRDefault="00BF2E7A">
            <w:pPr>
              <w:ind w:left="3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2024-2025 рр.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Управління житловокомунального господарства та інфраструктури Роздільнянської міської ради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left="60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3168D5" w:rsidRDefault="00BF2E7A" w:rsidP="003168D5">
            <w:pPr>
              <w:ind w:right="28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3168D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12</w:t>
            </w:r>
            <w:r w:rsidR="003168D5" w:rsidRPr="003168D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0</w:t>
            </w:r>
            <w:r w:rsidRPr="003168D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000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3168D5" w:rsidRDefault="00BF2E7A">
            <w:pPr>
              <w:ind w:right="28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3168D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3168D5" w:rsidRDefault="00BF2E7A" w:rsidP="003168D5">
            <w:pPr>
              <w:ind w:right="28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3168D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12</w:t>
            </w:r>
            <w:r w:rsidR="003168D5" w:rsidRPr="003168D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0</w:t>
            </w:r>
            <w:r w:rsidRPr="003168D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000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rPr>
                <w:color w:val="auto"/>
                <w:lang w:val="uk-UA"/>
              </w:rPr>
            </w:pPr>
          </w:p>
        </w:tc>
      </w:tr>
      <w:tr w:rsidR="00A1478B" w:rsidRPr="00A1478B" w:rsidTr="0096590F">
        <w:trPr>
          <w:gridAfter w:val="8"/>
          <w:wAfter w:w="4728" w:type="dxa"/>
          <w:trHeight w:val="659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left="68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11</w:t>
            </w:r>
          </w:p>
        </w:tc>
        <w:tc>
          <w:tcPr>
            <w:tcW w:w="11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 w:rsidP="00D1455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256860" w:rsidP="00256860">
            <w:pPr>
              <w:ind w:left="1" w:right="22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Придбання обладнання для господарської діяльності Єреміївського КП "Мрія"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right="2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протягом </w:t>
            </w:r>
          </w:p>
          <w:p w:rsidR="00BF2E7A" w:rsidRPr="00A1478B" w:rsidRDefault="00BF2E7A">
            <w:pPr>
              <w:ind w:left="3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2024-2025 рр.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Управління житловокомунального господарства та інфраструктури Роздільнянської міської ради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left="60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279000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CB5DC4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279000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rPr>
                <w:color w:val="auto"/>
                <w:lang w:val="uk-UA"/>
              </w:rPr>
            </w:pPr>
          </w:p>
        </w:tc>
      </w:tr>
      <w:tr w:rsidR="00A1478B" w:rsidRPr="00A1478B" w:rsidTr="0096590F">
        <w:trPr>
          <w:gridAfter w:val="8"/>
          <w:wAfter w:w="4728" w:type="dxa"/>
          <w:trHeight w:val="350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ind w:left="68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12</w:t>
            </w:r>
          </w:p>
        </w:tc>
        <w:tc>
          <w:tcPr>
            <w:tcW w:w="11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 w:rsidP="00D1455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 w:rsidP="00256860">
            <w:pPr>
              <w:ind w:left="1" w:right="22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Придбання </w:t>
            </w:r>
            <w:r w:rsidR="00256860"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обладнання та </w:t>
            </w: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матеріалів для господарської діяльності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протягом </w:t>
            </w:r>
          </w:p>
          <w:p w:rsidR="00BF2E7A" w:rsidRPr="00A1478B" w:rsidRDefault="00BF2E7A">
            <w:pPr>
              <w:ind w:left="3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2024-2025 рр.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КП Роздільнянський міський водоканал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ind w:left="60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955F98" w:rsidP="00955F98">
            <w:pPr>
              <w:ind w:right="29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1629500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955F98" w:rsidP="00955F98">
            <w:pPr>
              <w:ind w:left="10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1629500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rPr>
                <w:color w:val="auto"/>
                <w:lang w:val="uk-UA"/>
              </w:rPr>
            </w:pPr>
          </w:p>
        </w:tc>
      </w:tr>
      <w:tr w:rsidR="00A1478B" w:rsidRPr="00A1478B" w:rsidTr="0096590F">
        <w:trPr>
          <w:gridAfter w:val="8"/>
          <w:wAfter w:w="4728" w:type="dxa"/>
          <w:trHeight w:val="350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ind w:left="68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13</w:t>
            </w:r>
          </w:p>
        </w:tc>
        <w:tc>
          <w:tcPr>
            <w:tcW w:w="11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 w:rsidP="00D1455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Послуги з очищення систем каналізації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протягом </w:t>
            </w:r>
          </w:p>
          <w:p w:rsidR="00BF2E7A" w:rsidRPr="00A1478B" w:rsidRDefault="00BF2E7A">
            <w:pPr>
              <w:ind w:left="3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2024-2025 рр.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КП Роздільнянський міський водоканал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ind w:left="60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 w:rsidP="00CB5DC4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rPr>
                <w:color w:val="auto"/>
                <w:lang w:val="uk-UA"/>
              </w:rPr>
            </w:pPr>
          </w:p>
        </w:tc>
      </w:tr>
      <w:tr w:rsidR="00A1478B" w:rsidRPr="00A1478B" w:rsidTr="0096590F">
        <w:trPr>
          <w:gridAfter w:val="8"/>
          <w:wAfter w:w="4728" w:type="dxa"/>
          <w:trHeight w:val="504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left="68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14</w:t>
            </w:r>
          </w:p>
        </w:tc>
        <w:tc>
          <w:tcPr>
            <w:tcW w:w="11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 w:rsidP="00D1455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Експлуатаційне утримання автомобільної дороги загального користування місцевого значення О 160506 Залізнична станція Вигода - м. Роздільна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ind w:right="2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протягом </w:t>
            </w:r>
          </w:p>
          <w:p w:rsidR="00BF2E7A" w:rsidRPr="00A1478B" w:rsidRDefault="00BF2E7A">
            <w:pPr>
              <w:ind w:left="3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2024-2025 рр.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Управління ЖКГ, ДП «Служба місцевих доріг», Фінансове управління міської ради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left="60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right="29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CB5DC4">
            <w:pPr>
              <w:ind w:left="10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rPr>
                <w:color w:val="auto"/>
                <w:lang w:val="uk-UA"/>
              </w:rPr>
            </w:pPr>
          </w:p>
        </w:tc>
      </w:tr>
      <w:tr w:rsidR="00A1478B" w:rsidRPr="00A1478B" w:rsidTr="0096590F">
        <w:trPr>
          <w:gridAfter w:val="8"/>
          <w:wAfter w:w="4728" w:type="dxa"/>
          <w:trHeight w:val="659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left="68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15</w:t>
            </w:r>
          </w:p>
        </w:tc>
        <w:tc>
          <w:tcPr>
            <w:tcW w:w="11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 w:rsidP="00D1455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760C13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Експлуатаційне утримання автомобільної дороги загального користування місцевого значення С161901 Роздільна-Старостине – Надія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right="2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протягом </w:t>
            </w:r>
          </w:p>
          <w:p w:rsidR="00BF2E7A" w:rsidRPr="00A1478B" w:rsidRDefault="00BF2E7A">
            <w:pPr>
              <w:ind w:left="3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2024-2025 рр.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ДП «Служба місцевих доріг», Фінансове управління міської ради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left="60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right="29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1000000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CB5DC4">
            <w:pPr>
              <w:ind w:left="10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1000000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rPr>
                <w:color w:val="auto"/>
                <w:lang w:val="uk-UA"/>
              </w:rPr>
            </w:pPr>
          </w:p>
        </w:tc>
      </w:tr>
      <w:tr w:rsidR="00A1478B" w:rsidRPr="00A1478B" w:rsidTr="0096590F">
        <w:trPr>
          <w:gridAfter w:val="8"/>
          <w:wAfter w:w="4728" w:type="dxa"/>
          <w:trHeight w:val="659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left="68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16</w:t>
            </w:r>
          </w:p>
        </w:tc>
        <w:tc>
          <w:tcPr>
            <w:tcW w:w="11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 w:rsidP="00D1455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Благоустрій населених пунктів – придбання сміттєвих баків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right="2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протягом </w:t>
            </w:r>
          </w:p>
          <w:p w:rsidR="00BF2E7A" w:rsidRPr="00A1478B" w:rsidRDefault="00BF2E7A">
            <w:pPr>
              <w:ind w:left="3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2024-2025 рр.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Управління житловокомунального господарства та інфраструктури Роздільнянської міської ради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left="60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right="29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85000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CB5DC4">
            <w:pPr>
              <w:ind w:right="29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85000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rPr>
                <w:color w:val="auto"/>
                <w:lang w:val="uk-UA"/>
              </w:rPr>
            </w:pPr>
          </w:p>
        </w:tc>
      </w:tr>
      <w:tr w:rsidR="00A1478B" w:rsidRPr="00A1478B" w:rsidTr="0096590F">
        <w:trPr>
          <w:gridAfter w:val="8"/>
          <w:wAfter w:w="4728" w:type="dxa"/>
          <w:trHeight w:val="813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left="68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17</w:t>
            </w:r>
          </w:p>
        </w:tc>
        <w:tc>
          <w:tcPr>
            <w:tcW w:w="11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 w:rsidP="00D1455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spacing w:line="23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Комплексні інженерні послуги з виготовлення технічної документації з нормативної грошової оцінки земель Роздільнянської міської </w:t>
            </w:r>
          </w:p>
          <w:p w:rsidR="00BF2E7A" w:rsidRPr="00A1478B" w:rsidRDefault="00BF2E7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територіальної громади Роздільнянського району Одеської області 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right="2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протягом </w:t>
            </w:r>
          </w:p>
          <w:p w:rsidR="00BF2E7A" w:rsidRPr="00A1478B" w:rsidRDefault="00BF2E7A">
            <w:pPr>
              <w:ind w:left="3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2024-2025 рр.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 Роздільнянська міська рада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left="60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200000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CB5DC4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200000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rPr>
                <w:color w:val="auto"/>
                <w:lang w:val="uk-UA"/>
              </w:rPr>
            </w:pPr>
          </w:p>
        </w:tc>
      </w:tr>
      <w:tr w:rsidR="00A1478B" w:rsidRPr="00A1478B" w:rsidTr="0096590F">
        <w:trPr>
          <w:gridAfter w:val="8"/>
          <w:wAfter w:w="4728" w:type="dxa"/>
          <w:trHeight w:val="659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left="68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18</w:t>
            </w:r>
          </w:p>
        </w:tc>
        <w:tc>
          <w:tcPr>
            <w:tcW w:w="11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 w:rsidP="00D1455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Придбання предметів та матеріалів для утримання мереж зовнішнього освітлення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right="2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протягом </w:t>
            </w:r>
          </w:p>
          <w:p w:rsidR="00BF2E7A" w:rsidRPr="00A1478B" w:rsidRDefault="00BF2E7A">
            <w:pPr>
              <w:ind w:left="3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2024-2025 рр.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Управління житловокомунального господарства та інфраструктури Роздільнянської міської ради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left="60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right="29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99900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>
            <w:pPr>
              <w:ind w:right="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CB5DC4">
            <w:pPr>
              <w:ind w:right="29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99900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>
            <w:pPr>
              <w:rPr>
                <w:color w:val="auto"/>
                <w:lang w:val="uk-UA"/>
              </w:rPr>
            </w:pPr>
          </w:p>
        </w:tc>
      </w:tr>
      <w:tr w:rsidR="00A1478B" w:rsidRPr="00A1478B" w:rsidTr="0096590F">
        <w:trPr>
          <w:gridAfter w:val="8"/>
          <w:wAfter w:w="4728" w:type="dxa"/>
          <w:trHeight w:val="659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D1455E">
            <w:pPr>
              <w:ind w:left="68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19</w:t>
            </w:r>
          </w:p>
        </w:tc>
        <w:tc>
          <w:tcPr>
            <w:tcW w:w="11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 w:rsidP="00D1455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D1455E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Благоустрій населених пунктів – капітальний ремонт (роботи по відновленню працездатності) обладнання зовнішнього освітлення з використанням енергозберігаючого обладнання, у зв’язку з реконструкцією Роздільнянською дільницею Біляївського РЕМ, м. Роздільна Одеської області, пл-10кВ (Автопарк) на об’єкті благоустрою Роздільнянської міської територіальної громади: по вул. Шевченка (від пров.Шевченка до вул.Європейська) м.Роздільна Одеської області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D1455E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протягом </w:t>
            </w:r>
          </w:p>
          <w:p w:rsidR="00BF2E7A" w:rsidRPr="00A1478B" w:rsidRDefault="00BF2E7A" w:rsidP="00D1455E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2024-2025 рр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 w:rsidP="00D1455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Управління житловокомунального господарства та інфраструктури Роздільнянської міської ради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D1455E">
            <w:pPr>
              <w:ind w:left="6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3168D5" w:rsidRDefault="003168D5" w:rsidP="00D1455E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3168D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26046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3168D5" w:rsidRDefault="00BF2E7A" w:rsidP="00D1455E">
            <w:pPr>
              <w:ind w:right="28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3168D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3168D5" w:rsidRDefault="003168D5" w:rsidP="00CB5DC4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3168D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26046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 w:rsidP="00D1455E">
            <w:pPr>
              <w:rPr>
                <w:color w:val="auto"/>
                <w:lang w:val="uk-UA"/>
              </w:rPr>
            </w:pPr>
          </w:p>
        </w:tc>
      </w:tr>
      <w:tr w:rsidR="00A1478B" w:rsidRPr="00A1478B" w:rsidTr="0096590F">
        <w:trPr>
          <w:gridAfter w:val="8"/>
          <w:wAfter w:w="4728" w:type="dxa"/>
          <w:trHeight w:val="659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D1455E">
            <w:pPr>
              <w:ind w:left="68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20</w:t>
            </w:r>
          </w:p>
        </w:tc>
        <w:tc>
          <w:tcPr>
            <w:tcW w:w="11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 w:rsidP="00D1455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7A7CC5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Благоустрій населених пунктів – капітальний ремонт (роботи по відновленню працездатності) обладнання зовнішнього освітлення з використанням енергозберігаючого обладнання, у зв’язку з реконструкцією Роздільнянською дільницею Біляївського РЕМ, м. Роздільна Одеської області, пл-10кВ (Автопарк) на об’єкті благоустрою Роздільнянської міської територіальної громади: по вул. </w:t>
            </w:r>
            <w:r w:rsidR="007A7CC5"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Травнева</w:t>
            </w: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 </w:t>
            </w:r>
            <w:r w:rsidRPr="00A1478B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>(від будинку №2 до вул.Джерельна)</w:t>
            </w: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 м.Роздільна Одеської області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D1455E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протягом </w:t>
            </w:r>
          </w:p>
          <w:p w:rsidR="00BF2E7A" w:rsidRPr="00A1478B" w:rsidRDefault="00BF2E7A" w:rsidP="00D1455E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2024-2025 рр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 w:rsidP="00D1455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Управління житловокомунального господарства та інфраструктури Роздільнянської міської ради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D1455E">
            <w:pPr>
              <w:ind w:left="6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D1455E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49049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D1455E">
            <w:pPr>
              <w:ind w:right="28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CB5DC4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49049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 w:rsidP="00D1455E">
            <w:pPr>
              <w:rPr>
                <w:color w:val="auto"/>
                <w:lang w:val="uk-UA"/>
              </w:rPr>
            </w:pPr>
          </w:p>
        </w:tc>
      </w:tr>
      <w:tr w:rsidR="00A1478B" w:rsidRPr="00A1478B" w:rsidTr="0096590F">
        <w:trPr>
          <w:gridAfter w:val="8"/>
          <w:wAfter w:w="4728" w:type="dxa"/>
          <w:trHeight w:val="659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D1455E">
            <w:pPr>
              <w:ind w:left="68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21</w:t>
            </w:r>
          </w:p>
        </w:tc>
        <w:tc>
          <w:tcPr>
            <w:tcW w:w="11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 w:rsidP="00D1455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D1455E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Благоустрій населених пунктів – капітальний ремонт (роботи по відновленню працездатності) обладнання зовнішнього освітлення з використанням енергозберігаючого обладнання, у зв’язку з реконструкцією Роздільнянською дільницею Біляївського РЕМ, м. Роздільна Одеської області, пл-10кВ (Автопарк) на об’єкті благоустрою Роздільнянської міської територіальної громади: по вул. Джерельна (від вул. Я.Мудрого до вул.Старобазарна) м.Роздільна Одеської області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D1455E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протягом </w:t>
            </w:r>
          </w:p>
          <w:p w:rsidR="00BF2E7A" w:rsidRPr="00A1478B" w:rsidRDefault="00BF2E7A" w:rsidP="00D1455E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2024-2025 рр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 w:rsidP="00D1455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Управління житловокомунального господарства та інфраструктури Роздільнянської міської ради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D1455E">
            <w:pPr>
              <w:ind w:left="6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3168D5" w:rsidRDefault="003168D5" w:rsidP="00760C13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3168D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43251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3168D5" w:rsidRDefault="00BF2E7A" w:rsidP="00D1455E">
            <w:pPr>
              <w:ind w:right="28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3168D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3168D5" w:rsidRDefault="003168D5" w:rsidP="003168D5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3168D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43251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 w:rsidP="00D1455E">
            <w:pPr>
              <w:rPr>
                <w:color w:val="auto"/>
                <w:lang w:val="uk-UA"/>
              </w:rPr>
            </w:pPr>
          </w:p>
        </w:tc>
      </w:tr>
      <w:tr w:rsidR="00A1478B" w:rsidRPr="00A1478B" w:rsidTr="0096590F">
        <w:trPr>
          <w:gridAfter w:val="8"/>
          <w:wAfter w:w="4728" w:type="dxa"/>
          <w:trHeight w:val="659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D1455E">
            <w:pPr>
              <w:ind w:left="68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22</w:t>
            </w:r>
          </w:p>
        </w:tc>
        <w:tc>
          <w:tcPr>
            <w:tcW w:w="11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 w:rsidP="00D1455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D1455E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Благоустрій населених пунктів – капітальний ремонт (роботи по відновленню працездатності) обладнання зовнішнього освітлення з використанням енергозберігаючого обладнання, у зв’язку з реконструкцією Роздільнянською дільницею Біляївського РЕМ, м. Роздільна Одеської області, пл-10кВ (Автопарк) на об’єкті благоустрою Роздільнянської міської територіальної громади: по вул. Я.Мудрого (від вул. Європейська  до вул.Шевченка) м.Роздільна Одеської області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D1455E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протягом </w:t>
            </w:r>
          </w:p>
          <w:p w:rsidR="00BF2E7A" w:rsidRPr="00A1478B" w:rsidRDefault="00BF2E7A" w:rsidP="00D1455E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2024-2025 рр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 w:rsidP="00D1455E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Управління житловокомунального господарства та інфраструктури Роздільнянської міської ради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D1455E">
            <w:pPr>
              <w:ind w:left="6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3168D5" w:rsidRDefault="003168D5" w:rsidP="00D1455E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3168D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27562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3168D5" w:rsidRDefault="00BF2E7A" w:rsidP="00D1455E">
            <w:pPr>
              <w:ind w:right="28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3168D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3168D5" w:rsidRDefault="003168D5" w:rsidP="00CB5DC4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3168D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27562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 w:rsidP="00D1455E">
            <w:pPr>
              <w:rPr>
                <w:color w:val="auto"/>
                <w:lang w:val="uk-UA"/>
              </w:rPr>
            </w:pPr>
          </w:p>
        </w:tc>
      </w:tr>
      <w:tr w:rsidR="00A1478B" w:rsidRPr="00A1478B" w:rsidTr="0096590F">
        <w:trPr>
          <w:gridAfter w:val="8"/>
          <w:wAfter w:w="4728" w:type="dxa"/>
          <w:trHeight w:val="559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611DF4">
            <w:pPr>
              <w:ind w:left="68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23</w:t>
            </w:r>
          </w:p>
        </w:tc>
        <w:tc>
          <w:tcPr>
            <w:tcW w:w="11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 w:rsidP="00611DF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 w:rsidP="00611DF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Поточний ремонт дорожнього покриття дороги комунальної власності  -  вул.Європейська,   м.Роздільна Одеської області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611DF4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протягом </w:t>
            </w:r>
          </w:p>
          <w:p w:rsidR="00BF2E7A" w:rsidRPr="00A1478B" w:rsidRDefault="00BF2E7A" w:rsidP="00611DF4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2024-2025 рр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 w:rsidP="00611DF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Управління житловокомунального господарства та інфраструктури Роздільнянської міської ради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611DF4">
            <w:pPr>
              <w:ind w:left="6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BF2E7A" w:rsidRPr="00A1478B" w:rsidRDefault="00BF2E7A" w:rsidP="00611DF4">
            <w:pPr>
              <w:ind w:left="6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81 900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 w:rsidP="00611D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BF2E7A" w:rsidRPr="00A1478B" w:rsidRDefault="00BF2E7A" w:rsidP="00CB5DC4">
            <w:pPr>
              <w:ind w:left="6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81 900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 w:rsidP="00611DF4">
            <w:pPr>
              <w:rPr>
                <w:color w:val="auto"/>
                <w:lang w:val="uk-UA"/>
              </w:rPr>
            </w:pPr>
          </w:p>
        </w:tc>
      </w:tr>
      <w:tr w:rsidR="00A1478B" w:rsidRPr="00A1478B" w:rsidTr="0096590F">
        <w:trPr>
          <w:gridAfter w:val="8"/>
          <w:wAfter w:w="4728" w:type="dxa"/>
          <w:trHeight w:val="659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611DF4">
            <w:pPr>
              <w:ind w:left="68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24</w:t>
            </w:r>
          </w:p>
        </w:tc>
        <w:tc>
          <w:tcPr>
            <w:tcW w:w="11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 w:rsidP="00611DF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 w:rsidP="00611DF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Поточний ремонт дорожнього покриття дороги комунальної власності  -  вул.Ярослава Мудрого від вул.Європейська до вул.Шевченка,  м.Роздільна Одеської області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611DF4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протягом </w:t>
            </w:r>
          </w:p>
          <w:p w:rsidR="00BF2E7A" w:rsidRPr="00A1478B" w:rsidRDefault="00BF2E7A" w:rsidP="00611DF4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2024-2025 рр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 w:rsidP="00611DF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Управління житловокомунального господарства та інфраструктури Роздільнянської міської ради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611DF4">
            <w:pPr>
              <w:ind w:left="6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</w:tcPr>
          <w:p w:rsidR="00BF2E7A" w:rsidRPr="00A1478B" w:rsidRDefault="00BF2E7A" w:rsidP="00611DF4">
            <w:pPr>
              <w:ind w:left="6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25 200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 w:rsidP="00611D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</w:tcPr>
          <w:p w:rsidR="00BF2E7A" w:rsidRPr="00A1478B" w:rsidRDefault="00BF2E7A" w:rsidP="00CB5DC4">
            <w:pPr>
              <w:ind w:left="6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25 200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 w:rsidP="00611DF4">
            <w:pPr>
              <w:rPr>
                <w:color w:val="auto"/>
                <w:lang w:val="uk-UA"/>
              </w:rPr>
            </w:pPr>
          </w:p>
        </w:tc>
      </w:tr>
      <w:tr w:rsidR="00A1478B" w:rsidRPr="00A1478B" w:rsidTr="0096590F">
        <w:trPr>
          <w:trHeight w:val="479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611DF4">
            <w:pPr>
              <w:ind w:left="68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25</w:t>
            </w:r>
          </w:p>
        </w:tc>
        <w:tc>
          <w:tcPr>
            <w:tcW w:w="11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 w:rsidP="00611DF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 w:rsidP="00611DF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Поточний ремонт дорожнього покриття дороги комунальної власності  -  вул.Привокзальна,  м.Роздільна Одеської області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611DF4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протягом </w:t>
            </w:r>
          </w:p>
          <w:p w:rsidR="00BF2E7A" w:rsidRPr="00A1478B" w:rsidRDefault="00BF2E7A" w:rsidP="00611DF4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2024-2025 рр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 w:rsidP="00611DF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Управління житловокомунального господарства та інфраструктури Роздільнянської міської ради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611DF4">
            <w:pPr>
              <w:ind w:left="6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</w:tcPr>
          <w:p w:rsidR="00BF2E7A" w:rsidRPr="00A1478B" w:rsidRDefault="00BF2E7A" w:rsidP="00611DF4">
            <w:pPr>
              <w:ind w:left="6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100 800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 w:rsidP="00611D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</w:tcPr>
          <w:p w:rsidR="00BF2E7A" w:rsidRPr="00A1478B" w:rsidRDefault="00BF2E7A" w:rsidP="00CB5DC4">
            <w:pPr>
              <w:ind w:left="6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100 800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611DF4">
            <w:pPr>
              <w:ind w:left="68"/>
              <w:rPr>
                <w:rFonts w:ascii="Times New Roman" w:eastAsia="Times New Roman" w:hAnsi="Times New Roman" w:cs="Times New Roman"/>
                <w:b/>
                <w:color w:val="auto"/>
                <w:sz w:val="14"/>
                <w:lang w:val="uk-UA"/>
              </w:rPr>
            </w:pPr>
          </w:p>
        </w:tc>
        <w:tc>
          <w:tcPr>
            <w:tcW w:w="591" w:type="dxa"/>
          </w:tcPr>
          <w:p w:rsidR="00BF2E7A" w:rsidRPr="00A1478B" w:rsidRDefault="00BF2E7A" w:rsidP="00611DF4">
            <w:pPr>
              <w:rPr>
                <w:color w:val="auto"/>
                <w:lang w:val="uk-UA"/>
              </w:rPr>
            </w:pPr>
          </w:p>
          <w:p w:rsidR="00BF2E7A" w:rsidRPr="00A1478B" w:rsidRDefault="00BF2E7A" w:rsidP="00611DF4">
            <w:pPr>
              <w:rPr>
                <w:color w:val="auto"/>
                <w:lang w:val="uk-UA"/>
              </w:rPr>
            </w:pPr>
          </w:p>
          <w:p w:rsidR="00BF2E7A" w:rsidRPr="00A1478B" w:rsidRDefault="00BF2E7A" w:rsidP="00611DF4">
            <w:pPr>
              <w:rPr>
                <w:color w:val="auto"/>
                <w:lang w:val="uk-UA"/>
              </w:rPr>
            </w:pPr>
          </w:p>
        </w:tc>
        <w:tc>
          <w:tcPr>
            <w:tcW w:w="591" w:type="dxa"/>
          </w:tcPr>
          <w:p w:rsidR="00BF2E7A" w:rsidRPr="00A1478B" w:rsidRDefault="00BF2E7A" w:rsidP="00611DF4">
            <w:pPr>
              <w:rPr>
                <w:color w:val="auto"/>
                <w:lang w:val="uk-UA"/>
              </w:rPr>
            </w:pPr>
          </w:p>
        </w:tc>
        <w:tc>
          <w:tcPr>
            <w:tcW w:w="591" w:type="dxa"/>
            <w:vAlign w:val="center"/>
          </w:tcPr>
          <w:p w:rsidR="00BF2E7A" w:rsidRPr="00A1478B" w:rsidRDefault="00BF2E7A" w:rsidP="00611DF4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</w:tcPr>
          <w:p w:rsidR="00BF2E7A" w:rsidRPr="00A1478B" w:rsidRDefault="00BF2E7A" w:rsidP="00611DF4">
            <w:pPr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Align w:val="center"/>
          </w:tcPr>
          <w:p w:rsidR="00BF2E7A" w:rsidRPr="00A1478B" w:rsidRDefault="00BF2E7A" w:rsidP="00611DF4">
            <w:pPr>
              <w:ind w:left="60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Align w:val="center"/>
          </w:tcPr>
          <w:p w:rsidR="00BF2E7A" w:rsidRPr="00A1478B" w:rsidRDefault="00BF2E7A" w:rsidP="00611DF4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Align w:val="center"/>
          </w:tcPr>
          <w:p w:rsidR="00BF2E7A" w:rsidRPr="00A1478B" w:rsidRDefault="00BF2E7A" w:rsidP="00611DF4">
            <w:pPr>
              <w:ind w:right="28"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Align w:val="center"/>
          </w:tcPr>
          <w:p w:rsidR="00BF2E7A" w:rsidRPr="00A1478B" w:rsidRDefault="00BF2E7A" w:rsidP="00611DF4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</w:tr>
      <w:tr w:rsidR="00A1478B" w:rsidRPr="00A1478B" w:rsidTr="0096590F">
        <w:trPr>
          <w:trHeight w:val="300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F2E7A" w:rsidRPr="00A1478B" w:rsidRDefault="00BF2E7A" w:rsidP="00611DF4">
            <w:pPr>
              <w:ind w:left="68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26</w:t>
            </w:r>
          </w:p>
        </w:tc>
        <w:tc>
          <w:tcPr>
            <w:tcW w:w="11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 w:rsidP="00611DF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2E7A" w:rsidRPr="00A1478B" w:rsidRDefault="00BF2E7A" w:rsidP="00611DF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Поточний ремонт дорожнього покриття дороги комунальної власності  -  вул.1-го Травня, від вул.Європейська до вул.Запрудна, м.Роздільна Одеської області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F2E7A" w:rsidRPr="00A1478B" w:rsidRDefault="00BF2E7A" w:rsidP="00611DF4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протягом </w:t>
            </w:r>
          </w:p>
          <w:p w:rsidR="00BF2E7A" w:rsidRPr="00A1478B" w:rsidRDefault="00BF2E7A" w:rsidP="00611DF4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2024-2025 рр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 w:rsidP="00611DF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Управління житловокомунального господарства та інфраструктури Роздільнянської міської ради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611DF4">
            <w:pPr>
              <w:ind w:left="6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</w:tcPr>
          <w:p w:rsidR="00BF2E7A" w:rsidRPr="00A1478B" w:rsidRDefault="00BF2E7A" w:rsidP="00611DF4">
            <w:pPr>
              <w:ind w:left="6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17 640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2E7A" w:rsidRPr="00A1478B" w:rsidRDefault="00BF2E7A" w:rsidP="00611D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</w:tcPr>
          <w:p w:rsidR="00BF2E7A" w:rsidRPr="00A1478B" w:rsidRDefault="00BF2E7A" w:rsidP="00CB5DC4">
            <w:pPr>
              <w:ind w:left="6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17 640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611DF4">
            <w:pPr>
              <w:ind w:left="68"/>
              <w:rPr>
                <w:rFonts w:ascii="Times New Roman" w:eastAsia="Times New Roman" w:hAnsi="Times New Roman" w:cs="Times New Roman"/>
                <w:b/>
                <w:color w:val="auto"/>
                <w:sz w:val="14"/>
                <w:lang w:val="uk-UA"/>
              </w:rPr>
            </w:pPr>
          </w:p>
        </w:tc>
        <w:tc>
          <w:tcPr>
            <w:tcW w:w="591" w:type="dxa"/>
            <w:vMerge w:val="restart"/>
          </w:tcPr>
          <w:p w:rsidR="00BF2E7A" w:rsidRPr="00A1478B" w:rsidRDefault="00BF2E7A" w:rsidP="00611DF4">
            <w:pPr>
              <w:rPr>
                <w:color w:val="auto"/>
                <w:lang w:val="uk-UA"/>
              </w:rPr>
            </w:pPr>
          </w:p>
          <w:p w:rsidR="00BF2E7A" w:rsidRPr="00A1478B" w:rsidRDefault="00BF2E7A" w:rsidP="00611DF4">
            <w:pPr>
              <w:rPr>
                <w:color w:val="auto"/>
                <w:lang w:val="uk-UA"/>
              </w:rPr>
            </w:pPr>
          </w:p>
          <w:p w:rsidR="00BF2E7A" w:rsidRPr="00A1478B" w:rsidRDefault="00BF2E7A" w:rsidP="00611DF4">
            <w:pPr>
              <w:rPr>
                <w:color w:val="auto"/>
                <w:lang w:val="uk-UA"/>
              </w:rPr>
            </w:pPr>
          </w:p>
        </w:tc>
        <w:tc>
          <w:tcPr>
            <w:tcW w:w="591" w:type="dxa"/>
            <w:vMerge w:val="restart"/>
          </w:tcPr>
          <w:p w:rsidR="00BF2E7A" w:rsidRPr="00A1478B" w:rsidRDefault="00BF2E7A" w:rsidP="00611DF4">
            <w:pPr>
              <w:rPr>
                <w:color w:val="auto"/>
                <w:lang w:val="uk-UA"/>
              </w:rPr>
            </w:pPr>
          </w:p>
        </w:tc>
        <w:tc>
          <w:tcPr>
            <w:tcW w:w="591" w:type="dxa"/>
            <w:vMerge w:val="restart"/>
            <w:vAlign w:val="center"/>
          </w:tcPr>
          <w:p w:rsidR="00BF2E7A" w:rsidRPr="00A1478B" w:rsidRDefault="00BF2E7A" w:rsidP="00611DF4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Merge w:val="restart"/>
          </w:tcPr>
          <w:p w:rsidR="00BF2E7A" w:rsidRPr="00A1478B" w:rsidRDefault="00BF2E7A" w:rsidP="00611DF4">
            <w:pPr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Merge w:val="restart"/>
            <w:vAlign w:val="center"/>
          </w:tcPr>
          <w:p w:rsidR="00BF2E7A" w:rsidRPr="00A1478B" w:rsidRDefault="00BF2E7A" w:rsidP="00611DF4">
            <w:pPr>
              <w:ind w:left="60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Merge w:val="restart"/>
            <w:vAlign w:val="center"/>
          </w:tcPr>
          <w:p w:rsidR="00BF2E7A" w:rsidRPr="00A1478B" w:rsidRDefault="00BF2E7A" w:rsidP="00611DF4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Merge w:val="restart"/>
            <w:vAlign w:val="center"/>
          </w:tcPr>
          <w:p w:rsidR="00BF2E7A" w:rsidRPr="00A1478B" w:rsidRDefault="00BF2E7A" w:rsidP="00611DF4">
            <w:pPr>
              <w:ind w:right="28"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Merge w:val="restart"/>
            <w:vAlign w:val="center"/>
          </w:tcPr>
          <w:p w:rsidR="00BF2E7A" w:rsidRPr="00A1478B" w:rsidRDefault="00BF2E7A" w:rsidP="00611DF4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</w:tr>
      <w:tr w:rsidR="00A1478B" w:rsidRPr="00A1478B" w:rsidTr="0096590F">
        <w:trPr>
          <w:trHeight w:val="217"/>
        </w:trPr>
        <w:tc>
          <w:tcPr>
            <w:tcW w:w="3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F2E7A" w:rsidRPr="00A1478B" w:rsidRDefault="00BF2E7A" w:rsidP="00611DF4">
            <w:pPr>
              <w:ind w:left="68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27</w:t>
            </w:r>
          </w:p>
        </w:tc>
        <w:tc>
          <w:tcPr>
            <w:tcW w:w="11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 w:rsidP="00611DF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2E7A" w:rsidRPr="00A1478B" w:rsidRDefault="00BF2E7A" w:rsidP="00611DF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Поточний ремонт дорожнього покриття дороги комунальної власності  -  вул.Балківська, від буд. №1 до буд. №14, м.Роздільна Одеської області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F2E7A" w:rsidRPr="00A1478B" w:rsidRDefault="00BF2E7A" w:rsidP="00611DF4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протягом </w:t>
            </w:r>
          </w:p>
          <w:p w:rsidR="00BF2E7A" w:rsidRPr="00A1478B" w:rsidRDefault="00BF2E7A" w:rsidP="00611DF4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2024-2025 рр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 w:rsidP="00611DF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Управління житловокомунального господарства та інфраструктури Роздільнянської міської ради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611DF4">
            <w:pPr>
              <w:ind w:left="6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960" w:type="dxa"/>
            <w:tcBorders>
              <w:top w:val="single" w:sz="4" w:space="0" w:color="auto"/>
            </w:tcBorders>
          </w:tcPr>
          <w:p w:rsidR="00A1478B" w:rsidRPr="0082210B" w:rsidRDefault="00A1478B" w:rsidP="00611DF4">
            <w:pPr>
              <w:ind w:left="60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</w:p>
          <w:p w:rsidR="00BF2E7A" w:rsidRPr="0082210B" w:rsidRDefault="008055C9" w:rsidP="008055C9">
            <w:pPr>
              <w:ind w:left="60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113797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478B" w:rsidRPr="0082210B" w:rsidRDefault="00A1478B" w:rsidP="00611DF4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</w:p>
          <w:p w:rsidR="00BF2E7A" w:rsidRPr="0082210B" w:rsidRDefault="00BF2E7A" w:rsidP="00611DF4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82210B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0</w:t>
            </w:r>
          </w:p>
        </w:tc>
        <w:tc>
          <w:tcPr>
            <w:tcW w:w="970" w:type="dxa"/>
            <w:tcBorders>
              <w:top w:val="single" w:sz="4" w:space="0" w:color="auto"/>
            </w:tcBorders>
          </w:tcPr>
          <w:p w:rsidR="00A1478B" w:rsidRPr="0082210B" w:rsidRDefault="00A1478B" w:rsidP="00CB5DC4">
            <w:pPr>
              <w:ind w:left="60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</w:p>
          <w:p w:rsidR="00BF2E7A" w:rsidRPr="0082210B" w:rsidRDefault="008055C9" w:rsidP="008055C9">
            <w:pPr>
              <w:ind w:left="60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113797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611DF4">
            <w:pPr>
              <w:ind w:left="68"/>
              <w:rPr>
                <w:rFonts w:ascii="Times New Roman" w:eastAsia="Times New Roman" w:hAnsi="Times New Roman" w:cs="Times New Roman"/>
                <w:b/>
                <w:color w:val="auto"/>
                <w:sz w:val="14"/>
                <w:lang w:val="uk-UA"/>
              </w:rPr>
            </w:pPr>
          </w:p>
        </w:tc>
        <w:tc>
          <w:tcPr>
            <w:tcW w:w="591" w:type="dxa"/>
            <w:vMerge/>
          </w:tcPr>
          <w:p w:rsidR="00BF2E7A" w:rsidRPr="00A1478B" w:rsidRDefault="00BF2E7A" w:rsidP="00611DF4">
            <w:pPr>
              <w:rPr>
                <w:color w:val="auto"/>
                <w:lang w:val="uk-UA"/>
              </w:rPr>
            </w:pPr>
          </w:p>
        </w:tc>
        <w:tc>
          <w:tcPr>
            <w:tcW w:w="591" w:type="dxa"/>
            <w:vMerge/>
          </w:tcPr>
          <w:p w:rsidR="00BF2E7A" w:rsidRPr="00A1478B" w:rsidRDefault="00BF2E7A" w:rsidP="00611DF4">
            <w:pPr>
              <w:rPr>
                <w:color w:val="auto"/>
                <w:lang w:val="uk-UA"/>
              </w:rPr>
            </w:pPr>
          </w:p>
        </w:tc>
        <w:tc>
          <w:tcPr>
            <w:tcW w:w="591" w:type="dxa"/>
            <w:vMerge/>
            <w:vAlign w:val="center"/>
          </w:tcPr>
          <w:p w:rsidR="00BF2E7A" w:rsidRPr="00A1478B" w:rsidRDefault="00BF2E7A" w:rsidP="00611DF4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Merge/>
          </w:tcPr>
          <w:p w:rsidR="00BF2E7A" w:rsidRPr="00A1478B" w:rsidRDefault="00BF2E7A" w:rsidP="00611DF4">
            <w:pPr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Merge/>
            <w:vAlign w:val="center"/>
          </w:tcPr>
          <w:p w:rsidR="00BF2E7A" w:rsidRPr="00A1478B" w:rsidRDefault="00BF2E7A" w:rsidP="00611DF4">
            <w:pPr>
              <w:ind w:left="60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Merge/>
            <w:vAlign w:val="center"/>
          </w:tcPr>
          <w:p w:rsidR="00BF2E7A" w:rsidRPr="00A1478B" w:rsidRDefault="00BF2E7A" w:rsidP="00611DF4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Merge/>
            <w:vAlign w:val="center"/>
          </w:tcPr>
          <w:p w:rsidR="00BF2E7A" w:rsidRPr="00A1478B" w:rsidRDefault="00BF2E7A" w:rsidP="00611DF4">
            <w:pPr>
              <w:ind w:right="28"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Merge/>
            <w:vAlign w:val="center"/>
          </w:tcPr>
          <w:p w:rsidR="00BF2E7A" w:rsidRPr="00A1478B" w:rsidRDefault="00BF2E7A" w:rsidP="00611DF4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</w:tr>
      <w:tr w:rsidR="00A1478B" w:rsidRPr="00A1478B" w:rsidTr="0096590F">
        <w:trPr>
          <w:trHeight w:val="291"/>
        </w:trPr>
        <w:tc>
          <w:tcPr>
            <w:tcW w:w="3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F2E7A" w:rsidRPr="00A1478B" w:rsidRDefault="00BF2E7A" w:rsidP="00611DF4">
            <w:pPr>
              <w:ind w:left="68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28</w:t>
            </w:r>
          </w:p>
        </w:tc>
        <w:tc>
          <w:tcPr>
            <w:tcW w:w="11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 w:rsidP="00611DF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2E7A" w:rsidRPr="00A1478B" w:rsidRDefault="00BF2E7A" w:rsidP="00611DF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Поточний ремонт дорожнього покриття дороги комунальної власності  -  вул. Стуса Василя, від  буд.№1 до буд. №8, м.Роздільна Одеської області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F2E7A" w:rsidRPr="00A1478B" w:rsidRDefault="00BF2E7A" w:rsidP="00611DF4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протягом </w:t>
            </w:r>
          </w:p>
          <w:p w:rsidR="00BF2E7A" w:rsidRPr="00A1478B" w:rsidRDefault="00BF2E7A" w:rsidP="00611DF4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2024-2025 рр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 w:rsidP="00611DF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Управління житловокомунального господарства та інфраструктури Роздільнянської міської ради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611DF4">
            <w:pPr>
              <w:ind w:left="6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F2E7A" w:rsidRPr="00A1478B" w:rsidRDefault="00972648" w:rsidP="00611DF4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48336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48" w:rsidRPr="00A1478B" w:rsidRDefault="00972648" w:rsidP="00611D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972648" w:rsidRPr="00A1478B" w:rsidRDefault="00972648" w:rsidP="00611D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BF2E7A" w:rsidRPr="00A1478B" w:rsidRDefault="00BF2E7A" w:rsidP="00611D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F2E7A" w:rsidRPr="00A1478B" w:rsidRDefault="00972648" w:rsidP="00CB5DC4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48336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611DF4">
            <w:pPr>
              <w:ind w:left="68"/>
              <w:rPr>
                <w:rFonts w:ascii="Times New Roman" w:eastAsia="Times New Roman" w:hAnsi="Times New Roman" w:cs="Times New Roman"/>
                <w:b/>
                <w:color w:val="auto"/>
                <w:sz w:val="14"/>
                <w:lang w:val="uk-UA"/>
              </w:rPr>
            </w:pPr>
          </w:p>
        </w:tc>
        <w:tc>
          <w:tcPr>
            <w:tcW w:w="591" w:type="dxa"/>
            <w:vMerge/>
          </w:tcPr>
          <w:p w:rsidR="00BF2E7A" w:rsidRPr="00A1478B" w:rsidRDefault="00BF2E7A" w:rsidP="00611DF4">
            <w:pPr>
              <w:rPr>
                <w:color w:val="auto"/>
                <w:lang w:val="uk-UA"/>
              </w:rPr>
            </w:pPr>
          </w:p>
        </w:tc>
        <w:tc>
          <w:tcPr>
            <w:tcW w:w="591" w:type="dxa"/>
            <w:vMerge/>
          </w:tcPr>
          <w:p w:rsidR="00BF2E7A" w:rsidRPr="00A1478B" w:rsidRDefault="00BF2E7A" w:rsidP="00611DF4">
            <w:pPr>
              <w:rPr>
                <w:color w:val="auto"/>
                <w:lang w:val="uk-UA"/>
              </w:rPr>
            </w:pPr>
          </w:p>
        </w:tc>
        <w:tc>
          <w:tcPr>
            <w:tcW w:w="591" w:type="dxa"/>
            <w:vMerge/>
            <w:vAlign w:val="center"/>
          </w:tcPr>
          <w:p w:rsidR="00BF2E7A" w:rsidRPr="00A1478B" w:rsidRDefault="00BF2E7A" w:rsidP="00611DF4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Merge/>
          </w:tcPr>
          <w:p w:rsidR="00BF2E7A" w:rsidRPr="00A1478B" w:rsidRDefault="00BF2E7A" w:rsidP="00611DF4">
            <w:pPr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Merge/>
            <w:vAlign w:val="center"/>
          </w:tcPr>
          <w:p w:rsidR="00BF2E7A" w:rsidRPr="00A1478B" w:rsidRDefault="00BF2E7A" w:rsidP="00611DF4">
            <w:pPr>
              <w:ind w:left="60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Merge/>
            <w:vAlign w:val="center"/>
          </w:tcPr>
          <w:p w:rsidR="00BF2E7A" w:rsidRPr="00A1478B" w:rsidRDefault="00BF2E7A" w:rsidP="00611DF4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Merge/>
            <w:vAlign w:val="center"/>
          </w:tcPr>
          <w:p w:rsidR="00BF2E7A" w:rsidRPr="00A1478B" w:rsidRDefault="00BF2E7A" w:rsidP="00611DF4">
            <w:pPr>
              <w:ind w:right="28"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Merge/>
            <w:vAlign w:val="center"/>
          </w:tcPr>
          <w:p w:rsidR="00BF2E7A" w:rsidRPr="00A1478B" w:rsidRDefault="00BF2E7A" w:rsidP="00611DF4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</w:tr>
      <w:tr w:rsidR="00A1478B" w:rsidRPr="00A1478B" w:rsidTr="0096590F">
        <w:trPr>
          <w:trHeight w:val="217"/>
        </w:trPr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F2E7A" w:rsidRPr="00A1478B" w:rsidRDefault="00BF2E7A" w:rsidP="00611DF4">
            <w:pPr>
              <w:ind w:left="68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29</w:t>
            </w:r>
          </w:p>
        </w:tc>
        <w:tc>
          <w:tcPr>
            <w:tcW w:w="11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 w:rsidP="00611DF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2E7A" w:rsidRPr="00A1478B" w:rsidRDefault="00BF2E7A" w:rsidP="00611DF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Поточний ремонт дорожнього покриття дороги комунальної власності  -  вул.І.Франка, від буд № 1 до буд. №17, м.Роздільна Одеської області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F2E7A" w:rsidRPr="00A1478B" w:rsidRDefault="00BF2E7A" w:rsidP="00611DF4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протягом </w:t>
            </w:r>
          </w:p>
          <w:p w:rsidR="00BF2E7A" w:rsidRPr="00A1478B" w:rsidRDefault="00BF2E7A" w:rsidP="00611DF4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2024-2025 рр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 w:rsidP="00611DF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Управління житловокомунального господарства та інфраструктури Роздільнянської міської ради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611DF4">
            <w:pPr>
              <w:ind w:left="6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F2E7A" w:rsidRPr="00A1478B" w:rsidRDefault="00972648" w:rsidP="00972648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170071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48" w:rsidRPr="00A1478B" w:rsidRDefault="00972648" w:rsidP="00611D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972648" w:rsidRPr="00A1478B" w:rsidRDefault="00972648" w:rsidP="00611D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BF2E7A" w:rsidRPr="00A1478B" w:rsidRDefault="00BF2E7A" w:rsidP="00611D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F2E7A" w:rsidRPr="00A1478B" w:rsidRDefault="00972648" w:rsidP="00972648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170071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611DF4">
            <w:pPr>
              <w:ind w:left="68"/>
              <w:rPr>
                <w:rFonts w:ascii="Times New Roman" w:eastAsia="Times New Roman" w:hAnsi="Times New Roman" w:cs="Times New Roman"/>
                <w:b/>
                <w:color w:val="auto"/>
                <w:sz w:val="14"/>
                <w:lang w:val="uk-UA"/>
              </w:rPr>
            </w:pPr>
          </w:p>
        </w:tc>
        <w:tc>
          <w:tcPr>
            <w:tcW w:w="591" w:type="dxa"/>
            <w:vMerge/>
          </w:tcPr>
          <w:p w:rsidR="00BF2E7A" w:rsidRPr="00A1478B" w:rsidRDefault="00BF2E7A" w:rsidP="00611DF4">
            <w:pPr>
              <w:rPr>
                <w:color w:val="auto"/>
                <w:lang w:val="uk-UA"/>
              </w:rPr>
            </w:pPr>
          </w:p>
        </w:tc>
        <w:tc>
          <w:tcPr>
            <w:tcW w:w="591" w:type="dxa"/>
            <w:vMerge/>
          </w:tcPr>
          <w:p w:rsidR="00BF2E7A" w:rsidRPr="00A1478B" w:rsidRDefault="00BF2E7A" w:rsidP="00611DF4">
            <w:pPr>
              <w:rPr>
                <w:color w:val="auto"/>
                <w:lang w:val="uk-UA"/>
              </w:rPr>
            </w:pPr>
          </w:p>
        </w:tc>
        <w:tc>
          <w:tcPr>
            <w:tcW w:w="591" w:type="dxa"/>
            <w:vMerge/>
            <w:vAlign w:val="center"/>
          </w:tcPr>
          <w:p w:rsidR="00BF2E7A" w:rsidRPr="00A1478B" w:rsidRDefault="00BF2E7A" w:rsidP="00611DF4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Merge/>
          </w:tcPr>
          <w:p w:rsidR="00BF2E7A" w:rsidRPr="00A1478B" w:rsidRDefault="00BF2E7A" w:rsidP="00611DF4">
            <w:pPr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Merge/>
            <w:vAlign w:val="center"/>
          </w:tcPr>
          <w:p w:rsidR="00BF2E7A" w:rsidRPr="00A1478B" w:rsidRDefault="00BF2E7A" w:rsidP="00611DF4">
            <w:pPr>
              <w:ind w:left="60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Merge/>
            <w:vAlign w:val="center"/>
          </w:tcPr>
          <w:p w:rsidR="00BF2E7A" w:rsidRPr="00A1478B" w:rsidRDefault="00BF2E7A" w:rsidP="00611DF4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Merge/>
            <w:vAlign w:val="center"/>
          </w:tcPr>
          <w:p w:rsidR="00BF2E7A" w:rsidRPr="00A1478B" w:rsidRDefault="00BF2E7A" w:rsidP="00611DF4">
            <w:pPr>
              <w:ind w:right="28"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Merge/>
            <w:vAlign w:val="center"/>
          </w:tcPr>
          <w:p w:rsidR="00BF2E7A" w:rsidRPr="00A1478B" w:rsidRDefault="00BF2E7A" w:rsidP="00611DF4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</w:tr>
      <w:tr w:rsidR="00A1478B" w:rsidRPr="00A1478B" w:rsidTr="0096590F">
        <w:trPr>
          <w:trHeight w:val="200"/>
        </w:trPr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F2E7A" w:rsidRPr="00A1478B" w:rsidRDefault="00BF2E7A" w:rsidP="00611DF4">
            <w:pPr>
              <w:ind w:left="68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30</w:t>
            </w:r>
          </w:p>
        </w:tc>
        <w:tc>
          <w:tcPr>
            <w:tcW w:w="11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 w:rsidP="00611DF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2E7A" w:rsidRPr="00A1478B" w:rsidRDefault="00BF2E7A" w:rsidP="00611DF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Поточний ремонт дорожнього покриття дороги комунальної власності  -  вул.Затишна, від буд. №161 до вул.Святого Інокентія, м.Роздільна Одеської області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F2E7A" w:rsidRPr="00A1478B" w:rsidRDefault="00BF2E7A" w:rsidP="00611DF4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протягом </w:t>
            </w:r>
          </w:p>
          <w:p w:rsidR="00BF2E7A" w:rsidRPr="00A1478B" w:rsidRDefault="00BF2E7A" w:rsidP="00611DF4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2024-2025 рр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 w:rsidP="00611DF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Управління житловокомунального господарства та інфраструктури Роздільнянської міської ради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611DF4">
            <w:pPr>
              <w:ind w:left="6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F2E7A" w:rsidRPr="00A1478B" w:rsidRDefault="00972648" w:rsidP="00611DF4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174893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48" w:rsidRPr="00A1478B" w:rsidRDefault="00972648" w:rsidP="00611D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972648" w:rsidRPr="00A1478B" w:rsidRDefault="00972648" w:rsidP="00611D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BF2E7A" w:rsidRPr="00A1478B" w:rsidRDefault="00BF2E7A" w:rsidP="00611D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F2E7A" w:rsidRPr="00A1478B" w:rsidRDefault="00972648" w:rsidP="00CB5DC4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174893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611DF4">
            <w:pPr>
              <w:ind w:left="68"/>
              <w:rPr>
                <w:rFonts w:ascii="Times New Roman" w:eastAsia="Times New Roman" w:hAnsi="Times New Roman" w:cs="Times New Roman"/>
                <w:b/>
                <w:color w:val="auto"/>
                <w:sz w:val="14"/>
                <w:lang w:val="uk-UA"/>
              </w:rPr>
            </w:pPr>
          </w:p>
        </w:tc>
        <w:tc>
          <w:tcPr>
            <w:tcW w:w="591" w:type="dxa"/>
            <w:vMerge/>
          </w:tcPr>
          <w:p w:rsidR="00BF2E7A" w:rsidRPr="00A1478B" w:rsidRDefault="00BF2E7A" w:rsidP="00611DF4">
            <w:pPr>
              <w:rPr>
                <w:color w:val="auto"/>
                <w:lang w:val="uk-UA"/>
              </w:rPr>
            </w:pPr>
          </w:p>
        </w:tc>
        <w:tc>
          <w:tcPr>
            <w:tcW w:w="591" w:type="dxa"/>
            <w:vMerge/>
          </w:tcPr>
          <w:p w:rsidR="00BF2E7A" w:rsidRPr="00A1478B" w:rsidRDefault="00BF2E7A" w:rsidP="00611DF4">
            <w:pPr>
              <w:rPr>
                <w:color w:val="auto"/>
                <w:lang w:val="uk-UA"/>
              </w:rPr>
            </w:pPr>
          </w:p>
        </w:tc>
        <w:tc>
          <w:tcPr>
            <w:tcW w:w="591" w:type="dxa"/>
            <w:vMerge/>
            <w:vAlign w:val="center"/>
          </w:tcPr>
          <w:p w:rsidR="00BF2E7A" w:rsidRPr="00A1478B" w:rsidRDefault="00BF2E7A" w:rsidP="00611DF4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Merge/>
          </w:tcPr>
          <w:p w:rsidR="00BF2E7A" w:rsidRPr="00A1478B" w:rsidRDefault="00BF2E7A" w:rsidP="00611DF4">
            <w:pPr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Merge/>
            <w:vAlign w:val="center"/>
          </w:tcPr>
          <w:p w:rsidR="00BF2E7A" w:rsidRPr="00A1478B" w:rsidRDefault="00BF2E7A" w:rsidP="00611DF4">
            <w:pPr>
              <w:ind w:left="60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Merge/>
            <w:vAlign w:val="center"/>
          </w:tcPr>
          <w:p w:rsidR="00BF2E7A" w:rsidRPr="00A1478B" w:rsidRDefault="00BF2E7A" w:rsidP="00611DF4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Merge/>
            <w:vAlign w:val="center"/>
          </w:tcPr>
          <w:p w:rsidR="00BF2E7A" w:rsidRPr="00A1478B" w:rsidRDefault="00BF2E7A" w:rsidP="00611DF4">
            <w:pPr>
              <w:ind w:right="28"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Merge/>
            <w:vAlign w:val="center"/>
          </w:tcPr>
          <w:p w:rsidR="00BF2E7A" w:rsidRPr="00A1478B" w:rsidRDefault="00BF2E7A" w:rsidP="00611DF4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</w:tr>
      <w:tr w:rsidR="00A1478B" w:rsidRPr="00A1478B" w:rsidTr="0096590F">
        <w:trPr>
          <w:trHeight w:val="83"/>
        </w:trPr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F2E7A" w:rsidRPr="00A1478B" w:rsidRDefault="00BF2E7A" w:rsidP="00611DF4">
            <w:pPr>
              <w:ind w:left="68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31</w:t>
            </w:r>
          </w:p>
        </w:tc>
        <w:tc>
          <w:tcPr>
            <w:tcW w:w="11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 w:rsidP="00611DF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2E7A" w:rsidRPr="00A1478B" w:rsidRDefault="00BF2E7A" w:rsidP="00611DF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Поточний ремонт дорожнього покриття дороги комунальної власності  -  вул.Північна, від буд. №4 до вул.Європейська,  м.Роздільна Одеської області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F2E7A" w:rsidRPr="00A1478B" w:rsidRDefault="00BF2E7A" w:rsidP="00611DF4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протягом </w:t>
            </w:r>
          </w:p>
          <w:p w:rsidR="00BF2E7A" w:rsidRPr="00A1478B" w:rsidRDefault="00BF2E7A" w:rsidP="00611DF4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2024-2025 рр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 w:rsidP="00611DF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Управління житловокомунального господарства та інфраструктури Роздільнянської міської ради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611DF4">
            <w:pPr>
              <w:ind w:left="6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F2E7A" w:rsidRPr="00A1478B" w:rsidRDefault="00972648" w:rsidP="00972648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155772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648" w:rsidRPr="00A1478B" w:rsidRDefault="00972648" w:rsidP="00611D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972648" w:rsidRPr="00A1478B" w:rsidRDefault="00972648" w:rsidP="00611D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BF2E7A" w:rsidRPr="00A1478B" w:rsidRDefault="00BF2E7A" w:rsidP="00611D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F2E7A" w:rsidRPr="00A1478B" w:rsidRDefault="00972648" w:rsidP="00CB5DC4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155772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611DF4">
            <w:pPr>
              <w:ind w:left="68"/>
              <w:rPr>
                <w:rFonts w:ascii="Times New Roman" w:eastAsia="Times New Roman" w:hAnsi="Times New Roman" w:cs="Times New Roman"/>
                <w:b/>
                <w:color w:val="auto"/>
                <w:sz w:val="14"/>
                <w:lang w:val="uk-UA"/>
              </w:rPr>
            </w:pPr>
          </w:p>
        </w:tc>
        <w:tc>
          <w:tcPr>
            <w:tcW w:w="591" w:type="dxa"/>
            <w:vMerge/>
          </w:tcPr>
          <w:p w:rsidR="00BF2E7A" w:rsidRPr="00A1478B" w:rsidRDefault="00BF2E7A" w:rsidP="00611DF4">
            <w:pPr>
              <w:rPr>
                <w:color w:val="auto"/>
                <w:lang w:val="uk-UA"/>
              </w:rPr>
            </w:pPr>
          </w:p>
        </w:tc>
        <w:tc>
          <w:tcPr>
            <w:tcW w:w="591" w:type="dxa"/>
            <w:vMerge/>
          </w:tcPr>
          <w:p w:rsidR="00BF2E7A" w:rsidRPr="00A1478B" w:rsidRDefault="00BF2E7A" w:rsidP="00611DF4">
            <w:pPr>
              <w:rPr>
                <w:color w:val="auto"/>
                <w:lang w:val="uk-UA"/>
              </w:rPr>
            </w:pPr>
          </w:p>
        </w:tc>
        <w:tc>
          <w:tcPr>
            <w:tcW w:w="591" w:type="dxa"/>
            <w:vMerge/>
            <w:vAlign w:val="center"/>
          </w:tcPr>
          <w:p w:rsidR="00BF2E7A" w:rsidRPr="00A1478B" w:rsidRDefault="00BF2E7A" w:rsidP="00611DF4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Merge/>
          </w:tcPr>
          <w:p w:rsidR="00BF2E7A" w:rsidRPr="00A1478B" w:rsidRDefault="00BF2E7A" w:rsidP="00611DF4">
            <w:pPr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Merge/>
            <w:vAlign w:val="center"/>
          </w:tcPr>
          <w:p w:rsidR="00BF2E7A" w:rsidRPr="00A1478B" w:rsidRDefault="00BF2E7A" w:rsidP="00611DF4">
            <w:pPr>
              <w:ind w:left="60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Merge/>
            <w:vAlign w:val="center"/>
          </w:tcPr>
          <w:p w:rsidR="00BF2E7A" w:rsidRPr="00A1478B" w:rsidRDefault="00BF2E7A" w:rsidP="00611DF4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Merge/>
            <w:vAlign w:val="center"/>
          </w:tcPr>
          <w:p w:rsidR="00BF2E7A" w:rsidRPr="00A1478B" w:rsidRDefault="00BF2E7A" w:rsidP="00611DF4">
            <w:pPr>
              <w:ind w:right="28"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Merge/>
            <w:vAlign w:val="center"/>
          </w:tcPr>
          <w:p w:rsidR="00BF2E7A" w:rsidRPr="00A1478B" w:rsidRDefault="00BF2E7A" w:rsidP="00611DF4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</w:tr>
      <w:tr w:rsidR="00A1478B" w:rsidRPr="00A1478B" w:rsidTr="0096590F">
        <w:trPr>
          <w:trHeight w:val="308"/>
        </w:trPr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611DF4">
            <w:pPr>
              <w:ind w:left="68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32</w:t>
            </w:r>
          </w:p>
        </w:tc>
        <w:tc>
          <w:tcPr>
            <w:tcW w:w="11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2E7A" w:rsidRPr="00A1478B" w:rsidRDefault="00BF2E7A" w:rsidP="00611DF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 w:rsidP="00611DF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Поточний ремонт дорожнього покриття дороги комунальної власності  -  вул.Малинова,  м.Роздільна Одеської області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611DF4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протягом </w:t>
            </w:r>
          </w:p>
          <w:p w:rsidR="00BF2E7A" w:rsidRPr="00A1478B" w:rsidRDefault="00BF2E7A" w:rsidP="00611DF4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2024-2025 рр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 w:rsidP="00611DF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Управління житловокомунального господарства та інфраструктури Роздільнянської міської ради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611DF4">
            <w:pPr>
              <w:ind w:left="6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972648" w:rsidP="00611DF4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93997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648" w:rsidRPr="00A1478B" w:rsidRDefault="00972648" w:rsidP="00611D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972648" w:rsidRPr="00A1478B" w:rsidRDefault="00972648" w:rsidP="00611D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BF2E7A" w:rsidRPr="00A1478B" w:rsidRDefault="00BF2E7A" w:rsidP="00611D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972648" w:rsidP="00CB5DC4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93997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611DF4">
            <w:pPr>
              <w:ind w:left="68"/>
              <w:rPr>
                <w:rFonts w:ascii="Times New Roman" w:eastAsia="Times New Roman" w:hAnsi="Times New Roman" w:cs="Times New Roman"/>
                <w:b/>
                <w:color w:val="auto"/>
                <w:sz w:val="14"/>
                <w:lang w:val="uk-UA"/>
              </w:rPr>
            </w:pPr>
          </w:p>
        </w:tc>
        <w:tc>
          <w:tcPr>
            <w:tcW w:w="591" w:type="dxa"/>
            <w:vMerge/>
          </w:tcPr>
          <w:p w:rsidR="00BF2E7A" w:rsidRPr="00A1478B" w:rsidRDefault="00BF2E7A" w:rsidP="00611DF4">
            <w:pPr>
              <w:rPr>
                <w:color w:val="auto"/>
                <w:lang w:val="uk-UA"/>
              </w:rPr>
            </w:pPr>
          </w:p>
        </w:tc>
        <w:tc>
          <w:tcPr>
            <w:tcW w:w="591" w:type="dxa"/>
            <w:vMerge/>
          </w:tcPr>
          <w:p w:rsidR="00BF2E7A" w:rsidRPr="00A1478B" w:rsidRDefault="00BF2E7A" w:rsidP="00611DF4">
            <w:pPr>
              <w:rPr>
                <w:color w:val="auto"/>
                <w:lang w:val="uk-UA"/>
              </w:rPr>
            </w:pPr>
          </w:p>
        </w:tc>
        <w:tc>
          <w:tcPr>
            <w:tcW w:w="591" w:type="dxa"/>
            <w:vMerge/>
            <w:vAlign w:val="center"/>
          </w:tcPr>
          <w:p w:rsidR="00BF2E7A" w:rsidRPr="00A1478B" w:rsidRDefault="00BF2E7A" w:rsidP="00611DF4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Merge/>
          </w:tcPr>
          <w:p w:rsidR="00BF2E7A" w:rsidRPr="00A1478B" w:rsidRDefault="00BF2E7A" w:rsidP="00611DF4">
            <w:pPr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Merge/>
            <w:vAlign w:val="center"/>
          </w:tcPr>
          <w:p w:rsidR="00BF2E7A" w:rsidRPr="00A1478B" w:rsidRDefault="00BF2E7A" w:rsidP="00611DF4">
            <w:pPr>
              <w:ind w:left="60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Merge/>
            <w:vAlign w:val="center"/>
          </w:tcPr>
          <w:p w:rsidR="00BF2E7A" w:rsidRPr="00A1478B" w:rsidRDefault="00BF2E7A" w:rsidP="00611DF4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Merge/>
            <w:vAlign w:val="center"/>
          </w:tcPr>
          <w:p w:rsidR="00BF2E7A" w:rsidRPr="00A1478B" w:rsidRDefault="00BF2E7A" w:rsidP="00611DF4">
            <w:pPr>
              <w:ind w:right="28"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Merge/>
            <w:vAlign w:val="center"/>
          </w:tcPr>
          <w:p w:rsidR="00BF2E7A" w:rsidRPr="00A1478B" w:rsidRDefault="00BF2E7A" w:rsidP="00611DF4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</w:tr>
      <w:tr w:rsidR="00A1478B" w:rsidRPr="00A1478B" w:rsidTr="0096590F">
        <w:trPr>
          <w:trHeight w:val="308"/>
        </w:trPr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1478B" w:rsidRPr="00A1478B" w:rsidRDefault="00A1478B" w:rsidP="00611DF4">
            <w:pPr>
              <w:ind w:left="68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33</w:t>
            </w:r>
          </w:p>
        </w:tc>
        <w:tc>
          <w:tcPr>
            <w:tcW w:w="11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78B" w:rsidRPr="00A1478B" w:rsidRDefault="00A1478B" w:rsidP="00611DF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8B" w:rsidRPr="00A1478B" w:rsidRDefault="00A1478B" w:rsidP="00611DF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Поточний ремонт дорожнього покриття дороги комунальної власності  -  вул.Молодіжна, від вул.Джерельна до вул.Польова, м. Роздільна Одеської області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78B" w:rsidRPr="00A1478B" w:rsidRDefault="00A1478B" w:rsidP="00A1478B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протягом </w:t>
            </w:r>
          </w:p>
          <w:p w:rsidR="00A1478B" w:rsidRPr="00A1478B" w:rsidRDefault="00A1478B" w:rsidP="00A1478B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2024-2025 рр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8B" w:rsidRPr="00A1478B" w:rsidRDefault="00A1478B" w:rsidP="00611DF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Управління житловокомунального господарства та інфраструктури Роздільнянської міської ради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78B" w:rsidRPr="00A1478B" w:rsidRDefault="00A1478B" w:rsidP="00611DF4">
            <w:pPr>
              <w:ind w:left="6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78B" w:rsidRPr="00A1478B" w:rsidRDefault="00A1478B" w:rsidP="00611DF4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261171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8B" w:rsidRPr="00A1478B" w:rsidRDefault="00A1478B" w:rsidP="00611D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78B" w:rsidRPr="00A1478B" w:rsidRDefault="00A1478B" w:rsidP="00CB5DC4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261171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1478B" w:rsidRPr="00A1478B" w:rsidRDefault="00A1478B" w:rsidP="00611DF4">
            <w:pPr>
              <w:ind w:left="68"/>
              <w:rPr>
                <w:rFonts w:ascii="Times New Roman" w:eastAsia="Times New Roman" w:hAnsi="Times New Roman" w:cs="Times New Roman"/>
                <w:b/>
                <w:color w:val="auto"/>
                <w:sz w:val="14"/>
                <w:lang w:val="uk-UA"/>
              </w:rPr>
            </w:pPr>
          </w:p>
        </w:tc>
        <w:tc>
          <w:tcPr>
            <w:tcW w:w="591" w:type="dxa"/>
          </w:tcPr>
          <w:p w:rsidR="00A1478B" w:rsidRPr="00A1478B" w:rsidRDefault="00A1478B" w:rsidP="00611DF4">
            <w:pPr>
              <w:rPr>
                <w:color w:val="auto"/>
                <w:lang w:val="uk-UA"/>
              </w:rPr>
            </w:pPr>
          </w:p>
        </w:tc>
        <w:tc>
          <w:tcPr>
            <w:tcW w:w="591" w:type="dxa"/>
          </w:tcPr>
          <w:p w:rsidR="00A1478B" w:rsidRPr="00A1478B" w:rsidRDefault="00A1478B" w:rsidP="00611DF4">
            <w:pPr>
              <w:rPr>
                <w:color w:val="auto"/>
                <w:lang w:val="uk-UA"/>
              </w:rPr>
            </w:pPr>
          </w:p>
        </w:tc>
        <w:tc>
          <w:tcPr>
            <w:tcW w:w="591" w:type="dxa"/>
            <w:vAlign w:val="center"/>
          </w:tcPr>
          <w:p w:rsidR="00A1478B" w:rsidRPr="00A1478B" w:rsidRDefault="00A1478B" w:rsidP="00611DF4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</w:tcPr>
          <w:p w:rsidR="00A1478B" w:rsidRPr="00A1478B" w:rsidRDefault="00A1478B" w:rsidP="00611DF4">
            <w:pPr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Align w:val="center"/>
          </w:tcPr>
          <w:p w:rsidR="00A1478B" w:rsidRPr="00A1478B" w:rsidRDefault="00A1478B" w:rsidP="00611DF4">
            <w:pPr>
              <w:ind w:left="60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Align w:val="center"/>
          </w:tcPr>
          <w:p w:rsidR="00A1478B" w:rsidRPr="00A1478B" w:rsidRDefault="00A1478B" w:rsidP="00611DF4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Align w:val="center"/>
          </w:tcPr>
          <w:p w:rsidR="00A1478B" w:rsidRPr="00A1478B" w:rsidRDefault="00A1478B" w:rsidP="00611DF4">
            <w:pPr>
              <w:ind w:right="28"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Align w:val="center"/>
          </w:tcPr>
          <w:p w:rsidR="00A1478B" w:rsidRPr="00A1478B" w:rsidRDefault="00A1478B" w:rsidP="00611DF4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</w:tr>
      <w:tr w:rsidR="00A1478B" w:rsidRPr="00A1478B" w:rsidTr="0096590F">
        <w:trPr>
          <w:trHeight w:val="308"/>
        </w:trPr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1478B" w:rsidRPr="00A1478B" w:rsidRDefault="00A1478B" w:rsidP="00611DF4">
            <w:pPr>
              <w:ind w:left="68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34</w:t>
            </w:r>
          </w:p>
        </w:tc>
        <w:tc>
          <w:tcPr>
            <w:tcW w:w="11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1478B" w:rsidRPr="00A1478B" w:rsidRDefault="00A1478B" w:rsidP="00611DF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8B" w:rsidRPr="00A1478B" w:rsidRDefault="00A1478B" w:rsidP="00A1478B">
            <w:pPr>
              <w:ind w:right="223"/>
              <w:jc w:val="both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 xml:space="preserve">Поточний ремонт дорожнього покриття дороги комунальної власності -  центральний в’їзд до КНП "Роздільнянська БПЛ" Роздільнянської міської ради, за адресою: вул.Європейська, 1, м.Роздільна Одеської області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78B" w:rsidRPr="00A1478B" w:rsidRDefault="00A1478B" w:rsidP="00A1478B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 xml:space="preserve">протягом </w:t>
            </w:r>
          </w:p>
          <w:p w:rsidR="00A1478B" w:rsidRPr="00A1478B" w:rsidRDefault="00A1478B" w:rsidP="00A1478B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2024-2025 рр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8B" w:rsidRPr="00A1478B" w:rsidRDefault="00A1478B" w:rsidP="00611DF4">
            <w:pPr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Управління житловокомунального господарства та інфраструктури Роздільнянської міської ради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78B" w:rsidRPr="00A1478B" w:rsidRDefault="00A1478B" w:rsidP="00611DF4">
            <w:pPr>
              <w:ind w:left="60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78B" w:rsidRPr="00A1478B" w:rsidRDefault="00A1478B" w:rsidP="00611DF4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18900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78B" w:rsidRPr="00A1478B" w:rsidRDefault="00A1478B" w:rsidP="00611DF4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</w:p>
          <w:p w:rsidR="00A1478B" w:rsidRPr="00A1478B" w:rsidRDefault="00A1478B" w:rsidP="00611DF4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</w:p>
          <w:p w:rsidR="00A1478B" w:rsidRPr="00A1478B" w:rsidRDefault="00A1478B" w:rsidP="00611DF4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78B" w:rsidRPr="00A1478B" w:rsidRDefault="00A1478B" w:rsidP="00CB5DC4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18900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1478B" w:rsidRPr="00A1478B" w:rsidRDefault="00A1478B" w:rsidP="00611DF4">
            <w:pPr>
              <w:ind w:left="68"/>
              <w:rPr>
                <w:rFonts w:ascii="Times New Roman" w:eastAsia="Times New Roman" w:hAnsi="Times New Roman" w:cs="Times New Roman"/>
                <w:b/>
                <w:color w:val="auto"/>
                <w:sz w:val="14"/>
                <w:lang w:val="uk-UA"/>
              </w:rPr>
            </w:pPr>
          </w:p>
        </w:tc>
        <w:tc>
          <w:tcPr>
            <w:tcW w:w="591" w:type="dxa"/>
          </w:tcPr>
          <w:p w:rsidR="00A1478B" w:rsidRPr="00A1478B" w:rsidRDefault="00A1478B" w:rsidP="00611DF4">
            <w:pPr>
              <w:rPr>
                <w:color w:val="auto"/>
                <w:lang w:val="uk-UA"/>
              </w:rPr>
            </w:pPr>
          </w:p>
        </w:tc>
        <w:tc>
          <w:tcPr>
            <w:tcW w:w="591" w:type="dxa"/>
          </w:tcPr>
          <w:p w:rsidR="00A1478B" w:rsidRPr="00A1478B" w:rsidRDefault="00A1478B" w:rsidP="00611DF4">
            <w:pPr>
              <w:rPr>
                <w:color w:val="auto"/>
                <w:lang w:val="uk-UA"/>
              </w:rPr>
            </w:pPr>
          </w:p>
        </w:tc>
        <w:tc>
          <w:tcPr>
            <w:tcW w:w="591" w:type="dxa"/>
            <w:vAlign w:val="center"/>
          </w:tcPr>
          <w:p w:rsidR="00A1478B" w:rsidRPr="00A1478B" w:rsidRDefault="00A1478B" w:rsidP="00611DF4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</w:tcPr>
          <w:p w:rsidR="00A1478B" w:rsidRPr="00A1478B" w:rsidRDefault="00A1478B" w:rsidP="00611DF4">
            <w:pPr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Align w:val="center"/>
          </w:tcPr>
          <w:p w:rsidR="00A1478B" w:rsidRPr="00A1478B" w:rsidRDefault="00A1478B" w:rsidP="00611DF4">
            <w:pPr>
              <w:ind w:left="60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Align w:val="center"/>
          </w:tcPr>
          <w:p w:rsidR="00A1478B" w:rsidRPr="00A1478B" w:rsidRDefault="00A1478B" w:rsidP="00611DF4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Align w:val="center"/>
          </w:tcPr>
          <w:p w:rsidR="00A1478B" w:rsidRPr="00A1478B" w:rsidRDefault="00A1478B" w:rsidP="00611DF4">
            <w:pPr>
              <w:ind w:right="28"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Align w:val="center"/>
          </w:tcPr>
          <w:p w:rsidR="00A1478B" w:rsidRPr="00A1478B" w:rsidRDefault="00A1478B" w:rsidP="00611DF4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</w:tr>
      <w:tr w:rsidR="00A1478B" w:rsidRPr="00A1478B" w:rsidTr="0096590F">
        <w:trPr>
          <w:trHeight w:val="308"/>
        </w:trPr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A1478B" w:rsidP="00611DF4">
            <w:pPr>
              <w:ind w:left="68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35</w:t>
            </w:r>
          </w:p>
        </w:tc>
        <w:tc>
          <w:tcPr>
            <w:tcW w:w="11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 w:rsidP="00611DF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 w:rsidP="00611DF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6E35D7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 w:rsidP="00611DF4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611DF4">
            <w:pPr>
              <w:ind w:left="6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611DF4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E7A" w:rsidRPr="00A1478B" w:rsidRDefault="00BF2E7A" w:rsidP="00611D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BF2E7A" w:rsidRPr="00A1478B" w:rsidRDefault="00BF2E7A" w:rsidP="00611DF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972648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E7A" w:rsidRPr="00A1478B" w:rsidRDefault="00BF2E7A" w:rsidP="00611DF4">
            <w:pPr>
              <w:ind w:left="68"/>
              <w:rPr>
                <w:rFonts w:ascii="Times New Roman" w:eastAsia="Times New Roman" w:hAnsi="Times New Roman" w:cs="Times New Roman"/>
                <w:b/>
                <w:color w:val="auto"/>
                <w:sz w:val="14"/>
                <w:lang w:val="uk-UA"/>
              </w:rPr>
            </w:pPr>
          </w:p>
        </w:tc>
        <w:tc>
          <w:tcPr>
            <w:tcW w:w="591" w:type="dxa"/>
          </w:tcPr>
          <w:p w:rsidR="00BF2E7A" w:rsidRPr="00A1478B" w:rsidRDefault="00BF2E7A" w:rsidP="00611DF4">
            <w:pPr>
              <w:rPr>
                <w:color w:val="auto"/>
                <w:lang w:val="uk-UA"/>
              </w:rPr>
            </w:pPr>
          </w:p>
        </w:tc>
        <w:tc>
          <w:tcPr>
            <w:tcW w:w="591" w:type="dxa"/>
          </w:tcPr>
          <w:p w:rsidR="00BF2E7A" w:rsidRPr="00A1478B" w:rsidRDefault="00BF2E7A" w:rsidP="00611DF4">
            <w:pPr>
              <w:rPr>
                <w:color w:val="auto"/>
                <w:lang w:val="uk-UA"/>
              </w:rPr>
            </w:pPr>
          </w:p>
        </w:tc>
        <w:tc>
          <w:tcPr>
            <w:tcW w:w="591" w:type="dxa"/>
            <w:vAlign w:val="center"/>
          </w:tcPr>
          <w:p w:rsidR="00BF2E7A" w:rsidRPr="00A1478B" w:rsidRDefault="00BF2E7A" w:rsidP="00611DF4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</w:tcPr>
          <w:p w:rsidR="00BF2E7A" w:rsidRPr="00A1478B" w:rsidRDefault="00BF2E7A" w:rsidP="00611DF4">
            <w:pPr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Align w:val="center"/>
          </w:tcPr>
          <w:p w:rsidR="00BF2E7A" w:rsidRPr="00A1478B" w:rsidRDefault="00BF2E7A" w:rsidP="00611DF4">
            <w:pPr>
              <w:ind w:left="60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Align w:val="center"/>
          </w:tcPr>
          <w:p w:rsidR="00BF2E7A" w:rsidRPr="00A1478B" w:rsidRDefault="00BF2E7A" w:rsidP="00611DF4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Align w:val="center"/>
          </w:tcPr>
          <w:p w:rsidR="00BF2E7A" w:rsidRPr="00A1478B" w:rsidRDefault="00BF2E7A" w:rsidP="00611DF4">
            <w:pPr>
              <w:ind w:right="28"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  <w:tc>
          <w:tcPr>
            <w:tcW w:w="591" w:type="dxa"/>
            <w:vAlign w:val="center"/>
          </w:tcPr>
          <w:p w:rsidR="00BF2E7A" w:rsidRPr="00A1478B" w:rsidRDefault="00BF2E7A" w:rsidP="00611DF4">
            <w:pPr>
              <w:ind w:right="29"/>
              <w:jc w:val="center"/>
              <w:rPr>
                <w:rFonts w:ascii="Times New Roman" w:eastAsia="Times New Roman" w:hAnsi="Times New Roman" w:cs="Times New Roman"/>
                <w:color w:val="auto"/>
                <w:sz w:val="14"/>
                <w:highlight w:val="yellow"/>
                <w:lang w:val="uk-UA"/>
              </w:rPr>
            </w:pPr>
          </w:p>
        </w:tc>
      </w:tr>
      <w:tr w:rsidR="00A1478B" w:rsidRPr="00A1478B" w:rsidTr="006F30A6">
        <w:trPr>
          <w:gridAfter w:val="8"/>
          <w:wAfter w:w="4728" w:type="dxa"/>
          <w:trHeight w:val="202"/>
        </w:trPr>
        <w:tc>
          <w:tcPr>
            <w:tcW w:w="113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:rsidR="00A14E2E" w:rsidRPr="00A1478B" w:rsidRDefault="00A14E2E" w:rsidP="00A14E2E">
            <w:pPr>
              <w:ind w:right="27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:rsidR="00A14E2E" w:rsidRPr="00A1478B" w:rsidRDefault="003F3C8E" w:rsidP="00A14E2E">
            <w:pPr>
              <w:ind w:left="103"/>
              <w:rPr>
                <w:b/>
                <w:color w:val="auto"/>
                <w:sz w:val="20"/>
                <w:szCs w:val="20"/>
                <w:lang w:val="uk-UA"/>
              </w:rPr>
            </w:pPr>
            <w:r w:rsidRPr="003F3C8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13314534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:rsidR="00A14E2E" w:rsidRPr="00A1478B" w:rsidRDefault="00A14E2E" w:rsidP="00A14E2E">
            <w:pPr>
              <w:ind w:right="28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:rsidR="00A14E2E" w:rsidRPr="00A1478B" w:rsidRDefault="003F3C8E" w:rsidP="00CB5DC4">
            <w:pPr>
              <w:ind w:left="66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3F3C8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13314534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:rsidR="00A14E2E" w:rsidRPr="00A1478B" w:rsidRDefault="00A14E2E" w:rsidP="00A14E2E">
            <w:pPr>
              <w:rPr>
                <w:color w:val="auto"/>
                <w:sz w:val="20"/>
                <w:szCs w:val="20"/>
                <w:lang w:val="uk-UA"/>
              </w:rPr>
            </w:pPr>
          </w:p>
        </w:tc>
      </w:tr>
    </w:tbl>
    <w:p w:rsidR="00CD48DD" w:rsidRPr="00A1478B" w:rsidRDefault="00CD48DD">
      <w:pPr>
        <w:rPr>
          <w:color w:val="auto"/>
          <w:lang w:val="uk-UA"/>
        </w:rPr>
        <w:sectPr w:rsidR="00CD48DD" w:rsidRPr="00A1478B" w:rsidSect="004325A1">
          <w:pgSz w:w="16838" w:h="11906" w:orient="landscape"/>
          <w:pgMar w:top="556" w:right="1440" w:bottom="663" w:left="1174" w:header="720" w:footer="720" w:gutter="0"/>
          <w:cols w:space="720"/>
        </w:sectPr>
      </w:pPr>
    </w:p>
    <w:p w:rsidR="00CD48DD" w:rsidRPr="00A1478B" w:rsidRDefault="00257AB9">
      <w:pPr>
        <w:spacing w:after="252"/>
        <w:ind w:right="1042"/>
        <w:jc w:val="right"/>
        <w:rPr>
          <w:color w:val="auto"/>
          <w:lang w:val="uk-UA"/>
        </w:rPr>
      </w:pPr>
      <w:r w:rsidRPr="00A1478B">
        <w:rPr>
          <w:rFonts w:ascii="Times New Roman" w:eastAsia="Times New Roman" w:hAnsi="Times New Roman" w:cs="Times New Roman"/>
          <w:b/>
          <w:color w:val="auto"/>
          <w:sz w:val="24"/>
          <w:lang w:val="uk-UA"/>
        </w:rPr>
        <w:t>Додаток 3</w:t>
      </w:r>
    </w:p>
    <w:p w:rsidR="00CD48DD" w:rsidRPr="00A1478B" w:rsidRDefault="00257AB9">
      <w:pPr>
        <w:spacing w:after="0"/>
        <w:ind w:left="862" w:hanging="10"/>
        <w:jc w:val="center"/>
        <w:rPr>
          <w:color w:val="auto"/>
          <w:lang w:val="uk-UA"/>
        </w:rPr>
      </w:pPr>
      <w:r w:rsidRPr="00A1478B">
        <w:rPr>
          <w:rFonts w:ascii="Times New Roman" w:eastAsia="Times New Roman" w:hAnsi="Times New Roman" w:cs="Times New Roman"/>
          <w:color w:val="auto"/>
          <w:sz w:val="24"/>
          <w:lang w:val="uk-UA"/>
        </w:rPr>
        <w:t xml:space="preserve"> </w:t>
      </w:r>
      <w:r w:rsidRPr="00A1478B">
        <w:rPr>
          <w:rFonts w:ascii="Times New Roman" w:eastAsia="Times New Roman" w:hAnsi="Times New Roman" w:cs="Times New Roman"/>
          <w:b/>
          <w:color w:val="auto"/>
          <w:sz w:val="24"/>
          <w:lang w:val="uk-UA"/>
        </w:rPr>
        <w:t xml:space="preserve">Орієнтовний обсяг фінансового забезпечення </w:t>
      </w:r>
    </w:p>
    <w:p w:rsidR="00CD48DD" w:rsidRPr="00A1478B" w:rsidRDefault="00257AB9">
      <w:pPr>
        <w:spacing w:after="250"/>
        <w:ind w:left="700" w:right="-165" w:hanging="10"/>
        <w:jc w:val="center"/>
        <w:rPr>
          <w:color w:val="auto"/>
          <w:lang w:val="uk-UA"/>
        </w:rPr>
      </w:pPr>
      <w:r w:rsidRPr="00A1478B">
        <w:rPr>
          <w:rFonts w:ascii="Times New Roman" w:eastAsia="Times New Roman" w:hAnsi="Times New Roman" w:cs="Times New Roman"/>
          <w:b/>
          <w:color w:val="auto"/>
          <w:sz w:val="24"/>
          <w:lang w:val="uk-UA"/>
        </w:rPr>
        <w:t>Програми розвитку житлово-комунального господарства та благоустрою  Роздільнянської міської територіальної громади на 2024-2025 роки</w:t>
      </w:r>
    </w:p>
    <w:tbl>
      <w:tblPr>
        <w:tblStyle w:val="TableGrid"/>
        <w:tblW w:w="8788" w:type="dxa"/>
        <w:tblInd w:w="1084" w:type="dxa"/>
        <w:tblCellMar>
          <w:left w:w="109" w:type="dxa"/>
          <w:right w:w="115" w:type="dxa"/>
        </w:tblCellMar>
        <w:tblLook w:val="04A0" w:firstRow="1" w:lastRow="0" w:firstColumn="1" w:lastColumn="0" w:noHBand="0" w:noVBand="1"/>
      </w:tblPr>
      <w:tblGrid>
        <w:gridCol w:w="3404"/>
        <w:gridCol w:w="1696"/>
        <w:gridCol w:w="1304"/>
        <w:gridCol w:w="2384"/>
      </w:tblGrid>
      <w:tr w:rsidR="00A1478B" w:rsidRPr="00A1478B">
        <w:trPr>
          <w:trHeight w:val="893"/>
        </w:trPr>
        <w:tc>
          <w:tcPr>
            <w:tcW w:w="3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D7"/>
            <w:vAlign w:val="center"/>
          </w:tcPr>
          <w:p w:rsidR="00CD48DD" w:rsidRPr="00A1478B" w:rsidRDefault="00257AB9">
            <w:pPr>
              <w:ind w:left="47"/>
              <w:jc w:val="center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4"/>
                <w:lang w:val="uk-UA"/>
              </w:rPr>
              <w:t>Джерела фінансування</w:t>
            </w:r>
          </w:p>
        </w:tc>
        <w:tc>
          <w:tcPr>
            <w:tcW w:w="3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D7"/>
            <w:vAlign w:val="center"/>
          </w:tcPr>
          <w:p w:rsidR="00CD48DD" w:rsidRPr="00A1478B" w:rsidRDefault="00257AB9">
            <w:pPr>
              <w:jc w:val="center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4"/>
                <w:lang w:val="uk-UA"/>
              </w:rPr>
              <w:t>Роки виконання програми</w:t>
            </w:r>
          </w:p>
        </w:tc>
        <w:tc>
          <w:tcPr>
            <w:tcW w:w="2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D7"/>
            <w:vAlign w:val="center"/>
          </w:tcPr>
          <w:p w:rsidR="00CD48DD" w:rsidRPr="00A1478B" w:rsidRDefault="00257AB9">
            <w:pPr>
              <w:ind w:left="78" w:right="31"/>
              <w:jc w:val="center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4"/>
                <w:lang w:val="uk-UA"/>
              </w:rPr>
              <w:t>Усього обсяг фінансування (грн)</w:t>
            </w:r>
          </w:p>
        </w:tc>
      </w:tr>
      <w:tr w:rsidR="00A1478B" w:rsidRPr="00A1478B">
        <w:trPr>
          <w:trHeight w:val="45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CD48DD">
            <w:pPr>
              <w:rPr>
                <w:color w:val="auto"/>
                <w:lang w:val="uk-UA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D7"/>
          </w:tcPr>
          <w:p w:rsidR="00CD48DD" w:rsidRPr="00A1478B" w:rsidRDefault="00257AB9">
            <w:pPr>
              <w:ind w:left="48"/>
              <w:jc w:val="center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4"/>
                <w:lang w:val="uk-UA"/>
              </w:rPr>
              <w:t>2024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D7"/>
          </w:tcPr>
          <w:p w:rsidR="00CD48DD" w:rsidRPr="00A1478B" w:rsidRDefault="00257AB9">
            <w:pPr>
              <w:ind w:left="48"/>
              <w:jc w:val="center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4"/>
                <w:lang w:val="uk-UA"/>
              </w:rPr>
              <w:t>2025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CD48DD">
            <w:pPr>
              <w:rPr>
                <w:color w:val="auto"/>
                <w:lang w:val="uk-UA"/>
              </w:rPr>
            </w:pPr>
          </w:p>
        </w:tc>
      </w:tr>
      <w:tr w:rsidR="00A1478B" w:rsidRPr="00A1478B">
        <w:trPr>
          <w:trHeight w:val="288"/>
        </w:trPr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4"/>
                <w:lang w:val="uk-UA"/>
              </w:rPr>
              <w:t xml:space="preserve">Державний бюджет 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ind w:left="48"/>
              <w:jc w:val="center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4"/>
                <w:lang w:val="uk-UA"/>
              </w:rPr>
              <w:t>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ind w:left="48"/>
              <w:jc w:val="center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sz w:val="24"/>
                <w:lang w:val="uk-UA"/>
              </w:rPr>
              <w:t>0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CD48DD">
            <w:pPr>
              <w:rPr>
                <w:color w:val="auto"/>
                <w:lang w:val="uk-UA"/>
              </w:rPr>
            </w:pPr>
          </w:p>
        </w:tc>
      </w:tr>
      <w:tr w:rsidR="00A1478B" w:rsidRPr="00A1478B">
        <w:trPr>
          <w:trHeight w:val="314"/>
        </w:trPr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4"/>
                <w:lang w:val="uk-UA"/>
              </w:rPr>
              <w:t xml:space="preserve">Місцевий бюджет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3F3C8E" w:rsidRDefault="003F3C8E" w:rsidP="00DD4399">
            <w:pPr>
              <w:ind w:left="10"/>
              <w:jc w:val="center"/>
              <w:rPr>
                <w:color w:val="0070C0"/>
                <w:lang w:val="uk-UA"/>
              </w:rPr>
            </w:pPr>
            <w:r w:rsidRPr="003F3C8E">
              <w:rPr>
                <w:rFonts w:ascii="Times New Roman" w:eastAsia="Times New Roman" w:hAnsi="Times New Roman" w:cs="Times New Roman"/>
                <w:b/>
                <w:color w:val="0070C0"/>
                <w:sz w:val="24"/>
                <w:lang w:val="uk-UA"/>
              </w:rPr>
              <w:t>13314534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ind w:left="10"/>
              <w:jc w:val="center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lang w:val="uk-UA"/>
              </w:rPr>
              <w:t>0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3F3C8E" w:rsidRDefault="003F3C8E">
            <w:pPr>
              <w:ind w:left="10"/>
              <w:jc w:val="center"/>
              <w:rPr>
                <w:color w:val="0070C0"/>
                <w:lang w:val="uk-UA"/>
              </w:rPr>
            </w:pPr>
            <w:r w:rsidRPr="003F3C8E">
              <w:rPr>
                <w:rFonts w:ascii="Times New Roman" w:eastAsia="Times New Roman" w:hAnsi="Times New Roman" w:cs="Times New Roman"/>
                <w:b/>
                <w:color w:val="0070C0"/>
                <w:sz w:val="24"/>
                <w:lang w:val="uk-UA"/>
              </w:rPr>
              <w:t>13314534</w:t>
            </w:r>
          </w:p>
        </w:tc>
      </w:tr>
      <w:tr w:rsidR="00A1478B" w:rsidRPr="00A1478B">
        <w:trPr>
          <w:trHeight w:val="271"/>
        </w:trPr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4"/>
                <w:lang w:val="uk-UA"/>
              </w:rPr>
              <w:t>Інші джерела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3F3C8E" w:rsidRDefault="00257AB9">
            <w:pPr>
              <w:ind w:left="48"/>
              <w:jc w:val="center"/>
              <w:rPr>
                <w:color w:val="0070C0"/>
                <w:lang w:val="uk-UA"/>
              </w:rPr>
            </w:pPr>
            <w:r w:rsidRPr="003F3C8E">
              <w:rPr>
                <w:rFonts w:ascii="Times New Roman" w:eastAsia="Times New Roman" w:hAnsi="Times New Roman" w:cs="Times New Roman"/>
                <w:b/>
                <w:color w:val="0070C0"/>
                <w:lang w:val="uk-UA"/>
              </w:rPr>
              <w:t>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A1478B" w:rsidRDefault="00257AB9">
            <w:pPr>
              <w:ind w:left="48"/>
              <w:jc w:val="center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lang w:val="uk-UA"/>
              </w:rPr>
              <w:t>0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8DD" w:rsidRPr="003F3C8E" w:rsidRDefault="00257AB9">
            <w:pPr>
              <w:ind w:left="48"/>
              <w:jc w:val="center"/>
              <w:rPr>
                <w:color w:val="0070C0"/>
                <w:lang w:val="uk-UA"/>
              </w:rPr>
            </w:pPr>
            <w:r w:rsidRPr="003F3C8E">
              <w:rPr>
                <w:rFonts w:ascii="Times New Roman" w:eastAsia="Times New Roman" w:hAnsi="Times New Roman" w:cs="Times New Roman"/>
                <w:b/>
                <w:color w:val="0070C0"/>
                <w:lang w:val="uk-UA"/>
              </w:rPr>
              <w:t>0</w:t>
            </w:r>
          </w:p>
        </w:tc>
      </w:tr>
      <w:tr w:rsidR="00A1478B" w:rsidRPr="00A1478B">
        <w:trPr>
          <w:trHeight w:val="286"/>
        </w:trPr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:rsidR="00CD48DD" w:rsidRPr="00A1478B" w:rsidRDefault="00257AB9">
            <w:pPr>
              <w:ind w:left="38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4"/>
                <w:lang w:val="uk-UA"/>
              </w:rPr>
              <w:t>Всього: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:rsidR="00CD48DD" w:rsidRPr="003F3C8E" w:rsidRDefault="003F3C8E">
            <w:pPr>
              <w:ind w:left="10"/>
              <w:jc w:val="center"/>
              <w:rPr>
                <w:color w:val="0070C0"/>
                <w:lang w:val="uk-UA"/>
              </w:rPr>
            </w:pPr>
            <w:r w:rsidRPr="003F3C8E">
              <w:rPr>
                <w:rFonts w:ascii="Times New Roman" w:eastAsia="Times New Roman" w:hAnsi="Times New Roman" w:cs="Times New Roman"/>
                <w:b/>
                <w:color w:val="0070C0"/>
                <w:sz w:val="24"/>
                <w:lang w:val="uk-UA"/>
              </w:rPr>
              <w:t>13314534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:rsidR="00CD48DD" w:rsidRPr="00A1478B" w:rsidRDefault="00257AB9">
            <w:pPr>
              <w:ind w:left="10"/>
              <w:jc w:val="center"/>
              <w:rPr>
                <w:color w:val="auto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b/>
                <w:color w:val="auto"/>
                <w:lang w:val="uk-UA"/>
              </w:rPr>
              <w:t>0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:rsidR="00CD48DD" w:rsidRPr="003F3C8E" w:rsidRDefault="003F3C8E">
            <w:pPr>
              <w:ind w:left="10"/>
              <w:jc w:val="center"/>
              <w:rPr>
                <w:color w:val="0070C0"/>
                <w:lang w:val="uk-UA"/>
              </w:rPr>
            </w:pPr>
            <w:r w:rsidRPr="003F3C8E">
              <w:rPr>
                <w:rFonts w:ascii="Times New Roman" w:eastAsia="Times New Roman" w:hAnsi="Times New Roman" w:cs="Times New Roman"/>
                <w:b/>
                <w:color w:val="0070C0"/>
                <w:sz w:val="24"/>
                <w:lang w:val="uk-UA"/>
              </w:rPr>
              <w:t>13314534</w:t>
            </w:r>
          </w:p>
        </w:tc>
      </w:tr>
    </w:tbl>
    <w:p w:rsidR="007B2EBE" w:rsidRPr="00A1478B" w:rsidRDefault="007B2EBE">
      <w:pPr>
        <w:rPr>
          <w:color w:val="auto"/>
          <w:lang w:val="uk-UA"/>
        </w:rPr>
      </w:pPr>
    </w:p>
    <w:p w:rsidR="00DC5700" w:rsidRPr="00A1478B" w:rsidRDefault="00DC5700">
      <w:pPr>
        <w:rPr>
          <w:color w:val="auto"/>
          <w:lang w:val="uk-UA"/>
        </w:rPr>
      </w:pPr>
    </w:p>
    <w:p w:rsidR="00DC5700" w:rsidRPr="00A1478B" w:rsidRDefault="00DC5700">
      <w:pPr>
        <w:rPr>
          <w:color w:val="auto"/>
          <w:lang w:val="uk-UA"/>
        </w:rPr>
      </w:pPr>
    </w:p>
    <w:p w:rsidR="00DC5700" w:rsidRPr="00A1478B" w:rsidRDefault="00DC5700">
      <w:pPr>
        <w:rPr>
          <w:color w:val="auto"/>
          <w:lang w:val="uk-UA"/>
        </w:rPr>
      </w:pPr>
    </w:p>
    <w:p w:rsidR="00DC5700" w:rsidRPr="00A1478B" w:rsidRDefault="00DC5700">
      <w:pPr>
        <w:rPr>
          <w:color w:val="auto"/>
          <w:lang w:val="uk-UA"/>
        </w:rPr>
      </w:pPr>
    </w:p>
    <w:p w:rsidR="00DC5700" w:rsidRPr="00A1478B" w:rsidRDefault="00DC5700">
      <w:pPr>
        <w:rPr>
          <w:color w:val="auto"/>
          <w:lang w:val="uk-UA"/>
        </w:rPr>
      </w:pPr>
    </w:p>
    <w:p w:rsidR="00DC5700" w:rsidRPr="00A1478B" w:rsidRDefault="00DC5700">
      <w:pPr>
        <w:rPr>
          <w:color w:val="auto"/>
          <w:lang w:val="uk-UA"/>
        </w:rPr>
      </w:pPr>
    </w:p>
    <w:p w:rsidR="00DC5700" w:rsidRPr="00A1478B" w:rsidRDefault="00DC5700">
      <w:pPr>
        <w:rPr>
          <w:color w:val="auto"/>
          <w:lang w:val="uk-UA"/>
        </w:rPr>
      </w:pPr>
    </w:p>
    <w:p w:rsidR="00DC5700" w:rsidRPr="00A1478B" w:rsidRDefault="00DC5700">
      <w:pPr>
        <w:rPr>
          <w:color w:val="auto"/>
          <w:lang w:val="uk-UA"/>
        </w:rPr>
      </w:pPr>
    </w:p>
    <w:p w:rsidR="00DC5700" w:rsidRPr="00A1478B" w:rsidRDefault="00DC5700">
      <w:pPr>
        <w:rPr>
          <w:color w:val="auto"/>
          <w:lang w:val="uk-UA"/>
        </w:rPr>
      </w:pPr>
    </w:p>
    <w:p w:rsidR="00DC5700" w:rsidRPr="00A1478B" w:rsidRDefault="00DC5700">
      <w:pPr>
        <w:rPr>
          <w:color w:val="auto"/>
          <w:lang w:val="uk-UA"/>
        </w:rPr>
      </w:pPr>
    </w:p>
    <w:p w:rsidR="00DC5700" w:rsidRPr="00A1478B" w:rsidRDefault="00DC5700">
      <w:pPr>
        <w:rPr>
          <w:color w:val="auto"/>
          <w:lang w:val="uk-UA"/>
        </w:rPr>
      </w:pPr>
    </w:p>
    <w:p w:rsidR="00DC5700" w:rsidRPr="00A1478B" w:rsidRDefault="00DC5700">
      <w:pPr>
        <w:rPr>
          <w:color w:val="auto"/>
          <w:lang w:val="uk-UA"/>
        </w:rPr>
      </w:pPr>
    </w:p>
    <w:p w:rsidR="00DC5700" w:rsidRPr="00A1478B" w:rsidRDefault="00DC5700">
      <w:pPr>
        <w:rPr>
          <w:color w:val="auto"/>
          <w:lang w:val="uk-UA"/>
        </w:rPr>
      </w:pPr>
    </w:p>
    <w:p w:rsidR="00DC5700" w:rsidRPr="00A1478B" w:rsidRDefault="00DC5700">
      <w:pPr>
        <w:rPr>
          <w:color w:val="auto"/>
          <w:lang w:val="uk-UA"/>
        </w:rPr>
      </w:pPr>
    </w:p>
    <w:p w:rsidR="00DC5700" w:rsidRPr="00A1478B" w:rsidRDefault="00DC5700">
      <w:pPr>
        <w:rPr>
          <w:color w:val="auto"/>
          <w:lang w:val="uk-UA"/>
        </w:rPr>
      </w:pPr>
    </w:p>
    <w:p w:rsidR="00DC5700" w:rsidRPr="00A1478B" w:rsidRDefault="00DC5700">
      <w:pPr>
        <w:rPr>
          <w:color w:val="auto"/>
          <w:lang w:val="uk-UA"/>
        </w:rPr>
      </w:pPr>
    </w:p>
    <w:p w:rsidR="00DC5700" w:rsidRPr="00A1478B" w:rsidRDefault="00DC5700">
      <w:pPr>
        <w:rPr>
          <w:color w:val="auto"/>
          <w:lang w:val="uk-UA"/>
        </w:rPr>
      </w:pPr>
    </w:p>
    <w:p w:rsidR="00DC5700" w:rsidRPr="00A1478B" w:rsidRDefault="00DC5700">
      <w:pPr>
        <w:rPr>
          <w:color w:val="auto"/>
          <w:lang w:val="uk-UA"/>
        </w:rPr>
      </w:pPr>
    </w:p>
    <w:p w:rsidR="00DC5700" w:rsidRPr="00A1478B" w:rsidRDefault="00DC5700" w:rsidP="00DC5700">
      <w:pPr>
        <w:spacing w:after="0" w:line="240" w:lineRule="auto"/>
        <w:ind w:left="6946" w:right="24"/>
        <w:contextualSpacing/>
        <w:jc w:val="right"/>
        <w:rPr>
          <w:rFonts w:ascii="Times New Roman" w:eastAsia="Times New Roman" w:hAnsi="Times New Roman" w:cs="Times New Roman"/>
          <w:color w:val="auto"/>
          <w:sz w:val="20"/>
          <w:szCs w:val="20"/>
          <w:lang w:val="uk-UA"/>
        </w:rPr>
        <w:sectPr w:rsidR="00DC5700" w:rsidRPr="00A1478B">
          <w:pgSz w:w="12240" w:h="15840"/>
          <w:pgMar w:top="1440" w:right="1440" w:bottom="1440" w:left="1440" w:header="720" w:footer="720" w:gutter="0"/>
          <w:cols w:space="720"/>
        </w:sectPr>
      </w:pPr>
    </w:p>
    <w:p w:rsidR="00DC5700" w:rsidRPr="00A1478B" w:rsidRDefault="00DC5700" w:rsidP="00DC5700">
      <w:pPr>
        <w:spacing w:after="0" w:line="240" w:lineRule="auto"/>
        <w:ind w:left="6946" w:right="24"/>
        <w:contextualSpacing/>
        <w:jc w:val="right"/>
        <w:rPr>
          <w:rFonts w:ascii="Times New Roman" w:eastAsia="Times New Roman" w:hAnsi="Times New Roman" w:cs="Times New Roman"/>
          <w:color w:val="auto"/>
          <w:sz w:val="20"/>
          <w:szCs w:val="20"/>
          <w:lang w:val="uk-UA"/>
        </w:rPr>
      </w:pPr>
      <w:r w:rsidRPr="00A1478B">
        <w:rPr>
          <w:rFonts w:ascii="Times New Roman" w:eastAsia="Times New Roman" w:hAnsi="Times New Roman" w:cs="Times New Roman"/>
          <w:color w:val="auto"/>
          <w:sz w:val="20"/>
          <w:szCs w:val="20"/>
          <w:lang w:val="uk-UA"/>
        </w:rPr>
        <w:t xml:space="preserve">Додаток 4 </w:t>
      </w:r>
    </w:p>
    <w:p w:rsidR="00DC5700" w:rsidRPr="00A1478B" w:rsidRDefault="00DC5700" w:rsidP="00DC5700">
      <w:pPr>
        <w:spacing w:after="0" w:line="240" w:lineRule="auto"/>
        <w:ind w:left="6946" w:right="24"/>
        <w:contextualSpacing/>
        <w:jc w:val="right"/>
        <w:rPr>
          <w:rFonts w:ascii="Times New Roman" w:hAnsi="Times New Roman" w:cs="Times New Roman"/>
          <w:color w:val="auto"/>
          <w:sz w:val="20"/>
          <w:szCs w:val="20"/>
          <w:lang w:val="uk-UA"/>
        </w:rPr>
      </w:pPr>
      <w:r w:rsidRPr="00A1478B">
        <w:rPr>
          <w:rFonts w:ascii="Times New Roman" w:eastAsia="Times New Roman" w:hAnsi="Times New Roman" w:cs="Times New Roman"/>
          <w:color w:val="auto"/>
          <w:sz w:val="20"/>
          <w:szCs w:val="20"/>
          <w:lang w:val="uk-UA"/>
        </w:rPr>
        <w:t>до Програми</w:t>
      </w:r>
    </w:p>
    <w:p w:rsidR="00DC5700" w:rsidRPr="00A1478B" w:rsidRDefault="00DC5700" w:rsidP="00DC5700">
      <w:pPr>
        <w:spacing w:after="0" w:line="240" w:lineRule="auto"/>
        <w:ind w:right="24" w:hanging="10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uk-UA"/>
        </w:rPr>
      </w:pPr>
      <w:r w:rsidRPr="00A1478B"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uk-UA"/>
        </w:rPr>
        <w:t>Результативні показники</w:t>
      </w:r>
    </w:p>
    <w:p w:rsidR="00DC5700" w:rsidRPr="00A1478B" w:rsidRDefault="00DC5700" w:rsidP="00DC5700">
      <w:pPr>
        <w:spacing w:after="0" w:line="240" w:lineRule="auto"/>
        <w:ind w:right="24" w:hanging="10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uk-UA"/>
        </w:rPr>
      </w:pPr>
      <w:r w:rsidRPr="00A1478B"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uk-UA"/>
        </w:rPr>
        <w:t xml:space="preserve">Програми розвитку житлово-комунального господарства та благоустрою </w:t>
      </w:r>
    </w:p>
    <w:p w:rsidR="00DC5700" w:rsidRPr="00A1478B" w:rsidRDefault="00DC5700" w:rsidP="00DC5700">
      <w:pPr>
        <w:spacing w:after="0" w:line="240" w:lineRule="auto"/>
        <w:ind w:right="24" w:hanging="10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uk-UA"/>
        </w:rPr>
      </w:pPr>
      <w:r w:rsidRPr="00A1478B"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uk-UA"/>
        </w:rPr>
        <w:t xml:space="preserve">Роздільнянської міської територіальної громади на 2024-2025 роки </w:t>
      </w:r>
    </w:p>
    <w:p w:rsidR="00DC5700" w:rsidRPr="00A1478B" w:rsidRDefault="00DC5700" w:rsidP="00DC5700">
      <w:pPr>
        <w:spacing w:after="0" w:line="240" w:lineRule="auto"/>
        <w:ind w:right="24" w:hanging="10"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uk-UA"/>
        </w:rPr>
      </w:pPr>
    </w:p>
    <w:tbl>
      <w:tblPr>
        <w:tblW w:w="13887" w:type="dxa"/>
        <w:tblLook w:val="04A0" w:firstRow="1" w:lastRow="0" w:firstColumn="1" w:lastColumn="0" w:noHBand="0" w:noVBand="1"/>
      </w:tblPr>
      <w:tblGrid>
        <w:gridCol w:w="4248"/>
        <w:gridCol w:w="2268"/>
        <w:gridCol w:w="3841"/>
        <w:gridCol w:w="1262"/>
        <w:gridCol w:w="1333"/>
        <w:gridCol w:w="935"/>
      </w:tblGrid>
      <w:tr w:rsidR="00A1478B" w:rsidRPr="00A1478B" w:rsidTr="008055C9">
        <w:trPr>
          <w:trHeight w:val="1071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  <w:t>Захід</w:t>
            </w:r>
          </w:p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  <w:t>програми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Група результативних показників</w:t>
            </w:r>
          </w:p>
        </w:tc>
        <w:tc>
          <w:tcPr>
            <w:tcW w:w="384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Назва результативного показника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Обсяги</w:t>
            </w:r>
          </w:p>
        </w:tc>
      </w:tr>
      <w:tr w:rsidR="00A1478B" w:rsidRPr="00A1478B" w:rsidTr="008055C9">
        <w:trPr>
          <w:trHeight w:val="318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384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2024рік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2025рік</w:t>
            </w:r>
          </w:p>
        </w:tc>
      </w:tr>
      <w:tr w:rsidR="00A1478B" w:rsidRPr="00A1478B" w:rsidTr="008055C9">
        <w:trPr>
          <w:trHeight w:val="584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  <w:t>Відшкодування витрат на функціонування відділу благоустрою при КП «Роздільнянський міський водоканал»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Обсяг видатків  на відшкодування витрат на функціонування відділу благоустрою при КП «Роздільнянський міський водоканал»: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3 583 540,0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50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- Обсяг видатків на заробітну плату з нарахуваннями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5700" w:rsidRPr="00A1478B" w:rsidRDefault="00DC5700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3443540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89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- Обсяг видатків на паливно-мастильні матеріали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5700" w:rsidRPr="00A1478B" w:rsidRDefault="00DC5700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50000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448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- Обсяг видатків на предмети, матеріали та обладнання для </w:t>
            </w:r>
          </w:p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дільниць благоустрою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90000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193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Кількість штатних одиниць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30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130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Кількість літрів ПММ, які необхідно придбати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л.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802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237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Кількість предметів та матеріалів, яке планується придбати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347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141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Середні витрати  на оплату праці 1 працівника на рік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114784,66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190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Середній обсяг видатків придбання одного літру ПММ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62,41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250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Середні витрати на придбання одного предмету та матеріалу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259,36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296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Забезпечення санітарного благополуччя населення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67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318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  <w:t>Відшкодування витрат на функціонування відділу благоустрою при КП «Виноградарське»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Обсяг видатків  на відшкодування витрат на функціонування відділу благоустрою при КП «Виноградарське»: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530022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127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- Обсяг видатків на заробітну плату з нарахуваннями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5700" w:rsidRPr="00A1478B" w:rsidRDefault="00DC5700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472 872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50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- Обсяг видатків на паливно-мастильні матеріали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5700" w:rsidRPr="00A1478B" w:rsidRDefault="00DC5700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51280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448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- Обсяг видатків на предмети, матеріали та обладнання для </w:t>
            </w:r>
          </w:p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дільниць благоустрою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5700" w:rsidRPr="00A1478B" w:rsidRDefault="00DC5700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5870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193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Кількість штатних одиниць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130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Кількість літрів ПММ, які необхідно придбати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л.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821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50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Кількість предметів та матеріалів, яке планується придбати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31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141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Середні витрати  на оплату праці 1 працівника на рік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157624,00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190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Середній обсяг видатків придбання одного літру ПММ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62,41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250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Середні витрати на придбання одного предмету та матеріалу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189,11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361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Забезпечення санітарного благополуччя населення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67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105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  <w:t>Відшкодування витрат на функціонування відділу благоустрою при КП «Мрія»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Обсяг видатків  на Відшкодування витрат на функціонування відділу благоустрою при КП «Мрія»: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765640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50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- Обсяг видатків на заробітну плату з нарахуваннями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5700" w:rsidRPr="00A1478B" w:rsidRDefault="00DC5700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679640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50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- Обсяг видатків на паливно-мастильні матеріали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5700" w:rsidRPr="00A1478B" w:rsidRDefault="00DC5700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29030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448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- Обсяг видатків на предмети, матеріали та обладнання для </w:t>
            </w:r>
          </w:p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дільниць благоустрою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5700" w:rsidRPr="00A1478B" w:rsidRDefault="00DC5700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56970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193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Кількість штатних одиниць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130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Кількість літрів ПММ, які необхідно придбати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л.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465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50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Кількість предметів та матеріалів, яке планується придбати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301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141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Середні витрати  на оплату праці 1 працівника на рік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135928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190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Середній обсяг видатків придбання одного літру ПММ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62,41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250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Середні витрати на придбання одного предмету та матеріалу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189,11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350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Забезпечення санітарного благополуччя населення 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67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277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  <w:t>Освітлення вулиць Роздільнянської міської територіальної громади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Обсяг видатків на освітлення вулиць Роздільнянської міської територіальної громади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3007557,0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265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Орієнтовний обсяг  споживання електроенергії для забезпечення освітлення вулиць Роздільнянської міської територіальної громади на рік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квт*год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375945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299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Середня вартість одного квт*год</w:t>
            </w: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 </w:t>
            </w: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електроенергії для забезпечення освітлення вулиць Роздільнянської міської територіальної громади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8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518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Відсоток освітлення вулиць громади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57,23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230"/>
        </w:trPr>
        <w:tc>
          <w:tcPr>
            <w:tcW w:w="42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  <w:t>Створення матеріального резерву для ліквідації наслідків стихійного лиха, аварійної та надзвичайної ситуації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Обсяг видатків на створення матеріального резерву для ліквідації наслідків стихійного лиха, аварійної та надзвичайної ситуації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100016,0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458"/>
        </w:trPr>
        <w:tc>
          <w:tcPr>
            <w:tcW w:w="4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Кількість пально-мастильних матеріалів, які планується придбати для створення матеріального резерву</w:t>
            </w:r>
          </w:p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tabs>
                <w:tab w:val="left" w:pos="933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л.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1905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89"/>
        </w:trPr>
        <w:tc>
          <w:tcPr>
            <w:tcW w:w="4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Середні витрати на придбання 1-го літру пально-мастильних матеріалів 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spacing w:after="0" w:line="240" w:lineRule="auto"/>
              <w:ind w:firstLine="35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52,50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184"/>
        </w:trPr>
        <w:tc>
          <w:tcPr>
            <w:tcW w:w="4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Вдосконалення заходів щодо створення  безпечних умов для життєдіяльності населення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24,93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50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  <w:t>Видатки із благоустрою населених пунктів - утримання вулиць і доріг комунальної власності в населених пунктах у зимовий період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Утримання вулиць і доріг комунальної власності в населених пунктах у зимовий період:</w:t>
            </w:r>
          </w:p>
          <w:p w:rsidR="00DC5700" w:rsidRPr="00A1478B" w:rsidRDefault="00DC5700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1" w:firstLine="35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Очищення проїжджої частини дороги від снігу, який щойно випав та при патрульному очищенні снігоочисником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C5700" w:rsidRPr="00A1478B" w:rsidRDefault="00DC5700">
            <w:pPr>
              <w:tabs>
                <w:tab w:val="left" w:pos="933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tabs>
                <w:tab w:val="left" w:pos="933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км прох.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700" w:rsidRPr="00A1478B" w:rsidRDefault="00DC57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87,522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145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1" w:firstLine="283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Розсипання протиожеледних матеріалів розподілювачем. Ширина розподілення матеріалів 6 м.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tabs>
                <w:tab w:val="left" w:pos="933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м2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432610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393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Заплановане очищення проїжджої частини дороги від снігу, який щойно випав та при патрульному очищенні снігоочисником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</w:tcPr>
          <w:p w:rsidR="00DC5700" w:rsidRPr="00A1478B" w:rsidRDefault="00DC5700">
            <w:pPr>
              <w:tabs>
                <w:tab w:val="left" w:pos="933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tabs>
                <w:tab w:val="left" w:pos="933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км прох.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87,522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45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Заплановане розсипання протиожеледних матеріалів розподілювачем. Ширина розподілення матеріалів 6 м.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tabs>
                <w:tab w:val="left" w:pos="933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м2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218805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159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Середні витрати на очищення доріг від снігу та підсипку протиожеледним матеріалом 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</w:tcPr>
          <w:p w:rsidR="00DC5700" w:rsidRPr="00A1478B" w:rsidRDefault="00DC5700">
            <w:pPr>
              <w:spacing w:after="0" w:line="240" w:lineRule="auto"/>
              <w:ind w:firstLine="35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spacing w:after="0" w:line="240" w:lineRule="auto"/>
              <w:ind w:firstLine="35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spacing w:after="0" w:line="240" w:lineRule="auto"/>
              <w:ind w:firstLine="35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грн</w:t>
            </w:r>
          </w:p>
          <w:p w:rsidR="00DC5700" w:rsidRPr="00A1478B" w:rsidRDefault="00DC5700">
            <w:pPr>
              <w:spacing w:after="0" w:line="240" w:lineRule="auto"/>
              <w:ind w:firstLine="35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A1478B" w:rsidRPr="00A1478B" w:rsidTr="008055C9">
        <w:trPr>
          <w:trHeight w:val="159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Очищення проїжджої частини дороги від снігу, який щойно випав та при патрульному очищенні снігоочисником 1 </w:t>
            </w: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км прох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0,87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159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Розсипання протиожеледних матеріалів розподілювачем. Ширина розподілення матеріалів 6 м. 1м2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91,86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197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Відсоток розчищених доріг від загальної потреби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75,29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124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  <w:t>Надання доступу до ліфтових приміщень багатоквартирних будинків за допомогою мережі інтернет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Обсяг видатків на надання доступу до ліфтових приміщень багатоквартирних будинків за допомогою мережі інтернет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tabs>
                <w:tab w:val="center" w:pos="523"/>
              </w:tabs>
              <w:spacing w:after="0" w:line="240" w:lineRule="auto"/>
              <w:contextualSpacing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ab/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3744,0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276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Кількість ліфтових приміщень, які потребують систему доступу   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прим.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9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334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Середні витрати на забезпеченням доступом за допомогою мережі інтернет одного ліфтового приміщення, на рік 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416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307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Забезпечення мешканців багатоквартирних будинків по вул. Молодіжна, будинки №  38, 71, 73 м. Роздільна Одеської області</w:t>
            </w: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 </w:t>
            </w: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доступом до ліфтових приміщень за допомогою мережі інтернет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100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455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Підготовка до опалювального сезону придбання матеріалів, будівельних матеріалі, інвентарю та інструментів для проведення ремонтних робіт господарським способом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Обсяг видатків на підготовку до опалювального сезону придбання матеріалів, будівельних матеріалі, інвентарю та інструментів для проведення ремонтних робіт господарським способом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300000,0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553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Кількість предметів та матеріалів довгострокового користування, яке планується придбати КП Теплокомуненерго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273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483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Середні витрати на придбання 1-ї одиниці  матеріалів, будівельних матеріалі, інвентарю та інструментів 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1099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440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Відсоток забезпечення котельнь необхідним обладнанням 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71,43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195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 w:rsidP="002568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  <w:t xml:space="preserve">Придбання </w:t>
            </w:r>
            <w:r w:rsidR="00256860" w:rsidRPr="00A1478B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  <w:t xml:space="preserve">обладнання </w:t>
            </w:r>
            <w:r w:rsidRPr="00A1478B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  <w:t>для господарської діяльності</w:t>
            </w:r>
            <w:r w:rsidR="00256860" w:rsidRPr="00A1478B">
              <w:rPr>
                <w:color w:val="auto"/>
                <w:lang w:val="ru-RU"/>
              </w:rPr>
              <w:t xml:space="preserve"> </w:t>
            </w:r>
            <w:r w:rsidR="00256860" w:rsidRPr="00A1478B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  <w:t xml:space="preserve">КП "Виноградарське" 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Обсяг видатків на придбання матеріалів для господарської діяльності для КП "Виноградарське"  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 w:rsidP="003168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3F3C8E">
              <w:rPr>
                <w:rFonts w:ascii="Times New Roman" w:hAnsi="Times New Roman" w:cs="Times New Roman"/>
                <w:color w:val="0070C0"/>
                <w:sz w:val="20"/>
                <w:szCs w:val="20"/>
                <w:lang w:val="uk-UA"/>
              </w:rPr>
              <w:t>12</w:t>
            </w:r>
            <w:r w:rsidR="003168D5" w:rsidRPr="003F3C8E">
              <w:rPr>
                <w:rFonts w:ascii="Times New Roman" w:hAnsi="Times New Roman" w:cs="Times New Roman"/>
                <w:color w:val="0070C0"/>
                <w:sz w:val="20"/>
                <w:szCs w:val="20"/>
                <w:lang w:val="uk-UA"/>
              </w:rPr>
              <w:t>0</w:t>
            </w:r>
            <w:r w:rsidRPr="003F3C8E">
              <w:rPr>
                <w:rFonts w:ascii="Times New Roman" w:hAnsi="Times New Roman" w:cs="Times New Roman"/>
                <w:color w:val="0070C0"/>
                <w:sz w:val="20"/>
                <w:szCs w:val="20"/>
                <w:lang w:val="uk-UA"/>
              </w:rPr>
              <w:t>000,0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264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Кількість предметів та матеріалів довгострокового користування, яке планується придбати КП "Виноградарське"  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3168D5" w:rsidP="003168D5">
            <w:pPr>
              <w:tabs>
                <w:tab w:val="left" w:pos="438"/>
                <w:tab w:val="center" w:pos="558"/>
              </w:tabs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ab/>
              <w:t>2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288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Середні витрати на придбання одного предмету та матеріалу КП "Виноградарське"  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3F3C8E" w:rsidRDefault="003168D5">
            <w:pPr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3F3C8E">
              <w:rPr>
                <w:rFonts w:ascii="Times New Roman" w:hAnsi="Times New Roman" w:cs="Times New Roman"/>
                <w:color w:val="0070C0"/>
                <w:sz w:val="20"/>
                <w:szCs w:val="20"/>
                <w:lang w:val="uk-UA"/>
              </w:rPr>
              <w:t>6000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271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Відсоток забезпечення артезіанських свердловин резервними насосами 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DC5700" w:rsidRPr="003F3C8E" w:rsidRDefault="003F3C8E">
            <w:pPr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3F3C8E">
              <w:rPr>
                <w:rFonts w:ascii="Times New Roman" w:hAnsi="Times New Roman" w:cs="Times New Roman"/>
                <w:color w:val="0070C0"/>
                <w:sz w:val="20"/>
                <w:szCs w:val="20"/>
                <w:lang w:val="uk-UA"/>
              </w:rPr>
              <w:t>28,23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241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 w:rsidP="002568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  <w:t xml:space="preserve">Придбання </w:t>
            </w:r>
            <w:r w:rsidR="00256860" w:rsidRPr="00A1478B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  <w:t xml:space="preserve">обладнання </w:t>
            </w:r>
            <w:r w:rsidRPr="00A1478B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  <w:t xml:space="preserve"> для господарської діяльності</w:t>
            </w:r>
            <w:r w:rsidR="00256860" w:rsidRPr="00A1478B">
              <w:rPr>
                <w:color w:val="auto"/>
                <w:lang w:val="ru-RU"/>
              </w:rPr>
              <w:t xml:space="preserve"> </w:t>
            </w:r>
            <w:r w:rsidR="00256860" w:rsidRPr="00A1478B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  <w:t>Єреміївського КП "Мрія"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Обсяг видатків на придбання матеріалів для господарської діяльності для Єреміївського  КП "Мрія"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279000,0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172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Кількість предметів та матеріалів довгострокового користування, яке планується придбати Єреміївське КП "Мрія"  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3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138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Середні витрати на придбання одного предмету та матеріалу Єреміївське КП "Мрія"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93000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426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Відсоток забезпечення артезіанських свердловин резервними насосами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95,88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194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  <w:t>Придбання</w:t>
            </w:r>
            <w:r w:rsidR="00256860" w:rsidRPr="00A1478B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  <w:t xml:space="preserve"> обладнання </w:t>
            </w:r>
            <w:r w:rsidRPr="00A1478B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  <w:t xml:space="preserve"> </w:t>
            </w:r>
            <w:r w:rsidR="00256860" w:rsidRPr="00A1478B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  <w:t xml:space="preserve">та </w:t>
            </w:r>
            <w:r w:rsidRPr="00A1478B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  <w:t>матеріалів для господарської діяльності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Обсяг видатків на придбання</w:t>
            </w:r>
            <w:r w:rsidR="00256860"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 обладнання та</w:t>
            </w: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 матеріалів для господарської діяльності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04087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1629500,0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184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Кількість предметів та матеріалів довгострокового користування, яке планується придбати КП "Роздільнянський міський водоканал"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 w:rsidP="008E46D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18</w:t>
            </w:r>
            <w:r w:rsidR="008E46DB"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32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436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Середні витрати на придбання одного предмету та матеріалу для</w:t>
            </w:r>
            <w:r w:rsidRPr="00A1478B">
              <w:rPr>
                <w:color w:val="auto"/>
                <w:lang w:val="uk-UA"/>
              </w:rPr>
              <w:t xml:space="preserve"> </w:t>
            </w: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КП "Роздільнянський міський водоканал"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9874B1" w:rsidP="009874B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889,47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334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Відсоток забезпечення артезіанських свердловин резервними насосами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9874B1" w:rsidP="009874B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76,54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253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  <w:t xml:space="preserve">Експлуатаційне утримання автомобільної дороги загального користування місцевого значення С161901 Роздільна-Старостине – Надія 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Обсяг видатків на експлуатаційне утримання автомобільної дороги загального користування місцевого значення С161901 Роздільна-Старостине – Надія  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1000000,0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472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Кількість м2 доріг, яка потребує експлуатаційного утримання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м2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877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215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Середні витрати на експлуатаційне утримання 1 м2 дороги </w:t>
            </w:r>
          </w:p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1140,25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657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Рівень забезпечення експлуатаційного утримання автомобільної дороги загального користування місцевого значення С161901 Роздільна-Старостине – Надія  відносно наявної  потреби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100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311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  <w:t>Благоустрій населених пунктів – придбання сміттєвих баків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Обсяг видатків на благоустрій населених пунктів – придбання сміттєвих баків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85000,0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50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Кількість сміттєвих баків, які планується придбати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8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265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Середні витрати на придбання 1-го сміттєвого баку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10625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484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Відсоток заміни зношених сміттєвих баків 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0,55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736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  <w:t xml:space="preserve">Комплексні інженерні послуги з виготовлення технічної документації з нормативної грошової оцінки земель Роздільнянської міської </w:t>
            </w:r>
          </w:p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  <w:t xml:space="preserve">територіальної громади Роздільнянського району Одеської області 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Обсяг видатків на комплексні інженерні послуги з виготовлення технічної документації з нормативної грошової оцінки земель Роздільнянської міської  територіальної громади 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200000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575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Кількість земель, грошову оцінку яких, планується провести </w:t>
            </w:r>
          </w:p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га.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76690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679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Середні витрати на проведення грошової оцінки одного га. земель Роздільнянської міської територіальної громади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2,6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574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Рівень забезпечення виготовлення технічної документації з нормативної грошової оцінки земель Роздільнянської міської  територіальної громади, відносно наявної потреби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100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380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  <w:t>Придбання предметів та матеріалів для утримання мереж зовнішнього освітлення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Придбання ремонтного фонду для утримання мереж зовнішнього освітлення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99900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50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Відновлення роботи світлоточок за рахунок ремонтного фонду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110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50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Середня вартість відновлення роботи однієї світлоточки  зовнішнього освітлення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908,18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248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384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Покриття потреби у матеріалах для забезпечення безперебійної роботи мереж зовнішнього освітлення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93,93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5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384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A1478B" w:rsidRPr="00A1478B" w:rsidTr="008055C9">
        <w:trPr>
          <w:trHeight w:val="563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  <w:t>Благоустрій населених пунктів – капітальний ремонт (роботи по відновленню працездатності) обладнання зовнішнього освітлення з використанням енергозберігаючого обладнання, у зв’язку з реконструкцією Роздільнянською дільницею Біляївського РЕМ, м. Роздільна Одеської області, пл-10кВ (Автопарк) на об’єкті благоустрою Роздільнянської міської територіальної громади: по вул. Шевченка (від пров.Шевченка до вул.Європейська) м.Роздільна Одеської області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Обсяг видатків на капітальний ремонт (роботи по відновленню працездатності) обладнання зовнішнього освітлення з використанням енергозберігаючого обладнання по вул. Шевченка (від пров.Шевченка до вул.Європейська) м.Роздільна Одеської області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3168D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3168D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26046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733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Протяжність мережі зовнішнього освітлення, яка потребує капітального ремонту 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350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1111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Середня вартість проведення капітального ремонту 1-го погонного  метру мережі зовнішнього освітлення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3168D5" w:rsidP="003168D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3168D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74,41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989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Відсоток відновлення, від загальної протяжності вулиці.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29,17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969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 w:rsidP="00E869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  <w:t>Благоустрій населених пунктів – капітальний ремонт (роботи по відновленню працездатності) обладнання зовнішнього освітлення з використанням енергозберігаючого обладнання, у зв’язку з реконструкцією Роздільнянською дільницею Біляївського РЕМ, м. Роздільна Одеської області, пл-10кВ (Автопарк) на об’єкті благоустрою Роздільнянської міської територіальної громади: по вул.</w:t>
            </w:r>
            <w:r w:rsidR="00E86911" w:rsidRPr="00A1478B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  <w:t xml:space="preserve">Травнева </w:t>
            </w:r>
            <w:r w:rsidRPr="00A1478B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  <w:t>(від будинку №2 до вул.Джерельна)  м.Роздільна Одеської області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Обсяг видатків на капітальний ремонт (роботи по відновленню працездатності) обладнання зовнішнього освітлення з використанням енергозберігаючого обладнання </w:t>
            </w:r>
            <w:r w:rsidRPr="00A1478B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>по вул. 1-го Травня (від будинку №2 до вул.Джерельна)</w:t>
            </w:r>
            <w:r w:rsidRPr="00A1478B">
              <w:rPr>
                <w:color w:val="auto"/>
                <w:lang w:val="uk-UA"/>
              </w:rPr>
              <w:t xml:space="preserve"> </w:t>
            </w:r>
            <w:r w:rsidRPr="00A1478B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>м.Роздільна Одеської області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49049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436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Протяжність  мережі зовнішнього освітлення, яка потребує капітального ремонту 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505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528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Середня вартість проведення капітального ремонту 1-го метру мережі зовнішнього освітлення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97,12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1968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Відсоток відновлення, від загальної протяжності вулиці.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30,98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421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  <w:t>Благоустрій населених пунктів – капітальний ремонт (роботи по відновленню працездатності) обладнання зовнішнього освітлення з використанням енергозберігаючого обладнання, у зв’язку з реконструкцією Роздільнянською дільницею Біляївського РЕМ, м. Роздільна Одеської області, пл-10кВ (Автопарк) на об’єкті благоустрою Роздільнянської міської територіальної громади: по вул. Джерельна (від вул. Я.Мудрого до вул.Старобазарна)</w:t>
            </w:r>
            <w:r w:rsidRPr="00A1478B">
              <w:rPr>
                <w:color w:val="auto"/>
                <w:lang w:val="uk-UA"/>
              </w:rPr>
              <w:t xml:space="preserve"> </w:t>
            </w:r>
            <w:r w:rsidRPr="00A1478B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  <w:t>м.Роздільна Одеської області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Обсяг видатків на капітальний ремонт (роботи по відновленню працездатності) обладнання зовнішнього освітлення з використанням енергозберігаючого обладнання </w:t>
            </w:r>
            <w:r w:rsidRPr="00A1478B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>по вул. Джерельна (від вул. Я.Мудрого до вул.Старобазарна)</w:t>
            </w:r>
            <w:r w:rsidRPr="00A1478B">
              <w:rPr>
                <w:color w:val="auto"/>
                <w:lang w:val="uk-UA"/>
              </w:rPr>
              <w:t xml:space="preserve"> </w:t>
            </w:r>
            <w:r w:rsidRPr="00A1478B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>м.Роздільна Одеської області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3168D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3168D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43251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436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Протяжність  мережі зовнішнього освітлення, яка потребує капітального ремонту 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435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528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Середня вартість проведення капітального ремонту 1-го метру мережі зовнішнього освітлення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3168D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3168D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99,42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1968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Відсоток відновлення, від загальної протяжності вулиці.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38,16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969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  <w:t>Благоустрій населених пунктів – капітальний ремонт (роботи по відновленню працездатності) обладнання зовнішнього освітлення з використанням енергозберігаючого обладнання, у зв’язку з реконструкцією Роздільнянською дільницею Біляївського РЕМ, м. Роздільна Одеської області, пл-10кВ (Автопарк) на об’єкті благоустрою Роздільнянської міської територіальної громади: по вул. Я.Мудрого (від вул. Європейська  до вул.Шевченка) м.Роздільна Одеської області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Обсяг видатків на капітальний ремонт (роботи по відновленню працездатності) обладнання зовнішнього освітлення з використанням енергозберігаючого обладнання </w:t>
            </w:r>
            <w:r w:rsidRPr="00A1478B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uk-UA"/>
              </w:rPr>
              <w:t>по вул. Я.Мудрого (від вул. Європейська  до вул.Шевченка) м.Роздільна Одеської області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3168D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3168D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27562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3168D5">
        <w:trPr>
          <w:trHeight w:val="792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Протяжність  мережі зовнішнього освітлення, яка потребує капітального ремонту 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300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528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Середня вартість проведення капітального ремонту 1-го метру мережі зовнішнього освітлення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3168D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3168D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91,87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1968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C5700" w:rsidRPr="00A1478B" w:rsidRDefault="00DC570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Відсоток відновлення, від загальної протяжності вулиці.</w:t>
            </w:r>
          </w:p>
          <w:p w:rsidR="00DC5700" w:rsidRPr="00A1478B" w:rsidRDefault="00DC570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29,7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A1478B" w:rsidRPr="00A1478B" w:rsidTr="008055C9">
        <w:trPr>
          <w:trHeight w:val="258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  <w:t>Поточний ремонт дорожнього покриття дороги комунальної власності  -  вул.Європейська,   м.Роздільна Одеської області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Обсяг видатків на відновлення пошкодженого  дорожнього полотна за осінньо-зимовий період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81900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700" w:rsidRPr="00A1478B" w:rsidRDefault="00DC57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A1478B" w:rsidRPr="00A1478B" w:rsidTr="008055C9">
        <w:trPr>
          <w:trHeight w:val="301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Пошкодження  дорожнього полотна за осінньо-зимовий період 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м2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130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700" w:rsidRPr="00A1478B" w:rsidRDefault="00DC57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A1478B" w:rsidRPr="00A1478B" w:rsidTr="008055C9">
        <w:trPr>
          <w:trHeight w:val="182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Вартість відновлення 1-ого м2 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630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700" w:rsidRPr="00A1478B" w:rsidRDefault="00DC57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A1478B" w:rsidRPr="00A1478B" w:rsidTr="008055C9">
        <w:trPr>
          <w:trHeight w:val="151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Відсоток відновлення, від загальної протяжності вулиці.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0,65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700" w:rsidRPr="00A1478B" w:rsidRDefault="00DC57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A1478B" w:rsidRPr="00A1478B" w:rsidTr="008055C9">
        <w:trPr>
          <w:trHeight w:val="301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  <w:t>Поточний ремонт дорожнього покриття дороги комунальної власності  -  вул.Ярослава Мудрого від вул.Європейська до вул.Шевченка,  м.Роздільна Одеської області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Обсяг видатків на відновлення пошкодженого  дорожнього полотна за осінньо-зимовий період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25200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700" w:rsidRPr="00A1478B" w:rsidRDefault="00DC57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A1478B" w:rsidRPr="00A1478B" w:rsidTr="008055C9">
        <w:trPr>
          <w:trHeight w:val="419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Пошкодження  дорожнього полотна за осінньо-зимовий період 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м2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40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700" w:rsidRPr="00A1478B" w:rsidRDefault="00DC57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A1478B" w:rsidRPr="00A1478B" w:rsidTr="008055C9">
        <w:trPr>
          <w:trHeight w:val="53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Вартість відновлення 1-ого м2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630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700" w:rsidRPr="00A1478B" w:rsidRDefault="00DC57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A1478B" w:rsidRPr="00A1478B" w:rsidTr="008055C9">
        <w:trPr>
          <w:trHeight w:val="280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Відсоток відновлення, від загальної протяжності вулиці.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0,78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700" w:rsidRPr="00A1478B" w:rsidRDefault="00DC57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A1478B" w:rsidRPr="00A1478B" w:rsidTr="008055C9">
        <w:trPr>
          <w:trHeight w:val="118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  <w:t>Поточний ремонт дорожнього покриття дороги комунальної власності  -  вул.Привокзальна,  м.Роздільна Одеської області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Обсяг видатків на відновлення пошкодженого  дорожнього полотна за осінньо-зимовий період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100800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700" w:rsidRPr="00A1478B" w:rsidRDefault="00DC57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A1478B" w:rsidRPr="00A1478B" w:rsidTr="008055C9">
        <w:trPr>
          <w:trHeight w:val="269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Пошкодження  дорожнього полотна за осінньо-зимовий період 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м2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160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700" w:rsidRPr="00A1478B" w:rsidRDefault="00DC57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A1478B" w:rsidRPr="00A1478B" w:rsidTr="00F8795A">
        <w:trPr>
          <w:trHeight w:val="53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Вартість відновлення 1-ого м2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630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700" w:rsidRPr="00A1478B" w:rsidRDefault="00DC57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A1478B" w:rsidRPr="00A1478B" w:rsidTr="00F8795A">
        <w:trPr>
          <w:trHeight w:val="53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Відсоток відновлення, від загальної протяжності вулиці.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3,9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700" w:rsidRPr="00A1478B" w:rsidRDefault="00DC57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A1478B" w:rsidRPr="00A1478B" w:rsidTr="008055C9">
        <w:trPr>
          <w:trHeight w:val="397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  <w:t>Поточний ремонт дорожнього покриття дороги комунальної власності  -  вул.1-го Травня, від вул.Європейська до вул.Запрудна, м.Роздільна Одеської області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Обсяг видатків на відновлення пошкодженого  дорожнього полотна за осінньо-зимовий період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17640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700" w:rsidRPr="00A1478B" w:rsidRDefault="00DC57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A1478B" w:rsidRPr="00A1478B" w:rsidTr="008055C9">
        <w:trPr>
          <w:trHeight w:val="279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Пошкодження  дорожнього полотна за осінньо-зимовий період 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м2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28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700" w:rsidRPr="00A1478B" w:rsidRDefault="00DC57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A1478B" w:rsidRPr="00A1478B" w:rsidTr="008055C9">
        <w:trPr>
          <w:trHeight w:val="301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Вартість відновлення 1-ого м2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630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700" w:rsidRPr="00A1478B" w:rsidRDefault="00DC57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A1478B" w:rsidRPr="00A1478B" w:rsidTr="008055C9">
        <w:trPr>
          <w:trHeight w:val="506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Відсоток відновлення, від загальної протяжності вулиці.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0,34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DC5700" w:rsidRPr="00A1478B" w:rsidRDefault="00DC57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A1478B" w:rsidRPr="00A1478B" w:rsidTr="008055C9">
        <w:trPr>
          <w:trHeight w:val="279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  <w:t>Поточний ремонт дорожнього покриття дороги комунальної власності  -  вул.Балківська, від буд. №1 до буд. №14, м.Роздільна Одеської області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Обсяг видатків на відновлення пошкодженого  дорожнього полотна за осінньо-зимовий період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8055C9" w:rsidRDefault="008055C9" w:rsidP="008055C9">
            <w:pPr>
              <w:tabs>
                <w:tab w:val="left" w:pos="226"/>
                <w:tab w:val="center" w:pos="558"/>
              </w:tabs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ab/>
              <w:t>113797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700" w:rsidRPr="00A1478B" w:rsidRDefault="00DC57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A1478B" w:rsidRPr="00A1478B" w:rsidTr="008055C9">
        <w:trPr>
          <w:trHeight w:val="408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Пошкодження  дорожнього полотна за осінньо-зимовий період 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м2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8055C9" w:rsidRDefault="008055C9" w:rsidP="008055C9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180,63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700" w:rsidRPr="00A1478B" w:rsidRDefault="00DC57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A1478B" w:rsidRPr="00A1478B" w:rsidTr="008055C9">
        <w:trPr>
          <w:trHeight w:val="183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Вартість відновлення 1-ого м2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8055C9" w:rsidRDefault="00DC5700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8055C9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630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700" w:rsidRPr="00A1478B" w:rsidRDefault="00DC57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A1478B" w:rsidRPr="00A1478B" w:rsidTr="008055C9">
        <w:trPr>
          <w:trHeight w:val="247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Відсоток відновлення, від загальної протяжності вулиці.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8055C9" w:rsidRDefault="00A626EA" w:rsidP="00A626EA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8,52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700" w:rsidRPr="00A1478B" w:rsidRDefault="00DC57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A1478B" w:rsidRPr="00A1478B" w:rsidTr="008055C9">
        <w:trPr>
          <w:trHeight w:val="372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  <w:t>Поточний ремонт дорожнього покриття дороги комунальної власності  -  вул. Стуса Василя, від  буд.№1 до буд. №8, м.Роздільна Одеської області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Обсяг видатків на відновлення пошкодженого  дорожнього полотна за осінньо-зимовий період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3F0A9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48336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700" w:rsidRPr="00A1478B" w:rsidRDefault="00DC57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A1478B" w:rsidRPr="00A1478B" w:rsidTr="008055C9">
        <w:trPr>
          <w:trHeight w:val="203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Пошкодження  дорожнього полотна за осінньо-зимовий період 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м2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3F0A9C" w:rsidP="003F0A9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700" w:rsidRPr="00A1478B" w:rsidRDefault="00DC57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A1478B" w:rsidRPr="00A1478B" w:rsidTr="008055C9">
        <w:trPr>
          <w:trHeight w:val="265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Вартість відновлення 1-ого м2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3F0A9C" w:rsidP="00BA021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48</w:t>
            </w:r>
            <w:r w:rsidR="00BA0212"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,</w:t>
            </w: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33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700" w:rsidRPr="00A1478B" w:rsidRDefault="00DC57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A1478B" w:rsidRPr="00A1478B" w:rsidTr="008055C9">
        <w:trPr>
          <w:trHeight w:val="283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Відсоток відновлення, від загальної протяжності вулиці.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24,0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700" w:rsidRPr="00A1478B" w:rsidRDefault="00DC57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A1478B" w:rsidRPr="00A1478B" w:rsidTr="008055C9">
        <w:trPr>
          <w:trHeight w:val="240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  <w:t>Поточний ремонт дорожнього покриття дороги комунальної власності  -  вул.І.Франка, від буд № 1 до буд. №17, м.Роздільна Одеської області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Обсяг видатків на відновлення пошкодженого  дорожнього полотна за осінньо-зимовий період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3F0A9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170071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700" w:rsidRPr="00A1478B" w:rsidRDefault="00DC57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A1478B" w:rsidRPr="00A1478B" w:rsidTr="008055C9">
        <w:trPr>
          <w:trHeight w:val="177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Пошкодження  дорожнього полотна за осінньо-зимовий період 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м2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3F0A9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2035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700" w:rsidRPr="00A1478B" w:rsidRDefault="00DC57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A1478B" w:rsidRPr="00A1478B" w:rsidTr="008055C9">
        <w:trPr>
          <w:trHeight w:val="283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Вартість відновлення 1-ого м2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3F0A9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83,57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700" w:rsidRPr="00A1478B" w:rsidRDefault="00DC57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A1478B" w:rsidRPr="00A1478B" w:rsidTr="008055C9">
        <w:trPr>
          <w:trHeight w:val="424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Відсоток відновлення, від загальної протяжності вулиці.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45,71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700" w:rsidRPr="00A1478B" w:rsidRDefault="00DC57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A1478B" w:rsidRPr="00A1478B" w:rsidTr="008055C9">
        <w:trPr>
          <w:trHeight w:val="265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  <w:t>Поточний ремонт дорожнього покриття дороги комунальної власності  -  вул.Затишна, від буд. №161 до вул.Святого Інокентія, м.Роздільна Одеської області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Обсяг видатків на відновлення пошкодженого  дорожнього полотна за осінньо-зимовий період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3F0A9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174893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700" w:rsidRPr="00A1478B" w:rsidRDefault="00DC57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A1478B" w:rsidRPr="00A1478B" w:rsidTr="008055C9">
        <w:trPr>
          <w:trHeight w:val="353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Пошкодження  дорожнього полотна за осінньо-зимовий період 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м2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3F0A9C" w:rsidP="003F0A9C">
            <w:pPr>
              <w:tabs>
                <w:tab w:val="center" w:pos="558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5020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700" w:rsidRPr="00A1478B" w:rsidRDefault="00DC57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A1478B" w:rsidRPr="00A1478B" w:rsidTr="008055C9">
        <w:trPr>
          <w:trHeight w:val="300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Вартість відновлення 1-ого м2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3F0A9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34,84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700" w:rsidRPr="00A1478B" w:rsidRDefault="00DC57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A1478B" w:rsidRPr="00A1478B" w:rsidTr="008055C9">
        <w:trPr>
          <w:trHeight w:val="451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Відсоток відновлення, від загальної протяжності вулиці.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43,48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700" w:rsidRPr="00A1478B" w:rsidRDefault="00DC57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A1478B" w:rsidRPr="00A1478B" w:rsidTr="008055C9">
        <w:trPr>
          <w:trHeight w:val="319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  <w:t>Поточний ремонт дорожнього покриття дороги комунальної власності  -  вул.Північна, від буд. №4 до вул.Європейська,  м.Роздільна Одеської області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Обсяг видатків на відновлення пошкодженого  дорожнього полотна за осінньо-зимовий період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3F0A9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155772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700" w:rsidRPr="00A1478B" w:rsidRDefault="00DC57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A1478B" w:rsidRPr="00A1478B" w:rsidTr="008055C9">
        <w:trPr>
          <w:trHeight w:val="283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Пошкодження  дорожнього полотна за осінньо-зимовий період 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м2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 w:rsidP="003F0A9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34</w:t>
            </w:r>
            <w:r w:rsidR="003F0A9C"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700" w:rsidRPr="00A1478B" w:rsidRDefault="00DC57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A1478B" w:rsidRPr="00A1478B" w:rsidTr="008055C9">
        <w:trPr>
          <w:trHeight w:val="221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Вартість відновлення 1-ого м2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3F0A9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45,55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700" w:rsidRPr="00A1478B" w:rsidRDefault="00DC57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A1478B" w:rsidRPr="00A1478B" w:rsidTr="008055C9">
        <w:trPr>
          <w:trHeight w:val="300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Відсоток відновлення, від загальної протяжності вулиці.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81,93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700" w:rsidRPr="00A1478B" w:rsidRDefault="00DC57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A1478B" w:rsidRPr="00A1478B" w:rsidTr="008055C9">
        <w:trPr>
          <w:trHeight w:val="265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  <w:t>Поточний ремонт дорожнього покриття дороги комунальної власності  -  вул.Малинова,  м.Роздільна Одеської області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Обсяг видатків на відновлення пошкодженого  дорожнього полотна за осінньо-зимовий період 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3F0A9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93997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700" w:rsidRPr="00A1478B" w:rsidRDefault="00DC57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A1478B" w:rsidRPr="00A1478B" w:rsidTr="008055C9">
        <w:trPr>
          <w:trHeight w:val="300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Пошкодження  дорожнього полотна за осінньо-зимовий період 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м2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700" w:rsidRPr="00A1478B" w:rsidRDefault="00DC57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A1478B" w:rsidRPr="00A1478B" w:rsidTr="008055C9">
        <w:trPr>
          <w:trHeight w:val="133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Вартість відновлення 1-ого м2 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3F0A9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939,97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700" w:rsidRPr="00A1478B" w:rsidRDefault="00DC57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A1478B" w:rsidRPr="00A1478B" w:rsidTr="008055C9">
        <w:trPr>
          <w:trHeight w:val="203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Відсоток відновлення, від загальної протяжності вулиці.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1,5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700" w:rsidRPr="00A1478B" w:rsidRDefault="00DC57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A1478B" w:rsidRPr="00A1478B" w:rsidTr="008055C9">
        <w:trPr>
          <w:trHeight w:val="120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  <w:t>Поточний ремонт дорожнього покриття дороги комунальної власності  -  вул.Молодіжна, від вул.Джерельна до вул.Польова, Роздільна Одеської області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Обсяг видатків на відновлення пошкодженого  дорожнього полотна за осінньо-зимовий період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3F0A9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261171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700" w:rsidRPr="00A1478B" w:rsidRDefault="00DC57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A1478B" w:rsidRPr="00A1478B" w:rsidTr="008055C9">
        <w:trPr>
          <w:trHeight w:val="130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Пошкодження  дорожнього полотна за осінньо-зимовий період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м2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3F0A9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2939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700" w:rsidRPr="00A1478B" w:rsidRDefault="00DC57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A1478B" w:rsidRPr="00A1478B" w:rsidTr="008055C9">
        <w:trPr>
          <w:trHeight w:val="130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Вартість відновлення 1-ого м2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3F0A9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88,86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700" w:rsidRPr="00A1478B" w:rsidRDefault="00DC57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A1478B" w:rsidRPr="00A1478B" w:rsidTr="008055C9">
        <w:trPr>
          <w:trHeight w:val="110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700" w:rsidRPr="00A1478B" w:rsidRDefault="00DC5700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C5700" w:rsidRPr="00A1478B" w:rsidRDefault="00DC57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Відсоток відновлення, від загальної протяжності вулиці.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5700" w:rsidRPr="00A1478B" w:rsidRDefault="00DC570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A1478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  <w:t>22,32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5700" w:rsidRPr="00A1478B" w:rsidRDefault="00DC570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8055C9" w:rsidRPr="008055C9" w:rsidTr="008055C9">
        <w:trPr>
          <w:trHeight w:val="182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55C9" w:rsidRPr="008055C9" w:rsidRDefault="008055C9" w:rsidP="008055C9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0070C0"/>
                <w:sz w:val="20"/>
                <w:szCs w:val="20"/>
                <w:lang w:val="uk-UA"/>
              </w:rPr>
            </w:pPr>
            <w:r w:rsidRPr="008055C9">
              <w:rPr>
                <w:rFonts w:ascii="Times New Roman" w:eastAsia="Times New Roman" w:hAnsi="Times New Roman" w:cs="Times New Roman"/>
                <w:i/>
                <w:iCs/>
                <w:color w:val="0070C0"/>
                <w:sz w:val="20"/>
                <w:szCs w:val="20"/>
                <w:lang w:val="uk-UA"/>
              </w:rPr>
              <w:t>Поточний ремонт дорожнього покриття дороги комунальної власності -  центральний в’їзд до КНП "Роздільнянська БПЛ" Роздільнянської міської ради, за адресою: вул.Європейська, 1, м.Роздільна Одеської області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55C9" w:rsidRPr="008055C9" w:rsidRDefault="008055C9" w:rsidP="00805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8055C9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Затрат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5C9" w:rsidRPr="008055C9" w:rsidRDefault="008055C9" w:rsidP="008055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8055C9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Обсяг видатків на відновлення пошкодженого  дорожнього полотна за осінньо-зимовий період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055C9" w:rsidRPr="008055C9" w:rsidRDefault="008055C9" w:rsidP="008055C9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8055C9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55C9" w:rsidRPr="008055C9" w:rsidRDefault="008055C9" w:rsidP="008055C9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18900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55C9" w:rsidRPr="00A1478B" w:rsidRDefault="008055C9" w:rsidP="008055C9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8055C9" w:rsidRPr="008055C9" w:rsidTr="008055C9">
        <w:trPr>
          <w:trHeight w:val="387"/>
        </w:trPr>
        <w:tc>
          <w:tcPr>
            <w:tcW w:w="4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55C9" w:rsidRPr="008055C9" w:rsidRDefault="008055C9" w:rsidP="008055C9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0070C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55C9" w:rsidRPr="008055C9" w:rsidRDefault="008055C9" w:rsidP="00805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8055C9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Продукту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5C9" w:rsidRPr="008055C9" w:rsidRDefault="008055C9" w:rsidP="008055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8055C9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Пошкодження  дорожнього полотна за осінньо-зимовий період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055C9" w:rsidRPr="008055C9" w:rsidRDefault="008055C9" w:rsidP="008055C9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8055C9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м2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55C9" w:rsidRPr="008055C9" w:rsidRDefault="008055C9" w:rsidP="008055C9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30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55C9" w:rsidRPr="00A1478B" w:rsidRDefault="008055C9" w:rsidP="008055C9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8055C9" w:rsidRPr="00A1478B" w:rsidTr="008055C9">
        <w:trPr>
          <w:trHeight w:val="215"/>
        </w:trPr>
        <w:tc>
          <w:tcPr>
            <w:tcW w:w="4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55C9" w:rsidRPr="008055C9" w:rsidRDefault="008055C9" w:rsidP="008055C9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0070C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55C9" w:rsidRPr="008055C9" w:rsidRDefault="008055C9" w:rsidP="00805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8055C9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Ефективності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5C9" w:rsidRPr="008055C9" w:rsidRDefault="008055C9" w:rsidP="008055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8055C9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Вартість відновлення 1-ого м2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055C9" w:rsidRPr="008055C9" w:rsidRDefault="008055C9" w:rsidP="008055C9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8055C9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55C9" w:rsidRPr="008055C9" w:rsidRDefault="008055C9" w:rsidP="008055C9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630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55C9" w:rsidRPr="00A1478B" w:rsidRDefault="008055C9" w:rsidP="008055C9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8055C9" w:rsidRPr="008055C9" w:rsidTr="008055C9">
        <w:trPr>
          <w:trHeight w:val="183"/>
        </w:trPr>
        <w:tc>
          <w:tcPr>
            <w:tcW w:w="424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55C9" w:rsidRPr="008055C9" w:rsidRDefault="008055C9" w:rsidP="008055C9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0070C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055C9" w:rsidRPr="008055C9" w:rsidRDefault="008055C9" w:rsidP="008055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8055C9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Якості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5C9" w:rsidRPr="008055C9" w:rsidRDefault="008055C9" w:rsidP="008055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8055C9">
              <w:rPr>
                <w:rFonts w:ascii="Times New Roman" w:hAnsi="Times New Roman" w:cs="Times New Roman"/>
                <w:color w:val="0070C0"/>
                <w:sz w:val="20"/>
                <w:szCs w:val="20"/>
                <w:lang w:val="uk-UA"/>
              </w:rPr>
              <w:t>Відсоток відновлення, від загальної протяжності вулиці.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055C9" w:rsidRPr="008055C9" w:rsidRDefault="008055C9" w:rsidP="008055C9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 w:rsidRPr="008055C9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%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55C9" w:rsidRPr="008055C9" w:rsidRDefault="008055C9" w:rsidP="008055C9">
            <w:pPr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uk-UA"/>
              </w:rPr>
              <w:t>0,15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55C9" w:rsidRPr="00A1478B" w:rsidRDefault="008055C9" w:rsidP="008055C9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</w:tbl>
    <w:p w:rsidR="00DC5700" w:rsidRPr="00A1478B" w:rsidRDefault="00DC5700" w:rsidP="00DC5700">
      <w:pPr>
        <w:spacing w:after="693" w:line="237" w:lineRule="auto"/>
        <w:ind w:left="5922" w:right="24" w:hanging="10"/>
        <w:contextualSpacing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val="uk-UA"/>
        </w:rPr>
      </w:pPr>
    </w:p>
    <w:p w:rsidR="00DC5700" w:rsidRPr="00A1478B" w:rsidRDefault="00DC5700" w:rsidP="00DC5700">
      <w:pPr>
        <w:spacing w:after="693" w:line="237" w:lineRule="auto"/>
        <w:ind w:left="5922" w:right="24" w:hanging="10"/>
        <w:contextualSpacing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val="uk-UA"/>
        </w:rPr>
      </w:pPr>
    </w:p>
    <w:p w:rsidR="00DC5700" w:rsidRPr="00A1478B" w:rsidRDefault="00DC5700">
      <w:pPr>
        <w:rPr>
          <w:color w:val="auto"/>
          <w:lang w:val="uk-UA"/>
        </w:rPr>
      </w:pPr>
    </w:p>
    <w:p w:rsidR="00DC5700" w:rsidRPr="00A1478B" w:rsidRDefault="00DC5700">
      <w:pPr>
        <w:rPr>
          <w:color w:val="auto"/>
          <w:lang w:val="uk-UA"/>
        </w:rPr>
      </w:pPr>
    </w:p>
    <w:p w:rsidR="00DC5700" w:rsidRPr="00A1478B" w:rsidRDefault="00DC5700">
      <w:pPr>
        <w:rPr>
          <w:color w:val="auto"/>
          <w:lang w:val="uk-UA"/>
        </w:rPr>
      </w:pPr>
    </w:p>
    <w:sectPr w:rsidR="00DC5700" w:rsidRPr="00A1478B" w:rsidSect="00DC5700">
      <w:pgSz w:w="15840" w:h="1224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8D5" w:rsidRDefault="003168D5" w:rsidP="006F30A6">
      <w:pPr>
        <w:spacing w:after="0" w:line="240" w:lineRule="auto"/>
      </w:pPr>
      <w:r>
        <w:separator/>
      </w:r>
    </w:p>
  </w:endnote>
  <w:endnote w:type="continuationSeparator" w:id="0">
    <w:p w:rsidR="003168D5" w:rsidRDefault="003168D5" w:rsidP="006F3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8D5" w:rsidRDefault="003168D5" w:rsidP="006F30A6">
      <w:pPr>
        <w:spacing w:after="0" w:line="240" w:lineRule="auto"/>
      </w:pPr>
      <w:r>
        <w:separator/>
      </w:r>
    </w:p>
  </w:footnote>
  <w:footnote w:type="continuationSeparator" w:id="0">
    <w:p w:rsidR="003168D5" w:rsidRDefault="003168D5" w:rsidP="006F30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C11FD"/>
    <w:multiLevelType w:val="hybridMultilevel"/>
    <w:tmpl w:val="85FEF07C"/>
    <w:lvl w:ilvl="0" w:tplc="F4D4200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8DD"/>
    <w:rsid w:val="00040870"/>
    <w:rsid w:val="00076DF6"/>
    <w:rsid w:val="001277E7"/>
    <w:rsid w:val="001F75FC"/>
    <w:rsid w:val="00237F1D"/>
    <w:rsid w:val="00256860"/>
    <w:rsid w:val="00257AB9"/>
    <w:rsid w:val="0026698D"/>
    <w:rsid w:val="002A5918"/>
    <w:rsid w:val="003168D5"/>
    <w:rsid w:val="003C132B"/>
    <w:rsid w:val="003F0A9C"/>
    <w:rsid w:val="003F3C8E"/>
    <w:rsid w:val="004325A1"/>
    <w:rsid w:val="0054593A"/>
    <w:rsid w:val="00611DF4"/>
    <w:rsid w:val="00646BBC"/>
    <w:rsid w:val="0066328B"/>
    <w:rsid w:val="006A383B"/>
    <w:rsid w:val="006D1671"/>
    <w:rsid w:val="006E35D7"/>
    <w:rsid w:val="006F30A6"/>
    <w:rsid w:val="007523D0"/>
    <w:rsid w:val="00760C13"/>
    <w:rsid w:val="007A7CC5"/>
    <w:rsid w:val="007B2EBE"/>
    <w:rsid w:val="008055C9"/>
    <w:rsid w:val="0082210B"/>
    <w:rsid w:val="008E46DB"/>
    <w:rsid w:val="009547B0"/>
    <w:rsid w:val="00955F98"/>
    <w:rsid w:val="0096590F"/>
    <w:rsid w:val="00972648"/>
    <w:rsid w:val="009874B1"/>
    <w:rsid w:val="009D1601"/>
    <w:rsid w:val="009D2F0B"/>
    <w:rsid w:val="00A05848"/>
    <w:rsid w:val="00A1478B"/>
    <w:rsid w:val="00A14E2E"/>
    <w:rsid w:val="00A626EA"/>
    <w:rsid w:val="00A70950"/>
    <w:rsid w:val="00AF3969"/>
    <w:rsid w:val="00BA0212"/>
    <w:rsid w:val="00BD0022"/>
    <w:rsid w:val="00BF2E7A"/>
    <w:rsid w:val="00C73F83"/>
    <w:rsid w:val="00CB5DC4"/>
    <w:rsid w:val="00CD48DD"/>
    <w:rsid w:val="00D1455E"/>
    <w:rsid w:val="00D566DB"/>
    <w:rsid w:val="00D87599"/>
    <w:rsid w:val="00DC5700"/>
    <w:rsid w:val="00DD4399"/>
    <w:rsid w:val="00E202DB"/>
    <w:rsid w:val="00E86911"/>
    <w:rsid w:val="00E926B5"/>
    <w:rsid w:val="00EF051C"/>
    <w:rsid w:val="00F43BBE"/>
    <w:rsid w:val="00F8795A"/>
    <w:rsid w:val="00FE0490"/>
    <w:rsid w:val="00FE6464"/>
    <w:rsid w:val="00FE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7E29"/>
  <w15:docId w15:val="{68BA62F5-0F20-4553-BA55-5426918E4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rsid w:val="00DC5700"/>
    <w:pPr>
      <w:keepNext/>
      <w:keepLines/>
      <w:spacing w:after="0" w:line="256" w:lineRule="auto"/>
      <w:ind w:left="142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6F30A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30A6"/>
    <w:rPr>
      <w:rFonts w:ascii="Calibri" w:eastAsia="Calibri" w:hAnsi="Calibri" w:cs="Calibri"/>
      <w:color w:val="000000"/>
    </w:rPr>
  </w:style>
  <w:style w:type="paragraph" w:styleId="a5">
    <w:name w:val="footer"/>
    <w:basedOn w:val="a"/>
    <w:link w:val="a6"/>
    <w:uiPriority w:val="99"/>
    <w:unhideWhenUsed/>
    <w:rsid w:val="006F30A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30A6"/>
    <w:rPr>
      <w:rFonts w:ascii="Calibri" w:eastAsia="Calibri" w:hAnsi="Calibri" w:cs="Calibri"/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BF2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F2E7A"/>
    <w:rPr>
      <w:rFonts w:ascii="Segoe UI" w:eastAsia="Calibri" w:hAnsi="Segoe UI" w:cs="Segoe UI"/>
      <w:color w:val="000000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C5700"/>
    <w:rPr>
      <w:rFonts w:ascii="Times New Roman" w:eastAsia="Times New Roman" w:hAnsi="Times New Roman" w:cs="Times New Roman"/>
      <w:b/>
      <w:color w:val="000000"/>
      <w:sz w:val="24"/>
    </w:rPr>
  </w:style>
  <w:style w:type="paragraph" w:customStyle="1" w:styleId="msonormal0">
    <w:name w:val="msonormal"/>
    <w:basedOn w:val="a"/>
    <w:rsid w:val="00DC5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9">
    <w:name w:val="List Paragraph"/>
    <w:basedOn w:val="a"/>
    <w:uiPriority w:val="34"/>
    <w:qFormat/>
    <w:rsid w:val="00DC5700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74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E0722-78A1-44E7-B276-B231EC127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19</Pages>
  <Words>5062</Words>
  <Characters>28859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25</cp:revision>
  <cp:lastPrinted>2024-06-07T05:32:00Z</cp:lastPrinted>
  <dcterms:created xsi:type="dcterms:W3CDTF">2024-05-10T08:23:00Z</dcterms:created>
  <dcterms:modified xsi:type="dcterms:W3CDTF">2024-06-24T07:30:00Z</dcterms:modified>
</cp:coreProperties>
</file>