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522" w:rsidRPr="006356A6" w:rsidRDefault="008542EF" w:rsidP="00F62522">
      <w:pPr>
        <w:tabs>
          <w:tab w:val="left" w:pos="6946"/>
          <w:tab w:val="left" w:pos="7088"/>
        </w:tabs>
        <w:spacing w:after="0" w:line="249" w:lineRule="auto"/>
        <w:ind w:left="4189" w:right="2" w:firstLine="2474"/>
        <w:rPr>
          <w:rFonts w:ascii="Times New Roman" w:eastAsia="Times New Roman" w:hAnsi="Times New Roman" w:cs="Times New Roman"/>
          <w:color w:val="auto"/>
          <w:sz w:val="24"/>
          <w:lang w:val="ru-RU"/>
        </w:rPr>
      </w:pPr>
      <w:bookmarkStart w:id="0" w:name="_GoBack"/>
      <w:bookmarkEnd w:id="0"/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Додаток 1 </w:t>
      </w:r>
    </w:p>
    <w:p w:rsidR="00E53AFE" w:rsidRPr="006356A6" w:rsidRDefault="008542EF" w:rsidP="00F62522">
      <w:pPr>
        <w:tabs>
          <w:tab w:val="left" w:pos="6946"/>
          <w:tab w:val="left" w:pos="7088"/>
        </w:tabs>
        <w:spacing w:after="0" w:line="249" w:lineRule="auto"/>
        <w:ind w:left="4189" w:right="2" w:firstLine="2474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>до Програми</w:t>
      </w:r>
    </w:p>
    <w:p w:rsidR="00E53AFE" w:rsidRPr="006356A6" w:rsidRDefault="008542EF" w:rsidP="00F62522">
      <w:pPr>
        <w:spacing w:after="0" w:line="249" w:lineRule="auto"/>
        <w:ind w:left="3933" w:firstLine="1454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  </w:t>
      </w:r>
    </w:p>
    <w:p w:rsidR="00E53AFE" w:rsidRPr="006356A6" w:rsidRDefault="008542EF">
      <w:pPr>
        <w:spacing w:after="10" w:line="249" w:lineRule="auto"/>
        <w:ind w:left="10" w:right="856" w:hanging="10"/>
        <w:jc w:val="center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ПАСПОРТ</w:t>
      </w:r>
    </w:p>
    <w:p w:rsidR="00E53AFE" w:rsidRPr="006356A6" w:rsidRDefault="008542EF">
      <w:pPr>
        <w:spacing w:after="10" w:line="249" w:lineRule="auto"/>
        <w:ind w:left="10" w:hanging="10"/>
        <w:jc w:val="center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 xml:space="preserve">Програми </w:t>
      </w:r>
      <w:r w:rsidRPr="006356A6">
        <w:rPr>
          <w:rFonts w:ascii="Times New Roman" w:eastAsia="Times New Roman" w:hAnsi="Times New Roman" w:cs="Times New Roman"/>
          <w:b/>
          <w:i/>
          <w:color w:val="auto"/>
          <w:sz w:val="24"/>
          <w:lang w:val="ru-RU"/>
        </w:rPr>
        <w:t>«</w:t>
      </w: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Роздільнянської міської територіальної громади з територіальної оборони на 2022-2024 роки»</w:t>
      </w:r>
    </w:p>
    <w:tbl>
      <w:tblPr>
        <w:tblStyle w:val="TableGrid"/>
        <w:tblW w:w="10632" w:type="dxa"/>
        <w:tblInd w:w="-1281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734"/>
        <w:gridCol w:w="3000"/>
        <w:gridCol w:w="6898"/>
      </w:tblGrid>
      <w:tr w:rsidR="006356A6" w:rsidRPr="006356A6" w:rsidTr="00CD6B88">
        <w:trPr>
          <w:trHeight w:val="2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Назва Програми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1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1"/>
              </w:rPr>
              <w:t>Роздільнянської міської територіальної громади з територіальної оборони</w:t>
            </w:r>
          </w:p>
        </w:tc>
      </w:tr>
      <w:tr w:rsidR="006356A6" w:rsidRPr="006356A6" w:rsidTr="00CD6B88">
        <w:trPr>
          <w:trHeight w:val="501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Ініціатор розроблення </w:t>
            </w:r>
          </w:p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Програми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8542EF" w:rsidP="00245D7E">
            <w:pPr>
              <w:ind w:left="54"/>
              <w:rPr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Роздільнянська міська </w:t>
            </w:r>
            <w:r w:rsidR="00245D7E"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рада</w:t>
            </w:r>
          </w:p>
        </w:tc>
      </w:tr>
      <w:tr w:rsidR="006356A6" w:rsidRPr="006356A6" w:rsidTr="00CD6B88">
        <w:trPr>
          <w:trHeight w:val="1986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3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Підстави для розробки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8542EF" w:rsidP="00BE6CA0">
            <w:pPr>
              <w:spacing w:line="257" w:lineRule="auto"/>
              <w:ind w:left="1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Законів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16.07.2021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№ 1702-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ІХ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основи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національного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спротиву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6.12.1991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№ 1932-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ХІІ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оборону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25.03.1992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№ 2232-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ХІІ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військовий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обов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'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язок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військову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службу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21.06.2018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національну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безпеку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Указу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Президента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від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23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вересня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2016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року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№ 406/2016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затвердження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Положення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про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територіальну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оборону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наказів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розпоряджень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Генерального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штабу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Збройних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Сил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України</w:t>
            </w:r>
          </w:p>
        </w:tc>
      </w:tr>
      <w:tr w:rsidR="006356A6" w:rsidRPr="006356A6" w:rsidTr="00CD6B88">
        <w:trPr>
          <w:trHeight w:val="240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Розробник Програми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8542EF" w:rsidP="00245D7E">
            <w:pPr>
              <w:ind w:left="1"/>
              <w:rPr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Роздільнянська міська </w:t>
            </w:r>
            <w:r w:rsidR="00245D7E"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uk-UA"/>
              </w:rPr>
              <w:t>рада</w:t>
            </w:r>
          </w:p>
        </w:tc>
      </w:tr>
      <w:tr w:rsidR="006356A6" w:rsidRPr="006356A6" w:rsidTr="00CD6B88">
        <w:trPr>
          <w:trHeight w:val="242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5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Співрозробники Програми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1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-</w:t>
            </w:r>
          </w:p>
        </w:tc>
      </w:tr>
      <w:tr w:rsidR="006356A6" w:rsidRPr="00C70B79" w:rsidTr="00BE6CA0">
        <w:trPr>
          <w:trHeight w:val="552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6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Відповідальний виконавець Програми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E53AFE" w:rsidRPr="006356A6" w:rsidRDefault="00BE6CA0" w:rsidP="00DF46EF">
            <w:pPr>
              <w:ind w:left="1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Управління житлового-комунального господарства та інфраструктури Роздільнянської міської ради</w:t>
            </w:r>
          </w:p>
        </w:tc>
      </w:tr>
      <w:tr w:rsidR="006356A6" w:rsidRPr="006356A6" w:rsidTr="00CD6B88">
        <w:trPr>
          <w:trHeight w:val="473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7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Організації-співвиконавці програми</w:t>
            </w:r>
          </w:p>
        </w:tc>
        <w:tc>
          <w:tcPr>
            <w:tcW w:w="689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E6CA0" w:rsidRPr="006356A6" w:rsidRDefault="00BE6CA0" w:rsidP="00BE6CA0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 xml:space="preserve">Фінансове управління Роздільнянської міської ради, Роздільнянська міська рада, Одеський обласний територіальний центр комплектування та соціальної підтримки, Роздільнянський районний територіальний центр комплектування та соціальної підтримки, військова частина _____                          , військова частина                                                     , Управління ЖКГ </w:t>
            </w:r>
          </w:p>
          <w:p w:rsidR="00E53AFE" w:rsidRPr="006356A6" w:rsidRDefault="00BE6CA0" w:rsidP="00BE6CA0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Роздільнянської міської ради, КП «Роздільнянський міський водоканал»,</w:t>
            </w:r>
          </w:p>
        </w:tc>
      </w:tr>
      <w:tr w:rsidR="006356A6" w:rsidRPr="006356A6" w:rsidTr="00CD6B88">
        <w:trPr>
          <w:trHeight w:val="2570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8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Мета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AFE" w:rsidRPr="006356A6" w:rsidRDefault="00BE6CA0" w:rsidP="00BE6CA0">
            <w:pPr>
              <w:spacing w:line="239" w:lineRule="auto"/>
              <w:ind w:left="1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uk-UA"/>
              </w:rPr>
              <w:t>З</w:t>
            </w:r>
            <w:r w:rsidR="008542EF"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дійснення заходів щодо матеріально-технічного забезпечення потреб особового складу підрозділів територіальної оборони, працівників установ та організацій, що цілодобово підтримують безпеку і правопорядок в Роздільнянській міській територіальній громаді засобами захисту та зв’язку, предметами речового майна і спорядження, а також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району, боротьби з диверсійними та іншими незаконно створеними озброєними формуваннями в Роздільнянській міській територіальній громаді.</w:t>
            </w:r>
          </w:p>
        </w:tc>
      </w:tr>
      <w:tr w:rsidR="006356A6" w:rsidRPr="006356A6" w:rsidTr="00CD6B88">
        <w:trPr>
          <w:trHeight w:val="417"/>
        </w:trPr>
        <w:tc>
          <w:tcPr>
            <w:tcW w:w="7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9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Термін реалізації Програми</w:t>
            </w:r>
          </w:p>
        </w:tc>
        <w:tc>
          <w:tcPr>
            <w:tcW w:w="68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1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1"/>
              </w:rPr>
              <w:t>2022-2024 роки</w:t>
            </w:r>
          </w:p>
        </w:tc>
      </w:tr>
      <w:tr w:rsidR="006356A6" w:rsidRPr="006356A6" w:rsidTr="00CD6B88">
        <w:trPr>
          <w:trHeight w:val="7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10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AFE" w:rsidRPr="00D32438" w:rsidRDefault="002E65F4" w:rsidP="006C7A92">
            <w:pPr>
              <w:ind w:left="1"/>
              <w:rPr>
                <w:color w:val="0070C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1"/>
              </w:rPr>
              <w:t>44143121</w:t>
            </w:r>
            <w:r w:rsidR="008542EF" w:rsidRPr="00D32438">
              <w:rPr>
                <w:rFonts w:ascii="Times New Roman" w:eastAsia="Times New Roman" w:hAnsi="Times New Roman" w:cs="Times New Roman"/>
                <w:color w:val="0070C0"/>
                <w:sz w:val="21"/>
              </w:rPr>
              <w:t xml:space="preserve"> грн</w:t>
            </w:r>
          </w:p>
        </w:tc>
      </w:tr>
      <w:tr w:rsidR="006356A6" w:rsidRPr="006356A6" w:rsidTr="00CD6B88">
        <w:trPr>
          <w:trHeight w:val="24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всього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D32438" w:rsidRDefault="002E65F4" w:rsidP="00E306F1">
            <w:pPr>
              <w:ind w:left="1"/>
              <w:rPr>
                <w:color w:val="0070C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1"/>
              </w:rPr>
              <w:t>44143121</w:t>
            </w:r>
            <w:r w:rsidR="008542EF" w:rsidRPr="00D32438">
              <w:rPr>
                <w:rFonts w:ascii="Times New Roman" w:eastAsia="Times New Roman" w:hAnsi="Times New Roman" w:cs="Times New Roman"/>
                <w:color w:val="0070C0"/>
                <w:sz w:val="21"/>
              </w:rPr>
              <w:t xml:space="preserve"> грн</w:t>
            </w:r>
          </w:p>
        </w:tc>
      </w:tr>
      <w:tr w:rsidR="006356A6" w:rsidRPr="006356A6" w:rsidTr="00CD6B88">
        <w:trPr>
          <w:trHeight w:val="24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у тому числі: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D32438" w:rsidRDefault="008542EF">
            <w:pPr>
              <w:ind w:left="1"/>
              <w:rPr>
                <w:color w:val="0070C0"/>
              </w:rPr>
            </w:pPr>
            <w:r w:rsidRPr="00D32438">
              <w:rPr>
                <w:rFonts w:ascii="Times New Roman" w:eastAsia="Times New Roman" w:hAnsi="Times New Roman" w:cs="Times New Roman"/>
                <w:b/>
                <w:color w:val="0070C0"/>
                <w:sz w:val="21"/>
              </w:rPr>
              <w:t>-</w:t>
            </w:r>
          </w:p>
        </w:tc>
      </w:tr>
      <w:tr w:rsidR="006356A6" w:rsidRPr="006356A6" w:rsidTr="00CD6B88">
        <w:trPr>
          <w:trHeight w:val="24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10.1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кошти Державного бюджету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D32438" w:rsidRDefault="008542EF">
            <w:pPr>
              <w:ind w:left="1"/>
              <w:rPr>
                <w:color w:val="0070C0"/>
              </w:rPr>
            </w:pPr>
            <w:r w:rsidRPr="00D32438">
              <w:rPr>
                <w:rFonts w:ascii="Times New Roman" w:eastAsia="Times New Roman" w:hAnsi="Times New Roman" w:cs="Times New Roman"/>
                <w:b/>
                <w:color w:val="0070C0"/>
                <w:sz w:val="21"/>
              </w:rPr>
              <w:t>-</w:t>
            </w:r>
          </w:p>
        </w:tc>
      </w:tr>
      <w:tr w:rsidR="006356A6" w:rsidRPr="006356A6" w:rsidTr="00CD6B88">
        <w:trPr>
          <w:trHeight w:val="24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10.2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кошти місцевого бюджету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D32438" w:rsidRDefault="002E65F4">
            <w:pPr>
              <w:ind w:left="1"/>
              <w:rPr>
                <w:color w:val="0070C0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1"/>
              </w:rPr>
              <w:t>44143121</w:t>
            </w:r>
            <w:r w:rsidR="008542EF" w:rsidRPr="00D32438">
              <w:rPr>
                <w:rFonts w:ascii="Times New Roman" w:eastAsia="Times New Roman" w:hAnsi="Times New Roman" w:cs="Times New Roman"/>
                <w:color w:val="0070C0"/>
                <w:sz w:val="21"/>
              </w:rPr>
              <w:t xml:space="preserve"> грн</w:t>
            </w:r>
          </w:p>
        </w:tc>
      </w:tr>
      <w:tr w:rsidR="006356A6" w:rsidRPr="006356A6" w:rsidTr="00CD6B88">
        <w:trPr>
          <w:trHeight w:val="24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10.3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кошти інших джерел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1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0,00 грн</w:t>
            </w:r>
          </w:p>
        </w:tc>
      </w:tr>
      <w:tr w:rsidR="006356A6" w:rsidRPr="006356A6" w:rsidTr="00CD6B88">
        <w:trPr>
          <w:trHeight w:val="122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11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Очікувальні результати виконання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DF46EF">
            <w:pPr>
              <w:ind w:left="1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t>Повне забезпечення матеріально-технічними засобами підрозділів територіальної оборони, працівників установ та організацій, згідно з потребами з метою виконання в повному обсязі завдань, покладених на дані формування та підтримання безпеки і правопорядку в Роздільнянській міській територіальній громаді</w:t>
            </w:r>
            <w:r w:rsidR="00F62522"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ки</w:t>
            </w:r>
          </w:p>
        </w:tc>
      </w:tr>
      <w:tr w:rsidR="006356A6" w:rsidRPr="00C70B79" w:rsidTr="00CD6B88">
        <w:trPr>
          <w:trHeight w:val="1538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ind w:left="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</w:rPr>
              <w:lastRenderedPageBreak/>
              <w:t>12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AFE" w:rsidRPr="006356A6" w:rsidRDefault="008542EF">
            <w:pPr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8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482CFA">
            <w:pPr>
              <w:spacing w:after="1" w:line="239" w:lineRule="auto"/>
              <w:ind w:left="1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 xml:space="preserve"> Управління житлового-комунального господарства та інфраструктури Роздільнянської міської ради, постійн</w:t>
            </w:r>
            <w:r w:rsidR="00482CFA"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 xml:space="preserve"> комісі</w:t>
            </w:r>
            <w:r w:rsidR="00482CFA"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>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 xml:space="preserve"> </w:t>
            </w:r>
            <w:r w:rsidR="000C4B86" w:rsidRPr="006356A6">
              <w:rPr>
                <w:rFonts w:ascii="Times New Roman" w:eastAsia="Times New Roman" w:hAnsi="Times New Roman" w:cs="Times New Roman"/>
                <w:color w:val="auto"/>
                <w:sz w:val="21"/>
                <w:lang w:val="ru-RU"/>
              </w:rPr>
              <w:t xml:space="preserve"> з питань бюджету, фінансування, інвестицій, реалізації державної регуляторної політики</w:t>
            </w:r>
          </w:p>
        </w:tc>
      </w:tr>
    </w:tbl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CD6B88" w:rsidRPr="006356A6" w:rsidRDefault="00CD6B88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F62522">
      <w:pPr>
        <w:spacing w:after="0" w:line="249" w:lineRule="auto"/>
        <w:ind w:left="4189" w:right="3575" w:hanging="10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</w:p>
    <w:p w:rsidR="00F62522" w:rsidRPr="006356A6" w:rsidRDefault="008542EF" w:rsidP="00F62522">
      <w:pPr>
        <w:tabs>
          <w:tab w:val="left" w:pos="7088"/>
        </w:tabs>
        <w:spacing w:after="0" w:line="249" w:lineRule="auto"/>
        <w:ind w:left="6379" w:right="2"/>
        <w:rPr>
          <w:rFonts w:ascii="Times New Roman" w:eastAsia="Times New Roman" w:hAnsi="Times New Roman" w:cs="Times New Roman"/>
          <w:color w:val="auto"/>
          <w:sz w:val="24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>Додаток 2</w:t>
      </w:r>
    </w:p>
    <w:p w:rsidR="00E53AFE" w:rsidRPr="006356A6" w:rsidRDefault="008542EF" w:rsidP="00F62522">
      <w:pPr>
        <w:tabs>
          <w:tab w:val="left" w:pos="7088"/>
        </w:tabs>
        <w:spacing w:after="0" w:line="249" w:lineRule="auto"/>
        <w:ind w:left="6379" w:right="2" w:hanging="106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 до Програми</w:t>
      </w:r>
    </w:p>
    <w:p w:rsidR="00E53AFE" w:rsidRPr="006356A6" w:rsidRDefault="00E53AFE">
      <w:pPr>
        <w:spacing w:after="0" w:line="265" w:lineRule="auto"/>
        <w:ind w:left="1116" w:hanging="10"/>
        <w:jc w:val="center"/>
        <w:rPr>
          <w:color w:val="auto"/>
        </w:rPr>
      </w:pPr>
    </w:p>
    <w:p w:rsidR="00F62522" w:rsidRPr="006356A6" w:rsidRDefault="00F62522">
      <w:pPr>
        <w:spacing w:after="10" w:line="249" w:lineRule="auto"/>
        <w:ind w:left="10" w:hanging="10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tbl>
      <w:tblPr>
        <w:tblStyle w:val="TableGrid"/>
        <w:tblpPr w:vertAnchor="page" w:horzAnchor="margin" w:tblpXSpec="center" w:tblpY="4359"/>
        <w:tblOverlap w:val="never"/>
        <w:tblW w:w="9648" w:type="dxa"/>
        <w:tblInd w:w="0" w:type="dxa"/>
        <w:tblCellMar>
          <w:left w:w="115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4928"/>
        <w:gridCol w:w="2154"/>
        <w:gridCol w:w="2566"/>
      </w:tblGrid>
      <w:tr w:rsidR="006356A6" w:rsidRPr="00C70B79" w:rsidTr="00411C78">
        <w:trPr>
          <w:trHeight w:val="97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C78" w:rsidRPr="006356A6" w:rsidRDefault="00411C78" w:rsidP="00411C78">
            <w:pPr>
              <w:jc w:val="center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C78" w:rsidRPr="006356A6" w:rsidRDefault="00411C78" w:rsidP="00411C78">
            <w:pPr>
              <w:ind w:left="15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Рік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ind w:left="22"/>
              <w:jc w:val="center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ru-RU"/>
              </w:rPr>
              <w:t>Всього витрат на виконання програми, грн</w:t>
            </w:r>
          </w:p>
        </w:tc>
      </w:tr>
      <w:tr w:rsidR="006356A6" w:rsidRPr="006356A6" w:rsidTr="00411C78">
        <w:trPr>
          <w:trHeight w:val="27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ind w:left="15"/>
              <w:jc w:val="center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Обсяг ресурсів, усього, у тому числі: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rPr>
                <w:color w:val="auto"/>
                <w:lang w:val="ru-RU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2E65F4" w:rsidRDefault="002E65F4" w:rsidP="00411C78">
            <w:pPr>
              <w:ind w:left="22"/>
              <w:jc w:val="center"/>
              <w:rPr>
                <w:color w:val="0070C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</w:rPr>
              <w:t>4414312</w:t>
            </w:r>
            <w:r>
              <w:rPr>
                <w:rFonts w:ascii="Times New Roman" w:eastAsia="Times New Roman" w:hAnsi="Times New Roman" w:cs="Times New Roman"/>
                <w:color w:val="0070C0"/>
                <w:sz w:val="24"/>
                <w:lang w:val="ru-RU"/>
              </w:rPr>
              <w:t>1</w:t>
            </w:r>
          </w:p>
        </w:tc>
      </w:tr>
      <w:tr w:rsidR="006356A6" w:rsidRPr="006356A6" w:rsidTr="00411C78">
        <w:trPr>
          <w:trHeight w:val="55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Бюджет Роздільнянської міської ТГ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2022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22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4177951</w:t>
            </w:r>
          </w:p>
        </w:tc>
      </w:tr>
      <w:tr w:rsidR="006356A6" w:rsidRPr="006356A6" w:rsidTr="00411C78">
        <w:trPr>
          <w:trHeight w:val="55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Бюджет Роздільнянської міської ТГ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2023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22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24568859</w:t>
            </w:r>
          </w:p>
        </w:tc>
      </w:tr>
      <w:tr w:rsidR="006356A6" w:rsidRPr="006356A6" w:rsidTr="00411C78">
        <w:trPr>
          <w:trHeight w:val="41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Бюджет Роздільнянської міської ТГ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2024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D32438" w:rsidRDefault="002E65F4" w:rsidP="00411C78">
            <w:pPr>
              <w:ind w:left="22"/>
              <w:jc w:val="center"/>
              <w:rPr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lang w:val="uk-UA"/>
              </w:rPr>
              <w:t>15396311</w:t>
            </w:r>
          </w:p>
        </w:tc>
      </w:tr>
      <w:tr w:rsidR="006356A6" w:rsidRPr="006356A6" w:rsidTr="00411C78">
        <w:trPr>
          <w:trHeight w:val="40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12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кошти інших джерел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C78" w:rsidRPr="006356A6" w:rsidRDefault="00411C78" w:rsidP="00411C78">
            <w:pPr>
              <w:rPr>
                <w:color w:val="auto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1C78" w:rsidRPr="006356A6" w:rsidRDefault="00411C78" w:rsidP="00411C78">
            <w:pPr>
              <w:ind w:left="15"/>
              <w:jc w:val="center"/>
              <w:rPr>
                <w:color w:val="auto"/>
              </w:rPr>
            </w:pPr>
            <w:r w:rsidRPr="006356A6">
              <w:rPr>
                <w:color w:val="auto"/>
                <w:sz w:val="24"/>
              </w:rPr>
              <w:t>0</w:t>
            </w:r>
          </w:p>
        </w:tc>
      </w:tr>
    </w:tbl>
    <w:p w:rsidR="00E53AFE" w:rsidRPr="006356A6" w:rsidRDefault="008542EF">
      <w:pPr>
        <w:spacing w:after="10" w:line="249" w:lineRule="auto"/>
        <w:ind w:left="10" w:hanging="10"/>
        <w:jc w:val="center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Обсяг коштів, які пропонується залучити на виконання програми Роздільнянської міської територіальної громади з територіальної оборони на 2022-2024 роки</w:t>
      </w:r>
      <w:r w:rsidRPr="006356A6">
        <w:rPr>
          <w:color w:val="auto"/>
          <w:lang w:val="ru-RU"/>
        </w:rPr>
        <w:br w:type="page"/>
      </w:r>
    </w:p>
    <w:p w:rsidR="00F62522" w:rsidRPr="006356A6" w:rsidRDefault="006C7A92" w:rsidP="00F62522">
      <w:pPr>
        <w:spacing w:after="0" w:line="249" w:lineRule="auto"/>
        <w:ind w:left="4678" w:right="2" w:firstLine="2126"/>
        <w:rPr>
          <w:rFonts w:ascii="Times New Roman" w:eastAsia="Times New Roman" w:hAnsi="Times New Roman" w:cs="Times New Roman"/>
          <w:color w:val="auto"/>
          <w:sz w:val="24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lastRenderedPageBreak/>
        <w:t xml:space="preserve"> </w:t>
      </w:r>
      <w:r w:rsidR="008542EF"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>Додаток 3</w:t>
      </w:r>
    </w:p>
    <w:p w:rsidR="00E53AFE" w:rsidRPr="006356A6" w:rsidRDefault="008542EF" w:rsidP="00F62522">
      <w:pPr>
        <w:spacing w:after="0" w:line="249" w:lineRule="auto"/>
        <w:ind w:left="4678" w:right="2" w:firstLine="2126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 до Програми</w:t>
      </w:r>
    </w:p>
    <w:p w:rsidR="00E53AFE" w:rsidRPr="006356A6" w:rsidRDefault="008542EF" w:rsidP="00F62522">
      <w:pPr>
        <w:spacing w:after="0" w:line="249" w:lineRule="auto"/>
        <w:ind w:left="3933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  </w:t>
      </w:r>
    </w:p>
    <w:p w:rsidR="00E53AFE" w:rsidRPr="006356A6" w:rsidRDefault="008542EF">
      <w:pPr>
        <w:spacing w:after="0"/>
        <w:ind w:left="2247" w:right="660" w:hanging="1254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Заходи Програми Роздільнянської міської територіальної громади з територіальної оборони на 2022-2023 роки</w:t>
      </w:r>
    </w:p>
    <w:tbl>
      <w:tblPr>
        <w:tblStyle w:val="TableGrid"/>
        <w:tblW w:w="10956" w:type="dxa"/>
        <w:tblInd w:w="-1281" w:type="dxa"/>
        <w:tblLayout w:type="fixed"/>
        <w:tblCellMar>
          <w:top w:w="10" w:type="dxa"/>
          <w:left w:w="114" w:type="dxa"/>
          <w:right w:w="50" w:type="dxa"/>
        </w:tblCellMar>
        <w:tblLook w:val="04A0" w:firstRow="1" w:lastRow="0" w:firstColumn="1" w:lastColumn="0" w:noHBand="0" w:noVBand="1"/>
      </w:tblPr>
      <w:tblGrid>
        <w:gridCol w:w="597"/>
        <w:gridCol w:w="25"/>
        <w:gridCol w:w="9"/>
        <w:gridCol w:w="25"/>
        <w:gridCol w:w="4840"/>
        <w:gridCol w:w="25"/>
        <w:gridCol w:w="713"/>
        <w:gridCol w:w="128"/>
        <w:gridCol w:w="16"/>
        <w:gridCol w:w="9"/>
        <w:gridCol w:w="18"/>
        <w:gridCol w:w="2378"/>
        <w:gridCol w:w="140"/>
        <w:gridCol w:w="16"/>
        <w:gridCol w:w="9"/>
        <w:gridCol w:w="1393"/>
        <w:gridCol w:w="13"/>
        <w:gridCol w:w="9"/>
        <w:gridCol w:w="593"/>
      </w:tblGrid>
      <w:tr w:rsidR="006356A6" w:rsidRPr="006356A6" w:rsidTr="00082218">
        <w:trPr>
          <w:gridAfter w:val="2"/>
          <w:wAfter w:w="602" w:type="dxa"/>
          <w:trHeight w:val="56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50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№ </w:t>
            </w:r>
          </w:p>
          <w:p w:rsidR="00E53AFE" w:rsidRPr="006356A6" w:rsidRDefault="008542EF">
            <w:pPr>
              <w:ind w:left="20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з/п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AFE" w:rsidRPr="006356A6" w:rsidRDefault="008542EF">
            <w:pPr>
              <w:ind w:right="50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Назва заходу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AFE" w:rsidRPr="006356A6" w:rsidRDefault="008542EF">
            <w:pPr>
              <w:ind w:left="85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Рік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Відповідальний виконавець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left="129" w:firstLine="84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Сума, тис. грн</w:t>
            </w:r>
          </w:p>
        </w:tc>
      </w:tr>
      <w:tr w:rsidR="006356A6" w:rsidRPr="006356A6" w:rsidTr="00082218">
        <w:trPr>
          <w:gridAfter w:val="2"/>
          <w:wAfter w:w="602" w:type="dxa"/>
          <w:trHeight w:val="166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Забезпечити паливно-мастильними матеріалами установи та організації, які підтримують безпеку і правопорядок в Роздільнянській міській територіальній громаді, споруди цивільного захисту (найпростіші укриття тощо), пункти незламності та пункти обігріву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Роздільнянська міська рада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300,0</w:t>
            </w:r>
          </w:p>
        </w:tc>
      </w:tr>
      <w:tr w:rsidR="006356A6" w:rsidRPr="006356A6" w:rsidTr="00082218">
        <w:trPr>
          <w:gridAfter w:val="2"/>
          <w:wAfter w:w="602" w:type="dxa"/>
          <w:trHeight w:val="11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Забезпечити гарячим харчуванням працівників установ та організацій, що цілодобово підтримують безпеку і правопорядок в Роздільнянській міській територіальній громаді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Роздільнянська міська рада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250,0</w:t>
            </w:r>
          </w:p>
        </w:tc>
      </w:tr>
      <w:tr w:rsidR="006356A6" w:rsidRPr="006356A6" w:rsidTr="00082218">
        <w:trPr>
          <w:gridAfter w:val="2"/>
          <w:wAfter w:w="602" w:type="dxa"/>
          <w:trHeight w:val="11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Забезпечити придбання предметів, матеріалів, обладнання та надання послуг для підтримки безпеки і правопорядку в Роздільнянській міській територіальній громаді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Роздільнянська міська рада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99,9</w:t>
            </w:r>
          </w:p>
        </w:tc>
      </w:tr>
      <w:tr w:rsidR="006356A6" w:rsidRPr="006356A6" w:rsidTr="00082218">
        <w:trPr>
          <w:gridAfter w:val="2"/>
          <w:wAfter w:w="602" w:type="dxa"/>
          <w:trHeight w:val="387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Забезпечити придбання предметів, матеріалів, обладнання( пальники газові, туристичні газові пальники або інших видів палива, кишенькові пальники, електричні конвектори, електричні теплові гармати), а також придбання обладнання, приладів (тепловізор AGM Fuzion TM35-384, тепловізор AGM Fuzion LRF TM50-640) і предметів довгострокового користування, засобів захисту та зв’язку, предметів речового майна і спорядження, тощо, для особового складу підрозділів територіальної оборони, що дозволить підтримати безпеку і правопорядок в Роздільнянській міській територіальній громаді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E2F40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2022- </w:t>
            </w:r>
          </w:p>
          <w:p w:rsidR="00E53AFE" w:rsidRPr="006356A6" w:rsidRDefault="008542EF" w:rsidP="009E26BD">
            <w:pPr>
              <w:ind w:left="23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spacing w:line="238" w:lineRule="auto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Фінансове управління Роздільнянської міської ради, Роздільнянська міська рада, Одеський обласний територіальний центр комплектування та соціальної підтримки, Роздільнянського районного територіального центру комплектування та соціальної підтримки,</w:t>
            </w:r>
          </w:p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військова частина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u w:val="single" w:color="000000"/>
              </w:rPr>
              <w:t xml:space="preserve">        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, військова частина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2373,0</w:t>
            </w:r>
          </w:p>
        </w:tc>
      </w:tr>
      <w:tr w:rsidR="006356A6" w:rsidRPr="006356A6" w:rsidTr="00082218">
        <w:trPr>
          <w:gridAfter w:val="2"/>
          <w:wAfter w:w="602" w:type="dxa"/>
          <w:trHeight w:val="249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5.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spacing w:line="238" w:lineRule="auto"/>
              <w:ind w:left="3" w:right="115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Забезпечити придбання засобів захисту та зв’язку, предметів речового майна і спорядження, тощо, для особового складу підрозділів територіальної оборони, що дозволить підтримати безпеку і правопорядок в </w:t>
            </w:r>
          </w:p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Роздільнянській міській територіальній громаді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spacing w:line="238" w:lineRule="auto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Роздільнянська міська рада,Фінансове управління</w:t>
            </w:r>
          </w:p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міської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ради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Одеський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обласний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територіальний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центр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комплектування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соціальної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підтримки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військова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частина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_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</w:p>
        </w:tc>
      </w:tr>
      <w:tr w:rsidR="006356A6" w:rsidRPr="006356A6" w:rsidTr="00082218">
        <w:trPr>
          <w:gridAfter w:val="2"/>
          <w:wAfter w:w="602" w:type="dxa"/>
          <w:trHeight w:val="83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6.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 w:firstLine="60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Послуги з поставки, монтажу та пуско-налагодження системи громадського оповіщення на території Роздільнянської міської 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Роздільнянська міська рада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574,757</w:t>
            </w:r>
          </w:p>
        </w:tc>
      </w:tr>
      <w:tr w:rsidR="006356A6" w:rsidRPr="006356A6" w:rsidTr="00082218">
        <w:trPr>
          <w:gridAfter w:val="2"/>
          <w:wAfter w:w="602" w:type="dxa"/>
          <w:trHeight w:val="83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7.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 w:firstLine="60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портативних біо-туалетів, для облаштування найпростіших укриттів на території Роздільнянської міської 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49,0</w:t>
            </w:r>
          </w:p>
        </w:tc>
      </w:tr>
      <w:tr w:rsidR="006356A6" w:rsidRPr="006356A6" w:rsidTr="00082218">
        <w:trPr>
          <w:gridAfter w:val="2"/>
          <w:wAfter w:w="602" w:type="dxa"/>
          <w:trHeight w:val="11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AFE" w:rsidRPr="006356A6" w:rsidRDefault="008542EF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8.</w:t>
            </w:r>
          </w:p>
        </w:tc>
        <w:tc>
          <w:tcPr>
            <w:tcW w:w="4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AFE" w:rsidRPr="006356A6" w:rsidRDefault="008542EF" w:rsidP="009E26BD">
            <w:pPr>
              <w:ind w:left="3" w:right="115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Поточний ремонт приміщень Роздільнянського районного центру комплектації та соціальної підтримки за адресою: Одеська обл., м. Роздільна, вул.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Європейська, 35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22" w:hanging="1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199,739</w:t>
            </w:r>
          </w:p>
        </w:tc>
      </w:tr>
      <w:tr w:rsidR="006356A6" w:rsidRPr="006356A6" w:rsidTr="00082218">
        <w:trPr>
          <w:gridAfter w:val="2"/>
          <w:wAfter w:w="602" w:type="dxa"/>
          <w:trHeight w:val="1128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522" w:rsidRPr="006356A6" w:rsidRDefault="00F62522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9.</w:t>
            </w:r>
          </w:p>
        </w:tc>
        <w:tc>
          <w:tcPr>
            <w:tcW w:w="48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522" w:rsidRPr="006356A6" w:rsidRDefault="00F62522" w:rsidP="009E26BD">
            <w:pPr>
              <w:ind w:left="3" w:right="115" w:firstLine="60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Проведення дезінсекційних заходів найпростіших укриттів на території Роздільнянської міської </w:t>
            </w:r>
          </w:p>
          <w:p w:rsidR="00F62522" w:rsidRPr="006356A6" w:rsidRDefault="00F62522" w:rsidP="009E26BD">
            <w:pPr>
              <w:ind w:left="11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2522" w:rsidRPr="006356A6" w:rsidRDefault="00F62522" w:rsidP="009E26BD">
            <w:pPr>
              <w:ind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  <w:p w:rsidR="00F62522" w:rsidRPr="006356A6" w:rsidRDefault="00F62522" w:rsidP="009E26BD">
            <w:pPr>
              <w:ind w:left="22" w:hanging="13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  <w:p w:rsidR="00F62522" w:rsidRPr="006356A6" w:rsidRDefault="00F62522" w:rsidP="009E26BD">
            <w:pPr>
              <w:ind w:hanging="13"/>
              <w:rPr>
                <w:color w:val="auto"/>
              </w:rPr>
            </w:pPr>
          </w:p>
          <w:p w:rsidR="00F62522" w:rsidRPr="006356A6" w:rsidRDefault="00F62522" w:rsidP="009E26BD">
            <w:pPr>
              <w:ind w:hanging="13"/>
              <w:rPr>
                <w:color w:val="auto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2522" w:rsidRPr="006356A6" w:rsidRDefault="00F62522" w:rsidP="00B969F0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КП «Роздільнянський міський водоканал»</w:t>
            </w:r>
          </w:p>
          <w:p w:rsidR="00F62522" w:rsidRPr="006356A6" w:rsidRDefault="00F62522" w:rsidP="00B969F0">
            <w:pPr>
              <w:jc w:val="center"/>
              <w:rPr>
                <w:color w:val="auto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2522" w:rsidRPr="006356A6" w:rsidRDefault="00F62522" w:rsidP="00B969F0">
            <w:pPr>
              <w:ind w:right="4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2"/>
          <w:wAfter w:w="602" w:type="dxa"/>
          <w:trHeight w:val="1109"/>
        </w:trPr>
        <w:tc>
          <w:tcPr>
            <w:tcW w:w="5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2522" w:rsidRPr="006356A6" w:rsidRDefault="00F62522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10.</w:t>
            </w:r>
          </w:p>
        </w:tc>
        <w:tc>
          <w:tcPr>
            <w:tcW w:w="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2522" w:rsidRPr="006356A6" w:rsidRDefault="00F62522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22" w:rsidRPr="006356A6" w:rsidRDefault="00F62522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дозиметрів-радіометрів МКС-05</w:t>
            </w:r>
          </w:p>
          <w:p w:rsidR="00F62522" w:rsidRPr="006356A6" w:rsidRDefault="00F62522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«ТЕРРА»,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882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522" w:rsidRPr="006356A6" w:rsidRDefault="00F62522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F62522" w:rsidRPr="006356A6" w:rsidRDefault="00F62522" w:rsidP="009E26BD">
            <w:pPr>
              <w:ind w:left="114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F62522" w:rsidRPr="006356A6" w:rsidRDefault="00F62522" w:rsidP="009E26BD">
            <w:pPr>
              <w:ind w:left="114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5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2522" w:rsidRPr="006356A6" w:rsidRDefault="00F62522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41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522" w:rsidRPr="006356A6" w:rsidRDefault="00F62522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45,0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3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11.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spacing w:line="238" w:lineRule="auto"/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респіраторів «Р-2», задля попередження забруднення Роздільнянської міської територіальної</w:t>
            </w:r>
          </w:p>
          <w:p w:rsidR="00E53AFE" w:rsidRPr="006356A6" w:rsidRDefault="008542EF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громади радіоактивними речовинами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2,5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12.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захисних комбінезонів ПВХ,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33,50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3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13.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дезактивуючого засобу АБСП-Л,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19,0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39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14.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spacing w:line="238" w:lineRule="auto"/>
              <w:ind w:left="117" w:right="15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Придбання засобів надання медичної допомоги, для облаштування споруд цивільного захисту</w:t>
            </w:r>
          </w:p>
          <w:p w:rsidR="00E53AFE" w:rsidRPr="006356A6" w:rsidRDefault="008542EF" w:rsidP="009E26BD">
            <w:pPr>
              <w:ind w:left="117" w:right="15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(найпростіших протирадіаційних укриттів та пунктів незламності на території Роздільнянської міської 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11,755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15.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117" w:right="15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пічі-буржуйки, для облаштування найпростішого укриття на території Роздільнянської міської 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53AFE" w:rsidRPr="006356A6" w:rsidRDefault="00E53AFE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16.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117" w:right="31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Придбання печей-буржуйок та теплових пушок, для цивільного захисту населення Роздільнянської міської територіальної 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2022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199,800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69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17.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9E26BD">
            <w:pPr>
              <w:ind w:left="117" w:right="10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Заходи та роботи з територіальної оборони – капітальний ремонт приміщень Роздільнянського районного центру комплектації та соціальної підтримки за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lastRenderedPageBreak/>
              <w:t xml:space="preserve">адресою: Одеська обл., м. Роздільна, вул.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Європейська, 35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E53AFE" w:rsidRPr="006356A6" w:rsidRDefault="008542EF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E53AFE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FE" w:rsidRPr="006356A6" w:rsidRDefault="008542EF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334,859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510"/>
        </w:trPr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5" w:right="-2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lastRenderedPageBreak/>
              <w:t>18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830BE7" w:rsidRPr="006356A6" w:rsidRDefault="00830BE7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ind w:left="119" w:right="1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Проведення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технічного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обслуговування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засобів</w:t>
            </w:r>
            <w:r w:rsidR="009E26BD"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оповіщення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інформування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населення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території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міської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територіальної</w:t>
            </w:r>
          </w:p>
          <w:p w:rsidR="00830BE7" w:rsidRPr="006356A6" w:rsidRDefault="00830BE7" w:rsidP="009E26BD">
            <w:pPr>
              <w:ind w:left="119" w:right="10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громади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BE7" w:rsidRPr="006356A6" w:rsidRDefault="00830BE7" w:rsidP="009E26BD">
            <w:pPr>
              <w:ind w:left="138" w:right="-3" w:hanging="13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30BE7" w:rsidRPr="006356A6" w:rsidRDefault="00830BE7" w:rsidP="009E26BD">
            <w:pPr>
              <w:ind w:hanging="13"/>
              <w:jc w:val="center"/>
              <w:rPr>
                <w:color w:val="auto"/>
                <w:lang w:val="ru-RU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0BE7" w:rsidRPr="006356A6" w:rsidRDefault="00830BE7" w:rsidP="00B969F0">
            <w:pPr>
              <w:ind w:left="2" w:right="-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Роздільнянська міська рада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830BE7" w:rsidRPr="006356A6" w:rsidRDefault="00830BE7" w:rsidP="00B969F0">
            <w:pPr>
              <w:ind w:left="-25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111,040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trHeight w:val="504"/>
        </w:trPr>
        <w:tc>
          <w:tcPr>
            <w:tcW w:w="59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5" w:right="-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ind w:left="117" w:right="10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9E26BD">
            <w:pPr>
              <w:ind w:left="138" w:right="-3" w:hanging="13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2024</w:t>
            </w:r>
          </w:p>
        </w:tc>
        <w:tc>
          <w:tcPr>
            <w:tcW w:w="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ind w:hanging="13"/>
              <w:jc w:val="center"/>
              <w:rPr>
                <w:color w:val="auto"/>
                <w:lang w:val="ru-RU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B969F0">
            <w:pPr>
              <w:ind w:left="2" w:right="-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Роздільнянська міська рада</w:t>
            </w:r>
          </w:p>
        </w:tc>
        <w:tc>
          <w:tcPr>
            <w:tcW w:w="2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2" w:right="-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172,800</w:t>
            </w:r>
          </w:p>
        </w:tc>
        <w:tc>
          <w:tcPr>
            <w:tcW w:w="615" w:type="dxa"/>
            <w:gridSpan w:val="3"/>
          </w:tcPr>
          <w:p w:rsidR="00830BE7" w:rsidRPr="006356A6" w:rsidRDefault="00830BE7" w:rsidP="00B969F0">
            <w:pPr>
              <w:jc w:val="center"/>
              <w:rPr>
                <w:color w:val="auto"/>
              </w:rPr>
            </w:pP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64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19.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ind w:left="117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Проведення ремонту автотранспортним засобам, які залучені до охорони державного кордону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B969F0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Фінансове управління Роздільнянської міської ради,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-25"/>
              <w:jc w:val="center"/>
              <w:rPr>
                <w:color w:val="auto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100,0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left="117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Виготовлення технічного паспорту на будівлю приміщень Роздільнянського районного центру комплектації та соціальної підтримки за адресою: Одеська обл., м. Роздільна, вул.Європейська, 35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7,0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21.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spacing w:line="238" w:lineRule="auto"/>
              <w:ind w:left="11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Монтаж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системи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охоронної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сигналізації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приміщенні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районного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центру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комплектації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соціальної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підтримки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адресою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: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Одеська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.Роздільна, вул. Європейська, 35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26,686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22.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left="11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Встановлення системи пожежної сигналізації в приміщенні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9E26BD">
            <w:pPr>
              <w:ind w:left="138" w:right="-3" w:hanging="1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hanging="13"/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51,502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23.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spacing w:line="239" w:lineRule="auto"/>
              <w:ind w:left="117" w:right="386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Проведення капітального ремонту частини адміністративної будівлі, розташованої за адресою: Одеська обл., м. Роздільна, вул. </w:t>
            </w:r>
          </w:p>
          <w:p w:rsidR="002E0E15" w:rsidRPr="006356A6" w:rsidRDefault="002E0E15" w:rsidP="009E26BD">
            <w:pPr>
              <w:ind w:left="11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Привокзальна, 2</w:t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38" w:right="-3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jc w:val="center"/>
              <w:rPr>
                <w:color w:val="auto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-25"/>
              <w:jc w:val="center"/>
              <w:rPr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939,091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660"/>
        </w:trPr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E0E15" w:rsidRPr="006356A6" w:rsidRDefault="002E0E15" w:rsidP="008D33FB">
            <w:pPr>
              <w:ind w:left="135" w:right="-181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24.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spacing w:line="239" w:lineRule="auto"/>
              <w:ind w:left="117" w:right="386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4"/>
                <w:lang w:val="ru-RU"/>
              </w:rPr>
              <w:t>Придбання</w:t>
            </w:r>
            <w:r w:rsidR="002B28D6" w:rsidRPr="00E76B73">
              <w:rPr>
                <w:rFonts w:ascii="Times New Roman" w:eastAsia="Times New Roman" w:hAnsi="Times New Roman" w:cs="Times New Roman"/>
                <w:color w:val="0070C0"/>
                <w:sz w:val="24"/>
                <w:lang w:val="ru-RU"/>
              </w:rPr>
              <w:t xml:space="preserve"> та облаштування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4"/>
                <w:lang w:val="ru-RU"/>
              </w:rPr>
              <w:t xml:space="preserve"> швидкоспоруджувальних захисних споруд цивільного захисту модульного типу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4"/>
                <w:lang w:val="ru-RU"/>
              </w:rPr>
              <w:tab/>
            </w:r>
          </w:p>
        </w:tc>
        <w:tc>
          <w:tcPr>
            <w:tcW w:w="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E0E15" w:rsidRPr="006356A6" w:rsidRDefault="002E0E15" w:rsidP="00830BE7">
            <w:pPr>
              <w:ind w:left="138" w:right="-3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2E0E15" w:rsidRPr="006356A6" w:rsidRDefault="002E0E15" w:rsidP="00B969F0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25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Роздільнянської міської</w:t>
            </w:r>
          </w:p>
          <w:p w:rsidR="002E0E15" w:rsidRPr="006356A6" w:rsidRDefault="002E0E15" w:rsidP="00B969F0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ради, КУ «Роздільнянський центр освіти</w:t>
            </w:r>
          </w:p>
        </w:tc>
        <w:tc>
          <w:tcPr>
            <w:tcW w:w="25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2E0E15" w:rsidRPr="006356A6" w:rsidRDefault="002E0E15" w:rsidP="00B969F0">
            <w:pPr>
              <w:ind w:left="-25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17917,476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709"/>
        </w:trPr>
        <w:tc>
          <w:tcPr>
            <w:tcW w:w="59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487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spacing w:line="239" w:lineRule="auto"/>
              <w:ind w:left="117" w:right="386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8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8" w:right="-3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2024</w:t>
            </w:r>
          </w:p>
        </w:tc>
        <w:tc>
          <w:tcPr>
            <w:tcW w:w="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jc w:val="center"/>
              <w:rPr>
                <w:color w:val="auto"/>
                <w:lang w:val="ru-RU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25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E2F40">
            <w:pPr>
              <w:ind w:left="-25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6B73" w:rsidRPr="006356A6" w:rsidRDefault="002E65F4" w:rsidP="00BE2F40">
            <w:pPr>
              <w:ind w:left="-25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lang w:val="uk-UA"/>
              </w:rPr>
              <w:t>10967,521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2"/>
          <w:wAfter w:w="602" w:type="dxa"/>
          <w:trHeight w:val="845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25.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ind w:right="15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Послуги з облаштування швидкоспоруджувальних захисних споруд цивільного захисту модульного типу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E2F40">
            <w:pPr>
              <w:ind w:left="-25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458,0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2"/>
          <w:wAfter w:w="602" w:type="dxa"/>
          <w:trHeight w:val="1932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9F0" w:rsidRPr="006356A6" w:rsidRDefault="00B969F0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26.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69F0" w:rsidRPr="006356A6" w:rsidRDefault="00B969F0" w:rsidP="009E26BD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9F0" w:rsidRPr="006356A6" w:rsidRDefault="00B969F0" w:rsidP="00C57635">
            <w:pPr>
              <w:ind w:right="259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Придбання предметів, матеріалів, обладнання та інвентарю для облаштування захисних споруд цивільного захисту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69F0" w:rsidRPr="006356A6" w:rsidRDefault="00B969F0" w:rsidP="00830BE7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69F0" w:rsidRPr="006356A6" w:rsidRDefault="00B969F0" w:rsidP="00830BE7">
            <w:pPr>
              <w:rPr>
                <w:color w:val="auto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9F0" w:rsidRPr="006356A6" w:rsidRDefault="00B969F0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B969F0" w:rsidRPr="006356A6" w:rsidRDefault="00B969F0" w:rsidP="00B969F0">
            <w:pPr>
              <w:spacing w:line="238" w:lineRule="auto"/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ради, КУ</w:t>
            </w:r>
          </w:p>
          <w:p w:rsidR="00B969F0" w:rsidRPr="006356A6" w:rsidRDefault="00B969F0" w:rsidP="00B969F0">
            <w:pPr>
              <w:spacing w:line="238" w:lineRule="auto"/>
              <w:ind w:left="114"/>
              <w:jc w:val="center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«Роздільнянський центр освіти», КУ</w:t>
            </w:r>
          </w:p>
          <w:p w:rsidR="00B969F0" w:rsidRPr="006356A6" w:rsidRDefault="00B969F0" w:rsidP="00B969F0">
            <w:pPr>
              <w:ind w:left="114"/>
              <w:jc w:val="center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«Роздільнянський стадіон</w:t>
            </w:r>
          </w:p>
          <w:p w:rsidR="00B969F0" w:rsidRPr="006356A6" w:rsidRDefault="00B969F0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«Спартак»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9F0" w:rsidRPr="006356A6" w:rsidRDefault="00B969F0" w:rsidP="00B969F0">
            <w:pPr>
              <w:ind w:left="196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1325,705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4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27.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9E26BD">
            <w:pPr>
              <w:spacing w:line="239" w:lineRule="auto"/>
              <w:ind w:left="117" w:right="16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Капітальний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ремонт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споруд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(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літера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Ж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»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літера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Є</w:t>
            </w:r>
            <w:r w:rsidR="009E26BD"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)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районного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центру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комплектації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соціальної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підтримки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адресою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: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Одеська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.Роздільна, вул. Європейська, 35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830BE7">
            <w:pPr>
              <w:ind w:left="-3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»</w:t>
            </w:r>
          </w:p>
          <w:p w:rsidR="00830BE7" w:rsidRPr="006356A6" w:rsidRDefault="00830BE7" w:rsidP="00830BE7">
            <w:pPr>
              <w:ind w:left="46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830BE7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830BE7" w:rsidRPr="006356A6" w:rsidRDefault="00830BE7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470,0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>28.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9E26BD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9E26BD">
            <w:pPr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Капітальний ремонт приміщення найпростішого укриття за адресою: Одеська обл., Роздільнянський р</w:t>
            </w:r>
            <w:r w:rsidR="009E26BD"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н., с. Буцинівка, вул. Наливаного, 59.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30BE7" w:rsidRPr="006356A6" w:rsidRDefault="00830BE7" w:rsidP="00830BE7">
            <w:pPr>
              <w:ind w:left="-1"/>
              <w:rPr>
                <w:color w:val="auto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0BE7" w:rsidRPr="006356A6" w:rsidRDefault="00830BE7" w:rsidP="00830BE7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830BE7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КУ «Роздільнянський центр освіти»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BE7" w:rsidRPr="006356A6" w:rsidRDefault="00830BE7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593" w:type="dxa"/>
          <w:trHeight w:val="1115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29.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9E26BD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9E26BD">
            <w:pPr>
              <w:ind w:left="117" w:right="16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Капітальний ремонт приміщення найпростішого укриття за адресою: Одеська обл., Роздільнянський р н., с. Виноградар, вул.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Центральна, 207В.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E15" w:rsidRPr="006356A6" w:rsidRDefault="002E0E15" w:rsidP="00830BE7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830BE7">
            <w:pPr>
              <w:rPr>
                <w:color w:val="auto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E15" w:rsidRPr="006356A6" w:rsidRDefault="002E0E15" w:rsidP="00B969F0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КУ «Роздільнянський центр освіти» КУ «Роздільнянський центр освіти»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0E15" w:rsidRPr="006356A6" w:rsidRDefault="002E0E15" w:rsidP="00B969F0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593" w:type="dxa"/>
          <w:trHeight w:val="887"/>
        </w:trPr>
        <w:tc>
          <w:tcPr>
            <w:tcW w:w="6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2484" w:rsidRPr="006356A6" w:rsidRDefault="006E2484" w:rsidP="006E2484">
            <w:pPr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30.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 w:right="16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Субвенція з місцевого до обласного бюджету для забезпечення матеріально-технічної бази, військовим обладнанням та технікою для Збройних Сил України</w:t>
            </w:r>
          </w:p>
        </w:tc>
        <w:tc>
          <w:tcPr>
            <w:tcW w:w="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color w:val="auto"/>
                <w:lang w:val="ru-RU"/>
              </w:rPr>
              <w:t>2</w:t>
            </w:r>
            <w:r w:rsidRPr="006356A6">
              <w:rPr>
                <w:color w:val="auto"/>
              </w:rPr>
              <w:t>023</w:t>
            </w:r>
          </w:p>
        </w:tc>
        <w:tc>
          <w:tcPr>
            <w:tcW w:w="2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  <w:lang w:val="ru-RU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Фінансове управління Роздільнянської міської ради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color w:val="auto"/>
              </w:rPr>
              <w:t>2000,0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593" w:type="dxa"/>
          <w:trHeight w:val="216"/>
        </w:trPr>
        <w:tc>
          <w:tcPr>
            <w:tcW w:w="63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 w:right="16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  <w:lang w:val="ru-RU"/>
              </w:rPr>
            </w:pPr>
            <w:r w:rsidRPr="006356A6">
              <w:rPr>
                <w:color w:val="auto"/>
              </w:rPr>
              <w:t>2024</w:t>
            </w:r>
          </w:p>
        </w:tc>
        <w:tc>
          <w:tcPr>
            <w:tcW w:w="2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  <w:lang w:val="ru-RU"/>
              </w:rPr>
            </w:pPr>
          </w:p>
        </w:tc>
        <w:tc>
          <w:tcPr>
            <w:tcW w:w="25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0C1A6B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Фінансове управління Роздільнянської міської ради</w:t>
            </w:r>
          </w:p>
          <w:p w:rsidR="006E2484" w:rsidRPr="006356A6" w:rsidRDefault="006E2484" w:rsidP="000C1A6B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6356A6">
              <w:rPr>
                <w:color w:val="auto"/>
              </w:rPr>
              <w:t>4000,0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6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31.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 w:right="168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Реконструкція підвального приміщення адміністративної будівлі розташованої за адресою: м Роздільна вул. 1-го Травня 1Б, під найпростіше укриття цивільного захисту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537,0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390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32.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spacing w:line="238" w:lineRule="auto"/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Послуги з облаштування швидкоспоруджувальних захисних споруд цивільного захисту модульного типу за адресами: Одеська обл., м. Роздільна, пров.</w:t>
            </w:r>
          </w:p>
          <w:p w:rsidR="006E2484" w:rsidRPr="006356A6" w:rsidRDefault="006E2484" w:rsidP="006E2484">
            <w:pPr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Спортивний, 2 (споруда №1 та споруда №2), </w:t>
            </w:r>
          </w:p>
          <w:p w:rsidR="006E2484" w:rsidRPr="006356A6" w:rsidRDefault="006E2484" w:rsidP="006E2484">
            <w:pPr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(послуги з улаштування пандусів)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  <w:lang w:val="ru-RU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12,0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106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33.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spacing w:line="238" w:lineRule="auto"/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Послуги з облаштування швидкоспоруджувальної захисної споруди цивільного захисту модульного типу за адресою: Одеська обл., м. Роздільна, вул.</w:t>
            </w:r>
          </w:p>
          <w:p w:rsidR="006E2484" w:rsidRPr="006356A6" w:rsidRDefault="006E2484" w:rsidP="006E2484">
            <w:pPr>
              <w:ind w:left="117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Г.Кірпи, 44 (з улаштування вимощення)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  <w:lang w:val="ru-RU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65,0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666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34.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Послуги з облаштування швидкоспоруджувальних захисних споруд цивільного захисту модульного типу за адресами: Одеська обл., м. Роздільна, пров. Спортивний, 2 (споруда №1 та споруда №2), Одеська обл., м. Роздільна, вул. Г.Кірпи, 44 (послуги з монтажу контуру заземлення)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6E2484" w:rsidRPr="006356A6" w:rsidRDefault="006E2484" w:rsidP="006E2484">
            <w:pPr>
              <w:ind w:left="17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15,0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1404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35.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spacing w:line="238" w:lineRule="auto"/>
              <w:ind w:left="117" w:right="168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 xml:space="preserve">Придбання джерела резервного живлення для аварійного живлення швидкоспоруджувальних </w:t>
            </w:r>
          </w:p>
          <w:p w:rsidR="006E2484" w:rsidRPr="006356A6" w:rsidRDefault="006E2484" w:rsidP="006E2484">
            <w:pPr>
              <w:spacing w:line="238" w:lineRule="auto"/>
              <w:ind w:left="117" w:right="470"/>
              <w:jc w:val="both"/>
              <w:rPr>
                <w:color w:val="auto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захисних споруд цивільного захисту за адресою: Одеська обл., м. Роздільна, пров. Спортивний, 2 (Генератор бензиновий)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  <w:lang w:val="ru-RU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99,00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592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36.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/>
              <w:jc w:val="both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Придбання модульних споруд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2023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Управління ЖКГ</w:t>
            </w:r>
          </w:p>
          <w:p w:rsidR="006E2484" w:rsidRPr="006356A6" w:rsidRDefault="006E2484" w:rsidP="006E2484">
            <w:pPr>
              <w:ind w:left="114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Роздільнянської міської ради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color w:val="auto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99,500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37.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17" w:right="16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Проведення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поточного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ремонту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найпростішого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 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укриття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цивільного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захисту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для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КЗ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Кошарський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ліцей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міської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ради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Одеської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області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розташованого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адресою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: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lastRenderedPageBreak/>
              <w:t>Одеська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.,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Кошари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вул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. Одеська буд. 4/1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2024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КУ «Роздільнянський</w:t>
            </w:r>
          </w:p>
          <w:p w:rsidR="006E2484" w:rsidRPr="006356A6" w:rsidRDefault="006E2484" w:rsidP="006E248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центр освіти»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199,990</w:t>
            </w:r>
          </w:p>
        </w:tc>
      </w:tr>
      <w:tr w:rsidR="006356A6" w:rsidRPr="006356A6" w:rsidTr="00082218">
        <w:tblPrEx>
          <w:tblCellMar>
            <w:top w:w="0" w:type="dxa"/>
            <w:left w:w="0" w:type="dxa"/>
            <w:right w:w="0" w:type="dxa"/>
          </w:tblCellMar>
        </w:tblPrEx>
        <w:trPr>
          <w:gridAfter w:val="3"/>
          <w:wAfter w:w="615" w:type="dxa"/>
          <w:trHeight w:val="828"/>
        </w:trPr>
        <w:tc>
          <w:tcPr>
            <w:tcW w:w="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5" w:right="-2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lastRenderedPageBreak/>
              <w:t>38.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jc w:val="both"/>
              <w:rPr>
                <w:color w:val="auto"/>
              </w:rPr>
            </w:pP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D45065">
            <w:pPr>
              <w:ind w:left="117" w:right="16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Виготовлення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проєктно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кошторисної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документації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на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D45065"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 xml:space="preserve">улаштування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Швидкоспоруджуваної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захисної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споруди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цивільного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захисту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модульного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типу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для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Комунального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закладу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Виноградарський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ліцей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Роздільнянської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міської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ради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Одеської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  <w:t>області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484" w:rsidRPr="006356A6" w:rsidRDefault="006E2484" w:rsidP="006E2484">
            <w:pPr>
              <w:ind w:left="138" w:right="-3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2024</w:t>
            </w:r>
          </w:p>
        </w:tc>
        <w:tc>
          <w:tcPr>
            <w:tcW w:w="1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rPr>
                <w:color w:val="auto"/>
              </w:rPr>
            </w:pPr>
          </w:p>
        </w:tc>
        <w:tc>
          <w:tcPr>
            <w:tcW w:w="2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КУ «Роздільнянський</w:t>
            </w:r>
          </w:p>
          <w:p w:rsidR="006E2484" w:rsidRPr="006356A6" w:rsidRDefault="006E2484" w:rsidP="006E248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</w:rPr>
              <w:t>центр освіти»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484" w:rsidRPr="006356A6" w:rsidRDefault="006E2484" w:rsidP="006E2484">
            <w:pPr>
              <w:ind w:left="1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56,000</w:t>
            </w:r>
          </w:p>
        </w:tc>
      </w:tr>
    </w:tbl>
    <w:p w:rsidR="00271361" w:rsidRPr="006356A6" w:rsidRDefault="00271361">
      <w:pPr>
        <w:rPr>
          <w:color w:val="0070C0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>
      <w:pPr>
        <w:rPr>
          <w:color w:val="auto"/>
        </w:rPr>
      </w:pPr>
    </w:p>
    <w:p w:rsidR="00CD6B88" w:rsidRPr="006356A6" w:rsidRDefault="00CD6B88" w:rsidP="00CD6B88">
      <w:pPr>
        <w:spacing w:after="0" w:line="240" w:lineRule="auto"/>
        <w:ind w:left="6946" w:right="24"/>
        <w:contextualSpacing/>
        <w:jc w:val="right"/>
        <w:rPr>
          <w:rFonts w:ascii="Times New Roman" w:eastAsia="Times New Roman" w:hAnsi="Times New Roman" w:cs="Times New Roman"/>
          <w:color w:val="auto"/>
          <w:sz w:val="24"/>
          <w:lang w:val="ru-RU"/>
        </w:rPr>
        <w:sectPr w:rsidR="00CD6B88" w:rsidRPr="006356A6" w:rsidSect="00CD6B88">
          <w:pgSz w:w="11906" w:h="16838"/>
          <w:pgMar w:top="1276" w:right="989" w:bottom="709" w:left="1843" w:header="720" w:footer="720" w:gutter="0"/>
          <w:cols w:space="720"/>
        </w:sectPr>
      </w:pPr>
    </w:p>
    <w:p w:rsidR="00CD6B88" w:rsidRPr="006356A6" w:rsidRDefault="00CD6B88" w:rsidP="00CD6B88">
      <w:pPr>
        <w:spacing w:after="0" w:line="240" w:lineRule="auto"/>
        <w:ind w:left="6946" w:right="24"/>
        <w:contextualSpacing/>
        <w:jc w:val="right"/>
        <w:rPr>
          <w:rFonts w:ascii="Times New Roman" w:eastAsia="Times New Roman" w:hAnsi="Times New Roman" w:cs="Times New Roman"/>
          <w:color w:val="auto"/>
          <w:sz w:val="24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lastRenderedPageBreak/>
        <w:t xml:space="preserve">Додаток 4 </w:t>
      </w:r>
    </w:p>
    <w:p w:rsidR="00CD6B88" w:rsidRPr="006356A6" w:rsidRDefault="00CD6B88" w:rsidP="00CD6B88">
      <w:pPr>
        <w:spacing w:after="0" w:line="240" w:lineRule="auto"/>
        <w:ind w:left="6946" w:right="24"/>
        <w:contextualSpacing/>
        <w:jc w:val="right"/>
        <w:rPr>
          <w:color w:val="auto"/>
          <w:lang w:val="ru-RU"/>
        </w:rPr>
      </w:pPr>
      <w:r w:rsidRPr="006356A6">
        <w:rPr>
          <w:rFonts w:ascii="Times New Roman" w:eastAsia="Times New Roman" w:hAnsi="Times New Roman" w:cs="Times New Roman"/>
          <w:color w:val="auto"/>
          <w:sz w:val="24"/>
          <w:lang w:val="ru-RU"/>
        </w:rPr>
        <w:t>до Програми</w:t>
      </w:r>
    </w:p>
    <w:p w:rsidR="00CD6B88" w:rsidRPr="006356A6" w:rsidRDefault="00CD6B88" w:rsidP="00CD6B88">
      <w:pPr>
        <w:spacing w:after="0" w:line="240" w:lineRule="auto"/>
        <w:ind w:right="24" w:hanging="1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 xml:space="preserve">Результативні показники  </w:t>
      </w:r>
    </w:p>
    <w:p w:rsidR="00CD6B88" w:rsidRPr="006356A6" w:rsidRDefault="00CD6B88" w:rsidP="00CD6B88">
      <w:pPr>
        <w:spacing w:after="0" w:line="240" w:lineRule="auto"/>
        <w:ind w:right="23" w:hanging="11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</w:pPr>
      <w:r w:rsidRPr="006356A6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Програми «Роздільнянської міської територіальної громади з територіальної оборони на 2022-2024 роки»</w:t>
      </w:r>
    </w:p>
    <w:tbl>
      <w:tblPr>
        <w:tblW w:w="14884" w:type="dxa"/>
        <w:tblInd w:w="846" w:type="dxa"/>
        <w:tblLook w:val="04A0" w:firstRow="1" w:lastRow="0" w:firstColumn="1" w:lastColumn="0" w:noHBand="0" w:noVBand="1"/>
      </w:tblPr>
      <w:tblGrid>
        <w:gridCol w:w="3487"/>
        <w:gridCol w:w="1556"/>
        <w:gridCol w:w="4596"/>
        <w:gridCol w:w="1318"/>
        <w:gridCol w:w="1517"/>
        <w:gridCol w:w="1149"/>
        <w:gridCol w:w="1261"/>
      </w:tblGrid>
      <w:tr w:rsidR="006356A6" w:rsidRPr="006356A6" w:rsidTr="004B3EE2">
        <w:trPr>
          <w:trHeight w:val="1071"/>
        </w:trPr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ru-RU"/>
              </w:rPr>
              <w:t>Захід</w:t>
            </w:r>
          </w:p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ru-RU"/>
              </w:rPr>
              <w:t>програми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Група результативних показників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Назва результативного показника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Одиниця виміру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Обсяги</w:t>
            </w:r>
          </w:p>
        </w:tc>
      </w:tr>
      <w:tr w:rsidR="006356A6" w:rsidRPr="006356A6" w:rsidTr="004B3EE2">
        <w:trPr>
          <w:trHeight w:val="73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DC6" w:rsidRPr="006356A6" w:rsidRDefault="000E2DC6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2DC6" w:rsidRPr="006356A6" w:rsidRDefault="000E2DC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2DC6" w:rsidRPr="006356A6" w:rsidRDefault="000E2DC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E2DC6" w:rsidRPr="006356A6" w:rsidRDefault="000E2DC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0E2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2022рік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0E2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2023рік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0E2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2024рік</w:t>
            </w:r>
          </w:p>
          <w:p w:rsidR="000E2DC6" w:rsidRPr="006356A6" w:rsidRDefault="000E2DC6" w:rsidP="000E2D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318"/>
        </w:trPr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2DC6" w:rsidRPr="006356A6" w:rsidRDefault="006625A4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Забезпечити паливно-мастильними матеріалами установи та організації, які підтримують безпеку і правопорядок в Роздільнянській міській територіальній громаді, споруди цивільного захисту </w:t>
            </w:r>
            <w:r w:rsidR="000E2DC6"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(найпростіші укриття тощо), пункти незламності та пункти обігріву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2DC6" w:rsidRPr="006356A6" w:rsidRDefault="000E2DC6" w:rsidP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A94475" w:rsidP="00A9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</w:t>
            </w:r>
            <w:r w:rsidR="006625A4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бсяг видатків на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</w:t>
            </w:r>
            <w:r w:rsidR="006625A4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паливно-мастильними матеріалами установи та організації, які підтримують безпеку і правопорядок в Роздільнянській міській територіальній громаді, споруди цивільного захисту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6625A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25A4" w:rsidRPr="006356A6" w:rsidRDefault="006625A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0E2DC6" w:rsidRPr="006356A6" w:rsidRDefault="006625A4" w:rsidP="006625A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</w:t>
            </w:r>
            <w:r w:rsidR="00A94475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356A6" w:rsidRPr="006356A6" w:rsidTr="004B3EE2">
        <w:trPr>
          <w:trHeight w:val="193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C6" w:rsidRPr="006356A6" w:rsidRDefault="000E2DC6" w:rsidP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E508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пально-мастильних матеріалів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л.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8108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C6" w:rsidRPr="006356A6" w:rsidRDefault="000E2DC6" w:rsidP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E508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1літру ПММ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E508B" w:rsidP="009E5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37,00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18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C6" w:rsidRPr="006356A6" w:rsidRDefault="000E2DC6" w:rsidP="000E2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E508B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пунктів незламності та пунктів обігріву пально-мастильними матеріалами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Забезпечити гарячим харчуванням працівників установ та організацій, що цілодобово підтримують безпеку і правопорядок в Роздільнянській міській територіальній громаді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A94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забезпечення </w:t>
            </w:r>
            <w:r w:rsidRPr="006356A6">
              <w:rPr>
                <w:color w:val="auto"/>
                <w:lang w:val="uk-UA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гарячим харчуванням працівників установ та організацій, що цілодобово підтримують безпеку і правопорядок в Роздільнянській міській територіальній громаді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508B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250000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E508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гарячих обідів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E508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2245A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один гарячий обід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92245A" w:rsidP="00922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гарячим харчуванням працівників установ та організацій, що цілодобово підтримують безпеку і правопорядок в Роздільнянській ОТГ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Забезпечити придбання предметів, матеріалів, обладнання та надання послуг для підтримки безпеки і правопорядку в Роздільнянській міській територіальній громаді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забезпечення  придбання предметів, матеріалів, обладнання та надання послуг для підтримки безпеки і правопорядку в Роздільнянській міській територіальній громаді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  <w:p w:rsidR="0092245A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245A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92245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99900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предметів, матеріалів, обладнання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предметів, матеріалів, обладнання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7135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предметами, матеріалами, обладнанням для підтримки безпеки і правопорядку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56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60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728" w:rsidRPr="006356A6" w:rsidRDefault="00EB7728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Забезпечити придбання предметів, матеріалів, обладнання( пальники газові, туристичні газові пальники або інших видів палива, кишенькові пальники, електричні конвектори, електричні теплові гармати), а також придбання обладнання, приладів (тепловізор AGM Fuzion TM35-384, тепловізор AGM Fuzion LRF TM50-640) і предметів довгострокового користування, засобів захисту та зв’язку, предметів речового майна і спорядження, тощо, для особового складу підрозділів територіальної оборони, що дозволить підтримати безпеку і правопорядок в Роздільнянській міській територіальній громаді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728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придбання предметів, матеріалів, обладнання для особового складу підрозділів територіальної оборони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2373000</w:t>
            </w:r>
          </w:p>
          <w:p w:rsidR="00EB7728" w:rsidRPr="006356A6" w:rsidRDefault="00EB7728" w:rsidP="00EB7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86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728" w:rsidRPr="006356A6" w:rsidRDefault="00EB7728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728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предметів, матеріалів, обладнання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831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728" w:rsidRPr="006356A6" w:rsidRDefault="00EB7728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728" w:rsidRPr="006356A6" w:rsidRDefault="00EB7728" w:rsidP="00EB7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1186500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7728" w:rsidRPr="006356A6" w:rsidRDefault="00EB772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B9B" w:rsidRPr="006356A6" w:rsidRDefault="00060B9B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9B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B9B" w:rsidRPr="006356A6" w:rsidRDefault="00060B9B" w:rsidP="00060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предметами, матеріалами, обладнанням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9B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%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B9B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  <w:p w:rsidR="00060B9B" w:rsidRPr="006356A6" w:rsidRDefault="00060B9B" w:rsidP="00060B9B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  <w:p w:rsidR="00060B9B" w:rsidRPr="006356A6" w:rsidRDefault="00060B9B" w:rsidP="00060B9B">
            <w:pPr>
              <w:ind w:firstLine="72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B9B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Послуги з поставки, монтажу та пуско-налагодження системи громадського оповіщення на території Роздільнянської міської 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послуги з поставки, монтажу та пуско-налагодження системи громадського оповіщення на території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574757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встановлених систем оповіщення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встановлення 1-ї системи оповіщення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47896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системи громадського оповіщення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портативних біо-туалетів, для облаштування найпростіших укриттів на території Роздільнянської міської 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портативних біо-туалетів, для облаштування найпростіших укриттів на території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49000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060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портативних біо-туалетів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060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портативного біо-туалету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4900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60B9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найпростіших укриттів цивільного захисту портативними біо-туалетами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60B9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E8401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Поточний ремонт приміщень Роздільнянського районного центру комплектації та соціальної підтримки за адресою: Одеська </w:t>
            </w: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обл., м. Роздільна, вул. 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приміщень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E8401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018" w:rsidRPr="006356A6" w:rsidRDefault="00E8401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E8401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199739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E8401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об’єктів, які планується відремонтувати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E8401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243C51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приміщень, які будуть відремонтовані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приміщення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243C51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відремонтованих приміщень Роздільнянського районного центру комплектації та соціальної підтримки, відносно наявної потреби </w:t>
            </w:r>
            <w:r w:rsidR="0056573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 проведені поточного ремонту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3C51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 xml:space="preserve">Проведення дезінсекційних заходів найпростіших укриттів на території Роздільнянської міської 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DC7052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проведення дезінсекційних заходів найпростіших укриттів на території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243C51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15217" w:rsidP="000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найпростіших укриттів, в яких проведено дезінсекційні заходи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15217" w:rsidP="000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проведення дезінсекційних заходів в 1-му укритті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1111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15217" w:rsidP="00015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укриттів, в яких проведено дезінсекційні заходи,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дозиметрів-радіометрів МКС-05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«ТЕРРА»,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DC7052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придбання дозиметрів-радіометрів МКС-05 «ТЕРРА»,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15217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45000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015217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дозиметрів-радіометрів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D10215" w:rsidP="00D10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дозиметра-радіометра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D10215" w:rsidP="00D10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громади дозиметрами-радіометрамив,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респіраторів «Р-2», задля попередження забруднення Роздільнянської міської територіальної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громади радіоактивними речовинами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респіраторів «Р-2»,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0215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D102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респіраторів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 респіратору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250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B0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респіраторами «Р-2»,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захисних комбінезонів ПВХ,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захисних комбінезонів ПВХ,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33500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захисних комбінезонів ПВХ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20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B0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 захисного комбінезону ПВХ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1675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B0244E" w:rsidP="00B02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захисними комбінезонами ПВХ,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Придбання дезактивуючого засобу АБСП-Л, задля попередження забруднення Роздільнянської </w:t>
            </w: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міської територіальної громади радіоактивними речовинами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дезактивуючого засобу АБСП-Л, задля попередження забруднення Роздільнянської міської територіальної громади радіоактивними речовинами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B0244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F36B84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дезактивуючого засобу АБСП-Л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кг.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F36B84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вартість 1-го кг.</w:t>
            </w:r>
            <w:r w:rsidR="001926C9" w:rsidRPr="006356A6">
              <w:rPr>
                <w:color w:val="auto"/>
                <w:lang w:val="ru-RU"/>
              </w:rPr>
              <w:t xml:space="preserve"> </w:t>
            </w:r>
            <w:r w:rsidR="001926C9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дезактивуючого засобу АБСП-Л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F36B84" w:rsidP="00F36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дезактивуючими засобами,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F36B8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засобів надання медичної допомоги, для облаштування споруд цивільного захисту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(найпростіших протирадіаційних укриттів та пунктів незламності на території Роздільнянської міської 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052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засобів надання медичної допомоги, для облаштування споруд цивільного захисту</w:t>
            </w:r>
          </w:p>
          <w:p w:rsidR="000E2DC6" w:rsidRPr="006356A6" w:rsidRDefault="00DC7052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(найпростіших протирадіаційних укриттів та пунктів незламності на території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BF242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425" w:rsidRPr="006356A6" w:rsidRDefault="00BF242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425" w:rsidRPr="006356A6" w:rsidRDefault="00BF242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11755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засобів надання медичної допомоги, для облаштування споруд цивільного захисту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19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192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1-го засобу надання медичної допомоги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735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192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споруд цивільного захисту засобами надання медичної допомоги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пічі-буржуйки, для облаштування найпростішого укриття на території Роздільнянської міської 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пічі-буржуйки, для облаштування найпростішого укриття на території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 печей-буржуйок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1-ї печі-буржуйки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56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забезпечення обігрівом </w:t>
            </w:r>
            <w:r w:rsidR="0056573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найпростішого укриття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1926C9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407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печей-буржуйок та теплових пушок, для цивільного захисту населення Роздільнянської міської територіальної 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печей-буржуйок та теплових пушок, для цивільного захисту населення Роздільнянської міської територіальної громади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199800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926C9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теплових пушок та </w:t>
            </w:r>
            <w:r w:rsidR="0056573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печей - буржуйок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56573B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придбання 1-ї одиниці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6445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56573B" w:rsidP="0056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забезпечення обігрівом пунктів незламності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Заходи та роботи з територіальної оборони – капітальний ремонт приміщень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DC7052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капітальний ремонт приміщень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56573B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334895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CB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об’єктів, на яких планується здійснення капітального ремонту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CB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капітальний ремонт 1-го об’єкту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334895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CB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</w:t>
            </w:r>
            <w:r w:rsidR="006E41D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ння капітального ремонту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адмінбудівлі,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5F2" w:rsidRPr="006356A6" w:rsidRDefault="00DA05F2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Проведення технічного обслуговування засобів </w:t>
            </w: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оповіщення та інформування населення на території Роздільнянської міської територіальної</w:t>
            </w:r>
          </w:p>
          <w:p w:rsidR="00DA05F2" w:rsidRPr="006356A6" w:rsidRDefault="00DA05F2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5F2" w:rsidRPr="006356A6" w:rsidRDefault="00DA05F2" w:rsidP="00DC7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проведення технічного обслуговування засобів оповіщення та інформування населення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111040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5F2" w:rsidRPr="006356A6" w:rsidRDefault="00DA05F2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5F2" w:rsidRPr="006356A6" w:rsidRDefault="00DA05F2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засобів оповіщення, які потребують технічного обслуговування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775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5F2" w:rsidRPr="006356A6" w:rsidRDefault="00DA05F2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5F2" w:rsidRPr="006356A6" w:rsidRDefault="00DA05F2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забезпечення технічного обслуговування 1-го засобу оповіщення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9253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5F2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08"/>
        </w:trPr>
        <w:tc>
          <w:tcPr>
            <w:tcW w:w="34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45065" w:rsidRPr="006356A6" w:rsidRDefault="00D45065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45065" w:rsidRPr="006356A6" w:rsidRDefault="00D45065" w:rsidP="00D45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Рівень інформування населення  Роздільнянської міської територіальної громади щодо  про надзвичайну ситуацію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45065" w:rsidRPr="006356A6" w:rsidRDefault="00D4506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065" w:rsidRPr="006356A6" w:rsidRDefault="00D4506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70"/>
        </w:trPr>
        <w:tc>
          <w:tcPr>
            <w:tcW w:w="3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5065" w:rsidRPr="006356A6" w:rsidRDefault="00D45065" w:rsidP="00DA05F2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DA0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5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065" w:rsidRPr="006356A6" w:rsidRDefault="00D45065" w:rsidP="00DA0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DA0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45065" w:rsidRPr="006356A6" w:rsidRDefault="00D45065" w:rsidP="00DA0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65" w:rsidRPr="006356A6" w:rsidRDefault="00D45065" w:rsidP="00DA0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5065" w:rsidRPr="006356A6" w:rsidRDefault="00D45065" w:rsidP="00DA0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Виготовлення технічного паспорту на будівлю приміщень Роздільнянського районного центру комплектації та соціальної підтримки за адресою: Одеська обл., м. Роздільна, вул.Європейська,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57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752B4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виготовлення технічного паспорту на будівлю приміщень Роздільнянського районного центру комплектації та соціальної підтримки за адресою: Одеська обл., м. Роздільна, вул.Європейська,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656EA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технічних паспортів, які планується виготовити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656EA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виготовлення 1-го технічного паспорту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656EA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будівлі технічною документацією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656EA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Монтаж системи охоронної сигналізації в приміщенні Роздільнянського районного центру комплектації та соціальної підтримки за адресою: Одеська обл., м.Роздільна, вул. 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57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752B4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монтаж системи охоронної сигналізації в приміщенні Роздільнянського районного центру комплектації та соціальної підтримки за адресою: Одеська обл., м.Роздільна, вул. 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FE3A6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FE3A6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26686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538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охоронної сигналізації, яка буде змонтована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система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53808" w:rsidP="00353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монтаж системи охоронної сигналізації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26686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53808" w:rsidP="00353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охороною сигналізацією приміщення</w:t>
            </w:r>
            <w:r w:rsidRPr="006356A6">
              <w:rPr>
                <w:color w:val="auto"/>
                <w:lang w:val="uk-UA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Роздільнянського районного центру комплектації та соціальної підтримки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Встановлення системи пожежної сигналізації в приміщенні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575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752B4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встановлення системи пожежної сигналізації в приміщенні Роздільнянського районного центру комплектації та соціальної підтримки за адресою: Одеська обл., м. Роздільна, вул. 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51502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808" w:rsidRPr="006356A6" w:rsidRDefault="00353808" w:rsidP="00353808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808" w:rsidRPr="006356A6" w:rsidRDefault="00353808" w:rsidP="00353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пожежної сигналізації, яка буде змонтована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система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808" w:rsidRPr="006356A6" w:rsidRDefault="00353808" w:rsidP="00353808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808" w:rsidRPr="006356A6" w:rsidRDefault="00353808" w:rsidP="00353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монтаж системи пожежної сигналізації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51502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808" w:rsidRPr="006356A6" w:rsidRDefault="00353808" w:rsidP="00353808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808" w:rsidRPr="006356A6" w:rsidRDefault="00353808" w:rsidP="003538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пожежною сигналізацією приміщення</w:t>
            </w:r>
            <w:r w:rsidRPr="006356A6">
              <w:rPr>
                <w:color w:val="auto"/>
                <w:lang w:val="uk-UA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Роздільнянського районного центру комплектації та соціальної підтримки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808" w:rsidRPr="006356A6" w:rsidRDefault="00353808" w:rsidP="0035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 xml:space="preserve">Проведення капітального ремонту частини адміністративної будівлі, розташованої за адресою: Одеська обл., м. Роздільна, вул. 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Привокзальна, 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1ED" w:rsidRPr="006356A6" w:rsidRDefault="00A94475" w:rsidP="005D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D31E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проведення капітального ремонту частини адміністративної будівлі, розташованої за адресою: Одеська обл., м. Роздільна, вул. </w:t>
            </w:r>
          </w:p>
          <w:p w:rsidR="000E2DC6" w:rsidRPr="006356A6" w:rsidRDefault="005D31ED" w:rsidP="005D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Привокзальна, 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939091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538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об’єктів, на яких планується здійснення капітального ремонту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538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капітальний ремонт 1-го об’єкту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538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939091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CB5DFE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капітального ремонту частини адмінбудівлі,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CB5DF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CB5DF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302892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швидкоспоруджувальних захисних споруд цивільного захисту модульного типу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5D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D31E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швидкоспоруджувальних захисних споруд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CB5DFE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17917476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02892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швидкоспоруджувальних захисних споруд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02892" w:rsidP="0030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1-ї швидкоспоруджувальної захисної споруди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92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302892" w:rsidP="0030289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3583495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02892" w:rsidP="00302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придбаних швидкоспоруджувальних захисних споруд цивільного захисту модульного типу, відносно заплановани</w:t>
            </w:r>
            <w:r w:rsidR="00A033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х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Послуги з облаштування швидкоспоруджувальних захисних споруд цивільного захисту модульного типу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5D31ED" w:rsidP="005D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послуги з облаштування швидкоспоруджувальних захисних споруд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0289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458000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757514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швидкоспоруджувальних захисних споруд цивільного захисту модульного типу, які планується облаштувати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757514" w:rsidP="0075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облаштування 1-ї швидкоспоруджувальної захисної споруди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152666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757514" w:rsidP="006E4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</w:t>
            </w:r>
            <w:r w:rsidR="006E41D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ідсоток облаштування придбаних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швидкоспоруджувальних захисних споруд цивільного захисту модульного типу, відносно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75751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предметів, матеріалів, обладнання та інвентарю для облаштування захисних споруд цивільного захисту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D31E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предметів, матеріалів, обладнання та інвентарю для облаштування захисних споруд цивільного захисту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E5510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510" w:rsidRPr="006356A6" w:rsidRDefault="001E5510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0E2DC6" w:rsidRPr="006356A6" w:rsidRDefault="001E5510" w:rsidP="001E551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1325705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1E5510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предметів, матеріалів, обладнання та інвентарю, яку </w:t>
            </w:r>
            <w:r w:rsidR="006E41D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планується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придбати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1E5510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1215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6E41DD" w:rsidP="006E4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предмету, матеріалу, обладнання та інвентарю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6E41DD" w:rsidP="006E4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придбаних швидкоспоруджувальних захисних споруд цивільного захисту модульного типу</w:t>
            </w:r>
            <w:r w:rsidRPr="006356A6">
              <w:rPr>
                <w:color w:val="auto"/>
                <w:lang w:val="ru-RU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предметами, матеріалами, обладнанням та інвентарем, відносно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Капітальний ремонт споруд (літера «Ж» та літера «Є») Роздільнянського районного центру комплектації та соціальної підтримки за адресою: Одеська обл., м.Роздільна, вул. Європейська, 35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5D3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5D31ED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капітальний ремонт споруд (літера «Ж» та літера «Є») Роздільнянського районного центру комплектації та соціальної підтримки за адресою: Одеська обл., м.Роздільна, вул. Європейська, 35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DA05F2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6E41DD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470000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CB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об’єктів, на яких планується здійснення капітального ремонту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CB5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капітальний ремонт 1-го об’єкту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470000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5DFE" w:rsidRPr="006356A6" w:rsidRDefault="00CB5DFE" w:rsidP="00CB5DFE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DFE" w:rsidRPr="006356A6" w:rsidRDefault="00CB5DFE" w:rsidP="006E4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капітального ремонту  адмінбудівлі,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FE" w:rsidRPr="006356A6" w:rsidRDefault="006E41DD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DFE" w:rsidRPr="006356A6" w:rsidRDefault="00CB5DFE" w:rsidP="00CB5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Реконструкція підвального приміщення адміністративної будівлі розташованої за адресою: м Роздільна вул. 1-го Травня 1Б, під найпростіше укриття цивільного захисту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реконструкцію підвального приміщення адміністративної будівлі розташованої за адресою: м Роздільна вул. 1-го Травня 1Б, під найпростіше укриття цивільного захисту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537000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B2615" w:rsidP="008B2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об’єктів, на яких планується провести реконструкцію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об’єкт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B2615" w:rsidP="008B2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проведення реконструкції 1-го об’єкту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537000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B2615" w:rsidP="008B26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реконструкції підвального приміщення під найпростіше укриття цивільного захисту,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Послуги з облаштування швидкоспоруджувальних захисних споруд цивільного захисту модульного типу за адресами: Одеська обл., м. Роздільна, пров.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Спортивний, 2 (споруда №1 та споруда №2), 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(послуги з улаштування пандусів)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</w:t>
            </w:r>
            <w:r w:rsidR="008B2615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слуги з облаштування швидкоспоруджувальних захисних споруд цивільного захисту модульного типу за адресами: Одеська обл., м. Роздільна, пров.Спортивний, 2 (споруда №1 та споруда №2), (послуги з улаштування пандусів)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B2615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</w:t>
            </w:r>
            <w:r w:rsidR="003F4308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укриттів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, на яких планується улаштування пандусів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укриття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8B2615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улаштування пандусів на</w:t>
            </w:r>
            <w:r w:rsidR="003F4308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1-му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 w:rsidR="003F4308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укритті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8B2615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613DEF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безперешкодного доступу осіб з інвалідністю та інших маломоб</w:t>
            </w:r>
            <w:r w:rsidR="003F4308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ільних груп населення до відповідних  захисних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спору</w:t>
            </w:r>
            <w:r w:rsidR="003F4308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613DEF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613DEF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Послуги з облаштування швидкоспоруджувальної захисної споруди цивільного захисту </w:t>
            </w: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lastRenderedPageBreak/>
              <w:t>модульного типу за адресою: Одеська обл., м. Роздільна, вул.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Г.Кірпи, 44 (з улаштування вимощення)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послуги з облаштування швидкоспоруджувальної захисної споруди цивільного захисту модульного типу за адресою: Одеська обл., м. Роздільна, вул. Г.Кірпи, 44 (з улаштування вимощення)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65000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308" w:rsidRPr="006356A6" w:rsidRDefault="003F4308" w:rsidP="003F4308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308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укриттів, на яких планується улаштування вимощення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укриття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улаштування вимощення  на 1-му укритті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65000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забезпечення відповідного укриття вимощенням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Послуги з облаштування швидкоспоруджувальних захисних споруд цивільного захисту модульного типу за адресами: Одеська обл., м. Роздільна, пров. Спортивний, 2 (споруда №1 та споруда №2), Одеська обл., м. Роздільна, вул. Г.Кірпи, 44 (послуги з монтажу контуру заземлення)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послуги з облаштування швидкоспоруджувальних захисних споруд цивільного захисту модульного типу за адресами: Одеська обл., м. Роздільна, пров. Спортивний, 2 (споруда №1 та споруда №2), Одеська обл., м. Роздільна, вул. Г.Кірпи, 44 (послуги з монтажу контуру заземлення)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308" w:rsidRPr="006356A6" w:rsidRDefault="003F4308" w:rsidP="003F4308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308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укриттів, на яких планується монтаж контуру заземлення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укриття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308" w:rsidRPr="006356A6" w:rsidRDefault="003F4308" w:rsidP="003F4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монтаж контуру заземлення  на 1-му укритті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відповідних укриттів контурами заземлення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 xml:space="preserve">Придбання джерела резервного живлення для аварійного живлення швидкоспоруджувальних </w:t>
            </w:r>
          </w:p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захисних споруд цивільного захисту за адресою: Одеська обл., м. Роздільна, пров. Спортивний, 2 (Генератор бензиновий)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08B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придбання джерела резервного живлення для аварійного живлення швидкоспоруджувальних </w:t>
            </w:r>
          </w:p>
          <w:p w:rsidR="000E2DC6" w:rsidRPr="006356A6" w:rsidRDefault="009E508B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захисних споруд цивільного захисту за адресою: Одеська обл., м. Роздільна, пров. Спортивний, 2 (Генератор бензиновий)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генераторів, які планується придбати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3F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Потужність генератора 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кВт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11,0/12,0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відповідної захисної споруди джерелом резервного живлення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72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Придбання модульних споруд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A94475" w:rsidP="009E50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</w:t>
            </w:r>
            <w:r w:rsidR="009E508B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модульних споруд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3F4308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99500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02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3F4308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</w:t>
            </w:r>
            <w:r w:rsidR="009D3283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модульних споруд, які планується придбати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9D3283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9D3283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14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5A1B94" w:rsidP="00695F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1-єї модульної споруди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33166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2DC6" w:rsidRPr="006356A6" w:rsidRDefault="000E2DC6" w:rsidP="00695FD4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C6" w:rsidRPr="006356A6" w:rsidRDefault="005A1B94" w:rsidP="005A1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модульними спорудами,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5A1B94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2DC6" w:rsidRPr="006356A6" w:rsidRDefault="000E2DC6" w:rsidP="006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6356A6" w:rsidRPr="006356A6" w:rsidTr="004B3EE2">
        <w:trPr>
          <w:trHeight w:val="413"/>
        </w:trPr>
        <w:tc>
          <w:tcPr>
            <w:tcW w:w="34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E9F" w:rsidRPr="006356A6" w:rsidRDefault="00507E9F" w:rsidP="00507E9F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Проведення технічного обслуговування засобів оповіщення та інформування населення на території Роздільнянської міської територіальної</w:t>
            </w:r>
          </w:p>
          <w:p w:rsidR="00507E9F" w:rsidRPr="006356A6" w:rsidRDefault="00507E9F" w:rsidP="00507E9F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громади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9F" w:rsidRPr="006356A6" w:rsidRDefault="00507E9F" w:rsidP="0050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Обсяг видатків на проведення технічного обслуговування засобів оповіщення та інформування населення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D45065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172800</w:t>
            </w:r>
          </w:p>
        </w:tc>
      </w:tr>
      <w:tr w:rsidR="006356A6" w:rsidRPr="006356A6" w:rsidTr="004B3EE2">
        <w:trPr>
          <w:trHeight w:val="651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E9F" w:rsidRPr="006356A6" w:rsidRDefault="00507E9F" w:rsidP="00507E9F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07E9F" w:rsidRPr="006356A6" w:rsidRDefault="00507E9F" w:rsidP="0050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Кількість засобів оповіщення, які потребують технічного обслуговування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D45065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12</w:t>
            </w:r>
          </w:p>
        </w:tc>
      </w:tr>
      <w:tr w:rsidR="006356A6" w:rsidRPr="006356A6" w:rsidTr="004B3EE2">
        <w:trPr>
          <w:trHeight w:val="60"/>
        </w:trPr>
        <w:tc>
          <w:tcPr>
            <w:tcW w:w="34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E9F" w:rsidRPr="006356A6" w:rsidRDefault="00507E9F" w:rsidP="00507E9F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9F" w:rsidRPr="006356A6" w:rsidRDefault="00507E9F" w:rsidP="0050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Середні витрати на забезпечення технічного обслуговування 1-го засобу оповіщення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D45065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14400</w:t>
            </w:r>
          </w:p>
        </w:tc>
      </w:tr>
      <w:tr w:rsidR="006356A6" w:rsidRPr="006356A6" w:rsidTr="004B3EE2">
        <w:trPr>
          <w:trHeight w:val="80"/>
        </w:trPr>
        <w:tc>
          <w:tcPr>
            <w:tcW w:w="3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E9F" w:rsidRPr="006356A6" w:rsidRDefault="00507E9F" w:rsidP="00507E9F">
            <w:pPr>
              <w:spacing w:line="256" w:lineRule="auto"/>
              <w:ind w:left="119" w:right="10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9F" w:rsidRPr="006356A6" w:rsidRDefault="00507E9F" w:rsidP="00507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Рівень інформування населення  Роздільнянської міської територіальної громади щодо  про надзвичайну ситуацію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9F" w:rsidRPr="006356A6" w:rsidRDefault="00507E9F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7E9F" w:rsidRPr="006356A6" w:rsidRDefault="00D45065" w:rsidP="0050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</w:tr>
      <w:tr w:rsidR="006356A6" w:rsidRPr="006356A6" w:rsidTr="004B3EE2">
        <w:trPr>
          <w:trHeight w:val="322"/>
        </w:trPr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2DC6" w:rsidRPr="00E76B73" w:rsidRDefault="000E2DC6" w:rsidP="002700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0E2DC6" w:rsidRPr="00E76B73" w:rsidRDefault="000E2DC6" w:rsidP="002700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0E2DC6" w:rsidRPr="00E76B73" w:rsidRDefault="000E2DC6" w:rsidP="0027009A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>Придбання</w:t>
            </w:r>
            <w:r w:rsidR="00E76B73"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 xml:space="preserve"> та облаштування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 xml:space="preserve"> швидкоспоруджувальних захисних споруд цивільного захисту модульного типу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Обсяг видатків на придбання</w:t>
            </w:r>
            <w:r w:rsid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 та облаштування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 швидкоспоруджувальних захисних споруд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2E65F4" w:rsidP="00E7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>10967521</w:t>
            </w:r>
          </w:p>
        </w:tc>
      </w:tr>
      <w:tr w:rsidR="006356A6" w:rsidRPr="006356A6" w:rsidTr="004B3EE2">
        <w:trPr>
          <w:trHeight w:val="368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Кількість швидкоспоруджувальних захисних споруд цивільного захисту модульного типу, які будуть придбані</w:t>
            </w:r>
            <w:r w:rsid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 та облаштовані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шт. 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>3</w:t>
            </w:r>
          </w:p>
        </w:tc>
      </w:tr>
      <w:tr w:rsidR="006356A6" w:rsidRPr="006356A6" w:rsidTr="004B3EE2">
        <w:trPr>
          <w:trHeight w:val="322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Середні витрати на придбання</w:t>
            </w:r>
            <w:r w:rsid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 та облаштування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 1-єї</w:t>
            </w:r>
            <w:r w:rsidRPr="00E76B73">
              <w:rPr>
                <w:rFonts w:ascii="Times New Roman" w:hAnsi="Times New Roman" w:cs="Times New Roman"/>
                <w:color w:val="0070C0"/>
                <w:sz w:val="20"/>
                <w:szCs w:val="20"/>
                <w:lang w:val="ru-RU"/>
              </w:rPr>
              <w:t xml:space="preserve"> </w:t>
            </w: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швидкоспоруджувальної захисної споруди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грн. 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E76B73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>3655840</w:t>
            </w:r>
          </w:p>
        </w:tc>
      </w:tr>
      <w:tr w:rsidR="006356A6" w:rsidRPr="006356A6" w:rsidTr="004B3EE2">
        <w:trPr>
          <w:trHeight w:val="426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Відсоток  забезпечення закладів освіти захисними спорудами, відносно наявної потреби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E76B73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</w:pPr>
            <w:r w:rsidRPr="00E76B7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ru-RU"/>
              </w:rPr>
              <w:t>24,33</w:t>
            </w:r>
          </w:p>
        </w:tc>
      </w:tr>
      <w:tr w:rsidR="006356A6" w:rsidRPr="006356A6" w:rsidTr="004B3EE2">
        <w:trPr>
          <w:trHeight w:val="184"/>
        </w:trPr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Проведення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поточного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ремонту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найпростішого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укриття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цивільного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захисту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для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КЗ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«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Кошарський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ліцей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Роздільнянської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міської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ради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Одеської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області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»,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розташованого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за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адресою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Одеська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обл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.,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ab/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Роздільнянський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н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.,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с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Кошари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вул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Одеська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буд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4/1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роведення поточного ремонту найпростішого укриття цивільного захисту для КЗ «Кошарський ліцей Роздільнянської міської ради Одеської області»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199990,00</w:t>
            </w:r>
          </w:p>
        </w:tc>
      </w:tr>
      <w:tr w:rsidR="006356A6" w:rsidRPr="006356A6" w:rsidTr="004B3EE2">
        <w:trPr>
          <w:trHeight w:val="138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Площа найпростішого укриття цивільного захисту, на якій буде проведено поточний ремонт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37,5</w:t>
            </w:r>
          </w:p>
        </w:tc>
      </w:tr>
      <w:tr w:rsidR="006356A6" w:rsidRPr="006356A6" w:rsidTr="004B3EE2">
        <w:trPr>
          <w:trHeight w:val="104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осіб, на яку розраховане найпростіше укриття цивільного захисту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особа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  <w:t>50</w:t>
            </w:r>
          </w:p>
        </w:tc>
      </w:tr>
      <w:tr w:rsidR="006356A6" w:rsidRPr="006356A6" w:rsidTr="004B3EE2">
        <w:trPr>
          <w:trHeight w:val="104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учнів Кошарського ліцею Роздільнянської міської ради Одеської області захисними спорудами, відносно загальної кількості учнів закладу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51,55</w:t>
            </w:r>
          </w:p>
        </w:tc>
      </w:tr>
      <w:tr w:rsidR="006356A6" w:rsidRPr="006356A6" w:rsidTr="004B3EE2">
        <w:trPr>
          <w:trHeight w:val="98"/>
        </w:trPr>
        <w:tc>
          <w:tcPr>
            <w:tcW w:w="3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D4506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Виготовлення проєктно-кошторисної документації на </w:t>
            </w:r>
            <w:r w:rsidR="00D45065"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улаштування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Швидкоспоруджуваної захисної споруди цивільного захисту модульного типу для Комунального закладу «Виноградарський ліцей Роздільнянської міської ради Одеської області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виготовлення проєктно-кошторисної документації на будівництво швидкоспоруджуваної захисної споруди цивільного захисту модульного типу для Комунального закладу «Виноградарський ліцей Роздільнянської міської ради Одеської області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56000</w:t>
            </w:r>
          </w:p>
        </w:tc>
      </w:tr>
      <w:tr w:rsidR="006356A6" w:rsidRPr="006356A6" w:rsidTr="004B3EE2">
        <w:trPr>
          <w:trHeight w:val="92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Площа швидкоспоруджуваної захисної споруди цивільного захисту модульного типу, яку планується побудувати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97,5</w:t>
            </w:r>
          </w:p>
        </w:tc>
      </w:tr>
      <w:tr w:rsidR="006356A6" w:rsidRPr="006356A6" w:rsidTr="004B3EE2">
        <w:trPr>
          <w:trHeight w:val="150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осіб, на яку</w:t>
            </w:r>
            <w:r w:rsidRPr="006356A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буде розрахована </w:t>
            </w: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швидкоспоруджувана захисна споруда цивільного захисту модульного типу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особа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130</w:t>
            </w:r>
          </w:p>
        </w:tc>
      </w:tr>
      <w:tr w:rsidR="006356A6" w:rsidRPr="006356A6" w:rsidTr="004B3EE2">
        <w:trPr>
          <w:trHeight w:val="150"/>
        </w:trPr>
        <w:tc>
          <w:tcPr>
            <w:tcW w:w="3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4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учнів Виноградарський ліцей Роздільнянської міської ради Одеської області, які будуть забезпечені укриттям цивільного захисту, відносно загальної кількості учнів закладу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2DC6" w:rsidRPr="006356A6" w:rsidRDefault="000E2DC6" w:rsidP="0027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6356A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55</w:t>
            </w:r>
          </w:p>
        </w:tc>
      </w:tr>
    </w:tbl>
    <w:p w:rsidR="00CD6B88" w:rsidRPr="006356A6" w:rsidRDefault="00CD6B88">
      <w:pPr>
        <w:rPr>
          <w:color w:val="auto"/>
        </w:rPr>
      </w:pPr>
    </w:p>
    <w:sectPr w:rsidR="00CD6B88" w:rsidRPr="006356A6" w:rsidSect="005A1B94">
      <w:pgSz w:w="16838" w:h="11906" w:orient="landscape"/>
      <w:pgMar w:top="567" w:right="962" w:bottom="709" w:left="2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D6" w:rsidRDefault="002B28D6" w:rsidP="00821805">
      <w:pPr>
        <w:spacing w:after="0" w:line="240" w:lineRule="auto"/>
      </w:pPr>
      <w:r>
        <w:separator/>
      </w:r>
    </w:p>
  </w:endnote>
  <w:endnote w:type="continuationSeparator" w:id="0">
    <w:p w:rsidR="002B28D6" w:rsidRDefault="002B28D6" w:rsidP="0082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D6" w:rsidRDefault="002B28D6" w:rsidP="00821805">
      <w:pPr>
        <w:spacing w:after="0" w:line="240" w:lineRule="auto"/>
      </w:pPr>
      <w:r>
        <w:separator/>
      </w:r>
    </w:p>
  </w:footnote>
  <w:footnote w:type="continuationSeparator" w:id="0">
    <w:p w:rsidR="002B28D6" w:rsidRDefault="002B28D6" w:rsidP="00821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FE"/>
    <w:rsid w:val="00015217"/>
    <w:rsid w:val="00060B9B"/>
    <w:rsid w:val="00082218"/>
    <w:rsid w:val="000C1A6B"/>
    <w:rsid w:val="000C4B86"/>
    <w:rsid w:val="000D017C"/>
    <w:rsid w:val="000E2DC6"/>
    <w:rsid w:val="00186141"/>
    <w:rsid w:val="0019050C"/>
    <w:rsid w:val="001926C9"/>
    <w:rsid w:val="001E5510"/>
    <w:rsid w:val="00243C51"/>
    <w:rsid w:val="00245D7E"/>
    <w:rsid w:val="00250817"/>
    <w:rsid w:val="0027009A"/>
    <w:rsid w:val="00271361"/>
    <w:rsid w:val="002B28D6"/>
    <w:rsid w:val="002E0E15"/>
    <w:rsid w:val="002E65F4"/>
    <w:rsid w:val="00302892"/>
    <w:rsid w:val="003353E1"/>
    <w:rsid w:val="00353808"/>
    <w:rsid w:val="003F4308"/>
    <w:rsid w:val="00411C78"/>
    <w:rsid w:val="00482CFA"/>
    <w:rsid w:val="004B3EE2"/>
    <w:rsid w:val="00507E9F"/>
    <w:rsid w:val="0056573B"/>
    <w:rsid w:val="005752B4"/>
    <w:rsid w:val="005A1B94"/>
    <w:rsid w:val="005D31ED"/>
    <w:rsid w:val="00613DEF"/>
    <w:rsid w:val="006356A6"/>
    <w:rsid w:val="006376BE"/>
    <w:rsid w:val="006625A4"/>
    <w:rsid w:val="00687B82"/>
    <w:rsid w:val="00695FD4"/>
    <w:rsid w:val="006C7A92"/>
    <w:rsid w:val="006D6CB4"/>
    <w:rsid w:val="006E2484"/>
    <w:rsid w:val="006E41DD"/>
    <w:rsid w:val="00757514"/>
    <w:rsid w:val="008201A0"/>
    <w:rsid w:val="00821805"/>
    <w:rsid w:val="00830BE7"/>
    <w:rsid w:val="008542EF"/>
    <w:rsid w:val="00856BE0"/>
    <w:rsid w:val="008656EA"/>
    <w:rsid w:val="008B2615"/>
    <w:rsid w:val="008D33FB"/>
    <w:rsid w:val="008F6488"/>
    <w:rsid w:val="0092245A"/>
    <w:rsid w:val="009417A4"/>
    <w:rsid w:val="009D3283"/>
    <w:rsid w:val="009E26BD"/>
    <w:rsid w:val="009E508B"/>
    <w:rsid w:val="009F7252"/>
    <w:rsid w:val="00A0332D"/>
    <w:rsid w:val="00A92062"/>
    <w:rsid w:val="00A94475"/>
    <w:rsid w:val="00B0244E"/>
    <w:rsid w:val="00B969F0"/>
    <w:rsid w:val="00BC05B6"/>
    <w:rsid w:val="00BE2F40"/>
    <w:rsid w:val="00BE6CA0"/>
    <w:rsid w:val="00BF2425"/>
    <w:rsid w:val="00C57635"/>
    <w:rsid w:val="00C70B79"/>
    <w:rsid w:val="00CB5DFE"/>
    <w:rsid w:val="00CD6B88"/>
    <w:rsid w:val="00D03AA3"/>
    <w:rsid w:val="00D10215"/>
    <w:rsid w:val="00D32438"/>
    <w:rsid w:val="00D45065"/>
    <w:rsid w:val="00D91417"/>
    <w:rsid w:val="00DA05F2"/>
    <w:rsid w:val="00DC7052"/>
    <w:rsid w:val="00DF46EF"/>
    <w:rsid w:val="00E006BF"/>
    <w:rsid w:val="00E306F1"/>
    <w:rsid w:val="00E53AFE"/>
    <w:rsid w:val="00E76B73"/>
    <w:rsid w:val="00E808EB"/>
    <w:rsid w:val="00E84018"/>
    <w:rsid w:val="00EB7728"/>
    <w:rsid w:val="00EC6C9A"/>
    <w:rsid w:val="00F36B84"/>
    <w:rsid w:val="00F62522"/>
    <w:rsid w:val="00FE3A68"/>
    <w:rsid w:val="00F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3DCFC5-A2F6-48FF-8E9C-634E4245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D6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B88"/>
    <w:rPr>
      <w:rFonts w:ascii="Segoe UI" w:eastAsia="Calibri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2180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1805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82180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180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4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3294C-6194-41C5-ADC8-E4B11383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5409</Words>
  <Characters>30834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2024-07-01T06:58:00Z</cp:lastPrinted>
  <dcterms:created xsi:type="dcterms:W3CDTF">2024-06-26T12:04:00Z</dcterms:created>
  <dcterms:modified xsi:type="dcterms:W3CDTF">2024-07-01T07:03:00Z</dcterms:modified>
</cp:coreProperties>
</file>