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5220" w:leader="none"/>
        </w:tabs>
        <w:spacing w:lineRule="auto" w:line="240" w:before="0" w:after="0"/>
        <w:ind w:hanging="0" w:start="0"/>
        <w:jc w:val="center"/>
        <w:rPr/>
      </w:pPr>
      <w:r>
        <w:rPr/>
      </w:r>
    </w:p>
    <w:tbl>
      <w:tblPr>
        <w:tblStyle w:val="a3"/>
        <w:tblW w:w="9972"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3119"/>
        <w:gridCol w:w="3120"/>
        <w:gridCol w:w="3733"/>
      </w:tblGrid>
      <w:tr>
        <w:trPr/>
        <w:tc>
          <w:tcPr>
            <w:tcW w:w="3119" w:type="dxa"/>
            <w:tcBorders>
              <w:top w:val="nil"/>
              <w:start w:val="nil"/>
              <w:bottom w:val="nil"/>
              <w:end w:val="nil"/>
            </w:tcBorders>
          </w:tcPr>
          <w:p>
            <w:pPr>
              <w:pStyle w:val="Normal"/>
              <w:widowControl/>
              <w:spacing w:lineRule="auto" w:line="240"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120" w:type="dxa"/>
            <w:tcBorders>
              <w:top w:val="nil"/>
              <w:start w:val="nil"/>
              <w:bottom w:val="nil"/>
              <w:end w:val="nil"/>
            </w:tcBorders>
          </w:tcPr>
          <w:p>
            <w:pPr>
              <w:pStyle w:val="Normal"/>
              <w:widowControl/>
              <w:spacing w:lineRule="auto" w:line="240" w:before="0" w:after="0"/>
              <w:jc w:val="start"/>
              <w:rPr>
                <w:rFonts w:ascii="Times New Roman" w:hAnsi="Times New Roman" w:cs="Times New Roman"/>
                <w:b/>
                <w:sz w:val="24"/>
                <w:szCs w:val="24"/>
                <w:lang w:val="uk-UA"/>
              </w:rPr>
            </w:pPr>
            <w:r>
              <w:rPr>
                <w:rFonts w:eastAsia="Calibri" w:cs="Times New Roman" w:ascii="Times New Roman" w:hAnsi="Times New Roman"/>
                <w:b/>
                <w:kern w:val="0"/>
                <w:sz w:val="24"/>
                <w:szCs w:val="24"/>
                <w:lang w:val="uk-UA" w:eastAsia="en-US" w:bidi="ar-SA"/>
              </w:rPr>
            </w:r>
          </w:p>
        </w:tc>
        <w:tc>
          <w:tcPr>
            <w:tcW w:w="3733" w:type="dxa"/>
            <w:tcBorders>
              <w:top w:val="nil"/>
              <w:start w:val="nil"/>
              <w:bottom w:val="nil"/>
              <w:end w:val="nil"/>
            </w:tcBorders>
          </w:tcPr>
          <w:p>
            <w:pPr>
              <w:pStyle w:val="Normal"/>
              <w:widowControl/>
              <w:spacing w:lineRule="auto" w:line="240" w:before="0" w:after="0"/>
              <w:jc w:val="start"/>
              <w:rPr>
                <w:rFonts w:ascii="Times New Roman" w:hAnsi="Times New Roman" w:cs="Times New Roman"/>
                <w:b/>
                <w:sz w:val="24"/>
                <w:szCs w:val="24"/>
                <w:lang w:val="uk-UA"/>
              </w:rPr>
            </w:pPr>
            <w:r>
              <w:rPr>
                <w:rFonts w:eastAsia="Calibri" w:cs="Times New Roman" w:ascii="Times New Roman" w:hAnsi="Times New Roman"/>
                <w:b/>
                <w:kern w:val="0"/>
                <w:sz w:val="24"/>
                <w:szCs w:val="24"/>
                <w:lang w:val="uk-UA" w:eastAsia="en-US" w:bidi="ar-SA"/>
              </w:rPr>
              <w:t>СХВАЛЕНО</w:t>
            </w:r>
          </w:p>
          <w:p>
            <w:pPr>
              <w:pStyle w:val="Normal"/>
              <w:widowControl/>
              <w:spacing w:lineRule="auto" w:line="240" w:before="0" w:after="0"/>
              <w:jc w:val="star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 xml:space="preserve">Рішення </w:t>
            </w:r>
          </w:p>
          <w:p>
            <w:pPr>
              <w:pStyle w:val="Normal"/>
              <w:widowControl/>
              <w:spacing w:lineRule="auto" w:line="240" w:before="0" w:after="0"/>
              <w:jc w:val="star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Роздільнянської міської ради</w:t>
            </w:r>
          </w:p>
          <w:p>
            <w:pPr>
              <w:pStyle w:val="Normal"/>
              <w:widowControl/>
              <w:spacing w:lineRule="auto" w:line="240" w:before="0" w:after="0"/>
              <w:jc w:val="star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Одеської області</w:t>
            </w:r>
          </w:p>
          <w:p>
            <w:pPr>
              <w:pStyle w:val="Normal"/>
              <w:widowControl/>
              <w:spacing w:lineRule="auto" w:line="240"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 xml:space="preserve">03 грудня 2025 року </w:t>
            </w:r>
          </w:p>
          <w:p>
            <w:pPr>
              <w:pStyle w:val="Normal"/>
              <w:widowControl/>
              <w:spacing w:lineRule="auto" w:line="240"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w:t>
            </w:r>
            <w:hyperlink r:id="rId2">
              <w:r>
                <w:rPr>
                  <w:rStyle w:val="Hyperlink"/>
                  <w:rFonts w:eastAsia="Calibri" w:cs="Times New Roman" w:ascii="Times New Roman" w:hAnsi="Times New Roman"/>
                  <w:kern w:val="0"/>
                  <w:sz w:val="24"/>
                  <w:szCs w:val="24"/>
                  <w:lang w:val="uk-UA" w:eastAsia="en-US" w:bidi="ar-SA"/>
                </w:rPr>
                <w:t>4924-VIII</w:t>
              </w:r>
            </w:hyperlink>
          </w:p>
        </w:tc>
      </w:tr>
      <w:tr>
        <w:trPr/>
        <w:tc>
          <w:tcPr>
            <w:tcW w:w="3119" w:type="dxa"/>
            <w:tcBorders>
              <w:top w:val="nil"/>
              <w:start w:val="nil"/>
              <w:bottom w:val="nil"/>
              <w:end w:val="nil"/>
            </w:tcBorders>
          </w:tcPr>
          <w:p>
            <w:pPr>
              <w:pStyle w:val="Normal"/>
              <w:widowControl/>
              <w:spacing w:lineRule="auto" w:line="240"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120" w:type="dxa"/>
            <w:tcBorders>
              <w:top w:val="nil"/>
              <w:start w:val="nil"/>
              <w:bottom w:val="nil"/>
              <w:end w:val="nil"/>
            </w:tcBorders>
          </w:tcPr>
          <w:p>
            <w:pPr>
              <w:pStyle w:val="Normal"/>
              <w:widowControl/>
              <w:spacing w:lineRule="auto" w:line="240" w:before="0" w:after="0"/>
              <w:jc w:val="start"/>
              <w:rPr>
                <w:rFonts w:ascii="Times New Roman" w:hAnsi="Times New Roman" w:cs="Times New Roman"/>
                <w:b/>
                <w:sz w:val="24"/>
                <w:szCs w:val="24"/>
                <w:lang w:val="uk-UA"/>
              </w:rPr>
            </w:pPr>
            <w:r>
              <w:rPr>
                <w:rFonts w:eastAsia="Calibri" w:cs="Times New Roman" w:ascii="Times New Roman" w:hAnsi="Times New Roman"/>
                <w:b/>
                <w:kern w:val="0"/>
                <w:sz w:val="24"/>
                <w:szCs w:val="24"/>
                <w:lang w:val="uk-UA" w:eastAsia="en-US" w:bidi="ar-SA"/>
              </w:rPr>
            </w:r>
          </w:p>
        </w:tc>
        <w:tc>
          <w:tcPr>
            <w:tcW w:w="3733" w:type="dxa"/>
            <w:tcBorders>
              <w:top w:val="nil"/>
              <w:start w:val="nil"/>
              <w:bottom w:val="nil"/>
              <w:end w:val="nil"/>
            </w:tcBorders>
          </w:tcPr>
          <w:p>
            <w:pPr>
              <w:pStyle w:val="Normal"/>
              <w:widowControl/>
              <w:spacing w:lineRule="auto" w:line="240" w:before="0" w:after="0"/>
              <w:jc w:val="start"/>
              <w:rPr>
                <w:rFonts w:ascii="Times New Roman" w:hAnsi="Times New Roman" w:cs="Times New Roman"/>
                <w:b/>
                <w:sz w:val="24"/>
                <w:szCs w:val="24"/>
                <w:lang w:val="uk-UA"/>
              </w:rPr>
            </w:pPr>
            <w:r>
              <w:rPr>
                <w:rFonts w:eastAsia="Calibri" w:cs="Times New Roman" w:ascii="Times New Roman" w:hAnsi="Times New Roman"/>
                <w:b/>
                <w:kern w:val="0"/>
                <w:sz w:val="24"/>
                <w:szCs w:val="24"/>
                <w:lang w:val="uk-UA" w:eastAsia="en-US" w:bidi="ar-SA"/>
              </w:rPr>
            </w:r>
          </w:p>
        </w:tc>
      </w:tr>
      <w:tr>
        <w:trPr/>
        <w:tc>
          <w:tcPr>
            <w:tcW w:w="3119" w:type="dxa"/>
            <w:tcBorders>
              <w:top w:val="nil"/>
              <w:start w:val="nil"/>
              <w:bottom w:val="nil"/>
              <w:end w:val="nil"/>
            </w:tcBorders>
          </w:tcPr>
          <w:p>
            <w:pPr>
              <w:pStyle w:val="Normal"/>
              <w:widowControl/>
              <w:spacing w:lineRule="auto" w:line="240"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120" w:type="dxa"/>
            <w:tcBorders>
              <w:top w:val="nil"/>
              <w:start w:val="nil"/>
              <w:bottom w:val="nil"/>
              <w:end w:val="nil"/>
            </w:tcBorders>
          </w:tcPr>
          <w:p>
            <w:pPr>
              <w:pStyle w:val="Normal"/>
              <w:widowControl/>
              <w:spacing w:lineRule="auto" w:line="240" w:before="0" w:after="0"/>
              <w:jc w:val="start"/>
              <w:rPr>
                <w:rFonts w:ascii="Times New Roman" w:hAnsi="Times New Roman" w:cs="Times New Roman"/>
                <w:b/>
                <w:sz w:val="24"/>
                <w:szCs w:val="24"/>
                <w:lang w:val="uk-UA"/>
              </w:rPr>
            </w:pPr>
            <w:r>
              <w:rPr>
                <w:rFonts w:eastAsia="Calibri" w:cs="Times New Roman" w:ascii="Times New Roman" w:hAnsi="Times New Roman"/>
                <w:b/>
                <w:kern w:val="0"/>
                <w:sz w:val="24"/>
                <w:szCs w:val="24"/>
                <w:lang w:val="uk-UA" w:eastAsia="en-US" w:bidi="ar-SA"/>
              </w:rPr>
            </w:r>
          </w:p>
        </w:tc>
        <w:tc>
          <w:tcPr>
            <w:tcW w:w="3733" w:type="dxa"/>
            <w:tcBorders>
              <w:top w:val="nil"/>
              <w:start w:val="nil"/>
              <w:bottom w:val="nil"/>
              <w:end w:val="nil"/>
            </w:tcBorders>
          </w:tcPr>
          <w:p>
            <w:pPr>
              <w:pStyle w:val="Normal"/>
              <w:widowControl/>
              <w:spacing w:lineRule="auto" w:line="240" w:before="0" w:after="0"/>
              <w:jc w:val="start"/>
              <w:rPr>
                <w:rFonts w:ascii="Times New Roman" w:hAnsi="Times New Roman" w:cs="Times New Roman"/>
                <w:b/>
                <w:sz w:val="24"/>
                <w:szCs w:val="24"/>
                <w:lang w:val="uk-UA"/>
              </w:rPr>
            </w:pPr>
            <w:r>
              <w:rPr>
                <w:rFonts w:eastAsia="Calibri" w:cs="Times New Roman" w:ascii="Times New Roman" w:hAnsi="Times New Roman"/>
                <w:b/>
                <w:kern w:val="0"/>
                <w:sz w:val="24"/>
                <w:szCs w:val="24"/>
                <w:lang w:val="uk-UA" w:eastAsia="en-US" w:bidi="ar-SA"/>
              </w:rPr>
            </w:r>
          </w:p>
          <w:p>
            <w:pPr>
              <w:pStyle w:val="Normal"/>
              <w:widowControl/>
              <w:spacing w:lineRule="auto" w:line="240" w:before="0" w:after="0"/>
              <w:jc w:val="start"/>
              <w:rPr>
                <w:rFonts w:ascii="Times New Roman" w:hAnsi="Times New Roman" w:cs="Times New Roman"/>
                <w:b/>
                <w:sz w:val="24"/>
                <w:szCs w:val="24"/>
                <w:lang w:val="uk-UA"/>
              </w:rPr>
            </w:pPr>
            <w:r>
              <w:rPr>
                <w:rFonts w:eastAsia="Calibri" w:cs="Times New Roman" w:ascii="Times New Roman" w:hAnsi="Times New Roman"/>
                <w:b/>
                <w:kern w:val="0"/>
                <w:sz w:val="24"/>
                <w:szCs w:val="24"/>
                <w:lang w:val="uk-UA" w:eastAsia="en-US" w:bidi="ar-SA"/>
              </w:rPr>
            </w:r>
          </w:p>
          <w:p>
            <w:pPr>
              <w:pStyle w:val="Normal"/>
              <w:widowControl/>
              <w:spacing w:lineRule="auto" w:line="240" w:before="0" w:after="0"/>
              <w:jc w:val="start"/>
              <w:rPr>
                <w:rFonts w:ascii="Times New Roman" w:hAnsi="Times New Roman" w:cs="Times New Roman"/>
                <w:b/>
                <w:sz w:val="24"/>
                <w:szCs w:val="24"/>
                <w:lang w:val="uk-UA"/>
              </w:rPr>
            </w:pPr>
            <w:r>
              <w:rPr>
                <w:rFonts w:eastAsia="Calibri" w:cs="Times New Roman" w:ascii="Times New Roman" w:hAnsi="Times New Roman"/>
                <w:b/>
                <w:kern w:val="0"/>
                <w:sz w:val="24"/>
                <w:szCs w:val="24"/>
                <w:lang w:val="uk-UA" w:eastAsia="en-US" w:bidi="ar-SA"/>
              </w:rPr>
              <w:t xml:space="preserve">Президенту України </w:t>
            </w:r>
          </w:p>
          <w:p>
            <w:pPr>
              <w:pStyle w:val="Normal"/>
              <w:widowControl/>
              <w:spacing w:lineRule="auto" w:line="240" w:before="0" w:after="0"/>
              <w:jc w:val="start"/>
              <w:rPr>
                <w:rFonts w:ascii="Times New Roman" w:hAnsi="Times New Roman" w:cs="Times New Roman"/>
                <w:b/>
                <w:sz w:val="24"/>
                <w:szCs w:val="24"/>
                <w:lang w:val="uk-UA"/>
              </w:rPr>
            </w:pPr>
            <w:r>
              <w:rPr>
                <w:rFonts w:eastAsia="Calibri" w:cs="Times New Roman" w:ascii="Times New Roman" w:hAnsi="Times New Roman"/>
                <w:b/>
                <w:kern w:val="0"/>
                <w:sz w:val="24"/>
                <w:szCs w:val="24"/>
                <w:lang w:val="uk-UA" w:eastAsia="en-US" w:bidi="ar-SA"/>
              </w:rPr>
              <w:t>Володимиру ЗЕЛЕНСЬКОМУ</w:t>
            </w:r>
          </w:p>
          <w:p>
            <w:pPr>
              <w:pStyle w:val="Normal"/>
              <w:widowControl/>
              <w:spacing w:lineRule="auto" w:line="240" w:before="0" w:after="0"/>
              <w:jc w:val="start"/>
              <w:rPr>
                <w:rFonts w:ascii="Times New Roman" w:hAnsi="Times New Roman" w:cs="Times New Roman"/>
                <w:b/>
                <w:sz w:val="24"/>
                <w:szCs w:val="24"/>
                <w:lang w:val="uk-UA"/>
              </w:rPr>
            </w:pPr>
            <w:r>
              <w:rPr>
                <w:rFonts w:eastAsia="Calibri" w:cs="Times New Roman" w:ascii="Times New Roman" w:hAnsi="Times New Roman"/>
                <w:b/>
                <w:kern w:val="0"/>
                <w:sz w:val="24"/>
                <w:szCs w:val="24"/>
                <w:lang w:val="uk-UA" w:eastAsia="en-US" w:bidi="ar-SA"/>
              </w:rPr>
            </w:r>
          </w:p>
          <w:p>
            <w:pPr>
              <w:pStyle w:val="Normal"/>
              <w:widowControl/>
              <w:spacing w:lineRule="auto" w:line="240" w:before="0" w:after="0"/>
              <w:jc w:val="start"/>
              <w:rPr>
                <w:rFonts w:ascii="Times New Roman" w:hAnsi="Times New Roman" w:cs="Times New Roman"/>
                <w:b/>
                <w:sz w:val="24"/>
                <w:szCs w:val="24"/>
                <w:lang w:val="uk-UA"/>
              </w:rPr>
            </w:pPr>
            <w:r>
              <w:rPr>
                <w:rFonts w:eastAsia="Calibri" w:cs="Times New Roman" w:ascii="Times New Roman" w:hAnsi="Times New Roman"/>
                <w:b/>
                <w:kern w:val="0"/>
                <w:sz w:val="24"/>
                <w:szCs w:val="24"/>
                <w:lang w:val="uk-UA" w:eastAsia="en-US" w:bidi="ar-SA"/>
              </w:rPr>
              <w:t>Голові Верховної Ради України</w:t>
            </w:r>
          </w:p>
          <w:p>
            <w:pPr>
              <w:pStyle w:val="Normal"/>
              <w:widowControl/>
              <w:spacing w:lineRule="auto" w:line="240" w:before="0" w:after="0"/>
              <w:jc w:val="start"/>
              <w:rPr>
                <w:rFonts w:ascii="Times New Roman" w:hAnsi="Times New Roman" w:cs="Times New Roman"/>
                <w:b/>
                <w:sz w:val="24"/>
                <w:szCs w:val="24"/>
                <w:lang w:val="uk-UA"/>
              </w:rPr>
            </w:pPr>
            <w:r>
              <w:rPr>
                <w:rFonts w:eastAsia="Calibri" w:cs="Times New Roman" w:ascii="Times New Roman" w:hAnsi="Times New Roman"/>
                <w:b/>
                <w:kern w:val="0"/>
                <w:sz w:val="24"/>
                <w:szCs w:val="24"/>
                <w:lang w:val="uk-UA" w:eastAsia="en-US" w:bidi="ar-SA"/>
              </w:rPr>
              <w:t>Руслану СТЕФАНЧУКУ</w:t>
            </w:r>
          </w:p>
        </w:tc>
      </w:tr>
      <w:tr>
        <w:trPr/>
        <w:tc>
          <w:tcPr>
            <w:tcW w:w="3119" w:type="dxa"/>
            <w:tcBorders>
              <w:top w:val="nil"/>
              <w:start w:val="nil"/>
              <w:bottom w:val="nil"/>
              <w:end w:val="nil"/>
            </w:tcBorders>
          </w:tcPr>
          <w:p>
            <w:pPr>
              <w:pStyle w:val="Normal"/>
              <w:widowControl/>
              <w:spacing w:lineRule="auto" w:line="240"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120" w:type="dxa"/>
            <w:tcBorders>
              <w:top w:val="nil"/>
              <w:start w:val="nil"/>
              <w:bottom w:val="nil"/>
              <w:end w:val="nil"/>
            </w:tcBorders>
          </w:tcPr>
          <w:p>
            <w:pPr>
              <w:pStyle w:val="Normal"/>
              <w:widowControl/>
              <w:spacing w:lineRule="auto" w:line="240" w:before="0" w:after="0"/>
              <w:jc w:val="start"/>
              <w:rPr>
                <w:rFonts w:ascii="Times New Roman" w:hAnsi="Times New Roman" w:cs="Times New Roman"/>
                <w:b/>
                <w:sz w:val="24"/>
                <w:szCs w:val="24"/>
                <w:lang w:val="uk-UA"/>
              </w:rPr>
            </w:pPr>
            <w:r>
              <w:rPr>
                <w:rFonts w:eastAsia="Calibri" w:cs="Times New Roman" w:ascii="Times New Roman" w:hAnsi="Times New Roman"/>
                <w:b/>
                <w:kern w:val="0"/>
                <w:sz w:val="24"/>
                <w:szCs w:val="24"/>
                <w:lang w:val="uk-UA" w:eastAsia="en-US" w:bidi="ar-SA"/>
              </w:rPr>
            </w:r>
          </w:p>
        </w:tc>
        <w:tc>
          <w:tcPr>
            <w:tcW w:w="3733" w:type="dxa"/>
            <w:tcBorders>
              <w:top w:val="nil"/>
              <w:start w:val="nil"/>
              <w:bottom w:val="nil"/>
              <w:end w:val="nil"/>
            </w:tcBorders>
          </w:tcPr>
          <w:p>
            <w:pPr>
              <w:pStyle w:val="Normal"/>
              <w:widowControl/>
              <w:spacing w:lineRule="auto" w:line="240" w:before="0" w:after="0"/>
              <w:jc w:val="start"/>
              <w:rPr>
                <w:rFonts w:ascii="Times New Roman" w:hAnsi="Times New Roman" w:cs="Times New Roman"/>
                <w:b/>
                <w:sz w:val="24"/>
                <w:szCs w:val="24"/>
                <w:lang w:val="uk-UA"/>
              </w:rPr>
            </w:pPr>
            <w:r>
              <w:rPr>
                <w:rFonts w:eastAsia="Calibri" w:cs="Times New Roman" w:ascii="Times New Roman" w:hAnsi="Times New Roman"/>
                <w:b/>
                <w:kern w:val="0"/>
                <w:sz w:val="24"/>
                <w:szCs w:val="24"/>
                <w:lang w:val="uk-UA" w:eastAsia="en-US" w:bidi="ar-SA"/>
              </w:rPr>
            </w:r>
          </w:p>
        </w:tc>
      </w:tr>
    </w:tbl>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lineRule="auto" w:line="240" w:before="0" w:after="0"/>
        <w:jc w:val="center"/>
        <w:rPr>
          <w:rFonts w:ascii="Times New Roman" w:hAnsi="Times New Roman" w:cs="Times New Roman"/>
          <w:b/>
          <w:sz w:val="24"/>
          <w:szCs w:val="24"/>
          <w:lang w:val="uk-UA"/>
        </w:rPr>
      </w:pPr>
      <w:r>
        <w:rPr>
          <w:rFonts w:cs="Times New Roman" w:ascii="Times New Roman" w:hAnsi="Times New Roman"/>
          <w:b/>
          <w:sz w:val="24"/>
          <w:szCs w:val="24"/>
          <w:lang w:val="uk-UA"/>
        </w:rPr>
        <w:t>ЗВЕРНЕННЯ</w:t>
      </w:r>
    </w:p>
    <w:p>
      <w:pPr>
        <w:pStyle w:val="Normal"/>
        <w:spacing w:lineRule="auto" w:line="240" w:before="0" w:after="0"/>
        <w:jc w:val="center"/>
        <w:rPr>
          <w:rFonts w:ascii="Times New Roman" w:hAnsi="Times New Roman" w:cs="Times New Roman"/>
          <w:b/>
          <w:sz w:val="24"/>
          <w:szCs w:val="24"/>
          <w:lang w:val="uk-UA"/>
        </w:rPr>
      </w:pPr>
      <w:r>
        <w:rPr>
          <w:rFonts w:cs="Times New Roman" w:ascii="Times New Roman" w:hAnsi="Times New Roman"/>
          <w:b/>
          <w:sz w:val="24"/>
          <w:szCs w:val="24"/>
          <w:lang w:val="uk-UA"/>
        </w:rPr>
        <w:t xml:space="preserve">депутатів Роздільнянської міської ради Одеської області VIII скликання до </w:t>
      </w:r>
    </w:p>
    <w:p>
      <w:pPr>
        <w:pStyle w:val="Normal"/>
        <w:spacing w:lineRule="auto" w:line="240" w:before="0" w:after="0"/>
        <w:jc w:val="center"/>
        <w:rPr>
          <w:rFonts w:ascii="Times New Roman" w:hAnsi="Times New Roman" w:cs="Times New Roman"/>
          <w:b/>
          <w:sz w:val="24"/>
          <w:szCs w:val="24"/>
          <w:lang w:val="uk-UA"/>
        </w:rPr>
      </w:pPr>
      <w:r>
        <w:rPr>
          <w:rFonts w:cs="Times New Roman" w:ascii="Times New Roman" w:hAnsi="Times New Roman"/>
          <w:b/>
          <w:sz w:val="24"/>
          <w:szCs w:val="24"/>
          <w:lang w:val="uk-UA"/>
        </w:rPr>
        <w:t xml:space="preserve">Президента України та Голови Верховної Ради України щодо прийняття законопроєкту «Про внесення змін до деяких законодавчих актів України щодо державної підтримки </w:t>
      </w:r>
    </w:p>
    <w:p>
      <w:pPr>
        <w:pStyle w:val="Normal"/>
        <w:spacing w:lineRule="auto" w:line="240" w:before="0" w:after="0"/>
        <w:jc w:val="center"/>
        <w:rPr>
          <w:rFonts w:ascii="Times New Roman" w:hAnsi="Times New Roman" w:cs="Times New Roman"/>
          <w:sz w:val="24"/>
          <w:szCs w:val="24"/>
          <w:lang w:val="uk-UA"/>
        </w:rPr>
      </w:pPr>
      <w:r>
        <w:rPr>
          <w:rFonts w:cs="Times New Roman" w:ascii="Times New Roman" w:hAnsi="Times New Roman"/>
          <w:b/>
          <w:sz w:val="24"/>
          <w:szCs w:val="24"/>
          <w:lang w:val="uk-UA"/>
        </w:rPr>
        <w:t>учасників бойових дій, осіб з інвалідністю внаслідок війни та членів сімей загиблих (безвісно відсутніх, померлих) Захисників і Захисниць України при веденні особистого селянського чи фермерського господарства та здійсненні підприємницької діяльності», реєстраційний номер 13376 від 17.06.2025 р.</w:t>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before="0" w:after="0"/>
        <w:ind w:firstLine="720"/>
        <w:jc w:val="both"/>
        <w:rPr>
          <w:rFonts w:ascii="Times New Roman" w:hAnsi="Times New Roman" w:cs="Times New Roman"/>
          <w:sz w:val="24"/>
          <w:szCs w:val="24"/>
          <w:lang w:val="uk-UA"/>
        </w:rPr>
      </w:pPr>
      <w:r>
        <w:rPr>
          <w:rFonts w:cs="Times New Roman" w:ascii="Times New Roman" w:hAnsi="Times New Roman"/>
          <w:sz w:val="24"/>
          <w:szCs w:val="24"/>
          <w:lang w:val="uk-UA"/>
        </w:rPr>
        <w:t>Ми, депутати Роздільнянської міської ради Одеської області VIII скликання, звертаємось до</w:t>
      </w:r>
      <w:r>
        <w:rPr>
          <w:lang w:val="uk-UA"/>
        </w:rPr>
        <w:t xml:space="preserve"> </w:t>
      </w:r>
      <w:r>
        <w:rPr>
          <w:rFonts w:cs="Times New Roman" w:ascii="Times New Roman" w:hAnsi="Times New Roman"/>
          <w:sz w:val="24"/>
          <w:szCs w:val="24"/>
          <w:lang w:val="uk-UA"/>
        </w:rPr>
        <w:t>Президента України та Голови Верховної Ради України від імені Роздільнянської міської територіальної громади, у якій живуть, працюють і повертаються з фронту Захисники і Захисниці України – учасники бойових дій, особи з інвалідністю внаслідок війни, а також  родини загиблих, зниклих безвісти чи померлих Героїв.</w:t>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ab/>
        <w:t xml:space="preserve">У зв’язку із продовженням повномаштабної війни та зростанням кількості громадян, які потребують не лише вдячності, а й реальної підтримки з боку держави, надзвичайно важливою є ініціатива, закладена в законопроєкті № 13376 «Про внесення змін до деяких законодавчих актів України щодо державної підтримки учасників бойових дій, осіб з інвалідністю внаслідок війни та членів сімей загиблих (безвісно відсутніх, померлих) Захисників і Захисниць України при веденні особистого селянського чи фермерського господарства та здійсненні підприємницької діяльності». </w:t>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ab/>
        <w:t xml:space="preserve">Законопроєкт передбачає системну державну допомогу цій категорії громадян – у доступі до земельних ресурсів, започаткуванні фермерської чи підприємницької діяльності, цільовому кредитуванні, освітній підтримці, правовому консалтингу та реалізації продукції. </w:t>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ab/>
        <w:t>Так, зокрема даним проєктом Закону передбачається надати право учасникам бойових дій, членам сімей загиблих Захисників, Захисниць, особам з інвалідністю внаслідок війни, які виявили намір проводити господарську діяльність у сільській місцевості на першочергове отримання в постійне користування 2 га земель сільськогосподарського призначення для ведення фермерського чи особистого селянського господарства. А також даним проєктом Закону передбачається для суб’єктів малого підприємництва, засновниками яких є учасники бойових дій, особи з інвалідністю внаслідок війни, члени сімей загиблих (безвісно відсутніх, померлих) Захисників і Захисниць України: надання пільгових кредитів та фінансових гарантій за кредитами; повна компенсація процентних ставок за кредитами; сприяння у доступі до державних та регіональних програм розвитку бізнес активності.</w:t>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ab/>
        <w:t>Цей Закон – не просто юридичний акт, це шанс для тисячі ветеранів та членів їх сімей повернутись до активного життя, відчути підтримку суспільства, реалізувати себе в мирній справі,  також зміцнити громаду через створення нових робочих місць, розвиток сільських територій та малого бізнесу.</w:t>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ab/>
        <w:t>Ухвалення законопроєкту № 13376 стане потужним сигналом, що Україна не лише шанує своїх Захисників і Захисниць, а й надає їм практичну допомогу. Цей законопроєкт також відповідає європейським стандартам соціального захисту ветеранів.</w:t>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ab/>
        <w:t>Ми, депутати Роздільнянської міської ради Одеської області VIII скликання, переконані, що даний законопроєкт здатен стати каталізатором для економічного зростання, соціальної стабілізації та гідного повернення ветеранів до мирного життя. Його положення відображають реальні потреби людей.</w:t>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ab/>
        <w:t>У зв’язку із зазначеним, ми, представники жителів Роздільнянської міської територіальної громади, звертаємось до  Президента України та Голови Верховної Ради України з проханням щодо розгляду та прийняття законопроєкту № 13376 «Про внесення змін до деяких законодавчих актів України щодо державної підтримки учасників бойових дій, осіб з інвалідністю внаслідок війни та членів сімей загиблих (безвісно відсутніх, померлих) Захисників і Захисниць України при веденні особистого селянського чи фермерського господарства та здійсненні підприємницької діяльності».</w:t>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r>
    </w:p>
    <w:sectPr>
      <w:type w:val="nextPage"/>
      <w:pgSz w:w="12240" w:h="15840"/>
      <w:pgMar w:left="1701" w:right="567" w:gutter="0" w:header="0" w:top="1134" w:footer="0" w:bottom="70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Times New Roman">
    <w:charset w:val="cc" w:characterSet="windows-1251"/>
    <w:family w:val="roman"/>
    <w:pitch w:val="variable"/>
  </w:font>
  <w:font w:name="Segoe UI">
    <w:charset w:val="cc" w:characterSet="windows-1251"/>
    <w:family w:val="swiss"/>
    <w:pitch w:val="variable"/>
  </w:font>
  <w:font w:name="Liberation Sans">
    <w:altName w:val="Arial"/>
    <w:charset w:val="cc" w:characterSet="windows-1251"/>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a7e06"/>
    <w:pPr>
      <w:widowControl/>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2">
    <w:name w:val="heading 2"/>
    <w:basedOn w:val="Normal"/>
    <w:link w:val="2"/>
    <w:uiPriority w:val="9"/>
    <w:qFormat/>
    <w:rsid w:val="00611a14"/>
    <w:pPr>
      <w:spacing w:lineRule="auto" w:line="240" w:beforeAutospacing="1" w:afterAutospacing="1"/>
      <w:outlineLvl w:val="1"/>
    </w:pPr>
    <w:rPr>
      <w:rFonts w:ascii="Times New Roman" w:hAnsi="Times New Roman" w:eastAsia="Times New Roman" w:cs="Times New Roman"/>
      <w:b/>
      <w:bCs/>
      <w:sz w:val="36"/>
      <w:szCs w:val="36"/>
    </w:rPr>
  </w:style>
  <w:style w:type="character" w:styleId="DefaultParagraphFont" w:default="1">
    <w:name w:val="Default Paragraph Font"/>
    <w:uiPriority w:val="1"/>
    <w:semiHidden/>
    <w:unhideWhenUsed/>
    <w:qFormat/>
    <w:rPr/>
  </w:style>
  <w:style w:type="character" w:styleId="2" w:customStyle="1">
    <w:name w:val="Заголовок 2 Знак"/>
    <w:basedOn w:val="DefaultParagraphFont"/>
    <w:uiPriority w:val="9"/>
    <w:qFormat/>
    <w:rsid w:val="00611a14"/>
    <w:rPr>
      <w:rFonts w:ascii="Times New Roman" w:hAnsi="Times New Roman" w:eastAsia="Times New Roman" w:cs="Times New Roman"/>
      <w:b/>
      <w:bCs/>
      <w:sz w:val="36"/>
      <w:szCs w:val="36"/>
    </w:rPr>
  </w:style>
  <w:style w:type="character" w:styleId="Style13" w:customStyle="1">
    <w:name w:val="Текст выноски Знак"/>
    <w:basedOn w:val="DefaultParagraphFont"/>
    <w:link w:val="BalloonText"/>
    <w:uiPriority w:val="99"/>
    <w:semiHidden/>
    <w:qFormat/>
    <w:rsid w:val="00986132"/>
    <w:rPr>
      <w:rFonts w:ascii="Segoe UI" w:hAnsi="Segoe UI" w:cs="Segoe UI"/>
      <w:sz w:val="18"/>
      <w:szCs w:val="18"/>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Покажчик"/>
    <w:basedOn w:val="Normal"/>
    <w:qFormat/>
    <w:pPr>
      <w:suppressLineNumbers/>
    </w:pPr>
    <w:rPr>
      <w:rFonts w:cs="Arial"/>
    </w:rPr>
  </w:style>
  <w:style w:type="paragraph" w:styleId="BalloonText">
    <w:name w:val="Balloon Text"/>
    <w:basedOn w:val="Normal"/>
    <w:link w:val="Style13"/>
    <w:uiPriority w:val="99"/>
    <w:semiHidden/>
    <w:unhideWhenUsed/>
    <w:qFormat/>
    <w:rsid w:val="00986132"/>
    <w:pPr>
      <w:spacing w:lineRule="auto" w:line="240" w:before="0" w:after="0"/>
    </w:pPr>
    <w:rPr>
      <w:rFonts w:ascii="Segoe UI" w:hAnsi="Segoe UI" w:cs="Segoe UI"/>
      <w:sz w:val="18"/>
      <w:szCs w:val="18"/>
    </w:rPr>
  </w:style>
  <w:style w:type="numbering" w:styleId="Style16"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39"/>
    <w:rsid w:val="006a7e0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rozdilnianskahromada.gov.ua/documents/277511-pro-zvernennia-deputativ-rozdilnianskoyi-miskoyi-radi-odeskoyi-oblasti-viii-sklikannia-do-prezidenta-ukrayini-ta-golovi-ver"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9CA5B-0F30-4912-BA72-E0A7CBA69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Application>LibreOffice/25.8.3.2$Windows_x86 LibreOffice_project/8ca8d55c161d602844f5428fa4b58097424e324e</Application>
  <AppVersion>15.0000</AppVersion>
  <Pages>2</Pages>
  <Words>521</Words>
  <Characters>3645</Characters>
  <CharactersWithSpaces>4164</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2025-11-24T14:55:00Z</dcterms:created>
  <dc:creator>User</dc:creator>
  <dc:description/>
  <dc:language>uk-UA</dc:language>
  <cp:lastModifiedBy/>
  <cp:lastPrinted>2025-12-03T14:09:00Z</cp:lastPrinted>
  <dcterms:modified xsi:type="dcterms:W3CDTF">2025-12-08T12:39:41Z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