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75C" w:rsidRDefault="0020575C" w:rsidP="00CE2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4A4" w:rsidRDefault="00554C5C" w:rsidP="00CE2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917">
        <w:rPr>
          <w:rFonts w:ascii="Times New Roman" w:hAnsi="Times New Roman" w:cs="Times New Roman"/>
          <w:b/>
          <w:sz w:val="24"/>
          <w:szCs w:val="24"/>
        </w:rPr>
        <w:t>І</w:t>
      </w:r>
      <w:r w:rsidR="008E77C5" w:rsidRPr="001E391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E24A4" w:rsidRPr="001E3917">
        <w:rPr>
          <w:rFonts w:ascii="Times New Roman" w:hAnsi="Times New Roman" w:cs="Times New Roman"/>
          <w:b/>
          <w:sz w:val="24"/>
          <w:szCs w:val="24"/>
        </w:rPr>
        <w:t xml:space="preserve">Паспорт програми з екології та охорони навколишнього природного середовища Роздільнянської міської територіальної громади на 2025-2027 роки  </w:t>
      </w:r>
    </w:p>
    <w:p w:rsidR="0020575C" w:rsidRPr="001E3917" w:rsidRDefault="0020575C" w:rsidP="00CE2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923" w:type="dxa"/>
        <w:tblInd w:w="137" w:type="dxa"/>
        <w:tblLook w:val="04A0" w:firstRow="1" w:lastRow="0" w:firstColumn="1" w:lastColumn="0" w:noHBand="0" w:noVBand="1"/>
      </w:tblPr>
      <w:tblGrid>
        <w:gridCol w:w="491"/>
        <w:gridCol w:w="3255"/>
        <w:gridCol w:w="6177"/>
      </w:tblGrid>
      <w:tr w:rsidR="00CE24A4" w:rsidRPr="00A23BFD" w:rsidTr="001E3917">
        <w:tc>
          <w:tcPr>
            <w:tcW w:w="425" w:type="dxa"/>
          </w:tcPr>
          <w:p w:rsidR="00CE24A4" w:rsidRPr="00A23BFD" w:rsidRDefault="00CE24A4" w:rsidP="00796322">
            <w:pPr>
              <w:jc w:val="center"/>
              <w:rPr>
                <w:rFonts w:ascii="Times New Roman" w:hAnsi="Times New Roman" w:cs="Times New Roman"/>
              </w:rPr>
            </w:pPr>
            <w:r w:rsidRPr="00A23BF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1" w:type="dxa"/>
          </w:tcPr>
          <w:p w:rsidR="00CE24A4" w:rsidRPr="00A23BFD" w:rsidRDefault="00CE24A4" w:rsidP="00796322">
            <w:pPr>
              <w:jc w:val="center"/>
              <w:rPr>
                <w:rFonts w:ascii="Times New Roman" w:hAnsi="Times New Roman" w:cs="Times New Roman"/>
              </w:rPr>
            </w:pPr>
            <w:r w:rsidRPr="00A23BFD">
              <w:rPr>
                <w:rFonts w:ascii="Times New Roman" w:hAnsi="Times New Roman" w:cs="Times New Roman"/>
              </w:rPr>
              <w:t>Ініціатор розроблення програми</w:t>
            </w:r>
          </w:p>
        </w:tc>
        <w:tc>
          <w:tcPr>
            <w:tcW w:w="6237" w:type="dxa"/>
          </w:tcPr>
          <w:p w:rsidR="00CE24A4" w:rsidRPr="00A23BFD" w:rsidRDefault="002614CF" w:rsidP="00796322">
            <w:pPr>
              <w:rPr>
                <w:rFonts w:ascii="Times New Roman" w:hAnsi="Times New Roman" w:cs="Times New Roman"/>
              </w:rPr>
            </w:pPr>
            <w:r w:rsidRPr="00A23BFD">
              <w:rPr>
                <w:rFonts w:ascii="Times New Roman" w:hAnsi="Times New Roman" w:cs="Times New Roman"/>
              </w:rPr>
              <w:t xml:space="preserve">                     Роздільнянська міська рада</w:t>
            </w:r>
          </w:p>
        </w:tc>
      </w:tr>
      <w:tr w:rsidR="00CE24A4" w:rsidRPr="00A23BFD" w:rsidTr="001E3917">
        <w:tc>
          <w:tcPr>
            <w:tcW w:w="425" w:type="dxa"/>
          </w:tcPr>
          <w:p w:rsidR="00CE24A4" w:rsidRPr="00A23BFD" w:rsidRDefault="00CE24A4" w:rsidP="0079632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23BFD">
              <w:rPr>
                <w:rFonts w:ascii="Times New Roman" w:hAnsi="Times New Roman" w:cs="Times New Roman"/>
                <w:lang w:val="ru-RU"/>
              </w:rPr>
              <w:t>2.</w:t>
            </w:r>
          </w:p>
        </w:tc>
        <w:tc>
          <w:tcPr>
            <w:tcW w:w="3261" w:type="dxa"/>
          </w:tcPr>
          <w:p w:rsidR="00CE24A4" w:rsidRPr="00A23BFD" w:rsidRDefault="00CE24A4" w:rsidP="00796322">
            <w:pPr>
              <w:jc w:val="center"/>
              <w:rPr>
                <w:rFonts w:ascii="Times New Roman" w:hAnsi="Times New Roman" w:cs="Times New Roman"/>
              </w:rPr>
            </w:pPr>
            <w:r w:rsidRPr="00A23BFD">
              <w:rPr>
                <w:rFonts w:ascii="Times New Roman" w:hAnsi="Times New Roman" w:cs="Times New Roman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6237" w:type="dxa"/>
          </w:tcPr>
          <w:p w:rsidR="00CE24A4" w:rsidRPr="00A23BFD" w:rsidRDefault="00EB2EC4" w:rsidP="00EB2EC4">
            <w:pPr>
              <w:jc w:val="center"/>
              <w:rPr>
                <w:rFonts w:ascii="Times New Roman" w:hAnsi="Times New Roman" w:cs="Times New Roman"/>
              </w:rPr>
            </w:pPr>
            <w:r w:rsidRPr="00A23BFD">
              <w:rPr>
                <w:rFonts w:ascii="Times New Roman" w:hAnsi="Times New Roman" w:cs="Times New Roman"/>
              </w:rPr>
              <w:t xml:space="preserve">Розпорядження </w:t>
            </w:r>
            <w:proofErr w:type="spellStart"/>
            <w:r w:rsidRPr="00A23BFD">
              <w:rPr>
                <w:rFonts w:ascii="Times New Roman" w:hAnsi="Times New Roman" w:cs="Times New Roman"/>
              </w:rPr>
              <w:t>Роздільнянської</w:t>
            </w:r>
            <w:proofErr w:type="spellEnd"/>
            <w:r w:rsidRPr="00A23BFD">
              <w:rPr>
                <w:rFonts w:ascii="Times New Roman" w:hAnsi="Times New Roman" w:cs="Times New Roman"/>
              </w:rPr>
              <w:t xml:space="preserve"> міської ради №361/од-2024 від 11.10.2024року «Про розробку </w:t>
            </w:r>
            <w:proofErr w:type="spellStart"/>
            <w:r w:rsidRPr="00A23BFD">
              <w:rPr>
                <w:rFonts w:ascii="Times New Roman" w:hAnsi="Times New Roman" w:cs="Times New Roman"/>
              </w:rPr>
              <w:t>проєкту</w:t>
            </w:r>
            <w:proofErr w:type="spellEnd"/>
            <w:r w:rsidRPr="00A23BFD">
              <w:rPr>
                <w:rFonts w:ascii="Times New Roman" w:hAnsi="Times New Roman" w:cs="Times New Roman"/>
              </w:rPr>
              <w:t xml:space="preserve"> Програми з екології та охорони навколишнього природного середовища Роздільнянської міської територіальної громади на 2025-2026 роки</w:t>
            </w:r>
          </w:p>
        </w:tc>
      </w:tr>
      <w:tr w:rsidR="00CE24A4" w:rsidRPr="00A23BFD" w:rsidTr="001E3917">
        <w:tc>
          <w:tcPr>
            <w:tcW w:w="425" w:type="dxa"/>
          </w:tcPr>
          <w:p w:rsidR="00CE24A4" w:rsidRPr="00A23BFD" w:rsidRDefault="00CE24A4" w:rsidP="00CE24A4">
            <w:pPr>
              <w:jc w:val="center"/>
              <w:rPr>
                <w:rFonts w:ascii="Times New Roman" w:hAnsi="Times New Roman" w:cs="Times New Roman"/>
              </w:rPr>
            </w:pPr>
            <w:r w:rsidRPr="00A23BF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1" w:type="dxa"/>
          </w:tcPr>
          <w:p w:rsidR="00CE24A4" w:rsidRPr="00A23BFD" w:rsidRDefault="00CE24A4" w:rsidP="00CE24A4">
            <w:pPr>
              <w:jc w:val="center"/>
              <w:rPr>
                <w:rFonts w:ascii="Times New Roman" w:hAnsi="Times New Roman" w:cs="Times New Roman"/>
              </w:rPr>
            </w:pPr>
            <w:r w:rsidRPr="00A23BFD">
              <w:rPr>
                <w:rFonts w:ascii="Times New Roman" w:hAnsi="Times New Roman" w:cs="Times New Roman"/>
              </w:rPr>
              <w:t>Розробник програми</w:t>
            </w:r>
          </w:p>
        </w:tc>
        <w:tc>
          <w:tcPr>
            <w:tcW w:w="6237" w:type="dxa"/>
          </w:tcPr>
          <w:p w:rsidR="00CE24A4" w:rsidRPr="00A23BFD" w:rsidRDefault="00CE24A4" w:rsidP="00CE24A4">
            <w:pPr>
              <w:jc w:val="center"/>
              <w:rPr>
                <w:rFonts w:ascii="Times New Roman" w:hAnsi="Times New Roman" w:cs="Times New Roman"/>
              </w:rPr>
            </w:pPr>
            <w:r w:rsidRPr="00A23BFD">
              <w:rPr>
                <w:rFonts w:ascii="Times New Roman" w:hAnsi="Times New Roman" w:cs="Times New Roman"/>
              </w:rPr>
              <w:t>Управління житлово – комунального господарства та інфраструктури Роздільнянської міської ради</w:t>
            </w:r>
          </w:p>
        </w:tc>
      </w:tr>
      <w:tr w:rsidR="00CE24A4" w:rsidRPr="00A23BFD" w:rsidTr="001E3917">
        <w:tc>
          <w:tcPr>
            <w:tcW w:w="425" w:type="dxa"/>
          </w:tcPr>
          <w:p w:rsidR="00CE24A4" w:rsidRPr="00A23BFD" w:rsidRDefault="00CE24A4" w:rsidP="00CE24A4">
            <w:pPr>
              <w:jc w:val="center"/>
              <w:rPr>
                <w:rFonts w:ascii="Times New Roman" w:hAnsi="Times New Roman" w:cs="Times New Roman"/>
              </w:rPr>
            </w:pPr>
            <w:r w:rsidRPr="00A23BF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1" w:type="dxa"/>
          </w:tcPr>
          <w:p w:rsidR="00CE24A4" w:rsidRPr="00A23BFD" w:rsidRDefault="00CE24A4" w:rsidP="00CE24A4">
            <w:pPr>
              <w:jc w:val="center"/>
              <w:rPr>
                <w:rFonts w:ascii="Times New Roman" w:hAnsi="Times New Roman" w:cs="Times New Roman"/>
              </w:rPr>
            </w:pPr>
            <w:r w:rsidRPr="00A23BFD">
              <w:rPr>
                <w:rFonts w:ascii="Times New Roman" w:hAnsi="Times New Roman" w:cs="Times New Roman"/>
              </w:rPr>
              <w:t>Відповідальний виконавець Програми</w:t>
            </w:r>
          </w:p>
        </w:tc>
        <w:tc>
          <w:tcPr>
            <w:tcW w:w="6237" w:type="dxa"/>
          </w:tcPr>
          <w:p w:rsidR="00CE24A4" w:rsidRPr="00A23BFD" w:rsidRDefault="007441C8" w:rsidP="00CE24A4">
            <w:pPr>
              <w:jc w:val="center"/>
              <w:rPr>
                <w:rFonts w:ascii="Times New Roman" w:hAnsi="Times New Roman" w:cs="Times New Roman"/>
              </w:rPr>
            </w:pPr>
            <w:r w:rsidRPr="00A23BFD">
              <w:rPr>
                <w:rFonts w:ascii="Times New Roman" w:hAnsi="Times New Roman" w:cs="Times New Roman"/>
              </w:rPr>
              <w:t>Управління житлово – комунального господарства та інфраструктури Роздільнянської міської ради</w:t>
            </w:r>
          </w:p>
        </w:tc>
      </w:tr>
      <w:tr w:rsidR="00CE24A4" w:rsidRPr="00A23BFD" w:rsidTr="001E3917">
        <w:tc>
          <w:tcPr>
            <w:tcW w:w="425" w:type="dxa"/>
          </w:tcPr>
          <w:p w:rsidR="00CE24A4" w:rsidRPr="00A23BFD" w:rsidRDefault="00CE24A4" w:rsidP="00CE24A4">
            <w:pPr>
              <w:jc w:val="center"/>
              <w:rPr>
                <w:rFonts w:ascii="Times New Roman" w:hAnsi="Times New Roman" w:cs="Times New Roman"/>
              </w:rPr>
            </w:pPr>
            <w:r w:rsidRPr="00A23BF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1" w:type="dxa"/>
          </w:tcPr>
          <w:p w:rsidR="00CE24A4" w:rsidRPr="00A23BFD" w:rsidRDefault="00CE24A4" w:rsidP="00CE24A4">
            <w:pPr>
              <w:jc w:val="center"/>
              <w:rPr>
                <w:rFonts w:ascii="Times New Roman" w:hAnsi="Times New Roman" w:cs="Times New Roman"/>
              </w:rPr>
            </w:pPr>
            <w:r w:rsidRPr="00A23BFD">
              <w:rPr>
                <w:rFonts w:ascii="Times New Roman" w:hAnsi="Times New Roman" w:cs="Times New Roman"/>
              </w:rPr>
              <w:t>Виконавці програми</w:t>
            </w:r>
          </w:p>
        </w:tc>
        <w:tc>
          <w:tcPr>
            <w:tcW w:w="6237" w:type="dxa"/>
          </w:tcPr>
          <w:p w:rsidR="00CE24A4" w:rsidRPr="00A23BFD" w:rsidRDefault="00CE24A4" w:rsidP="00CE24A4">
            <w:pPr>
              <w:jc w:val="center"/>
              <w:rPr>
                <w:rFonts w:ascii="Times New Roman" w:hAnsi="Times New Roman" w:cs="Times New Roman"/>
              </w:rPr>
            </w:pPr>
            <w:r w:rsidRPr="00A23BFD">
              <w:rPr>
                <w:rFonts w:ascii="Times New Roman" w:hAnsi="Times New Roman" w:cs="Times New Roman"/>
              </w:rPr>
              <w:t>Управління житлово – комунального господарства та інфраструктури та інфраструктури Роздільнянської міської ради,  КП «Роздільнянський міський водоканал»</w:t>
            </w:r>
          </w:p>
        </w:tc>
      </w:tr>
      <w:tr w:rsidR="00CE24A4" w:rsidRPr="00A23BFD" w:rsidTr="001E3917">
        <w:tc>
          <w:tcPr>
            <w:tcW w:w="425" w:type="dxa"/>
          </w:tcPr>
          <w:p w:rsidR="00CE24A4" w:rsidRPr="00A23BFD" w:rsidRDefault="00CE24A4" w:rsidP="00CE24A4">
            <w:pPr>
              <w:jc w:val="center"/>
              <w:rPr>
                <w:rFonts w:ascii="Times New Roman" w:hAnsi="Times New Roman" w:cs="Times New Roman"/>
              </w:rPr>
            </w:pPr>
            <w:r w:rsidRPr="00A23BF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1" w:type="dxa"/>
          </w:tcPr>
          <w:p w:rsidR="00CE24A4" w:rsidRPr="00A23BFD" w:rsidRDefault="00CE24A4" w:rsidP="00CE24A4">
            <w:pPr>
              <w:jc w:val="center"/>
              <w:rPr>
                <w:rFonts w:ascii="Times New Roman" w:hAnsi="Times New Roman" w:cs="Times New Roman"/>
              </w:rPr>
            </w:pPr>
            <w:r w:rsidRPr="00A23BFD">
              <w:rPr>
                <w:rFonts w:ascii="Times New Roman" w:hAnsi="Times New Roman" w:cs="Times New Roman"/>
              </w:rPr>
              <w:t>Термін реалізації програми</w:t>
            </w:r>
          </w:p>
        </w:tc>
        <w:tc>
          <w:tcPr>
            <w:tcW w:w="6237" w:type="dxa"/>
          </w:tcPr>
          <w:p w:rsidR="00CE24A4" w:rsidRPr="00A23BFD" w:rsidRDefault="00CE24A4" w:rsidP="00CE24A4">
            <w:pPr>
              <w:jc w:val="center"/>
              <w:rPr>
                <w:rFonts w:ascii="Times New Roman" w:hAnsi="Times New Roman" w:cs="Times New Roman"/>
              </w:rPr>
            </w:pPr>
            <w:r w:rsidRPr="00A23BFD">
              <w:rPr>
                <w:rFonts w:ascii="Times New Roman" w:hAnsi="Times New Roman" w:cs="Times New Roman"/>
              </w:rPr>
              <w:t>2025-2027 роки</w:t>
            </w:r>
          </w:p>
        </w:tc>
      </w:tr>
      <w:tr w:rsidR="00CE24A4" w:rsidRPr="00A23BFD" w:rsidTr="001E3917">
        <w:tc>
          <w:tcPr>
            <w:tcW w:w="425" w:type="dxa"/>
          </w:tcPr>
          <w:p w:rsidR="00CE24A4" w:rsidRPr="00A23BFD" w:rsidRDefault="00CE24A4" w:rsidP="00CE24A4">
            <w:pPr>
              <w:jc w:val="center"/>
              <w:rPr>
                <w:rFonts w:ascii="Times New Roman" w:hAnsi="Times New Roman" w:cs="Times New Roman"/>
              </w:rPr>
            </w:pPr>
            <w:r w:rsidRPr="00A23BF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61" w:type="dxa"/>
          </w:tcPr>
          <w:p w:rsidR="00CE24A4" w:rsidRPr="00A23BFD" w:rsidRDefault="00CE24A4" w:rsidP="00CE24A4">
            <w:pPr>
              <w:jc w:val="center"/>
              <w:rPr>
                <w:rFonts w:ascii="Times New Roman" w:hAnsi="Times New Roman" w:cs="Times New Roman"/>
              </w:rPr>
            </w:pPr>
            <w:r w:rsidRPr="00A23BFD">
              <w:rPr>
                <w:rFonts w:ascii="Times New Roman" w:hAnsi="Times New Roman" w:cs="Times New Roman"/>
              </w:rPr>
              <w:t>Мета Програми</w:t>
            </w:r>
          </w:p>
        </w:tc>
        <w:tc>
          <w:tcPr>
            <w:tcW w:w="6237" w:type="dxa"/>
          </w:tcPr>
          <w:p w:rsidR="00816091" w:rsidRDefault="00816091" w:rsidP="0081609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61163">
              <w:rPr>
                <w:rFonts w:ascii="Times New Roman" w:hAnsi="Times New Roman" w:cs="Times New Roman"/>
                <w:sz w:val="24"/>
                <w:szCs w:val="24"/>
              </w:rPr>
              <w:t xml:space="preserve">абезпечення утримання в належному санітарному стані територій населених пунктів громади, створення умов щодо захисту та відновлення сприятливого для життєдіяльності людини довкілля на території </w:t>
            </w:r>
            <w:proofErr w:type="spellStart"/>
            <w:r w:rsidRPr="00761163">
              <w:rPr>
                <w:rFonts w:ascii="Times New Roman" w:hAnsi="Times New Roman" w:cs="Times New Roman"/>
                <w:sz w:val="24"/>
                <w:szCs w:val="24"/>
              </w:rPr>
              <w:t>Роздільнянської</w:t>
            </w:r>
            <w:proofErr w:type="spellEnd"/>
            <w:r w:rsidRPr="00761163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територіальної громад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6091" w:rsidRDefault="00816091" w:rsidP="008160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CB8">
              <w:rPr>
                <w:rFonts w:ascii="Times New Roman" w:hAnsi="Times New Roman" w:cs="Times New Roman"/>
                <w:sz w:val="24"/>
                <w:szCs w:val="24"/>
              </w:rPr>
              <w:t xml:space="preserve"> покращення екологічного стану навколишнього середовища,  покращення санітарно-гігієнічного стану території громади, покращення </w:t>
            </w:r>
            <w:proofErr w:type="spellStart"/>
            <w:r w:rsidRPr="00523CB8">
              <w:rPr>
                <w:rFonts w:ascii="Times New Roman" w:hAnsi="Times New Roman" w:cs="Times New Roman"/>
                <w:sz w:val="24"/>
                <w:szCs w:val="24"/>
              </w:rPr>
              <w:t>фітосанітарного</w:t>
            </w:r>
            <w:proofErr w:type="spellEnd"/>
            <w:r w:rsidRPr="00523CB8">
              <w:rPr>
                <w:rFonts w:ascii="Times New Roman" w:hAnsi="Times New Roman" w:cs="Times New Roman"/>
                <w:sz w:val="24"/>
                <w:szCs w:val="24"/>
              </w:rPr>
              <w:t xml:space="preserve"> та естетичного стану території </w:t>
            </w:r>
            <w:proofErr w:type="spellStart"/>
            <w:r w:rsidRPr="00523CB8">
              <w:rPr>
                <w:rFonts w:ascii="Times New Roman" w:hAnsi="Times New Roman" w:cs="Times New Roman"/>
                <w:sz w:val="24"/>
                <w:szCs w:val="24"/>
              </w:rPr>
              <w:t>Роздільнянської</w:t>
            </w:r>
            <w:proofErr w:type="spellEnd"/>
            <w:r w:rsidRPr="00523CB8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територіальної громади, </w:t>
            </w:r>
            <w:r w:rsidRPr="00523CB8">
              <w:rPr>
                <w:sz w:val="24"/>
                <w:szCs w:val="24"/>
              </w:rPr>
              <w:t xml:space="preserve"> </w:t>
            </w:r>
            <w:r w:rsidRPr="00523CB8">
              <w:rPr>
                <w:rFonts w:ascii="Times New Roman" w:hAnsi="Times New Roman" w:cs="Times New Roman"/>
                <w:sz w:val="24"/>
                <w:szCs w:val="24"/>
              </w:rPr>
              <w:t>забезпечення екологічної безпеки, захисту життя і здоров’я мешканців територіальної громади від негативного впливу, зумовленого забрудненням навколишнього природного середовища.</w:t>
            </w:r>
          </w:p>
          <w:p w:rsidR="00CE24A4" w:rsidRPr="00A23BFD" w:rsidRDefault="00CE24A4" w:rsidP="00CE24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24A4" w:rsidRPr="00A23BFD" w:rsidTr="001E3917">
        <w:trPr>
          <w:trHeight w:val="990"/>
        </w:trPr>
        <w:tc>
          <w:tcPr>
            <w:tcW w:w="425" w:type="dxa"/>
            <w:vMerge w:val="restart"/>
          </w:tcPr>
          <w:p w:rsidR="00CE24A4" w:rsidRPr="00A23BFD" w:rsidRDefault="00CE24A4" w:rsidP="00CE24A4">
            <w:pPr>
              <w:jc w:val="center"/>
              <w:rPr>
                <w:rFonts w:ascii="Times New Roman" w:hAnsi="Times New Roman" w:cs="Times New Roman"/>
              </w:rPr>
            </w:pPr>
            <w:r w:rsidRPr="00A23BF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61" w:type="dxa"/>
          </w:tcPr>
          <w:p w:rsidR="00CE24A4" w:rsidRPr="00A23BFD" w:rsidRDefault="00CE24A4" w:rsidP="00CE24A4">
            <w:pPr>
              <w:jc w:val="center"/>
              <w:rPr>
                <w:rFonts w:ascii="Times New Roman" w:hAnsi="Times New Roman" w:cs="Times New Roman"/>
              </w:rPr>
            </w:pPr>
            <w:r w:rsidRPr="00A23BFD">
              <w:rPr>
                <w:rFonts w:ascii="Times New Roman" w:hAnsi="Times New Roman" w:cs="Times New Roman"/>
              </w:rPr>
              <w:t>Загальний обсяг фінансових ресурсів, необхідних для реалізації Програми, всього:</w:t>
            </w:r>
          </w:p>
          <w:p w:rsidR="00CE24A4" w:rsidRPr="00A23BFD" w:rsidRDefault="00CE24A4" w:rsidP="00CE24A4">
            <w:pPr>
              <w:rPr>
                <w:rFonts w:ascii="Times New Roman" w:hAnsi="Times New Roman" w:cs="Times New Roman"/>
              </w:rPr>
            </w:pPr>
            <w:r w:rsidRPr="00A23BFD">
              <w:rPr>
                <w:rFonts w:ascii="Times New Roman" w:hAnsi="Times New Roman" w:cs="Times New Roman"/>
              </w:rPr>
              <w:t xml:space="preserve">    Зокрема:</w:t>
            </w:r>
          </w:p>
        </w:tc>
        <w:tc>
          <w:tcPr>
            <w:tcW w:w="6237" w:type="dxa"/>
          </w:tcPr>
          <w:p w:rsidR="00CE24A4" w:rsidRPr="00367A2E" w:rsidRDefault="00CE24A4" w:rsidP="00367A2E">
            <w:pPr>
              <w:rPr>
                <w:rFonts w:ascii="Times New Roman" w:hAnsi="Times New Roman" w:cs="Times New Roman"/>
                <w:b/>
              </w:rPr>
            </w:pPr>
          </w:p>
          <w:p w:rsidR="00CE24A4" w:rsidRPr="00367A2E" w:rsidRDefault="00094A18" w:rsidP="00367A2E">
            <w:pPr>
              <w:rPr>
                <w:rFonts w:ascii="Times New Roman" w:hAnsi="Times New Roman" w:cs="Times New Roman"/>
                <w:b/>
              </w:rPr>
            </w:pPr>
            <w:r w:rsidRPr="00094A18">
              <w:rPr>
                <w:rFonts w:ascii="Times New Roman" w:hAnsi="Times New Roman" w:cs="Times New Roman"/>
                <w:b/>
                <w:i/>
                <w:color w:val="0070C0"/>
              </w:rPr>
              <w:t>2157000</w:t>
            </w:r>
            <w:r w:rsidR="00367A2E" w:rsidRPr="00D65700">
              <w:rPr>
                <w:rFonts w:ascii="Times New Roman" w:hAnsi="Times New Roman" w:cs="Times New Roman"/>
                <w:b/>
                <w:i/>
                <w:color w:val="0070C0"/>
              </w:rPr>
              <w:t>,00грн</w:t>
            </w:r>
            <w:r w:rsidR="00367A2E" w:rsidRPr="00367A2E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CE24A4" w:rsidRPr="00367A2E" w:rsidRDefault="00CE24A4" w:rsidP="00367A2E">
            <w:pPr>
              <w:rPr>
                <w:rFonts w:ascii="Times New Roman" w:hAnsi="Times New Roman" w:cs="Times New Roman"/>
                <w:b/>
              </w:rPr>
            </w:pPr>
          </w:p>
          <w:p w:rsidR="00CE24A4" w:rsidRPr="00367A2E" w:rsidRDefault="00CE24A4" w:rsidP="00367A2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E24A4" w:rsidRPr="00A23BFD" w:rsidTr="001E3917">
        <w:trPr>
          <w:trHeight w:val="210"/>
        </w:trPr>
        <w:tc>
          <w:tcPr>
            <w:tcW w:w="425" w:type="dxa"/>
            <w:vMerge/>
          </w:tcPr>
          <w:p w:rsidR="00CE24A4" w:rsidRPr="00A23BFD" w:rsidRDefault="00CE24A4" w:rsidP="00CE24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CE24A4" w:rsidRPr="00A23BFD" w:rsidRDefault="00CE24A4" w:rsidP="00CE24A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23BFD">
              <w:rPr>
                <w:rFonts w:ascii="Times New Roman" w:hAnsi="Times New Roman" w:cs="Times New Roman"/>
              </w:rPr>
              <w:t>коштів Державного бюджету;</w:t>
            </w:r>
          </w:p>
        </w:tc>
        <w:tc>
          <w:tcPr>
            <w:tcW w:w="6237" w:type="dxa"/>
          </w:tcPr>
          <w:p w:rsidR="00CE24A4" w:rsidRPr="00367A2E" w:rsidRDefault="00367A2E" w:rsidP="00367A2E">
            <w:pPr>
              <w:rPr>
                <w:rFonts w:ascii="Times New Roman" w:hAnsi="Times New Roman" w:cs="Times New Roman"/>
                <w:b/>
              </w:rPr>
            </w:pPr>
            <w:r w:rsidRPr="00367A2E">
              <w:rPr>
                <w:rFonts w:ascii="Times New Roman" w:hAnsi="Times New Roman" w:cs="Times New Roman"/>
                <w:b/>
              </w:rPr>
              <w:t>-</w:t>
            </w:r>
          </w:p>
          <w:p w:rsidR="00CE24A4" w:rsidRPr="00367A2E" w:rsidRDefault="00CE24A4" w:rsidP="00367A2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E24A4" w:rsidRPr="00A23BFD" w:rsidTr="001E3917">
        <w:trPr>
          <w:trHeight w:val="237"/>
        </w:trPr>
        <w:tc>
          <w:tcPr>
            <w:tcW w:w="425" w:type="dxa"/>
            <w:vMerge/>
          </w:tcPr>
          <w:p w:rsidR="00CE24A4" w:rsidRPr="00A23BFD" w:rsidRDefault="00CE24A4" w:rsidP="00CE24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CE24A4" w:rsidRPr="00A23BFD" w:rsidRDefault="00CE24A4" w:rsidP="0081609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23BFD">
              <w:rPr>
                <w:rFonts w:ascii="Times New Roman" w:hAnsi="Times New Roman" w:cs="Times New Roman"/>
              </w:rPr>
              <w:t>коштів обласного бюджету;</w:t>
            </w:r>
          </w:p>
        </w:tc>
        <w:tc>
          <w:tcPr>
            <w:tcW w:w="6237" w:type="dxa"/>
          </w:tcPr>
          <w:p w:rsidR="00CE24A4" w:rsidRPr="00367A2E" w:rsidRDefault="00CE24A4" w:rsidP="00367A2E">
            <w:pPr>
              <w:rPr>
                <w:rFonts w:ascii="Times New Roman" w:hAnsi="Times New Roman" w:cs="Times New Roman"/>
                <w:b/>
              </w:rPr>
            </w:pPr>
          </w:p>
          <w:p w:rsidR="00CE24A4" w:rsidRPr="00367A2E" w:rsidRDefault="00367A2E" w:rsidP="00816091">
            <w:pPr>
              <w:rPr>
                <w:rFonts w:ascii="Times New Roman" w:hAnsi="Times New Roman" w:cs="Times New Roman"/>
                <w:b/>
              </w:rPr>
            </w:pPr>
            <w:r w:rsidRPr="00367A2E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E24A4" w:rsidRPr="00A23BFD" w:rsidTr="001E3917">
        <w:trPr>
          <w:trHeight w:val="780"/>
        </w:trPr>
        <w:tc>
          <w:tcPr>
            <w:tcW w:w="425" w:type="dxa"/>
            <w:vMerge/>
          </w:tcPr>
          <w:p w:rsidR="00CE24A4" w:rsidRPr="00A23BFD" w:rsidRDefault="00CE24A4" w:rsidP="00CE24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CE24A4" w:rsidRPr="00A23BFD" w:rsidRDefault="00CE24A4" w:rsidP="00CE24A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23BFD">
              <w:rPr>
                <w:rFonts w:ascii="Times New Roman" w:hAnsi="Times New Roman" w:cs="Times New Roman"/>
              </w:rPr>
              <w:t>коштів бюджету Роздільнянської міської територіальної громади;</w:t>
            </w:r>
          </w:p>
        </w:tc>
        <w:tc>
          <w:tcPr>
            <w:tcW w:w="6237" w:type="dxa"/>
          </w:tcPr>
          <w:p w:rsidR="00CE24A4" w:rsidRPr="00367A2E" w:rsidRDefault="00CE24A4" w:rsidP="00367A2E">
            <w:pPr>
              <w:rPr>
                <w:rFonts w:ascii="Times New Roman" w:hAnsi="Times New Roman" w:cs="Times New Roman"/>
                <w:b/>
              </w:rPr>
            </w:pPr>
          </w:p>
          <w:p w:rsidR="00CE24A4" w:rsidRPr="00D65700" w:rsidRDefault="00094A18" w:rsidP="00D65700">
            <w:pPr>
              <w:rPr>
                <w:rFonts w:ascii="Times New Roman" w:hAnsi="Times New Roman" w:cs="Times New Roman"/>
                <w:b/>
                <w:i/>
              </w:rPr>
            </w:pPr>
            <w:r w:rsidRPr="00094A18">
              <w:rPr>
                <w:rFonts w:ascii="Times New Roman" w:hAnsi="Times New Roman" w:cs="Times New Roman"/>
                <w:b/>
                <w:i/>
                <w:color w:val="0070C0"/>
              </w:rPr>
              <w:t>2157000</w:t>
            </w:r>
            <w:r w:rsidR="00367A2E" w:rsidRPr="00D65700">
              <w:rPr>
                <w:rFonts w:ascii="Times New Roman" w:hAnsi="Times New Roman" w:cs="Times New Roman"/>
                <w:b/>
                <w:i/>
                <w:color w:val="0070C0"/>
              </w:rPr>
              <w:t>,00грн.</w:t>
            </w:r>
          </w:p>
        </w:tc>
      </w:tr>
      <w:tr w:rsidR="00CE24A4" w:rsidRPr="00A23BFD" w:rsidTr="001E3917">
        <w:trPr>
          <w:trHeight w:val="254"/>
        </w:trPr>
        <w:tc>
          <w:tcPr>
            <w:tcW w:w="425" w:type="dxa"/>
            <w:vMerge/>
          </w:tcPr>
          <w:p w:rsidR="00CE24A4" w:rsidRPr="00A23BFD" w:rsidRDefault="00CE24A4" w:rsidP="00CE24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CE24A4" w:rsidRPr="00A23BFD" w:rsidRDefault="00CE24A4" w:rsidP="00CE24A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23BFD">
              <w:rPr>
                <w:rFonts w:ascii="Times New Roman" w:hAnsi="Times New Roman" w:cs="Times New Roman"/>
              </w:rPr>
              <w:t>інші джерела.</w:t>
            </w:r>
          </w:p>
        </w:tc>
        <w:tc>
          <w:tcPr>
            <w:tcW w:w="6237" w:type="dxa"/>
          </w:tcPr>
          <w:p w:rsidR="00CE24A4" w:rsidRPr="00A23BFD" w:rsidRDefault="00CE24A4" w:rsidP="00CE24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24A4" w:rsidRPr="00A23BFD" w:rsidTr="001E3917">
        <w:tc>
          <w:tcPr>
            <w:tcW w:w="425" w:type="dxa"/>
          </w:tcPr>
          <w:p w:rsidR="00CE24A4" w:rsidRPr="00A23BFD" w:rsidRDefault="00CE24A4" w:rsidP="00CE24A4">
            <w:pPr>
              <w:jc w:val="center"/>
              <w:rPr>
                <w:rFonts w:ascii="Times New Roman" w:hAnsi="Times New Roman" w:cs="Times New Roman"/>
              </w:rPr>
            </w:pPr>
            <w:r w:rsidRPr="00A23BF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61" w:type="dxa"/>
          </w:tcPr>
          <w:p w:rsidR="00CE24A4" w:rsidRPr="00A23BFD" w:rsidRDefault="00CE24A4" w:rsidP="00CE24A4">
            <w:pPr>
              <w:jc w:val="center"/>
              <w:rPr>
                <w:rFonts w:ascii="Times New Roman" w:hAnsi="Times New Roman" w:cs="Times New Roman"/>
              </w:rPr>
            </w:pPr>
            <w:r w:rsidRPr="00A23BFD">
              <w:rPr>
                <w:rFonts w:ascii="Times New Roman" w:hAnsi="Times New Roman" w:cs="Times New Roman"/>
              </w:rPr>
              <w:t xml:space="preserve">Очікувані результати виконання </w:t>
            </w:r>
          </w:p>
        </w:tc>
        <w:tc>
          <w:tcPr>
            <w:tcW w:w="6237" w:type="dxa"/>
          </w:tcPr>
          <w:p w:rsidR="00CE24A4" w:rsidRPr="00816091" w:rsidRDefault="00816091" w:rsidP="001E39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367A2E" w:rsidRPr="00367A2E">
              <w:rPr>
                <w:rFonts w:ascii="Times New Roman" w:hAnsi="Times New Roman" w:cs="Times New Roman"/>
              </w:rPr>
              <w:t>тримання в належному санітарно</w:t>
            </w:r>
            <w:r>
              <w:rPr>
                <w:rFonts w:ascii="Times New Roman" w:hAnsi="Times New Roman" w:cs="Times New Roman"/>
              </w:rPr>
              <w:t xml:space="preserve">му,  </w:t>
            </w:r>
            <w:r w:rsidRPr="00816091">
              <w:rPr>
                <w:rFonts w:ascii="Times New Roman" w:hAnsi="Times New Roman" w:cs="Times New Roman"/>
              </w:rPr>
              <w:t xml:space="preserve"> санітарно-гігієнічного,  </w:t>
            </w:r>
            <w:proofErr w:type="spellStart"/>
            <w:r w:rsidRPr="00816091">
              <w:rPr>
                <w:rFonts w:ascii="Times New Roman" w:hAnsi="Times New Roman" w:cs="Times New Roman"/>
              </w:rPr>
              <w:t>фітосанітарно</w:t>
            </w:r>
            <w:r>
              <w:rPr>
                <w:rFonts w:ascii="Times New Roman" w:hAnsi="Times New Roman" w:cs="Times New Roman"/>
              </w:rPr>
              <w:t>му</w:t>
            </w:r>
            <w:proofErr w:type="spellEnd"/>
            <w:r w:rsidRPr="00816091">
              <w:rPr>
                <w:rFonts w:ascii="Times New Roman" w:hAnsi="Times New Roman" w:cs="Times New Roman"/>
              </w:rPr>
              <w:t xml:space="preserve"> та естетично</w:t>
            </w:r>
            <w:r>
              <w:rPr>
                <w:rFonts w:ascii="Times New Roman" w:hAnsi="Times New Roman" w:cs="Times New Roman"/>
              </w:rPr>
              <w:t>му</w:t>
            </w:r>
            <w:r w:rsidRPr="00816091">
              <w:rPr>
                <w:rFonts w:ascii="Times New Roman" w:hAnsi="Times New Roman" w:cs="Times New Roman"/>
              </w:rPr>
              <w:t xml:space="preserve"> </w:t>
            </w:r>
            <w:r w:rsidR="00367A2E" w:rsidRPr="00367A2E">
              <w:rPr>
                <w:rFonts w:ascii="Times New Roman" w:hAnsi="Times New Roman" w:cs="Times New Roman"/>
              </w:rPr>
              <w:t>стан</w:t>
            </w:r>
            <w:r>
              <w:rPr>
                <w:rFonts w:ascii="Times New Roman" w:hAnsi="Times New Roman" w:cs="Times New Roman"/>
              </w:rPr>
              <w:t xml:space="preserve">і </w:t>
            </w:r>
            <w:r w:rsidR="00367A2E" w:rsidRPr="00367A2E">
              <w:rPr>
                <w:rFonts w:ascii="Times New Roman" w:hAnsi="Times New Roman" w:cs="Times New Roman"/>
              </w:rPr>
              <w:t xml:space="preserve">територій населених пунктів громади,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67A2E" w:rsidRPr="00816091">
              <w:rPr>
                <w:rFonts w:ascii="Times New Roman" w:hAnsi="Times New Roman" w:cs="Times New Roman"/>
              </w:rPr>
              <w:t>забезпечення екологічної безпеки, захис</w:t>
            </w:r>
            <w:r>
              <w:rPr>
                <w:rFonts w:ascii="Times New Roman" w:hAnsi="Times New Roman" w:cs="Times New Roman"/>
              </w:rPr>
              <w:t xml:space="preserve">т життя і здоров’я мешканців </w:t>
            </w:r>
            <w:r w:rsidR="00367A2E" w:rsidRPr="00816091">
              <w:rPr>
                <w:rFonts w:ascii="Times New Roman" w:hAnsi="Times New Roman" w:cs="Times New Roman"/>
              </w:rPr>
              <w:t>громади від негативного впливу, зумовленого забрудненням навк</w:t>
            </w:r>
            <w:r>
              <w:rPr>
                <w:rFonts w:ascii="Times New Roman" w:hAnsi="Times New Roman" w:cs="Times New Roman"/>
              </w:rPr>
              <w:t xml:space="preserve">олишнього природного середовища, </w:t>
            </w:r>
            <w:r w:rsidRPr="00816091">
              <w:rPr>
                <w:rFonts w:ascii="Times New Roman" w:hAnsi="Times New Roman" w:cs="Times New Roman"/>
              </w:rPr>
              <w:t>покращення екологічного стану навколишнього середовища</w:t>
            </w:r>
            <w:r>
              <w:rPr>
                <w:rFonts w:ascii="Times New Roman" w:hAnsi="Times New Roman" w:cs="Times New Roman"/>
              </w:rPr>
              <w:t xml:space="preserve"> громади</w:t>
            </w:r>
          </w:p>
        </w:tc>
      </w:tr>
      <w:tr w:rsidR="00CE24A4" w:rsidRPr="00A23BFD" w:rsidTr="001E3917">
        <w:tc>
          <w:tcPr>
            <w:tcW w:w="425" w:type="dxa"/>
          </w:tcPr>
          <w:p w:rsidR="00CE24A4" w:rsidRPr="00A23BFD" w:rsidRDefault="00CE24A4" w:rsidP="00CE24A4">
            <w:pPr>
              <w:jc w:val="center"/>
              <w:rPr>
                <w:rFonts w:ascii="Times New Roman" w:hAnsi="Times New Roman" w:cs="Times New Roman"/>
              </w:rPr>
            </w:pPr>
            <w:r w:rsidRPr="00A23BF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61" w:type="dxa"/>
          </w:tcPr>
          <w:p w:rsidR="00CE24A4" w:rsidRPr="00A23BFD" w:rsidRDefault="00CE24A4" w:rsidP="00CE24A4">
            <w:pPr>
              <w:jc w:val="center"/>
              <w:rPr>
                <w:rFonts w:ascii="Times New Roman" w:hAnsi="Times New Roman" w:cs="Times New Roman"/>
              </w:rPr>
            </w:pPr>
            <w:r w:rsidRPr="00A23BFD">
              <w:rPr>
                <w:rFonts w:ascii="Times New Roman" w:hAnsi="Times New Roman" w:cs="Times New Roman"/>
              </w:rPr>
              <w:t>Ключові показники ефективності</w:t>
            </w:r>
          </w:p>
        </w:tc>
        <w:tc>
          <w:tcPr>
            <w:tcW w:w="6237" w:type="dxa"/>
          </w:tcPr>
          <w:p w:rsidR="00CE24A4" w:rsidRPr="00A23BFD" w:rsidRDefault="001E3917" w:rsidP="001E39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Паспортизація</w:t>
            </w:r>
            <w:r w:rsidRPr="001E391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полігонів твердих побутових відходів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</w:t>
            </w:r>
            <w:r w:rsidRPr="001E391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розробк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а</w:t>
            </w:r>
            <w:r w:rsidRPr="001E391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проектів встановлення меж та впорядкування водоохоронних зон, прибережних захисних смуг і смуг відведення,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ліквідація</w:t>
            </w:r>
            <w:r w:rsidRPr="001E391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несанкціонованих сміттєзвалищ,  зменшення площі засміченої карантинними рослинами, придбання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1E391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баків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для збору ТПВ</w:t>
            </w:r>
            <w:r w:rsidRPr="001E391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 відносно загальної потреби</w:t>
            </w:r>
          </w:p>
        </w:tc>
      </w:tr>
    </w:tbl>
    <w:p w:rsidR="00CE24A4" w:rsidRPr="00A23BFD" w:rsidRDefault="00CE24A4" w:rsidP="00603986">
      <w:pPr>
        <w:spacing w:after="0"/>
        <w:jc w:val="center"/>
        <w:rPr>
          <w:rFonts w:ascii="Times New Roman" w:hAnsi="Times New Roman" w:cs="Times New Roman"/>
        </w:rPr>
      </w:pPr>
    </w:p>
    <w:p w:rsidR="000D1F7D" w:rsidRDefault="000D1F7D" w:rsidP="00B2399C">
      <w:pPr>
        <w:sectPr w:rsidR="000D1F7D" w:rsidSect="0020575C">
          <w:pgSz w:w="11906" w:h="16838"/>
          <w:pgMar w:top="426" w:right="851" w:bottom="567" w:left="1134" w:header="720" w:footer="720" w:gutter="0"/>
          <w:cols w:space="720"/>
        </w:sectPr>
      </w:pPr>
    </w:p>
    <w:p w:rsidR="00F15508" w:rsidRPr="00717FC2" w:rsidRDefault="00F15508" w:rsidP="00F15508">
      <w:pPr>
        <w:spacing w:after="0" w:line="240" w:lineRule="auto"/>
        <w:ind w:left="2432" w:right="255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717FC2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Додаток </w:t>
      </w:r>
      <w:r w:rsidR="004D15EA" w:rsidRPr="00717FC2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717FC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15508" w:rsidRPr="00717FC2" w:rsidRDefault="00F15508" w:rsidP="00F15508">
      <w:pPr>
        <w:spacing w:after="0" w:line="240" w:lineRule="auto"/>
        <w:ind w:left="2432" w:right="255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717FC2">
        <w:rPr>
          <w:rFonts w:ascii="Times New Roman" w:eastAsia="Calibri" w:hAnsi="Times New Roman" w:cs="Times New Roman"/>
          <w:b/>
          <w:sz w:val="24"/>
          <w:szCs w:val="24"/>
        </w:rPr>
        <w:t>до Програми</w:t>
      </w:r>
    </w:p>
    <w:p w:rsidR="00F15508" w:rsidRPr="00717FC2" w:rsidRDefault="00F15508" w:rsidP="00F15508">
      <w:pPr>
        <w:spacing w:after="0" w:line="240" w:lineRule="auto"/>
        <w:ind w:left="2433" w:right="1378"/>
        <w:contextualSpacing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717FC2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Завдання і заходи реалізації </w:t>
      </w:r>
    </w:p>
    <w:p w:rsidR="00F15508" w:rsidRPr="00717FC2" w:rsidRDefault="00AB383C" w:rsidP="00F15508">
      <w:pPr>
        <w:spacing w:after="0" w:line="240" w:lineRule="auto"/>
        <w:ind w:left="3807" w:right="1378" w:hanging="1286"/>
        <w:contextualSpacing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proofErr w:type="spellStart"/>
      <w:r w:rsidRPr="00717FC2"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  <w:t>Програми</w:t>
      </w:r>
      <w:proofErr w:type="spellEnd"/>
      <w:r w:rsidR="000A66A6" w:rsidRPr="00717FC2"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  <w:t xml:space="preserve"> з</w:t>
      </w:r>
      <w:r w:rsidRPr="00717FC2"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  <w:t xml:space="preserve"> </w:t>
      </w:r>
      <w:proofErr w:type="spellStart"/>
      <w:r w:rsidRPr="00717FC2"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  <w:t>екології</w:t>
      </w:r>
      <w:proofErr w:type="spellEnd"/>
      <w:r w:rsidRPr="00717FC2"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  <w:t xml:space="preserve"> та </w:t>
      </w:r>
      <w:proofErr w:type="spellStart"/>
      <w:r w:rsidRPr="00717FC2"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  <w:t>охорони</w:t>
      </w:r>
      <w:proofErr w:type="spellEnd"/>
      <w:r w:rsidRPr="00717FC2"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  <w:t xml:space="preserve"> </w:t>
      </w:r>
      <w:proofErr w:type="spellStart"/>
      <w:r w:rsidRPr="00717FC2"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  <w:t>навколишнього</w:t>
      </w:r>
      <w:proofErr w:type="spellEnd"/>
      <w:r w:rsidRPr="00717FC2"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  <w:t xml:space="preserve"> природного </w:t>
      </w:r>
      <w:proofErr w:type="spellStart"/>
      <w:r w:rsidRPr="00717FC2"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  <w:t>середовища</w:t>
      </w:r>
      <w:proofErr w:type="spellEnd"/>
      <w:r w:rsidRPr="00717FC2"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  <w:t xml:space="preserve"> </w:t>
      </w:r>
      <w:proofErr w:type="spellStart"/>
      <w:r w:rsidRPr="00717FC2"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  <w:t>Розділнянської</w:t>
      </w:r>
      <w:proofErr w:type="spellEnd"/>
      <w:r w:rsidRPr="00717FC2"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  <w:t xml:space="preserve"> </w:t>
      </w:r>
      <w:proofErr w:type="spellStart"/>
      <w:r w:rsidRPr="00717FC2"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  <w:t>міської</w:t>
      </w:r>
      <w:proofErr w:type="spellEnd"/>
      <w:r w:rsidRPr="00717FC2"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  <w:t xml:space="preserve"> </w:t>
      </w:r>
      <w:proofErr w:type="spellStart"/>
      <w:r w:rsidRPr="00717FC2"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  <w:t>територіальної</w:t>
      </w:r>
      <w:proofErr w:type="spellEnd"/>
      <w:r w:rsidRPr="00717FC2"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  <w:t xml:space="preserve"> </w:t>
      </w:r>
      <w:proofErr w:type="spellStart"/>
      <w:r w:rsidRPr="00717FC2"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  <w:t>громади</w:t>
      </w:r>
      <w:proofErr w:type="spellEnd"/>
      <w:r w:rsidRPr="00717FC2"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  <w:t xml:space="preserve"> на 2025-2027 роки </w:t>
      </w:r>
    </w:p>
    <w:p w:rsidR="00F15508" w:rsidRPr="00717FC2" w:rsidRDefault="00F15508" w:rsidP="00F15508">
      <w:pPr>
        <w:spacing w:after="0" w:line="240" w:lineRule="auto"/>
        <w:ind w:left="3807" w:right="1378" w:hanging="1286"/>
        <w:contextualSpacing/>
        <w:jc w:val="center"/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</w:pPr>
    </w:p>
    <w:tbl>
      <w:tblPr>
        <w:tblStyle w:val="TableGrid"/>
        <w:tblW w:w="15310" w:type="dxa"/>
        <w:tblInd w:w="-147" w:type="dxa"/>
        <w:tblLayout w:type="fixed"/>
        <w:tblCellMar>
          <w:top w:w="14" w:type="dxa"/>
          <w:left w:w="44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1701"/>
        <w:gridCol w:w="851"/>
        <w:gridCol w:w="1559"/>
        <w:gridCol w:w="1134"/>
        <w:gridCol w:w="327"/>
        <w:gridCol w:w="523"/>
        <w:gridCol w:w="851"/>
        <w:gridCol w:w="1134"/>
        <w:gridCol w:w="850"/>
        <w:gridCol w:w="851"/>
        <w:gridCol w:w="850"/>
        <w:gridCol w:w="993"/>
        <w:gridCol w:w="992"/>
        <w:gridCol w:w="1276"/>
      </w:tblGrid>
      <w:tr w:rsidR="00717FC2" w:rsidRPr="00717FC2" w:rsidTr="0081545E">
        <w:trPr>
          <w:trHeight w:val="662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717FC2" w:rsidRPr="00717FC2" w:rsidRDefault="00717FC2" w:rsidP="002A2B2E">
            <w:pPr>
              <w:ind w:left="2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17FC2">
              <w:rPr>
                <w:rFonts w:ascii="Times New Roman" w:hAnsi="Times New Roman" w:cs="Times New Roman"/>
                <w:b/>
              </w:rPr>
              <w:t>№</w:t>
            </w:r>
          </w:p>
          <w:p w:rsidR="00717FC2" w:rsidRPr="00717FC2" w:rsidRDefault="00717FC2" w:rsidP="002A2B2E">
            <w:pPr>
              <w:ind w:left="24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17FC2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717FC2" w:rsidRPr="00717FC2" w:rsidRDefault="00717FC2" w:rsidP="00F02A66">
            <w:pPr>
              <w:ind w:right="52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17FC2">
              <w:rPr>
                <w:rFonts w:ascii="Times New Roman" w:hAnsi="Times New Roman" w:cs="Times New Roman"/>
                <w:b/>
              </w:rPr>
              <w:t>Завдання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</w:tcPr>
          <w:p w:rsidR="00717FC2" w:rsidRPr="00717FC2" w:rsidRDefault="00717FC2" w:rsidP="00796322">
            <w:pPr>
              <w:ind w:right="52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17FC2">
              <w:rPr>
                <w:rFonts w:ascii="Times New Roman" w:hAnsi="Times New Roman" w:cs="Times New Roman"/>
                <w:b/>
              </w:rPr>
              <w:t>Зміст заходів Програми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</w:tcPr>
          <w:p w:rsidR="00717FC2" w:rsidRPr="00717FC2" w:rsidRDefault="00717FC2" w:rsidP="00796322">
            <w:pPr>
              <w:ind w:left="12" w:hanging="1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17FC2">
              <w:rPr>
                <w:rFonts w:ascii="Times New Roman" w:hAnsi="Times New Roman" w:cs="Times New Roman"/>
                <w:b/>
              </w:rPr>
              <w:t>Термін</w:t>
            </w:r>
          </w:p>
          <w:p w:rsidR="00717FC2" w:rsidRPr="00717FC2" w:rsidRDefault="00717FC2" w:rsidP="00796322">
            <w:pPr>
              <w:ind w:left="12" w:hanging="12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17FC2">
              <w:rPr>
                <w:rFonts w:ascii="Times New Roman" w:hAnsi="Times New Roman" w:cs="Times New Roman"/>
                <w:b/>
              </w:rPr>
              <w:t>виконання заходів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717FC2" w:rsidRPr="00717FC2" w:rsidRDefault="00717FC2" w:rsidP="00796322">
            <w:pPr>
              <w:ind w:right="5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17FC2">
              <w:rPr>
                <w:rFonts w:ascii="Times New Roman" w:hAnsi="Times New Roman" w:cs="Times New Roman"/>
                <w:b/>
              </w:rPr>
              <w:t>Виконавці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</w:tcPr>
          <w:p w:rsidR="00717FC2" w:rsidRPr="00717FC2" w:rsidRDefault="00717FC2" w:rsidP="00A8055E">
            <w:pPr>
              <w:ind w:left="46" w:firstLine="83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17FC2">
              <w:rPr>
                <w:rFonts w:ascii="Times New Roman" w:hAnsi="Times New Roman" w:cs="Times New Roman"/>
                <w:b/>
              </w:rPr>
              <w:t xml:space="preserve">Джерела </w:t>
            </w:r>
            <w:proofErr w:type="spellStart"/>
            <w:r w:rsidRPr="00717FC2">
              <w:rPr>
                <w:rFonts w:ascii="Times New Roman" w:hAnsi="Times New Roman" w:cs="Times New Roman"/>
                <w:b/>
              </w:rPr>
              <w:t>фінансува</w:t>
            </w:r>
            <w:proofErr w:type="spellEnd"/>
            <w:r w:rsidRPr="00717FC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17FC2">
              <w:rPr>
                <w:rFonts w:ascii="Times New Roman" w:hAnsi="Times New Roman" w:cs="Times New Roman"/>
                <w:b/>
              </w:rPr>
              <w:t>ння</w:t>
            </w:r>
            <w:proofErr w:type="spellEnd"/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000001"/>
            </w:tcBorders>
            <w:shd w:val="clear" w:color="auto" w:fill="FFD7D7"/>
          </w:tcPr>
          <w:p w:rsidR="00717FC2" w:rsidRPr="00717FC2" w:rsidRDefault="00717FC2" w:rsidP="00796322">
            <w:pPr>
              <w:ind w:left="131" w:hanging="69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4" w:type="dxa"/>
            <w:gridSpan w:val="8"/>
            <w:tcBorders>
              <w:top w:val="single" w:sz="4" w:space="0" w:color="000001"/>
              <w:left w:val="nil"/>
              <w:right w:val="single" w:sz="4" w:space="0" w:color="auto"/>
            </w:tcBorders>
            <w:shd w:val="clear" w:color="auto" w:fill="FFD7D7"/>
          </w:tcPr>
          <w:p w:rsidR="00717FC2" w:rsidRPr="00717FC2" w:rsidRDefault="00717FC2" w:rsidP="00717FC2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717FC2">
              <w:rPr>
                <w:rFonts w:ascii="Times New Roman" w:hAnsi="Times New Roman" w:cs="Times New Roman"/>
                <w:b/>
              </w:rPr>
              <w:t xml:space="preserve">Обсяги фінансування по роках, </w:t>
            </w:r>
            <w:proofErr w:type="spellStart"/>
            <w:r w:rsidRPr="00717FC2">
              <w:rPr>
                <w:rFonts w:ascii="Times New Roman" w:hAnsi="Times New Roman" w:cs="Times New Roman"/>
                <w:b/>
              </w:rPr>
              <w:t>тис.грн</w:t>
            </w:r>
            <w:proofErr w:type="spellEnd"/>
            <w:r w:rsidRPr="00717FC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nil"/>
              <w:right w:val="single" w:sz="4" w:space="0" w:color="auto"/>
            </w:tcBorders>
            <w:shd w:val="clear" w:color="auto" w:fill="FFD7D7"/>
          </w:tcPr>
          <w:p w:rsidR="00717FC2" w:rsidRPr="00717FC2" w:rsidRDefault="00717FC2" w:rsidP="00796322">
            <w:pPr>
              <w:ind w:left="103"/>
              <w:contextualSpacing/>
              <w:jc w:val="center"/>
              <w:rPr>
                <w:rFonts w:ascii="Times New Roman" w:hAnsi="Times New Roman" w:cs="Times New Roman"/>
              </w:rPr>
            </w:pPr>
            <w:r w:rsidRPr="00717FC2">
              <w:rPr>
                <w:rFonts w:ascii="Times New Roman" w:hAnsi="Times New Roman" w:cs="Times New Roman"/>
              </w:rPr>
              <w:t>Очікуваний результат</w:t>
            </w:r>
          </w:p>
        </w:tc>
      </w:tr>
      <w:tr w:rsidR="00717FC2" w:rsidRPr="00717FC2" w:rsidTr="00E77A90">
        <w:trPr>
          <w:trHeight w:val="363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717FC2" w:rsidRPr="00717FC2" w:rsidRDefault="00717FC2" w:rsidP="00796322">
            <w:pPr>
              <w:ind w:left="2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717FC2" w:rsidRPr="00717FC2" w:rsidRDefault="00717FC2" w:rsidP="00F02A66">
            <w:pPr>
              <w:ind w:right="5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D7D7"/>
          </w:tcPr>
          <w:p w:rsidR="00717FC2" w:rsidRPr="00717FC2" w:rsidRDefault="00717FC2" w:rsidP="00796322">
            <w:pPr>
              <w:ind w:right="5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D7D7"/>
          </w:tcPr>
          <w:p w:rsidR="00717FC2" w:rsidRPr="00717FC2" w:rsidRDefault="00717FC2" w:rsidP="00796322">
            <w:pPr>
              <w:ind w:left="12" w:hanging="1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717FC2" w:rsidRPr="00717FC2" w:rsidRDefault="00717FC2" w:rsidP="00796322">
            <w:pPr>
              <w:ind w:right="5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D7D7"/>
          </w:tcPr>
          <w:p w:rsidR="00717FC2" w:rsidRPr="00717FC2" w:rsidRDefault="00717FC2" w:rsidP="00796322">
            <w:pPr>
              <w:ind w:left="46" w:firstLine="8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7D7"/>
          </w:tcPr>
          <w:p w:rsidR="00717FC2" w:rsidRPr="00717FC2" w:rsidRDefault="00717FC2" w:rsidP="00796322">
            <w:pPr>
              <w:ind w:left="67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17FC2">
              <w:rPr>
                <w:rFonts w:ascii="Times New Roman" w:hAnsi="Times New Roman" w:cs="Times New Roman"/>
                <w:b/>
              </w:rPr>
              <w:t>2025 рік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7D7"/>
          </w:tcPr>
          <w:p w:rsidR="00717FC2" w:rsidRPr="00717FC2" w:rsidRDefault="00717FC2" w:rsidP="00796322">
            <w:pPr>
              <w:ind w:left="97"/>
              <w:jc w:val="center"/>
              <w:rPr>
                <w:rFonts w:ascii="Times New Roman" w:hAnsi="Times New Roman" w:cs="Times New Roman"/>
                <w:b/>
              </w:rPr>
            </w:pPr>
            <w:r w:rsidRPr="00717FC2">
              <w:rPr>
                <w:rFonts w:ascii="Times New Roman" w:hAnsi="Times New Roman" w:cs="Times New Roman"/>
                <w:b/>
              </w:rPr>
              <w:t>2026 рік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7D7"/>
          </w:tcPr>
          <w:p w:rsidR="00717FC2" w:rsidRPr="00717FC2" w:rsidRDefault="00717FC2" w:rsidP="00796322">
            <w:pPr>
              <w:ind w:left="10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17FC2">
              <w:rPr>
                <w:rFonts w:ascii="Times New Roman" w:hAnsi="Times New Roman" w:cs="Times New Roman"/>
                <w:b/>
              </w:rPr>
              <w:t>2027 рік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7D7"/>
          </w:tcPr>
          <w:p w:rsidR="00717FC2" w:rsidRPr="00717FC2" w:rsidRDefault="00717FC2" w:rsidP="00796322">
            <w:pPr>
              <w:ind w:left="10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17FC2">
              <w:rPr>
                <w:rFonts w:ascii="Times New Roman" w:hAnsi="Times New Roman" w:cs="Times New Roman"/>
                <w:b/>
              </w:rPr>
              <w:t>Всього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7D7"/>
            <w:vAlign w:val="center"/>
          </w:tcPr>
          <w:p w:rsidR="00717FC2" w:rsidRPr="00717FC2" w:rsidRDefault="00717FC2" w:rsidP="00796322">
            <w:pPr>
              <w:ind w:left="10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C8B" w:rsidRPr="00717FC2" w:rsidTr="00E77A90">
        <w:trPr>
          <w:trHeight w:val="138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2A2B2E" w:rsidRPr="00717FC2" w:rsidRDefault="002A2B2E" w:rsidP="00796322">
            <w:pPr>
              <w:ind w:left="2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2A2B2E" w:rsidRPr="00717FC2" w:rsidRDefault="002A2B2E" w:rsidP="00F02A66">
            <w:pPr>
              <w:ind w:right="5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</w:tcPr>
          <w:p w:rsidR="002A2B2E" w:rsidRPr="00717FC2" w:rsidRDefault="002A2B2E" w:rsidP="00796322">
            <w:pPr>
              <w:ind w:right="5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</w:tcPr>
          <w:p w:rsidR="002A2B2E" w:rsidRPr="00717FC2" w:rsidRDefault="002A2B2E" w:rsidP="00796322">
            <w:pPr>
              <w:ind w:left="12" w:hanging="1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2A2B2E" w:rsidRPr="00717FC2" w:rsidRDefault="002A2B2E" w:rsidP="00796322">
            <w:pPr>
              <w:ind w:right="5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</w:tcPr>
          <w:p w:rsidR="002A2B2E" w:rsidRPr="00717FC2" w:rsidRDefault="002A2B2E" w:rsidP="00796322">
            <w:pPr>
              <w:ind w:left="46" w:firstLine="8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2A2B2E" w:rsidRPr="00717FC2" w:rsidRDefault="002A2B2E" w:rsidP="00612CDF">
            <w:pPr>
              <w:contextualSpacing/>
              <w:rPr>
                <w:rFonts w:ascii="Times New Roman" w:hAnsi="Times New Roman" w:cs="Times New Roman"/>
              </w:rPr>
            </w:pPr>
            <w:r w:rsidRPr="00717FC2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2A2B2E" w:rsidRPr="00717FC2" w:rsidRDefault="002A2B2E" w:rsidP="002A2B2E">
            <w:pPr>
              <w:contextualSpacing/>
              <w:rPr>
                <w:rFonts w:ascii="Times New Roman" w:hAnsi="Times New Roman" w:cs="Times New Roman"/>
              </w:rPr>
            </w:pPr>
            <w:r w:rsidRPr="00717FC2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2A2B2E" w:rsidRPr="00717FC2" w:rsidRDefault="002A2B2E" w:rsidP="002A2B2E">
            <w:pPr>
              <w:contextualSpacing/>
              <w:rPr>
                <w:rFonts w:ascii="Times New Roman" w:hAnsi="Times New Roman" w:cs="Times New Roman"/>
              </w:rPr>
            </w:pPr>
            <w:r w:rsidRPr="00717FC2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2A2B2E" w:rsidRPr="00717FC2" w:rsidRDefault="002A2B2E" w:rsidP="00612CDF">
            <w:pPr>
              <w:contextualSpacing/>
              <w:rPr>
                <w:rFonts w:ascii="Times New Roman" w:hAnsi="Times New Roman" w:cs="Times New Roman"/>
              </w:rPr>
            </w:pPr>
            <w:r w:rsidRPr="00717FC2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2A2B2E" w:rsidRPr="00717FC2" w:rsidRDefault="002A2B2E" w:rsidP="002A2B2E">
            <w:pPr>
              <w:contextualSpacing/>
              <w:rPr>
                <w:rFonts w:ascii="Times New Roman" w:hAnsi="Times New Roman" w:cs="Times New Roman"/>
              </w:rPr>
            </w:pPr>
            <w:r w:rsidRPr="00717FC2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2A2B2E" w:rsidRPr="00717FC2" w:rsidRDefault="002A2B2E" w:rsidP="00612C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7FC2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2A2B2E" w:rsidRPr="00717FC2" w:rsidRDefault="002A2B2E" w:rsidP="00612C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7FC2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2A2B2E" w:rsidRPr="00717FC2" w:rsidRDefault="002A2B2E" w:rsidP="00612CDF">
            <w:pPr>
              <w:contextualSpacing/>
              <w:rPr>
                <w:rFonts w:ascii="Times New Roman" w:hAnsi="Times New Roman" w:cs="Times New Roman"/>
              </w:rPr>
            </w:pPr>
            <w:r w:rsidRPr="00717FC2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2A2B2E" w:rsidRPr="00717FC2" w:rsidRDefault="002A2B2E" w:rsidP="00796322">
            <w:pPr>
              <w:ind w:left="10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17FC2" w:rsidRPr="00717FC2" w:rsidTr="00E77A90">
        <w:trPr>
          <w:trHeight w:val="28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</w:tcPr>
          <w:p w:rsidR="002A2B2E" w:rsidRPr="00717FC2" w:rsidRDefault="002A2B2E" w:rsidP="0079632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17F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</w:tcPr>
          <w:p w:rsidR="002A2B2E" w:rsidRPr="00717FC2" w:rsidRDefault="002A2B2E" w:rsidP="00F02A6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17F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</w:tcPr>
          <w:p w:rsidR="002A2B2E" w:rsidRPr="00717FC2" w:rsidRDefault="002A2B2E" w:rsidP="0079632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17F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</w:tcPr>
          <w:p w:rsidR="002A2B2E" w:rsidRPr="00717FC2" w:rsidRDefault="002A2B2E" w:rsidP="0079632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17F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</w:tcPr>
          <w:p w:rsidR="002A2B2E" w:rsidRPr="00717FC2" w:rsidRDefault="002A2B2E" w:rsidP="00796322">
            <w:pPr>
              <w:ind w:left="1"/>
              <w:contextualSpacing/>
              <w:rPr>
                <w:rFonts w:ascii="Times New Roman" w:eastAsia="Calibri" w:hAnsi="Times New Roman" w:cs="Times New Roman"/>
              </w:rPr>
            </w:pPr>
            <w:r w:rsidRPr="00717F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</w:tcPr>
          <w:p w:rsidR="002A2B2E" w:rsidRPr="00717FC2" w:rsidRDefault="002A2B2E" w:rsidP="0079632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17F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2A2B2E" w:rsidRPr="00717FC2" w:rsidRDefault="00EC3A3C" w:rsidP="0079632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17FC2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2A2B2E" w:rsidRPr="00717FC2" w:rsidRDefault="00EC3A3C" w:rsidP="00EC3A3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17FC2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80"/>
              <w:right w:val="single" w:sz="4" w:space="0" w:color="000001"/>
            </w:tcBorders>
          </w:tcPr>
          <w:p w:rsidR="002A2B2E" w:rsidRPr="00717FC2" w:rsidRDefault="00EC3A3C" w:rsidP="0079632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17FC2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</w:tcPr>
          <w:p w:rsidR="002A2B2E" w:rsidRPr="00717FC2" w:rsidRDefault="002A2B2E" w:rsidP="00796322">
            <w:pPr>
              <w:ind w:left="1"/>
              <w:contextualSpacing/>
              <w:rPr>
                <w:rFonts w:ascii="Times New Roman" w:hAnsi="Times New Roman" w:cs="Times New Roman"/>
              </w:rPr>
            </w:pPr>
            <w:r w:rsidRPr="00717FC2">
              <w:rPr>
                <w:rFonts w:ascii="Times New Roman" w:hAnsi="Times New Roman" w:cs="Times New Roman"/>
              </w:rPr>
              <w:t>1</w:t>
            </w:r>
            <w:r w:rsidR="00EC3A3C" w:rsidRPr="00717FC2">
              <w:rPr>
                <w:rFonts w:ascii="Times New Roman" w:hAnsi="Times New Roman" w:cs="Times New Roman"/>
              </w:rPr>
              <w:t>0</w:t>
            </w:r>
          </w:p>
          <w:p w:rsidR="002A2B2E" w:rsidRPr="00717FC2" w:rsidRDefault="002A2B2E" w:rsidP="00796322">
            <w:pPr>
              <w:ind w:left="97"/>
              <w:jc w:val="center"/>
              <w:rPr>
                <w:rFonts w:ascii="Times New Roman" w:hAnsi="Times New Roman" w:cs="Times New Roman"/>
              </w:rPr>
            </w:pPr>
            <w:r w:rsidRPr="00717FC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auto"/>
            </w:tcBorders>
          </w:tcPr>
          <w:p w:rsidR="002A2B2E" w:rsidRPr="00717FC2" w:rsidRDefault="00EC3A3C" w:rsidP="00796322">
            <w:pPr>
              <w:ind w:left="1"/>
              <w:contextualSpacing/>
              <w:rPr>
                <w:rFonts w:ascii="Times New Roman" w:hAnsi="Times New Roman" w:cs="Times New Roman"/>
              </w:rPr>
            </w:pPr>
            <w:r w:rsidRPr="00717FC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auto"/>
            </w:tcBorders>
          </w:tcPr>
          <w:p w:rsidR="002A2B2E" w:rsidRPr="00717FC2" w:rsidRDefault="00EC3A3C" w:rsidP="00612CDF">
            <w:pPr>
              <w:contextualSpacing/>
              <w:rPr>
                <w:rFonts w:ascii="Times New Roman" w:hAnsi="Times New Roman" w:cs="Times New Roman"/>
              </w:rPr>
            </w:pPr>
            <w:r w:rsidRPr="00717FC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auto"/>
            </w:tcBorders>
          </w:tcPr>
          <w:p w:rsidR="002A2B2E" w:rsidRPr="00717FC2" w:rsidRDefault="00EC3A3C" w:rsidP="00612CDF">
            <w:pPr>
              <w:contextualSpacing/>
              <w:rPr>
                <w:rFonts w:ascii="Times New Roman" w:hAnsi="Times New Roman" w:cs="Times New Roman"/>
              </w:rPr>
            </w:pPr>
            <w:r w:rsidRPr="00717FC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80"/>
              <w:right w:val="single" w:sz="4" w:space="0" w:color="000001"/>
            </w:tcBorders>
          </w:tcPr>
          <w:p w:rsidR="002A2B2E" w:rsidRPr="00717FC2" w:rsidRDefault="00EC3A3C" w:rsidP="00796322">
            <w:pPr>
              <w:contextualSpacing/>
              <w:rPr>
                <w:rFonts w:ascii="Times New Roman" w:hAnsi="Times New Roman" w:cs="Times New Roman"/>
              </w:rPr>
            </w:pPr>
            <w:r w:rsidRPr="00717FC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</w:tcPr>
          <w:p w:rsidR="002A2B2E" w:rsidRPr="00717FC2" w:rsidRDefault="00EC3A3C" w:rsidP="00796322">
            <w:pPr>
              <w:ind w:left="1"/>
              <w:contextualSpacing/>
              <w:rPr>
                <w:rFonts w:ascii="Times New Roman" w:eastAsia="Calibri" w:hAnsi="Times New Roman" w:cs="Times New Roman"/>
              </w:rPr>
            </w:pPr>
            <w:r w:rsidRPr="00717FC2">
              <w:rPr>
                <w:rFonts w:ascii="Times New Roman" w:hAnsi="Times New Roman" w:cs="Times New Roman"/>
              </w:rPr>
              <w:t>15</w:t>
            </w:r>
          </w:p>
        </w:tc>
      </w:tr>
      <w:tr w:rsidR="00161937" w:rsidRPr="00717FC2" w:rsidTr="00E77A90">
        <w:trPr>
          <w:trHeight w:val="1593"/>
        </w:trPr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61937" w:rsidRPr="00717FC2" w:rsidRDefault="00161937" w:rsidP="0016193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17FC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1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:rsidR="00161937" w:rsidRPr="00717FC2" w:rsidRDefault="00161937" w:rsidP="00161937">
            <w:pPr>
              <w:ind w:left="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:rsidR="00161937" w:rsidRPr="00717FC2" w:rsidRDefault="00161937" w:rsidP="00161937">
            <w:pPr>
              <w:ind w:left="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:rsidR="00161937" w:rsidRPr="00717FC2" w:rsidRDefault="00161937" w:rsidP="00161937">
            <w:pPr>
              <w:ind w:left="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:rsidR="00161937" w:rsidRPr="00717FC2" w:rsidRDefault="00161937" w:rsidP="00161937">
            <w:pPr>
              <w:ind w:left="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17FC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Створення умов для покращення екологічної ситуації на території громади, зменшенню забруд</w:t>
            </w:r>
            <w:r w:rsidRPr="00717FC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нення навколишнього середовища,</w:t>
            </w:r>
          </w:p>
          <w:p w:rsidR="00161937" w:rsidRPr="00717FC2" w:rsidRDefault="00161937" w:rsidP="00161937">
            <w:pPr>
              <w:ind w:left="5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17FC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покращення санітарного стану території </w:t>
            </w:r>
            <w:proofErr w:type="spellStart"/>
            <w:r w:rsidRPr="00717FC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громади,забезпечення</w:t>
            </w:r>
            <w:proofErr w:type="spellEnd"/>
            <w:r w:rsidRPr="00717FC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екологічної безпеки, покращення </w:t>
            </w:r>
            <w:proofErr w:type="spellStart"/>
            <w:r w:rsidRPr="00717FC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фітосанітарного</w:t>
            </w:r>
            <w:proofErr w:type="spellEnd"/>
            <w:r w:rsidRPr="00717FC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та естетичного стану території громади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61937" w:rsidRPr="00717FC2" w:rsidRDefault="00161937" w:rsidP="0016193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7FC2">
              <w:rPr>
                <w:rFonts w:ascii="Times New Roman" w:hAnsi="Times New Roman" w:cs="Times New Roman"/>
              </w:rPr>
              <w:lastRenderedPageBreak/>
              <w:t>Розробка санітарно – технічних паспортів полігонів ТПВ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</w:tcPr>
          <w:p w:rsidR="00161937" w:rsidRPr="00717FC2" w:rsidRDefault="00161937" w:rsidP="0016193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7FC2">
              <w:rPr>
                <w:rFonts w:ascii="Times New Roman" w:hAnsi="Times New Roman" w:cs="Times New Roman"/>
              </w:rPr>
              <w:t>2025-2027</w:t>
            </w:r>
          </w:p>
          <w:p w:rsidR="00161937" w:rsidRPr="00717FC2" w:rsidRDefault="00161937" w:rsidP="0016193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17FC2">
              <w:rPr>
                <w:rFonts w:ascii="Times New Roman" w:hAnsi="Times New Roman" w:cs="Times New Roman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</w:tcPr>
          <w:p w:rsidR="00161937" w:rsidRPr="00717FC2" w:rsidRDefault="00161937" w:rsidP="00161937">
            <w:pPr>
              <w:ind w:left="1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17FC2">
              <w:rPr>
                <w:rFonts w:ascii="Times New Roman" w:hAnsi="Times New Roman" w:cs="Times New Roman"/>
              </w:rPr>
              <w:t>Управління житлово – комунального господарства та інфраструктури Роздільнянської міської ради</w:t>
            </w:r>
          </w:p>
        </w:tc>
        <w:tc>
          <w:tcPr>
            <w:tcW w:w="1134" w:type="dxa"/>
            <w:tcBorders>
              <w:top w:val="nil"/>
              <w:left w:val="single" w:sz="4" w:space="0" w:color="000080"/>
              <w:bottom w:val="single" w:sz="4" w:space="0" w:color="000000"/>
              <w:right w:val="single" w:sz="4" w:space="0" w:color="000080"/>
            </w:tcBorders>
          </w:tcPr>
          <w:p w:rsidR="00161937" w:rsidRPr="00717FC2" w:rsidRDefault="00161937" w:rsidP="0016193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17FC2">
              <w:rPr>
                <w:rFonts w:ascii="Times New Roman" w:eastAsia="Calibri" w:hAnsi="Times New Roman" w:cs="Times New Roman"/>
              </w:rPr>
              <w:t>Міський бюджет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1937" w:rsidRPr="00717FC2" w:rsidRDefault="00161937" w:rsidP="00161937">
            <w:pPr>
              <w:ind w:right="45"/>
              <w:contextualSpacing/>
              <w:jc w:val="center"/>
              <w:rPr>
                <w:rFonts w:ascii="Times New Roman" w:hAnsi="Times New Roman" w:cs="Times New Roman"/>
              </w:rPr>
            </w:pPr>
            <w:r w:rsidRPr="00717FC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1937" w:rsidRPr="00717FC2" w:rsidRDefault="00161937" w:rsidP="00161937">
            <w:pPr>
              <w:ind w:right="45"/>
              <w:contextualSpacing/>
              <w:jc w:val="center"/>
              <w:rPr>
                <w:rFonts w:ascii="Times New Roman" w:hAnsi="Times New Roman" w:cs="Times New Roman"/>
              </w:rPr>
            </w:pPr>
            <w:r w:rsidRPr="00717FC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161937" w:rsidRPr="00161937" w:rsidRDefault="00161937" w:rsidP="00161937">
            <w:pPr>
              <w:ind w:right="45"/>
              <w:contextualSpacing/>
              <w:jc w:val="center"/>
              <w:rPr>
                <w:rFonts w:ascii="Times New Roman" w:hAnsi="Times New Roman" w:cs="Times New Roman"/>
              </w:rPr>
            </w:pPr>
            <w:r w:rsidRPr="001619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161937" w:rsidRPr="00161937" w:rsidRDefault="00161937" w:rsidP="00161937">
            <w:pPr>
              <w:ind w:left="94" w:right="45"/>
              <w:contextualSpacing/>
              <w:jc w:val="center"/>
              <w:rPr>
                <w:rFonts w:ascii="Times New Roman" w:hAnsi="Times New Roman" w:cs="Times New Roman"/>
              </w:rPr>
            </w:pPr>
            <w:r w:rsidRPr="001619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000080"/>
              <w:bottom w:val="single" w:sz="4" w:space="0" w:color="000000"/>
              <w:right w:val="single" w:sz="4" w:space="0" w:color="auto"/>
            </w:tcBorders>
            <w:vAlign w:val="center"/>
          </w:tcPr>
          <w:p w:rsidR="00161937" w:rsidRPr="00161937" w:rsidRDefault="00161937" w:rsidP="00161937">
            <w:pPr>
              <w:ind w:right="45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161937">
              <w:rPr>
                <w:rFonts w:ascii="Times New Roman" w:eastAsia="Calibri" w:hAnsi="Times New Roman" w:cs="Times New Roman"/>
                <w:i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000080"/>
              <w:bottom w:val="single" w:sz="4" w:space="0" w:color="000000"/>
              <w:right w:val="single" w:sz="4" w:space="0" w:color="auto"/>
            </w:tcBorders>
            <w:vAlign w:val="center"/>
          </w:tcPr>
          <w:p w:rsidR="00161937" w:rsidRPr="00161937" w:rsidRDefault="00161937" w:rsidP="00161937">
            <w:pPr>
              <w:ind w:right="45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161937">
              <w:rPr>
                <w:rFonts w:ascii="Times New Roman" w:eastAsia="Calibri" w:hAnsi="Times New Roman" w:cs="Times New Roman"/>
                <w:i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000080"/>
              <w:bottom w:val="single" w:sz="4" w:space="0" w:color="000000"/>
              <w:right w:val="single" w:sz="4" w:space="0" w:color="auto"/>
            </w:tcBorders>
            <w:vAlign w:val="center"/>
          </w:tcPr>
          <w:p w:rsidR="00161937" w:rsidRPr="00717FC2" w:rsidRDefault="00161937" w:rsidP="00161937">
            <w:pPr>
              <w:ind w:right="45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17FC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161937" w:rsidRPr="00717FC2" w:rsidRDefault="00161937" w:rsidP="00161937">
            <w:pPr>
              <w:ind w:right="45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17FC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:rsidR="00161937" w:rsidRPr="00717FC2" w:rsidRDefault="00161937" w:rsidP="00161937">
            <w:pPr>
              <w:ind w:left="1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61937" w:rsidRPr="00717FC2" w:rsidRDefault="00161937" w:rsidP="00161937">
            <w:pPr>
              <w:ind w:left="1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61937" w:rsidRPr="00717FC2" w:rsidRDefault="00161937" w:rsidP="00161937">
            <w:pPr>
              <w:ind w:left="1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61937" w:rsidRPr="00717FC2" w:rsidRDefault="00161937" w:rsidP="00161937">
            <w:pPr>
              <w:ind w:left="1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61937" w:rsidRPr="00717FC2" w:rsidRDefault="00161937" w:rsidP="00161937">
            <w:pPr>
              <w:ind w:left="1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17FC2">
              <w:rPr>
                <w:rFonts w:ascii="Times New Roman" w:eastAsia="Calibri" w:hAnsi="Times New Roman" w:cs="Times New Roman"/>
              </w:rPr>
              <w:t xml:space="preserve">Утримання в належному санітарному стані територій населених пунктів громади, покращення екологічного стану навколишнього середовища, покращення </w:t>
            </w:r>
            <w:r w:rsidRPr="00717FC2">
              <w:rPr>
                <w:rFonts w:ascii="Times New Roman" w:eastAsia="Calibri" w:hAnsi="Times New Roman" w:cs="Times New Roman"/>
              </w:rPr>
              <w:lastRenderedPageBreak/>
              <w:t>санітарно-гігієнічного стану території громади, забезпечення екологічної безпеки, захисту життя і здоров’я мешканців територіальної громади від негативного впливу, зумовленого забрудненням навколишнього природного середовища.</w:t>
            </w:r>
          </w:p>
        </w:tc>
      </w:tr>
      <w:tr w:rsidR="00161937" w:rsidRPr="00717FC2" w:rsidTr="00E77A90">
        <w:trPr>
          <w:trHeight w:val="1531"/>
        </w:trPr>
        <w:tc>
          <w:tcPr>
            <w:tcW w:w="56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61937" w:rsidRPr="00717FC2" w:rsidRDefault="00161937" w:rsidP="0016193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7FC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51" w:type="dxa"/>
            <w:vMerge/>
            <w:tcBorders>
              <w:left w:val="single" w:sz="4" w:space="0" w:color="000080"/>
              <w:right w:val="single" w:sz="4" w:space="0" w:color="000080"/>
            </w:tcBorders>
          </w:tcPr>
          <w:p w:rsidR="00161937" w:rsidRPr="00717FC2" w:rsidRDefault="00161937" w:rsidP="00161937">
            <w:pPr>
              <w:ind w:left="57" w:right="5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61937" w:rsidRPr="00717FC2" w:rsidRDefault="00161937" w:rsidP="0016193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7FC2">
              <w:rPr>
                <w:rFonts w:ascii="Times New Roman" w:hAnsi="Times New Roman" w:cs="Times New Roman"/>
              </w:rPr>
              <w:t>Розробка проектів встановлення меж та впорядкування водоохоронних зон, прибережних захисних смуг і смуг відведення</w:t>
            </w:r>
          </w:p>
          <w:p w:rsidR="00161937" w:rsidRPr="00717FC2" w:rsidRDefault="00161937" w:rsidP="0016193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</w:tcPr>
          <w:p w:rsidR="00161937" w:rsidRPr="00717FC2" w:rsidRDefault="00161937" w:rsidP="0016193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7FC2">
              <w:rPr>
                <w:rFonts w:ascii="Times New Roman" w:hAnsi="Times New Roman" w:cs="Times New Roman"/>
              </w:rPr>
              <w:t>2025-2027</w:t>
            </w:r>
          </w:p>
          <w:p w:rsidR="00161937" w:rsidRPr="00717FC2" w:rsidRDefault="00161937" w:rsidP="0016193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17FC2">
              <w:rPr>
                <w:rFonts w:ascii="Times New Roman" w:hAnsi="Times New Roman" w:cs="Times New Roman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</w:tcPr>
          <w:p w:rsidR="00161937" w:rsidRPr="00717FC2" w:rsidRDefault="00161937" w:rsidP="00161937">
            <w:pPr>
              <w:ind w:left="1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17FC2">
              <w:rPr>
                <w:rFonts w:ascii="Times New Roman" w:hAnsi="Times New Roman" w:cs="Times New Roman"/>
              </w:rPr>
              <w:t xml:space="preserve">Управління житлово-комунального  господарства та інфраструктури </w:t>
            </w:r>
            <w:proofErr w:type="spellStart"/>
            <w:r w:rsidRPr="00717FC2">
              <w:rPr>
                <w:rFonts w:ascii="Times New Roman" w:hAnsi="Times New Roman" w:cs="Times New Roman"/>
              </w:rPr>
              <w:t>Роздільнянської</w:t>
            </w:r>
            <w:proofErr w:type="spellEnd"/>
            <w:r w:rsidRPr="00717FC2">
              <w:rPr>
                <w:rFonts w:ascii="Times New Roman" w:hAnsi="Times New Roman" w:cs="Times New Roman"/>
              </w:rPr>
              <w:t xml:space="preserve"> міської ради</w:t>
            </w:r>
          </w:p>
        </w:tc>
        <w:tc>
          <w:tcPr>
            <w:tcW w:w="1134" w:type="dxa"/>
            <w:tcBorders>
              <w:top w:val="nil"/>
              <w:left w:val="single" w:sz="4" w:space="0" w:color="000080"/>
              <w:bottom w:val="single" w:sz="4" w:space="0" w:color="000000"/>
              <w:right w:val="single" w:sz="4" w:space="0" w:color="000080"/>
            </w:tcBorders>
          </w:tcPr>
          <w:p w:rsidR="00161937" w:rsidRPr="00717FC2" w:rsidRDefault="00161937" w:rsidP="0016193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17FC2">
              <w:rPr>
                <w:rFonts w:ascii="Times New Roman" w:eastAsia="Calibri" w:hAnsi="Times New Roman" w:cs="Times New Roman"/>
              </w:rPr>
              <w:t>Міський бюджет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1937" w:rsidRPr="005D2815" w:rsidRDefault="00161937" w:rsidP="00161937">
            <w:pPr>
              <w:ind w:right="4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61937" w:rsidRPr="005D2815" w:rsidRDefault="00161937" w:rsidP="00161937">
            <w:pPr>
              <w:ind w:right="4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61937" w:rsidRPr="005D2815" w:rsidRDefault="00161937" w:rsidP="00161937">
            <w:pPr>
              <w:ind w:right="47"/>
              <w:contextualSpacing/>
              <w:jc w:val="center"/>
              <w:rPr>
                <w:rFonts w:ascii="Times New Roman" w:hAnsi="Times New Roman" w:cs="Times New Roman"/>
              </w:rPr>
            </w:pPr>
            <w:r w:rsidRPr="005D28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1937" w:rsidRPr="005D2815" w:rsidRDefault="00161937" w:rsidP="00161937">
            <w:pPr>
              <w:ind w:right="4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61937" w:rsidRPr="005D2815" w:rsidRDefault="00161937" w:rsidP="00161937">
            <w:pPr>
              <w:ind w:right="4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61937" w:rsidRPr="005D2815" w:rsidRDefault="00161937" w:rsidP="00161937">
            <w:pPr>
              <w:ind w:right="47"/>
              <w:contextualSpacing/>
              <w:jc w:val="center"/>
              <w:rPr>
                <w:rFonts w:ascii="Times New Roman" w:hAnsi="Times New Roman" w:cs="Times New Roman"/>
              </w:rPr>
            </w:pPr>
            <w:r w:rsidRPr="005D28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161937" w:rsidRPr="00E77A90" w:rsidRDefault="00161937" w:rsidP="00161937">
            <w:pPr>
              <w:ind w:right="47"/>
              <w:contextualSpacing/>
              <w:jc w:val="center"/>
              <w:rPr>
                <w:rFonts w:ascii="Times New Roman" w:hAnsi="Times New Roman" w:cs="Times New Roman"/>
              </w:rPr>
            </w:pPr>
            <w:r w:rsidRPr="00E77A90">
              <w:rPr>
                <w:rFonts w:ascii="Times New Roman" w:hAnsi="Times New Roman" w:cs="Times New Roman"/>
              </w:rPr>
              <w:t>500,000</w:t>
            </w:r>
          </w:p>
          <w:p w:rsidR="00161937" w:rsidRPr="00E77A90" w:rsidRDefault="00161937" w:rsidP="00161937">
            <w:pPr>
              <w:ind w:right="4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61937" w:rsidRPr="00E77A90" w:rsidRDefault="00161937" w:rsidP="00161937">
            <w:pPr>
              <w:ind w:right="4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61937" w:rsidRPr="00E77A90" w:rsidRDefault="00161937" w:rsidP="00161937">
            <w:pPr>
              <w:ind w:right="4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61937" w:rsidRPr="00E77A90" w:rsidRDefault="00161937" w:rsidP="00161937">
            <w:pPr>
              <w:ind w:right="4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61937" w:rsidRPr="00E77A90" w:rsidRDefault="00161937" w:rsidP="00161937">
            <w:pPr>
              <w:ind w:right="4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61937" w:rsidRPr="00E77A90" w:rsidRDefault="00161937" w:rsidP="00161937">
            <w:pPr>
              <w:ind w:right="4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80"/>
              <w:bottom w:val="single" w:sz="4" w:space="0" w:color="000000"/>
              <w:right w:val="single" w:sz="4" w:space="0" w:color="000080"/>
            </w:tcBorders>
          </w:tcPr>
          <w:p w:rsidR="00161937" w:rsidRPr="00E77A90" w:rsidRDefault="00161937" w:rsidP="00161937">
            <w:pPr>
              <w:ind w:left="94" w:right="47"/>
              <w:jc w:val="center"/>
              <w:rPr>
                <w:rFonts w:ascii="Times New Roman" w:hAnsi="Times New Roman" w:cs="Times New Roman"/>
              </w:rPr>
            </w:pPr>
          </w:p>
          <w:p w:rsidR="00161937" w:rsidRPr="00E77A90" w:rsidRDefault="00161937" w:rsidP="00161937">
            <w:pPr>
              <w:ind w:left="94" w:right="47"/>
              <w:jc w:val="center"/>
              <w:rPr>
                <w:rFonts w:ascii="Times New Roman" w:hAnsi="Times New Roman" w:cs="Times New Roman"/>
              </w:rPr>
            </w:pPr>
          </w:p>
          <w:p w:rsidR="00161937" w:rsidRPr="00E64D33" w:rsidRDefault="00161937" w:rsidP="00161937">
            <w:pPr>
              <w:ind w:left="94" w:right="47"/>
              <w:jc w:val="center"/>
              <w:rPr>
                <w:rFonts w:ascii="Times New Roman" w:hAnsi="Times New Roman" w:cs="Times New Roman"/>
                <w:b/>
                <w:i/>
                <w:color w:val="0070C0"/>
              </w:rPr>
            </w:pPr>
            <w:r w:rsidRPr="00E64D33">
              <w:rPr>
                <w:rFonts w:ascii="Times New Roman" w:hAnsi="Times New Roman" w:cs="Times New Roman"/>
                <w:b/>
                <w:i/>
                <w:color w:val="0070C0"/>
              </w:rPr>
              <w:t>500,00</w:t>
            </w:r>
          </w:p>
          <w:p w:rsidR="00161937" w:rsidRPr="00E77A90" w:rsidRDefault="00161937" w:rsidP="00161937">
            <w:pPr>
              <w:ind w:left="94" w:right="4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80"/>
              <w:bottom w:val="single" w:sz="4" w:space="0" w:color="000000"/>
              <w:right w:val="single" w:sz="4" w:space="0" w:color="auto"/>
            </w:tcBorders>
          </w:tcPr>
          <w:p w:rsidR="00161937" w:rsidRPr="00E77A90" w:rsidRDefault="00161937" w:rsidP="00161937">
            <w:pPr>
              <w:ind w:right="47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61937" w:rsidRPr="00E77A90" w:rsidRDefault="00161937" w:rsidP="00161937">
            <w:pPr>
              <w:ind w:right="47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61937" w:rsidRPr="00E77A90" w:rsidRDefault="00161937" w:rsidP="00161937">
            <w:pPr>
              <w:ind w:right="47"/>
              <w:contextualSpacing/>
              <w:rPr>
                <w:rFonts w:ascii="Times New Roman" w:eastAsia="Calibri" w:hAnsi="Times New Roman" w:cs="Times New Roman"/>
              </w:rPr>
            </w:pPr>
            <w:r w:rsidRPr="00E77A90">
              <w:rPr>
                <w:rFonts w:ascii="Times New Roman" w:eastAsia="Calibri" w:hAnsi="Times New Roman" w:cs="Times New Roman"/>
              </w:rPr>
              <w:t>1000,000</w:t>
            </w:r>
          </w:p>
        </w:tc>
        <w:tc>
          <w:tcPr>
            <w:tcW w:w="850" w:type="dxa"/>
            <w:tcBorders>
              <w:top w:val="nil"/>
              <w:left w:val="single" w:sz="4" w:space="0" w:color="000080"/>
              <w:bottom w:val="single" w:sz="4" w:space="0" w:color="000000"/>
              <w:right w:val="single" w:sz="4" w:space="0" w:color="auto"/>
            </w:tcBorders>
          </w:tcPr>
          <w:p w:rsidR="00161937" w:rsidRPr="00E77A90" w:rsidRDefault="00161937" w:rsidP="00161937">
            <w:pPr>
              <w:rPr>
                <w:rFonts w:ascii="Times New Roman" w:eastAsia="Calibri" w:hAnsi="Times New Roman" w:cs="Times New Roman"/>
              </w:rPr>
            </w:pPr>
          </w:p>
          <w:p w:rsidR="00161937" w:rsidRPr="00E77A90" w:rsidRDefault="00161937" w:rsidP="00161937">
            <w:pPr>
              <w:ind w:right="47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61937" w:rsidRPr="00E77A90" w:rsidRDefault="00161937" w:rsidP="00161937">
            <w:pPr>
              <w:ind w:right="4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77A90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000080"/>
              <w:bottom w:val="single" w:sz="4" w:space="0" w:color="000000"/>
              <w:right w:val="single" w:sz="4" w:space="0" w:color="auto"/>
            </w:tcBorders>
          </w:tcPr>
          <w:p w:rsidR="00161937" w:rsidRPr="00E77A90" w:rsidRDefault="00161937" w:rsidP="00161937">
            <w:pPr>
              <w:ind w:right="47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61937" w:rsidRPr="00E77A90" w:rsidRDefault="00161937" w:rsidP="00161937">
            <w:pPr>
              <w:ind w:right="47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61937" w:rsidRPr="00E77A90" w:rsidRDefault="00161937" w:rsidP="00161937">
            <w:pPr>
              <w:ind w:right="4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77A90">
              <w:rPr>
                <w:rFonts w:ascii="Times New Roman" w:eastAsia="Calibri" w:hAnsi="Times New Roman" w:cs="Times New Roman"/>
              </w:rPr>
              <w:t>1500,000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80"/>
            </w:tcBorders>
          </w:tcPr>
          <w:p w:rsidR="00161937" w:rsidRPr="00E77A90" w:rsidRDefault="00161937" w:rsidP="00161937">
            <w:pPr>
              <w:ind w:right="47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61937" w:rsidRPr="00E77A90" w:rsidRDefault="00161937" w:rsidP="00161937">
            <w:pPr>
              <w:ind w:right="47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61937" w:rsidRPr="00E64D33" w:rsidRDefault="00161937" w:rsidP="00161937">
            <w:pPr>
              <w:ind w:right="47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E64D33">
              <w:rPr>
                <w:rFonts w:ascii="Times New Roman" w:eastAsia="Calibri" w:hAnsi="Times New Roman" w:cs="Times New Roman"/>
                <w:b/>
                <w:i/>
                <w:color w:val="0070C0"/>
              </w:rPr>
              <w:t>500,00</w:t>
            </w:r>
          </w:p>
        </w:tc>
        <w:tc>
          <w:tcPr>
            <w:tcW w:w="1276" w:type="dxa"/>
            <w:vMerge/>
            <w:tcBorders>
              <w:left w:val="single" w:sz="4" w:space="0" w:color="000080"/>
              <w:right w:val="single" w:sz="4" w:space="0" w:color="000080"/>
            </w:tcBorders>
          </w:tcPr>
          <w:p w:rsidR="00161937" w:rsidRPr="00717FC2" w:rsidRDefault="00161937" w:rsidP="00161937">
            <w:pPr>
              <w:ind w:left="1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61937" w:rsidRPr="00717FC2" w:rsidTr="00E77A90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61937" w:rsidRPr="00717FC2" w:rsidRDefault="00161937" w:rsidP="0016193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7FC2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851" w:type="dxa"/>
            <w:vMerge/>
            <w:tcBorders>
              <w:left w:val="single" w:sz="4" w:space="0" w:color="000080"/>
              <w:right w:val="single" w:sz="4" w:space="0" w:color="000080"/>
            </w:tcBorders>
          </w:tcPr>
          <w:p w:rsidR="00161937" w:rsidRPr="00717FC2" w:rsidRDefault="00161937" w:rsidP="00161937">
            <w:pPr>
              <w:ind w:left="57" w:right="5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61937" w:rsidRPr="00717FC2" w:rsidRDefault="00161937" w:rsidP="0016193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7FC2">
              <w:rPr>
                <w:rFonts w:ascii="Times New Roman" w:hAnsi="Times New Roman" w:cs="Times New Roman"/>
              </w:rPr>
              <w:t>Придбання ПММ для ліквідації несанкціонованих сміттєзвалищ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61937" w:rsidRPr="00717FC2" w:rsidRDefault="00161937" w:rsidP="0016193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7FC2">
              <w:rPr>
                <w:rFonts w:ascii="Times New Roman" w:hAnsi="Times New Roman" w:cs="Times New Roman"/>
              </w:rPr>
              <w:t>2025-2027</w:t>
            </w:r>
          </w:p>
          <w:p w:rsidR="00161937" w:rsidRPr="00717FC2" w:rsidRDefault="00161937" w:rsidP="0016193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17FC2">
              <w:rPr>
                <w:rFonts w:ascii="Times New Roman" w:hAnsi="Times New Roman" w:cs="Times New Roman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61937" w:rsidRPr="00717FC2" w:rsidRDefault="00161937" w:rsidP="00161937">
            <w:pPr>
              <w:ind w:left="1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17FC2">
              <w:rPr>
                <w:rFonts w:ascii="Times New Roman" w:hAnsi="Times New Roman" w:cs="Times New Roman"/>
              </w:rPr>
              <w:t>КП « Роздільнянський міський водоканал»</w:t>
            </w:r>
          </w:p>
        </w:tc>
        <w:tc>
          <w:tcPr>
            <w:tcW w:w="1134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61937" w:rsidRPr="00717FC2" w:rsidRDefault="00161937" w:rsidP="00161937">
            <w:pPr>
              <w:jc w:val="center"/>
              <w:rPr>
                <w:rFonts w:ascii="Times New Roman" w:hAnsi="Times New Roman" w:cs="Times New Roman"/>
              </w:rPr>
            </w:pPr>
            <w:r w:rsidRPr="00717FC2">
              <w:rPr>
                <w:rFonts w:ascii="Times New Roman" w:hAnsi="Times New Roman" w:cs="Times New Roman"/>
              </w:rPr>
              <w:t>Міський бюджет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37" w:rsidRPr="00717FC2" w:rsidRDefault="00161937" w:rsidP="00161937">
            <w:pPr>
              <w:ind w:right="4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61937" w:rsidRPr="00717FC2" w:rsidRDefault="00161937" w:rsidP="00161937">
            <w:pPr>
              <w:ind w:right="4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61937" w:rsidRPr="00717FC2" w:rsidRDefault="00161937" w:rsidP="00161937">
            <w:pPr>
              <w:ind w:right="4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61937" w:rsidRPr="00717FC2" w:rsidRDefault="00161937" w:rsidP="00161937">
            <w:pPr>
              <w:ind w:right="47"/>
              <w:contextualSpacing/>
              <w:jc w:val="center"/>
              <w:rPr>
                <w:rFonts w:ascii="Times New Roman" w:hAnsi="Times New Roman" w:cs="Times New Roman"/>
              </w:rPr>
            </w:pPr>
            <w:r w:rsidRPr="00717FC2">
              <w:rPr>
                <w:rFonts w:ascii="Times New Roman" w:hAnsi="Times New Roman" w:cs="Times New Roman"/>
              </w:rPr>
              <w:t>250,000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37" w:rsidRPr="00717FC2" w:rsidRDefault="00161937" w:rsidP="00161937">
            <w:pPr>
              <w:ind w:right="4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61937" w:rsidRPr="00717FC2" w:rsidRDefault="00161937" w:rsidP="00161937">
            <w:pPr>
              <w:ind w:right="4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61937" w:rsidRPr="00717FC2" w:rsidRDefault="00161937" w:rsidP="00161937">
            <w:pPr>
              <w:ind w:right="4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61937" w:rsidRPr="00717FC2" w:rsidRDefault="00161937" w:rsidP="00161937">
            <w:pPr>
              <w:ind w:right="47"/>
              <w:contextualSpacing/>
              <w:jc w:val="center"/>
              <w:rPr>
                <w:rFonts w:ascii="Times New Roman" w:hAnsi="Times New Roman" w:cs="Times New Roman"/>
              </w:rPr>
            </w:pPr>
            <w:r w:rsidRPr="00717FC2">
              <w:rPr>
                <w:rFonts w:ascii="Times New Roman" w:hAnsi="Times New Roman" w:cs="Times New Roman"/>
              </w:rPr>
              <w:t>250,000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:rsidR="00161937" w:rsidRPr="00161937" w:rsidRDefault="00161937" w:rsidP="00161937">
            <w:pPr>
              <w:ind w:right="4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61937" w:rsidRPr="00161937" w:rsidRDefault="00161937" w:rsidP="00161937">
            <w:pPr>
              <w:ind w:right="4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61937" w:rsidRPr="00161937" w:rsidRDefault="00161937" w:rsidP="00161937">
            <w:pPr>
              <w:ind w:right="4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61937" w:rsidRPr="00161937" w:rsidRDefault="00161937" w:rsidP="00161937">
            <w:pPr>
              <w:ind w:right="47"/>
              <w:contextualSpacing/>
              <w:jc w:val="center"/>
              <w:rPr>
                <w:rFonts w:ascii="Times New Roman" w:hAnsi="Times New Roman" w:cs="Times New Roman"/>
              </w:rPr>
            </w:pPr>
            <w:r w:rsidRPr="001619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61937" w:rsidRPr="00161937" w:rsidRDefault="00161937" w:rsidP="00161937">
            <w:pPr>
              <w:ind w:right="47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61937" w:rsidRPr="00161937" w:rsidRDefault="00161937" w:rsidP="00161937">
            <w:pPr>
              <w:ind w:right="47"/>
              <w:jc w:val="center"/>
              <w:rPr>
                <w:rFonts w:ascii="Times New Roman" w:hAnsi="Times New Roman" w:cs="Times New Roman"/>
              </w:rPr>
            </w:pPr>
          </w:p>
          <w:p w:rsidR="00161937" w:rsidRPr="00161937" w:rsidRDefault="00161937" w:rsidP="00161937">
            <w:pPr>
              <w:ind w:right="47"/>
              <w:jc w:val="center"/>
              <w:rPr>
                <w:rFonts w:ascii="Times New Roman" w:hAnsi="Times New Roman" w:cs="Times New Roman"/>
              </w:rPr>
            </w:pPr>
          </w:p>
          <w:p w:rsidR="00161937" w:rsidRPr="00161937" w:rsidRDefault="00161937" w:rsidP="00161937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1619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161937" w:rsidRPr="00161937" w:rsidRDefault="00161937" w:rsidP="00161937">
            <w:pPr>
              <w:ind w:right="47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</w:p>
          <w:p w:rsidR="00161937" w:rsidRPr="00161937" w:rsidRDefault="00161937" w:rsidP="00161937">
            <w:pPr>
              <w:ind w:right="47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</w:p>
          <w:p w:rsidR="00161937" w:rsidRPr="00161937" w:rsidRDefault="00161937" w:rsidP="00161937">
            <w:pPr>
              <w:ind w:right="47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</w:p>
          <w:p w:rsidR="00161937" w:rsidRPr="00161937" w:rsidRDefault="00161937" w:rsidP="00161937">
            <w:pPr>
              <w:ind w:right="47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161937">
              <w:rPr>
                <w:rFonts w:ascii="Times New Roman" w:eastAsia="Calibri" w:hAnsi="Times New Roman" w:cs="Times New Roman"/>
                <w:i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161937" w:rsidRPr="00161937" w:rsidRDefault="00161937" w:rsidP="00161937">
            <w:pPr>
              <w:ind w:right="47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</w:p>
          <w:p w:rsidR="00161937" w:rsidRPr="00161937" w:rsidRDefault="00161937" w:rsidP="00161937">
            <w:pPr>
              <w:ind w:right="47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</w:p>
          <w:p w:rsidR="00161937" w:rsidRPr="00161937" w:rsidRDefault="00161937" w:rsidP="00161937">
            <w:pPr>
              <w:ind w:right="47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</w:p>
          <w:p w:rsidR="00161937" w:rsidRPr="00161937" w:rsidRDefault="00161937" w:rsidP="00161937">
            <w:pPr>
              <w:ind w:right="47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161937">
              <w:rPr>
                <w:rFonts w:ascii="Times New Roman" w:eastAsia="Calibri" w:hAnsi="Times New Roman" w:cs="Times New Roman"/>
                <w:i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161937" w:rsidRPr="00717FC2" w:rsidRDefault="00161937" w:rsidP="00161937">
            <w:pPr>
              <w:ind w:right="47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61937" w:rsidRPr="00717FC2" w:rsidRDefault="00161937" w:rsidP="00161937">
            <w:pPr>
              <w:ind w:right="47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61937" w:rsidRPr="00717FC2" w:rsidRDefault="00161937" w:rsidP="00161937">
            <w:pPr>
              <w:ind w:right="47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61937" w:rsidRPr="00717FC2" w:rsidRDefault="00161937" w:rsidP="00161937">
            <w:pPr>
              <w:ind w:right="4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17FC2">
              <w:rPr>
                <w:rFonts w:ascii="Times New Roman" w:eastAsia="Calibri" w:hAnsi="Times New Roman" w:cs="Times New Roman"/>
              </w:rPr>
              <w:t>250,000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:rsidR="00161937" w:rsidRPr="00717FC2" w:rsidRDefault="00161937" w:rsidP="00161937">
            <w:pPr>
              <w:ind w:right="47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61937" w:rsidRPr="00717FC2" w:rsidRDefault="00161937" w:rsidP="00161937">
            <w:pPr>
              <w:ind w:right="47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61937" w:rsidRPr="00717FC2" w:rsidRDefault="00161937" w:rsidP="00161937">
            <w:pPr>
              <w:ind w:right="47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161937" w:rsidRPr="00717FC2" w:rsidRDefault="00161937" w:rsidP="00161937">
            <w:pPr>
              <w:ind w:right="4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17FC2">
              <w:rPr>
                <w:rFonts w:ascii="Times New Roman" w:eastAsia="Calibri" w:hAnsi="Times New Roman" w:cs="Times New Roman"/>
              </w:rPr>
              <w:t>250,000</w:t>
            </w:r>
          </w:p>
        </w:tc>
        <w:tc>
          <w:tcPr>
            <w:tcW w:w="1276" w:type="dxa"/>
            <w:vMerge/>
            <w:tcBorders>
              <w:left w:val="single" w:sz="4" w:space="0" w:color="000080"/>
              <w:right w:val="single" w:sz="4" w:space="0" w:color="000080"/>
            </w:tcBorders>
          </w:tcPr>
          <w:p w:rsidR="00161937" w:rsidRPr="00717FC2" w:rsidRDefault="00161937" w:rsidP="00161937">
            <w:pPr>
              <w:ind w:left="1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61937" w:rsidRPr="00717FC2" w:rsidTr="00E77A90">
        <w:trPr>
          <w:trHeight w:val="2963"/>
        </w:trPr>
        <w:tc>
          <w:tcPr>
            <w:tcW w:w="56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61937" w:rsidRPr="00717FC2" w:rsidRDefault="00161937" w:rsidP="0016193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7FC2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851" w:type="dxa"/>
            <w:vMerge/>
            <w:tcBorders>
              <w:left w:val="single" w:sz="4" w:space="0" w:color="000080"/>
              <w:right w:val="single" w:sz="4" w:space="0" w:color="000080"/>
            </w:tcBorders>
          </w:tcPr>
          <w:p w:rsidR="00161937" w:rsidRPr="00717FC2" w:rsidRDefault="00161937" w:rsidP="00161937">
            <w:pPr>
              <w:ind w:left="57" w:right="5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61937" w:rsidRPr="00717FC2" w:rsidRDefault="00161937" w:rsidP="00161937">
            <w:pPr>
              <w:ind w:firstLine="382"/>
              <w:contextualSpacing/>
              <w:jc w:val="center"/>
              <w:rPr>
                <w:rFonts w:ascii="Times New Roman" w:hAnsi="Times New Roman" w:cs="Times New Roman"/>
              </w:rPr>
            </w:pPr>
            <w:r w:rsidRPr="00717FC2">
              <w:rPr>
                <w:rFonts w:ascii="Times New Roman" w:hAnsi="Times New Roman" w:cs="Times New Roman"/>
              </w:rPr>
              <w:t>Придбання обладнання збору твердих побутових відходів (ТПВ)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61937" w:rsidRPr="00717FC2" w:rsidRDefault="00161937" w:rsidP="00161937">
            <w:pPr>
              <w:ind w:firstLine="100"/>
              <w:contextualSpacing/>
              <w:jc w:val="center"/>
              <w:rPr>
                <w:rFonts w:ascii="Times New Roman" w:hAnsi="Times New Roman" w:cs="Times New Roman"/>
              </w:rPr>
            </w:pPr>
            <w:r w:rsidRPr="00717FC2">
              <w:rPr>
                <w:rFonts w:ascii="Times New Roman" w:hAnsi="Times New Roman" w:cs="Times New Roman"/>
              </w:rPr>
              <w:t>2025-2027</w:t>
            </w:r>
          </w:p>
          <w:p w:rsidR="00161937" w:rsidRPr="00717FC2" w:rsidRDefault="00161937" w:rsidP="00161937">
            <w:pPr>
              <w:ind w:firstLine="100"/>
              <w:contextualSpacing/>
              <w:jc w:val="center"/>
              <w:rPr>
                <w:rFonts w:ascii="Times New Roman" w:hAnsi="Times New Roman" w:cs="Times New Roman"/>
              </w:rPr>
            </w:pPr>
            <w:r w:rsidRPr="00717FC2">
              <w:rPr>
                <w:rFonts w:ascii="Times New Roman" w:hAnsi="Times New Roman" w:cs="Times New Roman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61937" w:rsidRPr="00717FC2" w:rsidRDefault="00161937" w:rsidP="00161937">
            <w:pPr>
              <w:ind w:left="1" w:hanging="45"/>
              <w:contextualSpacing/>
              <w:jc w:val="center"/>
              <w:rPr>
                <w:rFonts w:ascii="Times New Roman" w:hAnsi="Times New Roman" w:cs="Times New Roman"/>
              </w:rPr>
            </w:pPr>
            <w:r w:rsidRPr="00717FC2">
              <w:rPr>
                <w:rFonts w:ascii="Times New Roman" w:hAnsi="Times New Roman" w:cs="Times New Roman"/>
              </w:rPr>
              <w:t>Управління житлово – комунального господарства та інфраструктури Роздільнянської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61937" w:rsidRPr="00717FC2" w:rsidRDefault="00161937" w:rsidP="00161937">
            <w:pPr>
              <w:jc w:val="center"/>
              <w:rPr>
                <w:rFonts w:ascii="Times New Roman" w:hAnsi="Times New Roman" w:cs="Times New Roman"/>
              </w:rPr>
            </w:pPr>
            <w:r w:rsidRPr="00717FC2">
              <w:rPr>
                <w:rFonts w:ascii="Times New Roman" w:hAnsi="Times New Roman" w:cs="Times New Roman"/>
              </w:rPr>
              <w:t>Міський бюджет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37" w:rsidRPr="00717FC2" w:rsidRDefault="00161937" w:rsidP="00161937">
            <w:pPr>
              <w:ind w:right="47" w:hanging="38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61937" w:rsidRPr="00717FC2" w:rsidRDefault="00161937" w:rsidP="00161937">
            <w:pPr>
              <w:ind w:right="47" w:hanging="38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61937" w:rsidRPr="00717FC2" w:rsidRDefault="00161937" w:rsidP="00161937">
            <w:pPr>
              <w:ind w:right="47" w:hanging="38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61937" w:rsidRPr="00717FC2" w:rsidRDefault="00161937" w:rsidP="00161937">
            <w:pPr>
              <w:ind w:right="47" w:hanging="38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61937" w:rsidRPr="00717FC2" w:rsidRDefault="00161937" w:rsidP="00161937">
            <w:pPr>
              <w:ind w:right="47"/>
              <w:contextualSpacing/>
              <w:rPr>
                <w:rFonts w:ascii="Times New Roman" w:hAnsi="Times New Roman" w:cs="Times New Roman"/>
              </w:rPr>
            </w:pPr>
            <w:r w:rsidRPr="00717FC2">
              <w:rPr>
                <w:rFonts w:ascii="Times New Roman" w:hAnsi="Times New Roman" w:cs="Times New Roman"/>
              </w:rPr>
              <w:t>143,000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37" w:rsidRPr="00717FC2" w:rsidRDefault="00161937" w:rsidP="00161937">
            <w:pPr>
              <w:ind w:right="47" w:hanging="38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61937" w:rsidRPr="00717FC2" w:rsidRDefault="00161937" w:rsidP="00161937">
            <w:pPr>
              <w:ind w:right="47" w:hanging="38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61937" w:rsidRPr="00717FC2" w:rsidRDefault="00161937" w:rsidP="00161937">
            <w:pPr>
              <w:ind w:right="47" w:hanging="38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61937" w:rsidRPr="00717FC2" w:rsidRDefault="00161937" w:rsidP="00161937">
            <w:pPr>
              <w:ind w:right="47" w:hanging="38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61937" w:rsidRPr="00717FC2" w:rsidRDefault="00161937" w:rsidP="00161937">
            <w:pPr>
              <w:ind w:right="47" w:hanging="38"/>
              <w:contextualSpacing/>
              <w:jc w:val="center"/>
              <w:rPr>
                <w:rFonts w:ascii="Times New Roman" w:hAnsi="Times New Roman" w:cs="Times New Roman"/>
              </w:rPr>
            </w:pPr>
            <w:r w:rsidRPr="00717FC2">
              <w:rPr>
                <w:rFonts w:ascii="Times New Roman" w:hAnsi="Times New Roman" w:cs="Times New Roman"/>
              </w:rPr>
              <w:t>143,000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:rsidR="00161937" w:rsidRPr="00161937" w:rsidRDefault="00161937" w:rsidP="00161937">
            <w:pPr>
              <w:ind w:right="47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</w:rPr>
            </w:pPr>
            <w:r w:rsidRPr="00161937">
              <w:rPr>
                <w:rFonts w:ascii="Times New Roman" w:hAnsi="Times New Roman" w:cs="Times New Roman"/>
                <w:b/>
                <w:i/>
                <w:color w:val="0070C0"/>
              </w:rPr>
              <w:t>144,00</w:t>
            </w:r>
          </w:p>
          <w:p w:rsidR="00161937" w:rsidRPr="00161937" w:rsidRDefault="00161937" w:rsidP="00161937">
            <w:pPr>
              <w:ind w:right="47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</w:rPr>
            </w:pPr>
          </w:p>
          <w:p w:rsidR="00161937" w:rsidRPr="00161937" w:rsidRDefault="00161937" w:rsidP="00161937">
            <w:pPr>
              <w:ind w:right="47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</w:rPr>
            </w:pPr>
          </w:p>
          <w:p w:rsidR="00161937" w:rsidRPr="00161937" w:rsidRDefault="00161937" w:rsidP="00161937">
            <w:pPr>
              <w:ind w:right="47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</w:rPr>
            </w:pPr>
          </w:p>
          <w:p w:rsidR="00161937" w:rsidRPr="00161937" w:rsidRDefault="00161937" w:rsidP="00161937">
            <w:pPr>
              <w:ind w:right="47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</w:rPr>
            </w:pPr>
          </w:p>
          <w:p w:rsidR="00161937" w:rsidRPr="00161937" w:rsidRDefault="00161937" w:rsidP="00161937">
            <w:pPr>
              <w:ind w:right="47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</w:rPr>
            </w:pPr>
          </w:p>
          <w:p w:rsidR="00161937" w:rsidRPr="00161937" w:rsidRDefault="00161937" w:rsidP="00161937">
            <w:pPr>
              <w:ind w:right="47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</w:rPr>
            </w:pPr>
          </w:p>
          <w:p w:rsidR="00161937" w:rsidRPr="00161937" w:rsidRDefault="00161937" w:rsidP="00161937">
            <w:pPr>
              <w:ind w:right="47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</w:rPr>
            </w:pPr>
          </w:p>
          <w:p w:rsidR="00161937" w:rsidRPr="00161937" w:rsidRDefault="00161937" w:rsidP="00161937">
            <w:pPr>
              <w:ind w:right="47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</w:rPr>
            </w:pPr>
          </w:p>
          <w:p w:rsidR="00161937" w:rsidRPr="00161937" w:rsidRDefault="00161937" w:rsidP="00161937">
            <w:pPr>
              <w:ind w:right="47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</w:rPr>
            </w:pPr>
          </w:p>
          <w:p w:rsidR="00161937" w:rsidRPr="00161937" w:rsidRDefault="00161937" w:rsidP="00161937">
            <w:pPr>
              <w:ind w:right="47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</w:rPr>
            </w:pPr>
          </w:p>
          <w:p w:rsidR="00161937" w:rsidRPr="00161937" w:rsidRDefault="00161937" w:rsidP="00161937">
            <w:pPr>
              <w:ind w:right="47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</w:rPr>
            </w:pPr>
          </w:p>
          <w:p w:rsidR="00161937" w:rsidRPr="00161937" w:rsidRDefault="00161937" w:rsidP="00161937">
            <w:pPr>
              <w:ind w:right="47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61937" w:rsidRPr="00161937" w:rsidRDefault="00161937" w:rsidP="00161937">
            <w:pPr>
              <w:ind w:right="47" w:hanging="41"/>
              <w:jc w:val="center"/>
              <w:rPr>
                <w:rFonts w:ascii="Times New Roman" w:hAnsi="Times New Roman" w:cs="Times New Roman"/>
                <w:b/>
                <w:i/>
                <w:color w:val="0070C0"/>
              </w:rPr>
            </w:pPr>
          </w:p>
          <w:p w:rsidR="00161937" w:rsidRPr="00161937" w:rsidRDefault="00161937" w:rsidP="00161937">
            <w:pPr>
              <w:ind w:right="47" w:hanging="41"/>
              <w:jc w:val="center"/>
              <w:rPr>
                <w:rFonts w:ascii="Times New Roman" w:hAnsi="Times New Roman" w:cs="Times New Roman"/>
                <w:b/>
                <w:i/>
                <w:color w:val="0070C0"/>
              </w:rPr>
            </w:pPr>
          </w:p>
          <w:p w:rsidR="00161937" w:rsidRPr="00161937" w:rsidRDefault="00161937" w:rsidP="00161937">
            <w:pPr>
              <w:ind w:right="47" w:hanging="41"/>
              <w:jc w:val="center"/>
              <w:rPr>
                <w:rFonts w:ascii="Times New Roman" w:hAnsi="Times New Roman" w:cs="Times New Roman"/>
                <w:b/>
                <w:i/>
                <w:color w:val="0070C0"/>
              </w:rPr>
            </w:pPr>
          </w:p>
          <w:p w:rsidR="00161937" w:rsidRPr="00161937" w:rsidRDefault="00161937" w:rsidP="00161937">
            <w:pPr>
              <w:ind w:right="47" w:hanging="41"/>
              <w:jc w:val="center"/>
              <w:rPr>
                <w:rFonts w:ascii="Times New Roman" w:hAnsi="Times New Roman" w:cs="Times New Roman"/>
                <w:b/>
                <w:i/>
                <w:color w:val="0070C0"/>
              </w:rPr>
            </w:pPr>
          </w:p>
          <w:p w:rsidR="00161937" w:rsidRPr="00161937" w:rsidRDefault="00161937" w:rsidP="00161937">
            <w:pPr>
              <w:ind w:right="47" w:hanging="41"/>
              <w:jc w:val="center"/>
              <w:rPr>
                <w:rFonts w:ascii="Times New Roman" w:hAnsi="Times New Roman" w:cs="Times New Roman"/>
                <w:b/>
                <w:i/>
                <w:color w:val="0070C0"/>
              </w:rPr>
            </w:pPr>
            <w:r w:rsidRPr="00161937">
              <w:rPr>
                <w:rFonts w:ascii="Times New Roman" w:hAnsi="Times New Roman" w:cs="Times New Roman"/>
                <w:b/>
                <w:i/>
                <w:color w:val="0070C0"/>
              </w:rPr>
              <w:t>144,00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161937" w:rsidRPr="00161937" w:rsidRDefault="00161937" w:rsidP="00161937">
            <w:pPr>
              <w:ind w:right="47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</w:p>
          <w:p w:rsidR="00161937" w:rsidRPr="00161937" w:rsidRDefault="00161937" w:rsidP="00161937">
            <w:pPr>
              <w:ind w:right="47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</w:p>
          <w:p w:rsidR="00161937" w:rsidRPr="00161937" w:rsidRDefault="00161937" w:rsidP="00161937">
            <w:pPr>
              <w:ind w:right="47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</w:p>
          <w:p w:rsidR="00161937" w:rsidRPr="00161937" w:rsidRDefault="00161937" w:rsidP="00161937">
            <w:pPr>
              <w:ind w:right="47" w:firstLine="237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</w:p>
          <w:p w:rsidR="00161937" w:rsidRPr="00161937" w:rsidRDefault="00161937" w:rsidP="00161937">
            <w:pPr>
              <w:ind w:right="47"/>
              <w:contextualSpacing/>
              <w:rPr>
                <w:rFonts w:ascii="Times New Roman" w:eastAsia="Calibri" w:hAnsi="Times New Roman" w:cs="Times New Roman"/>
                <w:i/>
              </w:rPr>
            </w:pPr>
            <w:r w:rsidRPr="00161937">
              <w:rPr>
                <w:rFonts w:ascii="Times New Roman" w:eastAsia="Calibri" w:hAnsi="Times New Roman" w:cs="Times New Roman"/>
                <w:i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161937" w:rsidRPr="00161937" w:rsidRDefault="00161937" w:rsidP="00161937">
            <w:pPr>
              <w:ind w:right="47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</w:p>
          <w:p w:rsidR="00161937" w:rsidRPr="00161937" w:rsidRDefault="00161937" w:rsidP="00161937">
            <w:pPr>
              <w:ind w:right="47" w:firstLine="237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</w:p>
          <w:p w:rsidR="00161937" w:rsidRPr="00161937" w:rsidRDefault="00161937" w:rsidP="00161937">
            <w:pPr>
              <w:ind w:right="47" w:firstLine="237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</w:p>
          <w:p w:rsidR="00161937" w:rsidRPr="00161937" w:rsidRDefault="00161937" w:rsidP="00161937">
            <w:pPr>
              <w:ind w:right="47" w:firstLine="237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</w:p>
          <w:p w:rsidR="00161937" w:rsidRPr="00161937" w:rsidRDefault="00161937" w:rsidP="00161937">
            <w:pPr>
              <w:ind w:right="47"/>
              <w:contextualSpacing/>
              <w:rPr>
                <w:rFonts w:ascii="Times New Roman" w:eastAsia="Calibri" w:hAnsi="Times New Roman" w:cs="Times New Roman"/>
                <w:i/>
              </w:rPr>
            </w:pPr>
            <w:r w:rsidRPr="00161937">
              <w:rPr>
                <w:rFonts w:ascii="Times New Roman" w:eastAsia="Calibri" w:hAnsi="Times New Roman" w:cs="Times New Roman"/>
                <w:i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161937" w:rsidRPr="00161937" w:rsidRDefault="00161937" w:rsidP="00161937">
            <w:pPr>
              <w:ind w:right="47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0070C0"/>
              </w:rPr>
            </w:pPr>
          </w:p>
          <w:p w:rsidR="00161937" w:rsidRPr="00161937" w:rsidRDefault="00161937" w:rsidP="00161937">
            <w:pPr>
              <w:ind w:right="47" w:firstLine="237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0070C0"/>
              </w:rPr>
            </w:pPr>
          </w:p>
          <w:p w:rsidR="00161937" w:rsidRPr="00161937" w:rsidRDefault="00161937" w:rsidP="00161937">
            <w:pPr>
              <w:ind w:right="47" w:firstLine="237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0070C0"/>
              </w:rPr>
            </w:pPr>
          </w:p>
          <w:p w:rsidR="00161937" w:rsidRPr="00161937" w:rsidRDefault="00161937" w:rsidP="00161937">
            <w:pPr>
              <w:ind w:right="47" w:firstLine="237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0070C0"/>
              </w:rPr>
            </w:pPr>
          </w:p>
          <w:p w:rsidR="00161937" w:rsidRPr="00161937" w:rsidRDefault="00161937" w:rsidP="00161937">
            <w:pPr>
              <w:ind w:right="47"/>
              <w:contextualSpacing/>
              <w:rPr>
                <w:rFonts w:ascii="Times New Roman" w:eastAsia="Calibri" w:hAnsi="Times New Roman" w:cs="Times New Roman"/>
                <w:b/>
                <w:i/>
                <w:color w:val="0070C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70C0"/>
              </w:rPr>
              <w:t>287</w:t>
            </w:r>
            <w:r w:rsidRPr="00161937">
              <w:rPr>
                <w:rFonts w:ascii="Times New Roman" w:eastAsia="Calibri" w:hAnsi="Times New Roman" w:cs="Times New Roman"/>
                <w:b/>
                <w:i/>
                <w:color w:val="0070C0"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</w:tcPr>
          <w:p w:rsidR="00161937" w:rsidRPr="00161937" w:rsidRDefault="00161937" w:rsidP="00161937">
            <w:pPr>
              <w:ind w:right="47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0070C0"/>
              </w:rPr>
            </w:pPr>
          </w:p>
          <w:p w:rsidR="00161937" w:rsidRPr="00161937" w:rsidRDefault="00161937" w:rsidP="00161937">
            <w:pPr>
              <w:ind w:right="47" w:firstLine="237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0070C0"/>
              </w:rPr>
            </w:pPr>
          </w:p>
          <w:p w:rsidR="00161937" w:rsidRPr="00161937" w:rsidRDefault="00161937" w:rsidP="00161937">
            <w:pPr>
              <w:ind w:right="47" w:firstLine="237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0070C0"/>
              </w:rPr>
            </w:pPr>
          </w:p>
          <w:p w:rsidR="00161937" w:rsidRPr="00161937" w:rsidRDefault="00161937" w:rsidP="00161937">
            <w:pPr>
              <w:ind w:right="47" w:firstLine="237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0070C0"/>
              </w:rPr>
            </w:pPr>
          </w:p>
          <w:p w:rsidR="00161937" w:rsidRPr="00161937" w:rsidRDefault="00161937" w:rsidP="00161937">
            <w:pPr>
              <w:ind w:right="47"/>
              <w:contextualSpacing/>
              <w:rPr>
                <w:rFonts w:ascii="Times New Roman" w:eastAsia="Calibri" w:hAnsi="Times New Roman" w:cs="Times New Roman"/>
                <w:b/>
                <w:i/>
                <w:color w:val="0070C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70C0"/>
              </w:rPr>
              <w:t>287</w:t>
            </w:r>
            <w:r w:rsidRPr="00161937">
              <w:rPr>
                <w:rFonts w:ascii="Times New Roman" w:eastAsia="Calibri" w:hAnsi="Times New Roman" w:cs="Times New Roman"/>
                <w:b/>
                <w:i/>
                <w:color w:val="0070C0"/>
              </w:rPr>
              <w:t>,000</w:t>
            </w:r>
          </w:p>
        </w:tc>
        <w:tc>
          <w:tcPr>
            <w:tcW w:w="1276" w:type="dxa"/>
            <w:vMerge/>
            <w:tcBorders>
              <w:left w:val="single" w:sz="4" w:space="0" w:color="000080"/>
              <w:right w:val="single" w:sz="4" w:space="0" w:color="000080"/>
            </w:tcBorders>
          </w:tcPr>
          <w:p w:rsidR="00161937" w:rsidRPr="00717FC2" w:rsidRDefault="00161937" w:rsidP="00161937">
            <w:pPr>
              <w:ind w:left="1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61937" w:rsidRPr="00717FC2" w:rsidTr="00E77A90">
        <w:trPr>
          <w:trHeight w:val="204"/>
        </w:trPr>
        <w:tc>
          <w:tcPr>
            <w:tcW w:w="56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61937" w:rsidRPr="00717FC2" w:rsidRDefault="00161937" w:rsidP="00161937">
            <w:pPr>
              <w:contextualSpacing/>
              <w:rPr>
                <w:rFonts w:ascii="Times New Roman" w:hAnsi="Times New Roman" w:cs="Times New Roman"/>
              </w:rPr>
            </w:pPr>
            <w:r w:rsidRPr="00717FC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51" w:type="dxa"/>
            <w:vMerge/>
            <w:tcBorders>
              <w:left w:val="single" w:sz="4" w:space="0" w:color="000080"/>
              <w:right w:val="single" w:sz="4" w:space="0" w:color="000080"/>
            </w:tcBorders>
          </w:tcPr>
          <w:p w:rsidR="00161937" w:rsidRPr="00717FC2" w:rsidRDefault="00161937" w:rsidP="00161937">
            <w:pPr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161937" w:rsidRPr="00717FC2" w:rsidRDefault="00161937" w:rsidP="0016193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Придбання ПММ для з</w:t>
            </w:r>
            <w:r w:rsidRPr="00717FC2">
              <w:rPr>
                <w:rFonts w:ascii="Times New Roman" w:hAnsi="Times New Roman" w:cs="Times New Roman"/>
              </w:rPr>
              <w:t>апобігання поширенню і ліквідації карантинних рослин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</w:tcPr>
          <w:p w:rsidR="00161937" w:rsidRPr="00717FC2" w:rsidRDefault="00161937" w:rsidP="00161937">
            <w:pPr>
              <w:ind w:firstLine="100"/>
              <w:contextualSpacing/>
              <w:jc w:val="center"/>
              <w:rPr>
                <w:rFonts w:ascii="Times New Roman" w:hAnsi="Times New Roman" w:cs="Times New Roman"/>
              </w:rPr>
            </w:pPr>
            <w:r w:rsidRPr="00717FC2">
              <w:rPr>
                <w:rFonts w:ascii="Times New Roman" w:hAnsi="Times New Roman" w:cs="Times New Roman"/>
              </w:rPr>
              <w:t>2025-2027</w:t>
            </w:r>
          </w:p>
          <w:p w:rsidR="00161937" w:rsidRPr="00717FC2" w:rsidRDefault="00161937" w:rsidP="00161937">
            <w:pPr>
              <w:ind w:firstLine="100"/>
              <w:contextualSpacing/>
              <w:jc w:val="center"/>
              <w:rPr>
                <w:rFonts w:ascii="Times New Roman" w:hAnsi="Times New Roman" w:cs="Times New Roman"/>
              </w:rPr>
            </w:pPr>
            <w:r w:rsidRPr="00717FC2">
              <w:rPr>
                <w:rFonts w:ascii="Times New Roman" w:hAnsi="Times New Roman" w:cs="Times New Roman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</w:tcPr>
          <w:p w:rsidR="00161937" w:rsidRPr="00717FC2" w:rsidRDefault="00161937" w:rsidP="00161937">
            <w:pPr>
              <w:ind w:left="1" w:hanging="45"/>
              <w:contextualSpacing/>
              <w:jc w:val="center"/>
              <w:rPr>
                <w:rFonts w:ascii="Times New Roman" w:hAnsi="Times New Roman" w:cs="Times New Roman"/>
              </w:rPr>
            </w:pPr>
            <w:r w:rsidRPr="00717FC2">
              <w:rPr>
                <w:rFonts w:ascii="Times New Roman" w:hAnsi="Times New Roman" w:cs="Times New Roman"/>
              </w:rPr>
              <w:t>КП «Роздільнянський міський водоканал»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</w:tcPr>
          <w:p w:rsidR="00161937" w:rsidRPr="00717FC2" w:rsidRDefault="00161937" w:rsidP="0016193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17FC2">
              <w:rPr>
                <w:rFonts w:ascii="Times New Roman" w:eastAsia="Calibri" w:hAnsi="Times New Roman" w:cs="Times New Roman"/>
              </w:rPr>
              <w:t>Міський бюджет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1937" w:rsidRPr="00717FC2" w:rsidRDefault="00161937" w:rsidP="00161937">
            <w:pPr>
              <w:ind w:right="47" w:hanging="38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61937" w:rsidRPr="00717FC2" w:rsidRDefault="00161937" w:rsidP="00161937">
            <w:pPr>
              <w:ind w:right="47" w:hanging="38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61937" w:rsidRPr="00717FC2" w:rsidRDefault="00161937" w:rsidP="00161937">
            <w:pPr>
              <w:ind w:right="47" w:hanging="38"/>
              <w:contextualSpacing/>
              <w:jc w:val="center"/>
              <w:rPr>
                <w:rFonts w:ascii="Times New Roman" w:hAnsi="Times New Roman" w:cs="Times New Roman"/>
              </w:rPr>
            </w:pPr>
            <w:r w:rsidRPr="00717FC2">
              <w:rPr>
                <w:rFonts w:ascii="Times New Roman" w:hAnsi="Times New Roman" w:cs="Times New Roman"/>
              </w:rPr>
              <w:t>25,000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1937" w:rsidRPr="00717FC2" w:rsidRDefault="00161937" w:rsidP="00161937">
            <w:pPr>
              <w:ind w:right="47" w:hanging="38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61937" w:rsidRPr="00717FC2" w:rsidRDefault="00161937" w:rsidP="00161937">
            <w:pPr>
              <w:ind w:right="47" w:hanging="38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61937" w:rsidRPr="00717FC2" w:rsidRDefault="00161937" w:rsidP="00161937">
            <w:pPr>
              <w:ind w:right="47" w:hanging="38"/>
              <w:contextualSpacing/>
              <w:jc w:val="center"/>
              <w:rPr>
                <w:rFonts w:ascii="Times New Roman" w:hAnsi="Times New Roman" w:cs="Times New Roman"/>
              </w:rPr>
            </w:pPr>
            <w:r w:rsidRPr="00717FC2">
              <w:rPr>
                <w:rFonts w:ascii="Times New Roman" w:hAnsi="Times New Roman" w:cs="Times New Roman"/>
              </w:rPr>
              <w:t>25,000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1937" w:rsidRPr="00161937" w:rsidRDefault="00161937" w:rsidP="00161937">
            <w:pPr>
              <w:ind w:right="47" w:hanging="38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</w:rPr>
            </w:pPr>
          </w:p>
          <w:p w:rsidR="00161937" w:rsidRPr="00161937" w:rsidRDefault="00161937" w:rsidP="00161937">
            <w:pPr>
              <w:ind w:right="47" w:hanging="38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</w:rPr>
            </w:pPr>
          </w:p>
          <w:p w:rsidR="00161937" w:rsidRPr="00161937" w:rsidRDefault="00161937" w:rsidP="00161937">
            <w:pPr>
              <w:ind w:right="47" w:hanging="38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</w:rPr>
            </w:pPr>
            <w:r w:rsidRPr="00161937">
              <w:rPr>
                <w:rFonts w:ascii="Times New Roman" w:hAnsi="Times New Roman" w:cs="Times New Roman"/>
                <w:b/>
                <w:i/>
                <w:color w:val="0070C0"/>
              </w:rPr>
              <w:t>25,000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1937" w:rsidRPr="00161937" w:rsidRDefault="00161937" w:rsidP="00161937">
            <w:pPr>
              <w:ind w:right="47" w:hanging="38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</w:rPr>
            </w:pPr>
          </w:p>
          <w:p w:rsidR="00161937" w:rsidRPr="00161937" w:rsidRDefault="00161937" w:rsidP="00161937">
            <w:pPr>
              <w:ind w:right="47" w:hanging="38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</w:rPr>
            </w:pPr>
          </w:p>
          <w:p w:rsidR="00161937" w:rsidRPr="00161937" w:rsidRDefault="00161937" w:rsidP="00161937">
            <w:pPr>
              <w:ind w:right="47" w:hanging="38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</w:rPr>
            </w:pPr>
            <w:r w:rsidRPr="00161937">
              <w:rPr>
                <w:rFonts w:ascii="Times New Roman" w:hAnsi="Times New Roman" w:cs="Times New Roman"/>
                <w:b/>
                <w:i/>
                <w:color w:val="0070C0"/>
              </w:rPr>
              <w:t>25,000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auto"/>
            </w:tcBorders>
          </w:tcPr>
          <w:p w:rsidR="00161937" w:rsidRPr="00161937" w:rsidRDefault="00161937" w:rsidP="00161937">
            <w:pPr>
              <w:ind w:right="47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</w:p>
          <w:p w:rsidR="00161937" w:rsidRPr="00161937" w:rsidRDefault="00161937" w:rsidP="00161937">
            <w:pPr>
              <w:ind w:right="47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</w:p>
          <w:p w:rsidR="00161937" w:rsidRPr="00161937" w:rsidRDefault="00161937" w:rsidP="00161937">
            <w:pPr>
              <w:ind w:right="47"/>
              <w:contextualSpacing/>
              <w:rPr>
                <w:rFonts w:ascii="Times New Roman" w:eastAsia="Calibri" w:hAnsi="Times New Roman" w:cs="Times New Roman"/>
                <w:i/>
              </w:rPr>
            </w:pPr>
            <w:r w:rsidRPr="00161937">
              <w:rPr>
                <w:rFonts w:ascii="Times New Roman" w:eastAsia="Calibri" w:hAnsi="Times New Roman" w:cs="Times New Roman"/>
                <w:i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auto"/>
            </w:tcBorders>
          </w:tcPr>
          <w:p w:rsidR="00161937" w:rsidRPr="00161937" w:rsidRDefault="00161937" w:rsidP="00161937">
            <w:pPr>
              <w:ind w:right="47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</w:p>
          <w:p w:rsidR="00161937" w:rsidRPr="00161937" w:rsidRDefault="00161937" w:rsidP="00161937">
            <w:pPr>
              <w:ind w:right="47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</w:p>
          <w:p w:rsidR="00161937" w:rsidRPr="00161937" w:rsidRDefault="00161937" w:rsidP="00161937">
            <w:pPr>
              <w:ind w:right="47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161937">
              <w:rPr>
                <w:rFonts w:ascii="Times New Roman" w:eastAsia="Calibri" w:hAnsi="Times New Roman" w:cs="Times New Roman"/>
                <w:i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auto"/>
            </w:tcBorders>
          </w:tcPr>
          <w:p w:rsidR="00161937" w:rsidRPr="00161937" w:rsidRDefault="00161937" w:rsidP="00161937">
            <w:pPr>
              <w:ind w:right="47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0070C0"/>
              </w:rPr>
            </w:pPr>
          </w:p>
          <w:p w:rsidR="00161937" w:rsidRPr="00161937" w:rsidRDefault="00161937" w:rsidP="00161937">
            <w:pPr>
              <w:ind w:right="47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0070C0"/>
              </w:rPr>
            </w:pPr>
          </w:p>
          <w:p w:rsidR="00161937" w:rsidRPr="00161937" w:rsidRDefault="00161937" w:rsidP="00161937">
            <w:pPr>
              <w:ind w:right="47"/>
              <w:contextualSpacing/>
              <w:rPr>
                <w:rFonts w:ascii="Times New Roman" w:eastAsia="Calibri" w:hAnsi="Times New Roman" w:cs="Times New Roman"/>
                <w:b/>
                <w:i/>
                <w:color w:val="0070C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70C0"/>
              </w:rPr>
              <w:t>50</w:t>
            </w:r>
            <w:r w:rsidRPr="00161937">
              <w:rPr>
                <w:rFonts w:ascii="Times New Roman" w:eastAsia="Calibri" w:hAnsi="Times New Roman" w:cs="Times New Roman"/>
                <w:b/>
                <w:i/>
                <w:color w:val="0070C0"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</w:tcPr>
          <w:p w:rsidR="00161937" w:rsidRPr="00161937" w:rsidRDefault="00161937" w:rsidP="00161937">
            <w:pPr>
              <w:ind w:right="47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0070C0"/>
              </w:rPr>
            </w:pPr>
          </w:p>
          <w:p w:rsidR="00161937" w:rsidRPr="00161937" w:rsidRDefault="00161937" w:rsidP="00161937">
            <w:pPr>
              <w:ind w:right="47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0070C0"/>
              </w:rPr>
            </w:pPr>
          </w:p>
          <w:p w:rsidR="00161937" w:rsidRPr="00161937" w:rsidRDefault="00161937" w:rsidP="00161937">
            <w:pPr>
              <w:ind w:right="47"/>
              <w:contextualSpacing/>
              <w:rPr>
                <w:rFonts w:ascii="Times New Roman" w:eastAsia="Calibri" w:hAnsi="Times New Roman" w:cs="Times New Roman"/>
                <w:b/>
                <w:i/>
                <w:color w:val="0070C0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70C0"/>
              </w:rPr>
              <w:t>50</w:t>
            </w:r>
            <w:r w:rsidRPr="00161937">
              <w:rPr>
                <w:rFonts w:ascii="Times New Roman" w:eastAsia="Calibri" w:hAnsi="Times New Roman" w:cs="Times New Roman"/>
                <w:b/>
                <w:i/>
                <w:color w:val="0070C0"/>
              </w:rPr>
              <w:t>,000</w:t>
            </w:r>
          </w:p>
        </w:tc>
        <w:tc>
          <w:tcPr>
            <w:tcW w:w="1276" w:type="dxa"/>
            <w:vMerge w:val="restart"/>
            <w:tcBorders>
              <w:left w:val="single" w:sz="4" w:space="0" w:color="000080"/>
              <w:right w:val="single" w:sz="4" w:space="0" w:color="000080"/>
            </w:tcBorders>
          </w:tcPr>
          <w:p w:rsidR="00161937" w:rsidRPr="00717FC2" w:rsidRDefault="00161937" w:rsidP="00161937">
            <w:pPr>
              <w:ind w:left="1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61937" w:rsidRPr="00717FC2" w:rsidTr="00E77A90">
        <w:trPr>
          <w:trHeight w:val="204"/>
        </w:trPr>
        <w:tc>
          <w:tcPr>
            <w:tcW w:w="56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161937" w:rsidRPr="00D409F5" w:rsidRDefault="00161937" w:rsidP="00161937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409F5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851" w:type="dxa"/>
            <w:vMerge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:rsidR="00161937" w:rsidRPr="00D409F5" w:rsidRDefault="00161937" w:rsidP="00161937">
            <w:pPr>
              <w:ind w:left="57"/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161937" w:rsidRPr="00D409F5" w:rsidRDefault="00161937" w:rsidP="0016193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409F5">
              <w:rPr>
                <w:rFonts w:ascii="Times New Roman" w:hAnsi="Times New Roman" w:cs="Times New Roman"/>
              </w:rPr>
              <w:t xml:space="preserve">Придбання предметів та матеріалів  для проведення </w:t>
            </w:r>
            <w:r w:rsidRPr="00D409F5">
              <w:rPr>
                <w:rFonts w:ascii="Times New Roman" w:hAnsi="Times New Roman" w:cs="Times New Roman"/>
              </w:rPr>
              <w:lastRenderedPageBreak/>
              <w:t>обробки території від карантинних рослин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161937" w:rsidRPr="00D409F5" w:rsidRDefault="00161937" w:rsidP="00161937">
            <w:pPr>
              <w:ind w:firstLine="100"/>
              <w:contextualSpacing/>
              <w:jc w:val="center"/>
              <w:rPr>
                <w:rFonts w:ascii="Times New Roman" w:hAnsi="Times New Roman" w:cs="Times New Roman"/>
              </w:rPr>
            </w:pPr>
            <w:r w:rsidRPr="00D409F5">
              <w:rPr>
                <w:rFonts w:ascii="Times New Roman" w:hAnsi="Times New Roman" w:cs="Times New Roman"/>
              </w:rPr>
              <w:lastRenderedPageBreak/>
              <w:t>2025-2027</w:t>
            </w:r>
          </w:p>
          <w:p w:rsidR="00161937" w:rsidRPr="00D409F5" w:rsidRDefault="00161937" w:rsidP="00161937">
            <w:pPr>
              <w:ind w:firstLine="100"/>
              <w:contextualSpacing/>
              <w:jc w:val="center"/>
              <w:rPr>
                <w:rFonts w:ascii="Times New Roman" w:hAnsi="Times New Roman" w:cs="Times New Roman"/>
              </w:rPr>
            </w:pPr>
            <w:r w:rsidRPr="00D409F5">
              <w:rPr>
                <w:rFonts w:ascii="Times New Roman" w:hAnsi="Times New Roman" w:cs="Times New Roman"/>
              </w:rPr>
              <w:t>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161937" w:rsidRPr="00D409F5" w:rsidRDefault="00161937" w:rsidP="00161937">
            <w:pPr>
              <w:ind w:left="1" w:hanging="45"/>
              <w:contextualSpacing/>
              <w:jc w:val="center"/>
              <w:rPr>
                <w:rFonts w:ascii="Times New Roman" w:hAnsi="Times New Roman" w:cs="Times New Roman"/>
              </w:rPr>
            </w:pPr>
            <w:r w:rsidRPr="00D409F5">
              <w:rPr>
                <w:rFonts w:ascii="Times New Roman" w:hAnsi="Times New Roman" w:cs="Times New Roman"/>
              </w:rPr>
              <w:t xml:space="preserve">Управління житлово – комунального господарства </w:t>
            </w:r>
            <w:r w:rsidRPr="00D409F5">
              <w:rPr>
                <w:rFonts w:ascii="Times New Roman" w:hAnsi="Times New Roman" w:cs="Times New Roman"/>
              </w:rPr>
              <w:lastRenderedPageBreak/>
              <w:t xml:space="preserve">та інфраструктури </w:t>
            </w:r>
            <w:proofErr w:type="spellStart"/>
            <w:r w:rsidRPr="00D409F5">
              <w:rPr>
                <w:rFonts w:ascii="Times New Roman" w:hAnsi="Times New Roman" w:cs="Times New Roman"/>
              </w:rPr>
              <w:t>Роздільнянської</w:t>
            </w:r>
            <w:proofErr w:type="spellEnd"/>
            <w:r w:rsidRPr="00D409F5">
              <w:rPr>
                <w:rFonts w:ascii="Times New Roman" w:hAnsi="Times New Roman" w:cs="Times New Roman"/>
              </w:rPr>
              <w:t xml:space="preserve">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161937" w:rsidRPr="00D409F5" w:rsidRDefault="00161937" w:rsidP="0016193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409F5">
              <w:rPr>
                <w:rFonts w:ascii="Times New Roman" w:eastAsia="Calibri" w:hAnsi="Times New Roman" w:cs="Times New Roman"/>
              </w:rPr>
              <w:lastRenderedPageBreak/>
              <w:t>Міський бюджет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1937" w:rsidRPr="00D409F5" w:rsidRDefault="00161937" w:rsidP="00161937">
            <w:pPr>
              <w:ind w:right="47" w:hanging="38"/>
              <w:contextualSpacing/>
              <w:jc w:val="center"/>
              <w:rPr>
                <w:rFonts w:ascii="Times New Roman" w:hAnsi="Times New Roman" w:cs="Times New Roman"/>
              </w:rPr>
            </w:pPr>
            <w:r w:rsidRPr="00D409F5">
              <w:rPr>
                <w:rFonts w:ascii="Times New Roman" w:hAnsi="Times New Roman" w:cs="Times New Roman"/>
              </w:rPr>
              <w:t>35,000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1937" w:rsidRPr="00D409F5" w:rsidRDefault="00161937" w:rsidP="00161937">
            <w:pPr>
              <w:ind w:right="47" w:hanging="38"/>
              <w:contextualSpacing/>
              <w:jc w:val="center"/>
              <w:rPr>
                <w:rFonts w:ascii="Times New Roman" w:hAnsi="Times New Roman" w:cs="Times New Roman"/>
              </w:rPr>
            </w:pPr>
            <w:r w:rsidRPr="00D409F5">
              <w:rPr>
                <w:rFonts w:ascii="Times New Roman" w:hAnsi="Times New Roman" w:cs="Times New Roman"/>
              </w:rPr>
              <w:t>35,000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161937" w:rsidRPr="00161937" w:rsidRDefault="00161937" w:rsidP="00161937">
            <w:pPr>
              <w:ind w:right="47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</w:rPr>
            </w:pPr>
          </w:p>
          <w:p w:rsidR="00161937" w:rsidRPr="00161937" w:rsidRDefault="00161937" w:rsidP="00161937">
            <w:pPr>
              <w:ind w:right="47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</w:rPr>
            </w:pPr>
            <w:r w:rsidRPr="00161937">
              <w:rPr>
                <w:rFonts w:ascii="Times New Roman" w:hAnsi="Times New Roman" w:cs="Times New Roman"/>
                <w:b/>
                <w:i/>
                <w:color w:val="0070C0"/>
              </w:rPr>
              <w:t>35,000</w:t>
            </w:r>
          </w:p>
          <w:p w:rsidR="00161937" w:rsidRPr="00161937" w:rsidRDefault="00161937" w:rsidP="00161937">
            <w:pPr>
              <w:ind w:right="47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161937" w:rsidRPr="00161937" w:rsidRDefault="00161937" w:rsidP="00161937">
            <w:pPr>
              <w:ind w:right="47"/>
              <w:jc w:val="center"/>
              <w:rPr>
                <w:rFonts w:ascii="Times New Roman" w:hAnsi="Times New Roman" w:cs="Times New Roman"/>
                <w:b/>
                <w:i/>
                <w:color w:val="0070C0"/>
              </w:rPr>
            </w:pPr>
            <w:r w:rsidRPr="00161937">
              <w:rPr>
                <w:rFonts w:ascii="Times New Roman" w:hAnsi="Times New Roman" w:cs="Times New Roman"/>
                <w:b/>
                <w:i/>
                <w:color w:val="0070C0"/>
              </w:rPr>
              <w:t>35,000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auto"/>
            </w:tcBorders>
            <w:vAlign w:val="center"/>
          </w:tcPr>
          <w:p w:rsidR="00161937" w:rsidRPr="00161937" w:rsidRDefault="00161937" w:rsidP="00161937">
            <w:pPr>
              <w:ind w:right="47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161937">
              <w:rPr>
                <w:rFonts w:ascii="Times New Roman" w:eastAsia="Calibri" w:hAnsi="Times New Roman" w:cs="Times New Roman"/>
                <w:i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auto"/>
            </w:tcBorders>
            <w:vAlign w:val="center"/>
          </w:tcPr>
          <w:p w:rsidR="00161937" w:rsidRPr="00161937" w:rsidRDefault="00161937" w:rsidP="00161937">
            <w:pPr>
              <w:ind w:right="47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161937">
              <w:rPr>
                <w:rFonts w:ascii="Times New Roman" w:eastAsia="Calibri" w:hAnsi="Times New Roman" w:cs="Times New Roman"/>
                <w:i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auto"/>
            </w:tcBorders>
            <w:vAlign w:val="center"/>
          </w:tcPr>
          <w:p w:rsidR="00161937" w:rsidRPr="00161937" w:rsidRDefault="00161937" w:rsidP="00161937">
            <w:pPr>
              <w:ind w:right="47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0070C0"/>
              </w:rPr>
            </w:pPr>
            <w:r w:rsidRPr="00161937">
              <w:rPr>
                <w:rFonts w:ascii="Times New Roman" w:eastAsia="Calibri" w:hAnsi="Times New Roman" w:cs="Times New Roman"/>
                <w:b/>
                <w:i/>
                <w:color w:val="0070C0"/>
              </w:rPr>
              <w:t>70,000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161937" w:rsidRPr="00161937" w:rsidRDefault="00161937" w:rsidP="00161937">
            <w:pPr>
              <w:ind w:right="47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0070C0"/>
              </w:rPr>
            </w:pPr>
            <w:r w:rsidRPr="00161937">
              <w:rPr>
                <w:rFonts w:ascii="Times New Roman" w:eastAsia="Calibri" w:hAnsi="Times New Roman" w:cs="Times New Roman"/>
                <w:b/>
                <w:i/>
                <w:color w:val="0070C0"/>
              </w:rPr>
              <w:t>70,000</w:t>
            </w:r>
          </w:p>
        </w:tc>
        <w:tc>
          <w:tcPr>
            <w:tcW w:w="1276" w:type="dxa"/>
            <w:vMerge/>
            <w:tcBorders>
              <w:left w:val="single" w:sz="4" w:space="0" w:color="000080"/>
              <w:right w:val="single" w:sz="4" w:space="0" w:color="000080"/>
            </w:tcBorders>
          </w:tcPr>
          <w:p w:rsidR="00161937" w:rsidRPr="00717FC2" w:rsidRDefault="00161937" w:rsidP="00161937">
            <w:pPr>
              <w:ind w:left="1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7FC2" w:rsidRPr="00717FC2" w:rsidTr="00E77A90">
        <w:trPr>
          <w:trHeight w:val="189"/>
        </w:trPr>
        <w:tc>
          <w:tcPr>
            <w:tcW w:w="567" w:type="dxa"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717FC2" w:rsidRPr="00717FC2" w:rsidRDefault="00717FC2" w:rsidP="00717FC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717FC2" w:rsidRPr="00717FC2" w:rsidRDefault="00717FC2" w:rsidP="00717FC2">
            <w:pPr>
              <w:ind w:left="57" w:right="5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717FC2" w:rsidRPr="00717FC2" w:rsidRDefault="00717FC2" w:rsidP="00717FC2">
            <w:pPr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717FC2">
              <w:rPr>
                <w:rFonts w:ascii="Times New Roman" w:hAnsi="Times New Roman" w:cs="Times New Roman"/>
                <w:b/>
              </w:rPr>
              <w:t>Усього:</w:t>
            </w:r>
          </w:p>
          <w:p w:rsidR="00717FC2" w:rsidRPr="00717FC2" w:rsidRDefault="00717FC2" w:rsidP="00717FC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7FC2" w:rsidRPr="00D65700" w:rsidRDefault="00717FC2" w:rsidP="00D65700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</w:rPr>
            </w:pPr>
            <w:r w:rsidRPr="00D65700">
              <w:rPr>
                <w:rFonts w:ascii="Times New Roman" w:hAnsi="Times New Roman" w:cs="Times New Roman"/>
                <w:b/>
                <w:i/>
                <w:color w:val="0070C0"/>
              </w:rPr>
              <w:t>4</w:t>
            </w:r>
            <w:r w:rsidR="00D65700" w:rsidRPr="00D65700">
              <w:rPr>
                <w:rFonts w:ascii="Times New Roman" w:hAnsi="Times New Roman" w:cs="Times New Roman"/>
                <w:b/>
                <w:i/>
                <w:color w:val="0070C0"/>
              </w:rPr>
              <w:t>53</w:t>
            </w:r>
            <w:r w:rsidRPr="00D65700">
              <w:rPr>
                <w:rFonts w:ascii="Times New Roman" w:hAnsi="Times New Roman" w:cs="Times New Roman"/>
                <w:b/>
                <w:i/>
                <w:color w:val="0070C0"/>
              </w:rPr>
              <w:t>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7FC2" w:rsidRPr="00D65700" w:rsidRDefault="00717FC2" w:rsidP="00D65700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70C0"/>
              </w:rPr>
            </w:pPr>
            <w:r w:rsidRPr="00D65700">
              <w:rPr>
                <w:rFonts w:ascii="Times New Roman" w:hAnsi="Times New Roman" w:cs="Times New Roman"/>
                <w:b/>
                <w:i/>
                <w:color w:val="0070C0"/>
              </w:rPr>
              <w:t>4</w:t>
            </w:r>
            <w:r w:rsidR="00D65700" w:rsidRPr="00D65700">
              <w:rPr>
                <w:rFonts w:ascii="Times New Roman" w:hAnsi="Times New Roman" w:cs="Times New Roman"/>
                <w:b/>
                <w:i/>
                <w:color w:val="0070C0"/>
              </w:rPr>
              <w:t>53</w:t>
            </w:r>
            <w:r w:rsidRPr="00D65700">
              <w:rPr>
                <w:rFonts w:ascii="Times New Roman" w:hAnsi="Times New Roman" w:cs="Times New Roman"/>
                <w:b/>
                <w:i/>
                <w:color w:val="0070C0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717FC2" w:rsidRPr="00161937" w:rsidRDefault="00161937" w:rsidP="00161937">
            <w:pPr>
              <w:contextualSpacing/>
              <w:jc w:val="center"/>
              <w:rPr>
                <w:rFonts w:ascii="Times New Roman" w:hAnsi="Times New Roman" w:cs="Times New Roman"/>
                <w:i/>
                <w:color w:val="0070C0"/>
              </w:rPr>
            </w:pPr>
            <w:r w:rsidRPr="00161937">
              <w:rPr>
                <w:rFonts w:ascii="Times New Roman" w:hAnsi="Times New Roman" w:cs="Times New Roman"/>
                <w:b/>
                <w:i/>
                <w:color w:val="0070C0"/>
              </w:rPr>
              <w:t>704</w:t>
            </w:r>
            <w:r w:rsidR="00717FC2" w:rsidRPr="00161937">
              <w:rPr>
                <w:rFonts w:ascii="Times New Roman" w:hAnsi="Times New Roman" w:cs="Times New Roman"/>
                <w:b/>
                <w:i/>
                <w:color w:val="0070C0"/>
              </w:rPr>
              <w:t>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717FC2" w:rsidRPr="00161937" w:rsidRDefault="00161937" w:rsidP="00D65700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</w:rPr>
            </w:pPr>
            <w:r w:rsidRPr="00161937">
              <w:rPr>
                <w:rFonts w:ascii="Times New Roman" w:hAnsi="Times New Roman" w:cs="Times New Roman"/>
                <w:b/>
                <w:i/>
                <w:color w:val="0070C0"/>
              </w:rPr>
              <w:t>704,000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auto"/>
            </w:tcBorders>
            <w:vAlign w:val="center"/>
          </w:tcPr>
          <w:p w:rsidR="00717FC2" w:rsidRPr="00717FC2" w:rsidRDefault="00717FC2" w:rsidP="00D657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7FC2">
              <w:rPr>
                <w:rFonts w:ascii="Times New Roman" w:hAnsi="Times New Roman" w:cs="Times New Roman"/>
                <w:b/>
              </w:rPr>
              <w:t>1000,000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auto"/>
            </w:tcBorders>
            <w:vAlign w:val="center"/>
          </w:tcPr>
          <w:p w:rsidR="00717FC2" w:rsidRPr="00717FC2" w:rsidRDefault="00717FC2" w:rsidP="00D657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80"/>
              <w:bottom w:val="single" w:sz="4" w:space="0" w:color="000000"/>
              <w:right w:val="single" w:sz="4" w:space="0" w:color="auto"/>
            </w:tcBorders>
            <w:vAlign w:val="center"/>
          </w:tcPr>
          <w:p w:rsidR="00717FC2" w:rsidRPr="00D65700" w:rsidRDefault="00161937" w:rsidP="001C6BC7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</w:rPr>
              <w:t>21</w:t>
            </w:r>
            <w:r w:rsidR="001C6BC7">
              <w:rPr>
                <w:rFonts w:ascii="Times New Roman" w:hAnsi="Times New Roman" w:cs="Times New Roman"/>
                <w:b/>
                <w:i/>
                <w:color w:val="0070C0"/>
              </w:rPr>
              <w:t>57</w:t>
            </w:r>
            <w:r w:rsidRPr="00161937">
              <w:rPr>
                <w:rFonts w:ascii="Times New Roman" w:hAnsi="Times New Roman" w:cs="Times New Roman"/>
                <w:b/>
                <w:i/>
                <w:color w:val="0070C0"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717FC2" w:rsidRPr="00D65700" w:rsidRDefault="00161937" w:rsidP="001C6BC7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</w:rPr>
              <w:t>11</w:t>
            </w:r>
            <w:r w:rsidR="001C6BC7">
              <w:rPr>
                <w:rFonts w:ascii="Times New Roman" w:hAnsi="Times New Roman" w:cs="Times New Roman"/>
                <w:b/>
                <w:i/>
                <w:color w:val="0070C0"/>
              </w:rPr>
              <w:t>57</w:t>
            </w:r>
            <w:r w:rsidR="00717FC2" w:rsidRPr="00D65700">
              <w:rPr>
                <w:rFonts w:ascii="Times New Roman" w:hAnsi="Times New Roman" w:cs="Times New Roman"/>
                <w:b/>
                <w:i/>
                <w:color w:val="0070C0"/>
              </w:rPr>
              <w:t>,000</w:t>
            </w:r>
          </w:p>
        </w:tc>
        <w:tc>
          <w:tcPr>
            <w:tcW w:w="1276" w:type="dxa"/>
            <w:vMerge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717FC2" w:rsidRPr="00717FC2" w:rsidRDefault="00717FC2" w:rsidP="00717FC2">
            <w:pPr>
              <w:ind w:left="1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F15508" w:rsidRPr="00717FC2" w:rsidRDefault="00F15508" w:rsidP="00F15508">
      <w:pPr>
        <w:spacing w:after="0" w:line="240" w:lineRule="auto"/>
        <w:ind w:left="3807" w:right="1378" w:hanging="128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  <w:sectPr w:rsidR="00F15508" w:rsidRPr="00717FC2" w:rsidSect="0020575C">
          <w:pgSz w:w="16838" w:h="11906" w:orient="landscape"/>
          <w:pgMar w:top="1701" w:right="567" w:bottom="567" w:left="709" w:header="720" w:footer="720" w:gutter="0"/>
          <w:cols w:space="720"/>
        </w:sectPr>
      </w:pPr>
    </w:p>
    <w:p w:rsidR="000F24A1" w:rsidRPr="00717FC2" w:rsidRDefault="001674A1" w:rsidP="004537B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17FC2">
        <w:rPr>
          <w:rFonts w:ascii="Times New Roman" w:hAnsi="Times New Roman" w:cs="Times New Roman"/>
          <w:b/>
          <w:sz w:val="24"/>
          <w:szCs w:val="24"/>
        </w:rPr>
        <w:lastRenderedPageBreak/>
        <w:t>Додаток 2</w:t>
      </w:r>
    </w:p>
    <w:p w:rsidR="000A66A6" w:rsidRPr="00717FC2" w:rsidRDefault="0020575C" w:rsidP="004537B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0A66A6" w:rsidRPr="00717FC2">
        <w:rPr>
          <w:rFonts w:ascii="Times New Roman" w:hAnsi="Times New Roman" w:cs="Times New Roman"/>
          <w:b/>
          <w:sz w:val="24"/>
          <w:szCs w:val="24"/>
        </w:rPr>
        <w:t>о програми</w:t>
      </w:r>
    </w:p>
    <w:p w:rsidR="000A66A6" w:rsidRPr="00717FC2" w:rsidRDefault="000A66A6" w:rsidP="004537B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A66A6" w:rsidRPr="00717FC2" w:rsidRDefault="000A66A6" w:rsidP="000A66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FC2">
        <w:rPr>
          <w:rFonts w:ascii="Times New Roman" w:hAnsi="Times New Roman" w:cs="Times New Roman"/>
          <w:b/>
          <w:sz w:val="24"/>
          <w:szCs w:val="24"/>
        </w:rPr>
        <w:t>Показники результативності програми</w:t>
      </w:r>
    </w:p>
    <w:p w:rsidR="000A66A6" w:rsidRPr="00717FC2" w:rsidRDefault="000A66A6" w:rsidP="000A66A6">
      <w:pPr>
        <w:spacing w:after="0"/>
        <w:jc w:val="center"/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</w:pPr>
      <w:r w:rsidRPr="00717FC2"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  <w:t xml:space="preserve">з </w:t>
      </w:r>
      <w:proofErr w:type="spellStart"/>
      <w:r w:rsidRPr="00717FC2"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  <w:t>екології</w:t>
      </w:r>
      <w:proofErr w:type="spellEnd"/>
      <w:r w:rsidRPr="00717FC2"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  <w:t xml:space="preserve"> та </w:t>
      </w:r>
      <w:proofErr w:type="spellStart"/>
      <w:r w:rsidRPr="00717FC2"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  <w:t>охорони</w:t>
      </w:r>
      <w:proofErr w:type="spellEnd"/>
      <w:r w:rsidRPr="00717FC2"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  <w:t xml:space="preserve"> </w:t>
      </w:r>
      <w:proofErr w:type="spellStart"/>
      <w:r w:rsidRPr="00717FC2"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  <w:t>навколишнього</w:t>
      </w:r>
      <w:proofErr w:type="spellEnd"/>
      <w:r w:rsidRPr="00717FC2"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  <w:t xml:space="preserve"> природного </w:t>
      </w:r>
      <w:proofErr w:type="spellStart"/>
      <w:r w:rsidRPr="00717FC2"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  <w:t>середовища</w:t>
      </w:r>
      <w:proofErr w:type="spellEnd"/>
      <w:r w:rsidRPr="00717FC2"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  <w:t xml:space="preserve"> </w:t>
      </w:r>
      <w:proofErr w:type="spellStart"/>
      <w:r w:rsidRPr="00717FC2"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  <w:t>Розділнянської</w:t>
      </w:r>
      <w:proofErr w:type="spellEnd"/>
      <w:r w:rsidRPr="00717FC2"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  <w:t xml:space="preserve"> </w:t>
      </w:r>
      <w:proofErr w:type="spellStart"/>
      <w:r w:rsidRPr="00717FC2"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  <w:t>міської</w:t>
      </w:r>
      <w:proofErr w:type="spellEnd"/>
      <w:r w:rsidRPr="00717FC2"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  <w:t xml:space="preserve"> </w:t>
      </w:r>
      <w:proofErr w:type="spellStart"/>
      <w:r w:rsidRPr="00717FC2"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  <w:t>територіальної</w:t>
      </w:r>
      <w:proofErr w:type="spellEnd"/>
      <w:r w:rsidRPr="00717FC2"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  <w:t xml:space="preserve"> </w:t>
      </w:r>
      <w:proofErr w:type="spellStart"/>
      <w:r w:rsidRPr="00717FC2"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  <w:t>громади</w:t>
      </w:r>
      <w:proofErr w:type="spellEnd"/>
      <w:r w:rsidRPr="00717FC2"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  <w:t xml:space="preserve"> на 2025-2027 роки</w:t>
      </w:r>
    </w:p>
    <w:p w:rsidR="000A66A6" w:rsidRPr="00717FC2" w:rsidRDefault="000A66A6" w:rsidP="000A66A6">
      <w:pPr>
        <w:spacing w:after="0"/>
        <w:jc w:val="center"/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22"/>
        <w:gridCol w:w="3726"/>
        <w:gridCol w:w="1134"/>
        <w:gridCol w:w="1417"/>
        <w:gridCol w:w="1560"/>
        <w:gridCol w:w="1275"/>
        <w:gridCol w:w="1479"/>
        <w:gridCol w:w="1183"/>
        <w:gridCol w:w="1266"/>
      </w:tblGrid>
      <w:tr w:rsidR="00DB5C8F" w:rsidRPr="00717FC2" w:rsidTr="001A1F30">
        <w:trPr>
          <w:trHeight w:val="522"/>
        </w:trPr>
        <w:tc>
          <w:tcPr>
            <w:tcW w:w="522" w:type="dxa"/>
            <w:vMerge w:val="restart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з/п</w:t>
            </w:r>
          </w:p>
        </w:tc>
        <w:tc>
          <w:tcPr>
            <w:tcW w:w="3726" w:type="dxa"/>
            <w:vMerge w:val="restart"/>
          </w:tcPr>
          <w:p w:rsidR="00DB5C8F" w:rsidRPr="00717FC2" w:rsidRDefault="00DB5C8F" w:rsidP="00796322">
            <w:pPr>
              <w:tabs>
                <w:tab w:val="left" w:pos="4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B5C8F" w:rsidRPr="00717FC2" w:rsidRDefault="00DB5C8F" w:rsidP="00796322">
            <w:pPr>
              <w:tabs>
                <w:tab w:val="left" w:pos="4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Назва</w:t>
            </w:r>
            <w:proofErr w:type="spellEnd"/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показника</w:t>
            </w:r>
            <w:proofErr w:type="spellEnd"/>
          </w:p>
          <w:p w:rsidR="00DB5C8F" w:rsidRPr="00717FC2" w:rsidRDefault="00DB5C8F" w:rsidP="00796322">
            <w:pPr>
              <w:tabs>
                <w:tab w:val="left" w:pos="4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B5C8F" w:rsidRPr="00717FC2" w:rsidRDefault="00DB5C8F" w:rsidP="00796322">
            <w:pPr>
              <w:tabs>
                <w:tab w:val="left" w:pos="4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DB5C8F" w:rsidRPr="00717FC2" w:rsidRDefault="00DB5C8F" w:rsidP="00796322">
            <w:pPr>
              <w:tabs>
                <w:tab w:val="left" w:pos="4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C8F" w:rsidRPr="00717FC2" w:rsidRDefault="00DB5C8F" w:rsidP="00796322">
            <w:pPr>
              <w:tabs>
                <w:tab w:val="left" w:pos="4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Одиниця</w:t>
            </w:r>
            <w:proofErr w:type="spellEnd"/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виміру</w:t>
            </w:r>
            <w:proofErr w:type="spellEnd"/>
          </w:p>
        </w:tc>
        <w:tc>
          <w:tcPr>
            <w:tcW w:w="1417" w:type="dxa"/>
            <w:vMerge w:val="restart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C8F" w:rsidRPr="00717FC2" w:rsidRDefault="00DB5C8F" w:rsidP="00796322">
            <w:pPr>
              <w:tabs>
                <w:tab w:val="left" w:pos="4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Вихідні</w:t>
            </w:r>
            <w:proofErr w:type="spellEnd"/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дані</w:t>
            </w:r>
            <w:proofErr w:type="spellEnd"/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на початок </w:t>
            </w:r>
            <w:proofErr w:type="spellStart"/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дії</w:t>
            </w:r>
            <w:proofErr w:type="spellEnd"/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Програми</w:t>
            </w:r>
            <w:proofErr w:type="spellEnd"/>
          </w:p>
        </w:tc>
        <w:tc>
          <w:tcPr>
            <w:tcW w:w="4314" w:type="dxa"/>
            <w:gridSpan w:val="3"/>
          </w:tcPr>
          <w:p w:rsidR="00DB5C8F" w:rsidRPr="00717FC2" w:rsidRDefault="00DB5C8F" w:rsidP="00796322">
            <w:pPr>
              <w:tabs>
                <w:tab w:val="left" w:pos="4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етап</w:t>
            </w:r>
            <w:proofErr w:type="spellEnd"/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виконання</w:t>
            </w:r>
            <w:proofErr w:type="spellEnd"/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програми</w:t>
            </w:r>
            <w:proofErr w:type="spellEnd"/>
          </w:p>
        </w:tc>
        <w:tc>
          <w:tcPr>
            <w:tcW w:w="1183" w:type="dxa"/>
            <w:vMerge w:val="restart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етап</w:t>
            </w:r>
            <w:proofErr w:type="spellEnd"/>
          </w:p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(20__-</w:t>
            </w:r>
          </w:p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20___</w:t>
            </w:r>
          </w:p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роки)</w:t>
            </w:r>
          </w:p>
        </w:tc>
        <w:tc>
          <w:tcPr>
            <w:tcW w:w="1266" w:type="dxa"/>
            <w:vMerge w:val="restart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етап</w:t>
            </w:r>
            <w:proofErr w:type="spellEnd"/>
          </w:p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(20__-</w:t>
            </w:r>
          </w:p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20___</w:t>
            </w:r>
          </w:p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роки)</w:t>
            </w:r>
          </w:p>
        </w:tc>
      </w:tr>
      <w:tr w:rsidR="00DB5C8F" w:rsidRPr="00717FC2" w:rsidTr="001A1F30">
        <w:trPr>
          <w:trHeight w:val="538"/>
        </w:trPr>
        <w:tc>
          <w:tcPr>
            <w:tcW w:w="522" w:type="dxa"/>
            <w:vMerge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26" w:type="dxa"/>
            <w:vMerge/>
          </w:tcPr>
          <w:p w:rsidR="00DB5C8F" w:rsidRPr="00717FC2" w:rsidRDefault="00DB5C8F" w:rsidP="00796322">
            <w:pPr>
              <w:tabs>
                <w:tab w:val="left" w:pos="45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DB5C8F" w:rsidRPr="00717FC2" w:rsidRDefault="00DB5C8F" w:rsidP="00796322">
            <w:pPr>
              <w:tabs>
                <w:tab w:val="left" w:pos="4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2025 </w:t>
            </w:r>
            <w:proofErr w:type="spellStart"/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рік</w:t>
            </w:r>
            <w:proofErr w:type="spellEnd"/>
          </w:p>
        </w:tc>
        <w:tc>
          <w:tcPr>
            <w:tcW w:w="1275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2026 </w:t>
            </w:r>
            <w:proofErr w:type="spellStart"/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рік</w:t>
            </w:r>
            <w:proofErr w:type="spellEnd"/>
          </w:p>
        </w:tc>
        <w:tc>
          <w:tcPr>
            <w:tcW w:w="1479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2027 </w:t>
            </w:r>
            <w:proofErr w:type="spellStart"/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рік</w:t>
            </w:r>
            <w:proofErr w:type="spellEnd"/>
          </w:p>
        </w:tc>
        <w:tc>
          <w:tcPr>
            <w:tcW w:w="1183" w:type="dxa"/>
            <w:vMerge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C8F" w:rsidRPr="00717FC2" w:rsidTr="001A1F30">
        <w:tc>
          <w:tcPr>
            <w:tcW w:w="522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726" w:type="dxa"/>
          </w:tcPr>
          <w:p w:rsidR="00DB5C8F" w:rsidRPr="00717FC2" w:rsidRDefault="00DB5C8F" w:rsidP="00796322">
            <w:pPr>
              <w:tabs>
                <w:tab w:val="left" w:pos="45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DB5C8F" w:rsidRPr="00717FC2" w:rsidRDefault="00DB5C8F" w:rsidP="00796322">
            <w:pPr>
              <w:tabs>
                <w:tab w:val="left" w:pos="45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</w:tcPr>
          <w:p w:rsidR="00DB5C8F" w:rsidRPr="00717FC2" w:rsidRDefault="00DB5C8F" w:rsidP="00796322">
            <w:pPr>
              <w:tabs>
                <w:tab w:val="left" w:pos="45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60" w:type="dxa"/>
          </w:tcPr>
          <w:p w:rsidR="00DB5C8F" w:rsidRPr="00717FC2" w:rsidRDefault="00DB5C8F" w:rsidP="00796322">
            <w:pPr>
              <w:tabs>
                <w:tab w:val="left" w:pos="45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75" w:type="dxa"/>
          </w:tcPr>
          <w:p w:rsidR="00DB5C8F" w:rsidRPr="00717FC2" w:rsidRDefault="00DB5C8F" w:rsidP="00796322">
            <w:pPr>
              <w:tabs>
                <w:tab w:val="left" w:pos="45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79" w:type="dxa"/>
          </w:tcPr>
          <w:p w:rsidR="00DB5C8F" w:rsidRPr="00717FC2" w:rsidRDefault="00DB5C8F" w:rsidP="00796322">
            <w:pPr>
              <w:tabs>
                <w:tab w:val="left" w:pos="45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83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266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DB5C8F" w:rsidRPr="00717FC2" w:rsidTr="00A023B5">
        <w:tc>
          <w:tcPr>
            <w:tcW w:w="13562" w:type="dxa"/>
            <w:gridSpan w:val="9"/>
          </w:tcPr>
          <w:p w:rsidR="00DB5C8F" w:rsidRPr="00717FC2" w:rsidRDefault="00DB5C8F" w:rsidP="00717FC2">
            <w:pPr>
              <w:tabs>
                <w:tab w:val="left" w:pos="4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Показники</w:t>
            </w:r>
            <w:proofErr w:type="spellEnd"/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затрат</w:t>
            </w:r>
          </w:p>
        </w:tc>
      </w:tr>
      <w:tr w:rsidR="00DB5C8F" w:rsidRPr="00717FC2" w:rsidTr="001A1F30">
        <w:tc>
          <w:tcPr>
            <w:tcW w:w="522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726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7F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Обсяг </w:t>
            </w:r>
            <w:proofErr w:type="spellStart"/>
            <w:r w:rsidRPr="00717F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видатків</w:t>
            </w:r>
            <w:proofErr w:type="spellEnd"/>
            <w:r w:rsidRPr="00717F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</w:t>
            </w:r>
            <w:r w:rsidR="00717F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Розробку</w:t>
            </w:r>
            <w:r w:rsidR="00717FC2" w:rsidRPr="00717F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санітарно – технічних паспортів полігонів ТПВ</w:t>
            </w:r>
          </w:p>
        </w:tc>
        <w:tc>
          <w:tcPr>
            <w:tcW w:w="1134" w:type="dxa"/>
          </w:tcPr>
          <w:p w:rsidR="00DB5C8F" w:rsidRPr="00717FC2" w:rsidRDefault="00DB5C8F" w:rsidP="00A023B5">
            <w:pPr>
              <w:tabs>
                <w:tab w:val="left" w:pos="45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  <w:r w:rsidR="00A023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17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560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275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479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183" w:type="dxa"/>
          </w:tcPr>
          <w:p w:rsidR="00DB5C8F" w:rsidRPr="00717FC2" w:rsidRDefault="00717FC2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dxa"/>
          </w:tcPr>
          <w:p w:rsidR="00DB5C8F" w:rsidRPr="00717FC2" w:rsidRDefault="00717FC2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5C8F" w:rsidRPr="00717FC2" w:rsidTr="001A1F30">
        <w:tc>
          <w:tcPr>
            <w:tcW w:w="522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726" w:type="dxa"/>
          </w:tcPr>
          <w:p w:rsidR="00DB5C8F" w:rsidRPr="00717FC2" w:rsidRDefault="00DB5C8F" w:rsidP="00A023B5">
            <w:pPr>
              <w:tabs>
                <w:tab w:val="left" w:pos="45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F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Обсяг </w:t>
            </w:r>
            <w:proofErr w:type="spellStart"/>
            <w:r w:rsidRPr="00717F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видатків</w:t>
            </w:r>
            <w:proofErr w:type="spellEnd"/>
            <w:r w:rsidRPr="00717F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</w:t>
            </w:r>
            <w:r w:rsidR="00A02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A023B5" w:rsidRPr="00A02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озробк</w:t>
            </w:r>
            <w:r w:rsidR="00A02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A023B5" w:rsidRPr="00A02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проектів встановлення меж та впорядкування водоохоронних зон, прибережних захисних смуг і смуг відведення</w:t>
            </w:r>
          </w:p>
        </w:tc>
        <w:tc>
          <w:tcPr>
            <w:tcW w:w="1134" w:type="dxa"/>
          </w:tcPr>
          <w:p w:rsidR="00DB5C8F" w:rsidRPr="00717FC2" w:rsidRDefault="00DB5C8F" w:rsidP="00A023B5">
            <w:pPr>
              <w:tabs>
                <w:tab w:val="left" w:pos="45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  <w:r w:rsidR="00A023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17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1500000</w:t>
            </w:r>
          </w:p>
        </w:tc>
        <w:tc>
          <w:tcPr>
            <w:tcW w:w="1560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DB5C8F" w:rsidRPr="006B0793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0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500000</w:t>
            </w:r>
          </w:p>
        </w:tc>
        <w:tc>
          <w:tcPr>
            <w:tcW w:w="1479" w:type="dxa"/>
          </w:tcPr>
          <w:p w:rsidR="00DB5C8F" w:rsidRPr="006B0793" w:rsidRDefault="006B0793" w:rsidP="006B0793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0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10000</w:t>
            </w:r>
            <w:r w:rsidR="00D409F5" w:rsidRPr="006B0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1183" w:type="dxa"/>
          </w:tcPr>
          <w:p w:rsidR="00DB5C8F" w:rsidRPr="00717FC2" w:rsidRDefault="00717FC2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dxa"/>
          </w:tcPr>
          <w:p w:rsidR="00DB5C8F" w:rsidRPr="00717FC2" w:rsidRDefault="00717FC2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5C8F" w:rsidRPr="00717FC2" w:rsidTr="001A1F30">
        <w:tc>
          <w:tcPr>
            <w:tcW w:w="522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726" w:type="dxa"/>
          </w:tcPr>
          <w:p w:rsidR="00DB5C8F" w:rsidRPr="00717FC2" w:rsidRDefault="00A023B5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</w:rPr>
              <w:t xml:space="preserve">Обсяг </w:t>
            </w:r>
            <w:proofErr w:type="spellStart"/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видатків</w:t>
            </w:r>
            <w:proofErr w:type="spellEnd"/>
            <w:r w:rsidRPr="0071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46D7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</w:t>
            </w:r>
            <w:r w:rsidRPr="00717FC2">
              <w:rPr>
                <w:rFonts w:ascii="Times New Roman" w:hAnsi="Times New Roman" w:cs="Times New Roman"/>
                <w:sz w:val="24"/>
                <w:szCs w:val="24"/>
              </w:rPr>
              <w:t>на  паливно – мастильних матеріалів для ліквідації несанкціонованих сміттєзвалищ</w:t>
            </w:r>
          </w:p>
        </w:tc>
        <w:tc>
          <w:tcPr>
            <w:tcW w:w="1134" w:type="dxa"/>
          </w:tcPr>
          <w:p w:rsidR="00DB5C8F" w:rsidRPr="00717FC2" w:rsidRDefault="00DB5C8F" w:rsidP="00A023B5">
            <w:pPr>
              <w:tabs>
                <w:tab w:val="left" w:pos="45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  <w:r w:rsidR="00A023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17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25000</w:t>
            </w:r>
            <w:r w:rsidR="00A023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25000</w:t>
            </w:r>
            <w:r w:rsidR="00A023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</w:tcPr>
          <w:p w:rsidR="00DB5C8F" w:rsidRPr="00717FC2" w:rsidRDefault="00A023B5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79" w:type="dxa"/>
          </w:tcPr>
          <w:p w:rsidR="00DB5C8F" w:rsidRPr="00717FC2" w:rsidRDefault="00A023B5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83" w:type="dxa"/>
          </w:tcPr>
          <w:p w:rsidR="00DB5C8F" w:rsidRPr="00717FC2" w:rsidRDefault="00717FC2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dxa"/>
          </w:tcPr>
          <w:p w:rsidR="00DB5C8F" w:rsidRPr="00717FC2" w:rsidRDefault="00717FC2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5C8F" w:rsidRPr="00717FC2" w:rsidTr="001A1F30">
        <w:tc>
          <w:tcPr>
            <w:tcW w:w="522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726" w:type="dxa"/>
          </w:tcPr>
          <w:p w:rsidR="00DB5C8F" w:rsidRPr="00717FC2" w:rsidRDefault="00A023B5" w:rsidP="001346D7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</w:rPr>
              <w:t xml:space="preserve">Обсяг </w:t>
            </w:r>
            <w:proofErr w:type="spellStart"/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видатків</w:t>
            </w:r>
            <w:proofErr w:type="spellEnd"/>
            <w:r w:rsidRPr="00717FC2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придбання </w:t>
            </w:r>
            <w:r w:rsidRPr="00717FC2">
              <w:rPr>
                <w:rFonts w:ascii="Times New Roman" w:hAnsi="Times New Roman" w:cs="Times New Roman"/>
                <w:sz w:val="24"/>
                <w:szCs w:val="24"/>
              </w:rPr>
              <w:t xml:space="preserve"> пально – мастильних матеріалів, </w:t>
            </w:r>
            <w:r w:rsidR="001346D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717FC2">
              <w:rPr>
                <w:rFonts w:ascii="Times New Roman" w:hAnsi="Times New Roman" w:cs="Times New Roman"/>
                <w:sz w:val="24"/>
                <w:szCs w:val="24"/>
              </w:rPr>
              <w:t xml:space="preserve"> придба</w:t>
            </w:r>
            <w:r w:rsidR="001346D7">
              <w:rPr>
                <w:rFonts w:ascii="Times New Roman" w:hAnsi="Times New Roman" w:cs="Times New Roman"/>
                <w:sz w:val="24"/>
                <w:szCs w:val="24"/>
              </w:rPr>
              <w:t xml:space="preserve">ння ПММ </w:t>
            </w:r>
            <w:r w:rsidRPr="00717FC2">
              <w:rPr>
                <w:rFonts w:ascii="Times New Roman" w:hAnsi="Times New Roman" w:cs="Times New Roman"/>
                <w:sz w:val="24"/>
                <w:szCs w:val="24"/>
              </w:rPr>
              <w:t>для здійснення заходів з покосу карантинних рослин</w:t>
            </w:r>
          </w:p>
        </w:tc>
        <w:tc>
          <w:tcPr>
            <w:tcW w:w="1134" w:type="dxa"/>
          </w:tcPr>
          <w:p w:rsidR="00DB5C8F" w:rsidRPr="00717FC2" w:rsidRDefault="00A023B5" w:rsidP="00A023B5">
            <w:pPr>
              <w:tabs>
                <w:tab w:val="left" w:pos="45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</w:t>
            </w:r>
            <w:r w:rsidR="00DB5C8F"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17" w:type="dxa"/>
          </w:tcPr>
          <w:p w:rsidR="00DB5C8F" w:rsidRPr="00717FC2" w:rsidRDefault="00A023B5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25000</w:t>
            </w:r>
          </w:p>
        </w:tc>
        <w:tc>
          <w:tcPr>
            <w:tcW w:w="1560" w:type="dxa"/>
          </w:tcPr>
          <w:p w:rsidR="00DB5C8F" w:rsidRPr="00717FC2" w:rsidRDefault="00A023B5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25000</w:t>
            </w:r>
          </w:p>
        </w:tc>
        <w:tc>
          <w:tcPr>
            <w:tcW w:w="1275" w:type="dxa"/>
          </w:tcPr>
          <w:p w:rsidR="00DB5C8F" w:rsidRPr="006B0793" w:rsidRDefault="00D409F5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</w:pPr>
            <w:r w:rsidRPr="006B0793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  <w:t>25000</w:t>
            </w:r>
          </w:p>
        </w:tc>
        <w:tc>
          <w:tcPr>
            <w:tcW w:w="1479" w:type="dxa"/>
          </w:tcPr>
          <w:p w:rsidR="00DB5C8F" w:rsidRPr="006B0793" w:rsidRDefault="006B0793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6B0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83" w:type="dxa"/>
          </w:tcPr>
          <w:p w:rsidR="00DB5C8F" w:rsidRPr="00717FC2" w:rsidRDefault="00717FC2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dxa"/>
          </w:tcPr>
          <w:p w:rsidR="00DB5C8F" w:rsidRPr="00717FC2" w:rsidRDefault="00717FC2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5C8F" w:rsidRPr="00717FC2" w:rsidTr="001A1F30">
        <w:tc>
          <w:tcPr>
            <w:tcW w:w="522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726" w:type="dxa"/>
            <w:vAlign w:val="center"/>
          </w:tcPr>
          <w:p w:rsidR="00DB5C8F" w:rsidRPr="00717FC2" w:rsidRDefault="00DB5C8F" w:rsidP="007963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</w:rPr>
              <w:t xml:space="preserve">Обсяг </w:t>
            </w:r>
            <w:proofErr w:type="spellStart"/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видатків</w:t>
            </w:r>
            <w:proofErr w:type="spellEnd"/>
            <w:r w:rsidRPr="00717FC2">
              <w:rPr>
                <w:rFonts w:ascii="Times New Roman" w:hAnsi="Times New Roman" w:cs="Times New Roman"/>
                <w:sz w:val="24"/>
                <w:szCs w:val="24"/>
              </w:rPr>
              <w:t xml:space="preserve"> на придбання сміттєвих баків для збору твердих побутових відходів</w:t>
            </w:r>
          </w:p>
        </w:tc>
        <w:tc>
          <w:tcPr>
            <w:tcW w:w="1134" w:type="dxa"/>
          </w:tcPr>
          <w:p w:rsidR="00DB5C8F" w:rsidRPr="00717FC2" w:rsidRDefault="00DB5C8F" w:rsidP="00A023B5">
            <w:pPr>
              <w:tabs>
                <w:tab w:val="left" w:pos="45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  <w:r w:rsidR="00A023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17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143000</w:t>
            </w:r>
          </w:p>
        </w:tc>
        <w:tc>
          <w:tcPr>
            <w:tcW w:w="1560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143000</w:t>
            </w:r>
          </w:p>
        </w:tc>
        <w:tc>
          <w:tcPr>
            <w:tcW w:w="1275" w:type="dxa"/>
          </w:tcPr>
          <w:p w:rsidR="00DB5C8F" w:rsidRPr="006B0793" w:rsidRDefault="00D409F5" w:rsidP="00D409F5">
            <w:pPr>
              <w:tabs>
                <w:tab w:val="left" w:pos="4585"/>
              </w:tabs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</w:pPr>
            <w:r w:rsidRPr="006B0793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  <w:t>144000</w:t>
            </w:r>
          </w:p>
        </w:tc>
        <w:tc>
          <w:tcPr>
            <w:tcW w:w="1479" w:type="dxa"/>
          </w:tcPr>
          <w:p w:rsidR="00DB5C8F" w:rsidRPr="006B0793" w:rsidRDefault="006B0793" w:rsidP="00D409F5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0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83" w:type="dxa"/>
          </w:tcPr>
          <w:p w:rsidR="00DB5C8F" w:rsidRPr="00717FC2" w:rsidRDefault="00717FC2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dxa"/>
          </w:tcPr>
          <w:p w:rsidR="00DB5C8F" w:rsidRPr="00717FC2" w:rsidRDefault="00717FC2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545E" w:rsidRPr="00717FC2" w:rsidTr="001A1F30">
        <w:tc>
          <w:tcPr>
            <w:tcW w:w="522" w:type="dxa"/>
          </w:tcPr>
          <w:p w:rsidR="0081545E" w:rsidRPr="001A1F30" w:rsidRDefault="0081545E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F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3726" w:type="dxa"/>
            <w:vAlign w:val="center"/>
          </w:tcPr>
          <w:p w:rsidR="0081545E" w:rsidRPr="001A1F30" w:rsidRDefault="0081545E" w:rsidP="004931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1F30">
              <w:rPr>
                <w:rFonts w:ascii="Times New Roman" w:hAnsi="Times New Roman" w:cs="Times New Roman"/>
                <w:sz w:val="24"/>
                <w:szCs w:val="24"/>
              </w:rPr>
              <w:t xml:space="preserve">Обсяг видатків на придбання </w:t>
            </w:r>
            <w:r w:rsidR="00A337D7" w:rsidRPr="001A1F30">
              <w:rPr>
                <w:rFonts w:ascii="Times New Roman" w:hAnsi="Times New Roman" w:cs="Times New Roman"/>
                <w:sz w:val="24"/>
                <w:szCs w:val="24"/>
              </w:rPr>
              <w:t xml:space="preserve">предметів та матеріалів </w:t>
            </w:r>
            <w:r w:rsidR="0053580D" w:rsidRPr="001A1F30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проведення обробки території від карантинних рослин</w:t>
            </w:r>
          </w:p>
        </w:tc>
        <w:tc>
          <w:tcPr>
            <w:tcW w:w="1134" w:type="dxa"/>
          </w:tcPr>
          <w:p w:rsidR="0081545E" w:rsidRPr="001A1F30" w:rsidRDefault="0081545E" w:rsidP="00A023B5">
            <w:pPr>
              <w:tabs>
                <w:tab w:val="left" w:pos="45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F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грн.</w:t>
            </w:r>
          </w:p>
        </w:tc>
        <w:tc>
          <w:tcPr>
            <w:tcW w:w="1417" w:type="dxa"/>
          </w:tcPr>
          <w:p w:rsidR="0081545E" w:rsidRPr="001A1F30" w:rsidRDefault="0081545E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81545E" w:rsidRPr="001A1F30" w:rsidRDefault="0081545E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F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35000</w:t>
            </w:r>
          </w:p>
        </w:tc>
        <w:tc>
          <w:tcPr>
            <w:tcW w:w="1275" w:type="dxa"/>
          </w:tcPr>
          <w:p w:rsidR="0081545E" w:rsidRPr="006B0793" w:rsidRDefault="005D2815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</w:pPr>
            <w:r w:rsidRPr="006B0793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  <w:t>35000</w:t>
            </w:r>
          </w:p>
        </w:tc>
        <w:tc>
          <w:tcPr>
            <w:tcW w:w="1479" w:type="dxa"/>
          </w:tcPr>
          <w:p w:rsidR="0081545E" w:rsidRPr="006B0793" w:rsidRDefault="006B0793" w:rsidP="005D2815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0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83" w:type="dxa"/>
          </w:tcPr>
          <w:p w:rsidR="0081545E" w:rsidRPr="0081545E" w:rsidRDefault="0081545E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81545E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-</w:t>
            </w:r>
          </w:p>
        </w:tc>
        <w:tc>
          <w:tcPr>
            <w:tcW w:w="1266" w:type="dxa"/>
          </w:tcPr>
          <w:p w:rsidR="0081545E" w:rsidRPr="0081545E" w:rsidRDefault="0081545E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81545E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-</w:t>
            </w:r>
          </w:p>
        </w:tc>
      </w:tr>
      <w:tr w:rsidR="00DB5C8F" w:rsidRPr="00717FC2" w:rsidTr="00A023B5">
        <w:tc>
          <w:tcPr>
            <w:tcW w:w="13562" w:type="dxa"/>
            <w:gridSpan w:val="9"/>
          </w:tcPr>
          <w:p w:rsidR="00DB5C8F" w:rsidRPr="00717FC2" w:rsidRDefault="00DB5C8F" w:rsidP="00717FC2">
            <w:pPr>
              <w:tabs>
                <w:tab w:val="left" w:pos="4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II.</w:t>
            </w:r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Показники</w:t>
            </w:r>
            <w:proofErr w:type="spellEnd"/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продукту</w:t>
            </w:r>
          </w:p>
        </w:tc>
      </w:tr>
      <w:tr w:rsidR="00DB5C8F" w:rsidRPr="00717FC2" w:rsidTr="001A1F30">
        <w:tc>
          <w:tcPr>
            <w:tcW w:w="522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726" w:type="dxa"/>
            <w:vAlign w:val="center"/>
          </w:tcPr>
          <w:p w:rsidR="00DB5C8F" w:rsidRPr="00717FC2" w:rsidRDefault="00DB5C8F" w:rsidP="007963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7F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Кількість  технічних паспортів полігонів твердих побутових відходів, які будуть розроблені</w:t>
            </w:r>
          </w:p>
        </w:tc>
        <w:tc>
          <w:tcPr>
            <w:tcW w:w="1134" w:type="dxa"/>
          </w:tcPr>
          <w:p w:rsidR="00DB5C8F" w:rsidRPr="00717FC2" w:rsidRDefault="001346D7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шт. </w:t>
            </w:r>
          </w:p>
        </w:tc>
        <w:tc>
          <w:tcPr>
            <w:tcW w:w="1417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560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79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3" w:type="dxa"/>
          </w:tcPr>
          <w:p w:rsidR="00DB5C8F" w:rsidRPr="00717FC2" w:rsidRDefault="00717FC2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dxa"/>
          </w:tcPr>
          <w:p w:rsidR="00DB5C8F" w:rsidRPr="00717FC2" w:rsidRDefault="00717FC2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5C8F" w:rsidRPr="00717FC2" w:rsidTr="001A1F30">
        <w:tc>
          <w:tcPr>
            <w:tcW w:w="522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726" w:type="dxa"/>
            <w:vAlign w:val="center"/>
          </w:tcPr>
          <w:p w:rsidR="00DB5C8F" w:rsidRPr="00717FC2" w:rsidRDefault="00DB5C8F" w:rsidP="007963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7F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Кількість </w:t>
            </w:r>
            <w:proofErr w:type="spellStart"/>
            <w:r w:rsidRPr="00717F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водоохороних</w:t>
            </w:r>
            <w:proofErr w:type="spellEnd"/>
            <w:r w:rsidRPr="00717F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зон</w:t>
            </w:r>
            <w:r w:rsidRPr="00717F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на які буде розроблено проекти  </w:t>
            </w:r>
          </w:p>
        </w:tc>
        <w:tc>
          <w:tcPr>
            <w:tcW w:w="1134" w:type="dxa"/>
          </w:tcPr>
          <w:p w:rsidR="00DB5C8F" w:rsidRPr="00717FC2" w:rsidRDefault="001346D7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417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1560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479" w:type="dxa"/>
          </w:tcPr>
          <w:p w:rsidR="00DB5C8F" w:rsidRPr="006B0793" w:rsidRDefault="006B0793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0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183" w:type="dxa"/>
          </w:tcPr>
          <w:p w:rsidR="00DB5C8F" w:rsidRPr="00717FC2" w:rsidRDefault="00717FC2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dxa"/>
          </w:tcPr>
          <w:p w:rsidR="00DB5C8F" w:rsidRPr="00717FC2" w:rsidRDefault="00717FC2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5C8F" w:rsidRPr="00717FC2" w:rsidTr="001A1F30">
        <w:tc>
          <w:tcPr>
            <w:tcW w:w="522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726" w:type="dxa"/>
            <w:vAlign w:val="center"/>
          </w:tcPr>
          <w:p w:rsidR="00DB5C8F" w:rsidRPr="00717FC2" w:rsidRDefault="001346D7" w:rsidP="006A6610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</w:rPr>
              <w:t>Кількість пально – мастильних матеріалів, як</w:t>
            </w:r>
            <w:r w:rsidR="006A66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1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будуть придбані </w:t>
            </w:r>
            <w:r w:rsidRPr="00717FC2">
              <w:rPr>
                <w:rFonts w:ascii="Times New Roman" w:hAnsi="Times New Roman" w:cs="Times New Roman"/>
                <w:sz w:val="24"/>
                <w:szCs w:val="24"/>
              </w:rPr>
              <w:t xml:space="preserve">для здійснення заходів ліквідації несанкціонованих сміттєзвалищ </w:t>
            </w:r>
          </w:p>
        </w:tc>
        <w:tc>
          <w:tcPr>
            <w:tcW w:w="1134" w:type="dxa"/>
          </w:tcPr>
          <w:p w:rsidR="00DB5C8F" w:rsidRPr="00717FC2" w:rsidRDefault="006A6610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B5C8F"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ітр</w:t>
            </w:r>
            <w:proofErr w:type="spellEnd"/>
            <w:r w:rsidR="00DB5C8F"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17" w:type="dxa"/>
          </w:tcPr>
          <w:p w:rsidR="00DB5C8F" w:rsidRPr="00717FC2" w:rsidRDefault="006A6610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4545</w:t>
            </w:r>
          </w:p>
        </w:tc>
        <w:tc>
          <w:tcPr>
            <w:tcW w:w="1560" w:type="dxa"/>
          </w:tcPr>
          <w:p w:rsidR="00DB5C8F" w:rsidRPr="00717FC2" w:rsidRDefault="006A6610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4545</w:t>
            </w:r>
          </w:p>
        </w:tc>
        <w:tc>
          <w:tcPr>
            <w:tcW w:w="1275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79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3" w:type="dxa"/>
          </w:tcPr>
          <w:p w:rsidR="00DB5C8F" w:rsidRPr="00717FC2" w:rsidRDefault="00717FC2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dxa"/>
          </w:tcPr>
          <w:p w:rsidR="00DB5C8F" w:rsidRPr="00717FC2" w:rsidRDefault="00717FC2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5C8F" w:rsidRPr="00717FC2" w:rsidTr="001A1F30">
        <w:tc>
          <w:tcPr>
            <w:tcW w:w="522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726" w:type="dxa"/>
            <w:vAlign w:val="center"/>
          </w:tcPr>
          <w:p w:rsidR="00DB5C8F" w:rsidRPr="00717FC2" w:rsidRDefault="001346D7" w:rsidP="006A66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</w:rPr>
              <w:t>Кількість пально – мастильних матеріалів, як</w:t>
            </w:r>
            <w:r w:rsidR="006A66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1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6610">
              <w:rPr>
                <w:rFonts w:ascii="Times New Roman" w:hAnsi="Times New Roman" w:cs="Times New Roman"/>
                <w:sz w:val="24"/>
                <w:szCs w:val="24"/>
              </w:rPr>
              <w:t xml:space="preserve">будуть </w:t>
            </w:r>
            <w:r w:rsidRPr="00717FC2">
              <w:rPr>
                <w:rFonts w:ascii="Times New Roman" w:hAnsi="Times New Roman" w:cs="Times New Roman"/>
                <w:sz w:val="24"/>
                <w:szCs w:val="24"/>
              </w:rPr>
              <w:t>придба</w:t>
            </w:r>
            <w:r w:rsidR="006A6610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  <w:r w:rsidRPr="00717FC2">
              <w:rPr>
                <w:rFonts w:ascii="Times New Roman" w:hAnsi="Times New Roman" w:cs="Times New Roman"/>
                <w:sz w:val="24"/>
                <w:szCs w:val="24"/>
              </w:rPr>
              <w:t xml:space="preserve"> для здійснення заходів з покосу карантинних рослин</w:t>
            </w:r>
          </w:p>
        </w:tc>
        <w:tc>
          <w:tcPr>
            <w:tcW w:w="1134" w:type="dxa"/>
          </w:tcPr>
          <w:p w:rsidR="00DB5C8F" w:rsidRPr="00717FC2" w:rsidRDefault="006A6610" w:rsidP="0081545E">
            <w:pPr>
              <w:tabs>
                <w:tab w:val="left" w:pos="45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DB5C8F"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ітр</w:t>
            </w:r>
            <w:proofErr w:type="spellEnd"/>
            <w:r w:rsidR="00DB5C8F"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17" w:type="dxa"/>
          </w:tcPr>
          <w:p w:rsidR="00DB5C8F" w:rsidRPr="00717FC2" w:rsidRDefault="006A6610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480</w:t>
            </w:r>
          </w:p>
        </w:tc>
        <w:tc>
          <w:tcPr>
            <w:tcW w:w="1560" w:type="dxa"/>
          </w:tcPr>
          <w:p w:rsidR="00DB5C8F" w:rsidRPr="00717FC2" w:rsidRDefault="006A6610" w:rsidP="006A6610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480</w:t>
            </w:r>
          </w:p>
        </w:tc>
        <w:tc>
          <w:tcPr>
            <w:tcW w:w="1275" w:type="dxa"/>
          </w:tcPr>
          <w:p w:rsidR="00DB5C8F" w:rsidRPr="006B0793" w:rsidRDefault="005D2815" w:rsidP="005D2815">
            <w:pPr>
              <w:tabs>
                <w:tab w:val="left" w:pos="4585"/>
              </w:tabs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</w:pPr>
            <w:r w:rsidRPr="006B0793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  <w:t>416</w:t>
            </w:r>
          </w:p>
        </w:tc>
        <w:tc>
          <w:tcPr>
            <w:tcW w:w="1479" w:type="dxa"/>
          </w:tcPr>
          <w:p w:rsidR="00DB5C8F" w:rsidRPr="006B0793" w:rsidRDefault="006B0793" w:rsidP="005D2815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0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3" w:type="dxa"/>
          </w:tcPr>
          <w:p w:rsidR="00DB5C8F" w:rsidRPr="006B0793" w:rsidRDefault="00717FC2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07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dxa"/>
          </w:tcPr>
          <w:p w:rsidR="00DB5C8F" w:rsidRPr="00717FC2" w:rsidRDefault="00717FC2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5C8F" w:rsidRPr="00717FC2" w:rsidTr="001A1F30">
        <w:tc>
          <w:tcPr>
            <w:tcW w:w="522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726" w:type="dxa"/>
            <w:vAlign w:val="center"/>
          </w:tcPr>
          <w:p w:rsidR="00DB5C8F" w:rsidRPr="00717FC2" w:rsidRDefault="00DB5C8F" w:rsidP="006A66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</w:rPr>
              <w:t>Кількість сміттєвих баків</w:t>
            </w:r>
            <w:r w:rsidR="006A6610" w:rsidRPr="00717FC2">
              <w:rPr>
                <w:rFonts w:ascii="Times New Roman" w:hAnsi="Times New Roman" w:cs="Times New Roman"/>
                <w:sz w:val="24"/>
                <w:szCs w:val="24"/>
              </w:rPr>
              <w:t xml:space="preserve"> для збору твердих побутових відходів</w:t>
            </w:r>
            <w:r w:rsidRPr="00717FC2">
              <w:rPr>
                <w:rFonts w:ascii="Times New Roman" w:hAnsi="Times New Roman" w:cs="Times New Roman"/>
                <w:sz w:val="24"/>
                <w:szCs w:val="24"/>
              </w:rPr>
              <w:t>, як</w:t>
            </w:r>
            <w:r w:rsidR="006A66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1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6610" w:rsidRPr="006A6610">
              <w:rPr>
                <w:rFonts w:ascii="Times New Roman" w:hAnsi="Times New Roman" w:cs="Times New Roman"/>
                <w:sz w:val="24"/>
                <w:szCs w:val="24"/>
              </w:rPr>
              <w:t xml:space="preserve">будуть придбані </w:t>
            </w:r>
          </w:p>
        </w:tc>
        <w:tc>
          <w:tcPr>
            <w:tcW w:w="1134" w:type="dxa"/>
          </w:tcPr>
          <w:p w:rsidR="00DB5C8F" w:rsidRPr="00717FC2" w:rsidRDefault="006A6610" w:rsidP="0081545E">
            <w:pPr>
              <w:tabs>
                <w:tab w:val="left" w:pos="45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од.</w:t>
            </w:r>
            <w:r w:rsidR="00DB5C8F"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17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560" w:type="dxa"/>
          </w:tcPr>
          <w:p w:rsidR="00DB5C8F" w:rsidRPr="001A1F30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275" w:type="dxa"/>
          </w:tcPr>
          <w:p w:rsidR="00DB5C8F" w:rsidRPr="006B0793" w:rsidRDefault="001A1F30" w:rsidP="001A1F30">
            <w:pPr>
              <w:tabs>
                <w:tab w:val="left" w:pos="4585"/>
              </w:tabs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</w:pPr>
            <w:r w:rsidRPr="006B0793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  <w:t>18</w:t>
            </w:r>
          </w:p>
        </w:tc>
        <w:tc>
          <w:tcPr>
            <w:tcW w:w="1479" w:type="dxa"/>
          </w:tcPr>
          <w:p w:rsidR="00DB5C8F" w:rsidRPr="006B0793" w:rsidRDefault="006B0793" w:rsidP="005D2815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0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3" w:type="dxa"/>
          </w:tcPr>
          <w:p w:rsidR="00DB5C8F" w:rsidRPr="006B0793" w:rsidRDefault="00717FC2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07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dxa"/>
          </w:tcPr>
          <w:p w:rsidR="00DB5C8F" w:rsidRPr="00717FC2" w:rsidRDefault="00717FC2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545E" w:rsidRPr="00717FC2" w:rsidTr="001A1F30">
        <w:trPr>
          <w:trHeight w:val="213"/>
        </w:trPr>
        <w:tc>
          <w:tcPr>
            <w:tcW w:w="522" w:type="dxa"/>
          </w:tcPr>
          <w:p w:rsidR="0081545E" w:rsidRPr="001A1F30" w:rsidRDefault="0053580D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F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726" w:type="dxa"/>
            <w:vAlign w:val="center"/>
          </w:tcPr>
          <w:p w:rsidR="0081545E" w:rsidRPr="001A1F30" w:rsidRDefault="0081545E" w:rsidP="004931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F30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</w:t>
            </w:r>
            <w:r w:rsidR="00A337D7" w:rsidRPr="001A1F30">
              <w:rPr>
                <w:rFonts w:ascii="Times New Roman" w:hAnsi="Times New Roman" w:cs="Times New Roman"/>
                <w:sz w:val="24"/>
                <w:szCs w:val="24"/>
              </w:rPr>
              <w:t>предметів та матеріалів</w:t>
            </w:r>
            <w:r w:rsidRPr="001A1F30">
              <w:rPr>
                <w:rFonts w:ascii="Times New Roman" w:hAnsi="Times New Roman" w:cs="Times New Roman"/>
                <w:sz w:val="24"/>
                <w:szCs w:val="24"/>
              </w:rPr>
              <w:t>, як</w:t>
            </w:r>
            <w:r w:rsidR="0053580D" w:rsidRPr="001A1F3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A1F30">
              <w:rPr>
                <w:rFonts w:ascii="Times New Roman" w:hAnsi="Times New Roman" w:cs="Times New Roman"/>
                <w:sz w:val="24"/>
                <w:szCs w:val="24"/>
              </w:rPr>
              <w:t xml:space="preserve"> буде придбано</w:t>
            </w:r>
            <w:r w:rsidR="00A337D7" w:rsidRPr="001A1F30">
              <w:t xml:space="preserve"> </w:t>
            </w:r>
            <w:r w:rsidR="0053580D" w:rsidRPr="001A1F30">
              <w:rPr>
                <w:rFonts w:ascii="Times New Roman" w:hAnsi="Times New Roman" w:cs="Times New Roman"/>
                <w:sz w:val="24"/>
                <w:szCs w:val="24"/>
              </w:rPr>
              <w:t xml:space="preserve">  для проведення обробки території від карантинних рослин</w:t>
            </w:r>
          </w:p>
        </w:tc>
        <w:tc>
          <w:tcPr>
            <w:tcW w:w="1134" w:type="dxa"/>
          </w:tcPr>
          <w:p w:rsidR="0081545E" w:rsidRPr="001A1F30" w:rsidRDefault="00A337D7" w:rsidP="0081545E">
            <w:pPr>
              <w:tabs>
                <w:tab w:val="left" w:pos="45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F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од. </w:t>
            </w:r>
          </w:p>
        </w:tc>
        <w:tc>
          <w:tcPr>
            <w:tcW w:w="1417" w:type="dxa"/>
          </w:tcPr>
          <w:p w:rsidR="0081545E" w:rsidRPr="001A1F30" w:rsidRDefault="0081545E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81545E" w:rsidRPr="001A1F30" w:rsidRDefault="0053580D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F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116</w:t>
            </w:r>
          </w:p>
        </w:tc>
        <w:tc>
          <w:tcPr>
            <w:tcW w:w="1275" w:type="dxa"/>
          </w:tcPr>
          <w:p w:rsidR="0081545E" w:rsidRPr="006B0793" w:rsidRDefault="005D2815" w:rsidP="0081545E">
            <w:pPr>
              <w:tabs>
                <w:tab w:val="left" w:pos="4585"/>
              </w:tabs>
              <w:jc w:val="both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</w:pPr>
            <w:r w:rsidRPr="006B0793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  <w:t>116</w:t>
            </w:r>
          </w:p>
        </w:tc>
        <w:tc>
          <w:tcPr>
            <w:tcW w:w="1479" w:type="dxa"/>
          </w:tcPr>
          <w:p w:rsidR="0081545E" w:rsidRPr="006B0793" w:rsidRDefault="006B0793" w:rsidP="0081545E">
            <w:pPr>
              <w:tabs>
                <w:tab w:val="left" w:pos="45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07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3" w:type="dxa"/>
          </w:tcPr>
          <w:p w:rsidR="0081545E" w:rsidRPr="006B0793" w:rsidRDefault="0081545E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6B0793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-</w:t>
            </w:r>
          </w:p>
        </w:tc>
        <w:tc>
          <w:tcPr>
            <w:tcW w:w="1266" w:type="dxa"/>
          </w:tcPr>
          <w:p w:rsidR="0081545E" w:rsidRPr="0081545E" w:rsidRDefault="0081545E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81545E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-</w:t>
            </w:r>
          </w:p>
        </w:tc>
      </w:tr>
      <w:tr w:rsidR="00DB5C8F" w:rsidRPr="00717FC2" w:rsidTr="00A023B5">
        <w:tc>
          <w:tcPr>
            <w:tcW w:w="13562" w:type="dxa"/>
            <w:gridSpan w:val="9"/>
          </w:tcPr>
          <w:p w:rsidR="00DB5C8F" w:rsidRPr="00717FC2" w:rsidRDefault="00DB5C8F" w:rsidP="00717FC2">
            <w:pPr>
              <w:tabs>
                <w:tab w:val="left" w:pos="4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337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Показники</w:t>
            </w:r>
            <w:proofErr w:type="spellEnd"/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ефективності</w:t>
            </w:r>
            <w:proofErr w:type="spellEnd"/>
          </w:p>
        </w:tc>
      </w:tr>
      <w:tr w:rsidR="00DB5C8F" w:rsidRPr="00717FC2" w:rsidTr="001A1F30">
        <w:tc>
          <w:tcPr>
            <w:tcW w:w="522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726" w:type="dxa"/>
            <w:vAlign w:val="center"/>
          </w:tcPr>
          <w:p w:rsidR="00DB5C8F" w:rsidRPr="00717FC2" w:rsidRDefault="00DB5C8F" w:rsidP="006A66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7F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Середні витрати на</w:t>
            </w:r>
            <w:r w:rsidR="006A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виготовлення 1-го </w:t>
            </w:r>
            <w:r w:rsidRPr="00717F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A6610" w:rsidRPr="006A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технічн</w:t>
            </w:r>
            <w:r w:rsidR="006A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</w:t>
            </w:r>
            <w:r w:rsidR="006A6610" w:rsidRPr="006A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паспорт</w:t>
            </w:r>
            <w:r w:rsidR="006A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6A6610" w:rsidRPr="006A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поліго</w:t>
            </w:r>
            <w:r w:rsidR="006A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нів твердих побутових відходів</w:t>
            </w:r>
          </w:p>
        </w:tc>
        <w:tc>
          <w:tcPr>
            <w:tcW w:w="1134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  <w:proofErr w:type="spellEnd"/>
          </w:p>
        </w:tc>
        <w:tc>
          <w:tcPr>
            <w:tcW w:w="1417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560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275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479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183" w:type="dxa"/>
          </w:tcPr>
          <w:p w:rsidR="00DB5C8F" w:rsidRPr="00717FC2" w:rsidRDefault="00717FC2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dxa"/>
          </w:tcPr>
          <w:p w:rsidR="00DB5C8F" w:rsidRPr="00717FC2" w:rsidRDefault="00717FC2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5C8F" w:rsidRPr="00717FC2" w:rsidTr="001A1F30">
        <w:tc>
          <w:tcPr>
            <w:tcW w:w="522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726" w:type="dxa"/>
            <w:vAlign w:val="center"/>
          </w:tcPr>
          <w:p w:rsidR="00DB5C8F" w:rsidRPr="00717FC2" w:rsidRDefault="00DB5C8F" w:rsidP="007963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7F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Середні витрати на розробку </w:t>
            </w:r>
            <w:r w:rsidRPr="00717F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одного </w:t>
            </w:r>
            <w:r w:rsidRPr="00717F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проекту </w:t>
            </w:r>
            <w:proofErr w:type="spellStart"/>
            <w:r w:rsidRPr="00717F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водоохоронних</w:t>
            </w:r>
            <w:proofErr w:type="spellEnd"/>
            <w:r w:rsidRPr="00717F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зон</w:t>
            </w:r>
          </w:p>
        </w:tc>
        <w:tc>
          <w:tcPr>
            <w:tcW w:w="1134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  <w:proofErr w:type="spellEnd"/>
          </w:p>
        </w:tc>
        <w:tc>
          <w:tcPr>
            <w:tcW w:w="1417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66000</w:t>
            </w:r>
          </w:p>
        </w:tc>
        <w:tc>
          <w:tcPr>
            <w:tcW w:w="1560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275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33000</w:t>
            </w:r>
          </w:p>
        </w:tc>
        <w:tc>
          <w:tcPr>
            <w:tcW w:w="1479" w:type="dxa"/>
          </w:tcPr>
          <w:p w:rsidR="00DB5C8F" w:rsidRPr="00BB5C15" w:rsidRDefault="00581A23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5C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183" w:type="dxa"/>
          </w:tcPr>
          <w:p w:rsidR="00DB5C8F" w:rsidRPr="00717FC2" w:rsidRDefault="00717FC2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dxa"/>
          </w:tcPr>
          <w:p w:rsidR="00DB5C8F" w:rsidRPr="00717FC2" w:rsidRDefault="00717FC2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6610" w:rsidRPr="00717FC2" w:rsidTr="001A1F30">
        <w:tc>
          <w:tcPr>
            <w:tcW w:w="522" w:type="dxa"/>
          </w:tcPr>
          <w:p w:rsidR="006A6610" w:rsidRPr="00717FC2" w:rsidRDefault="006A6610" w:rsidP="006A6610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726" w:type="dxa"/>
            <w:vAlign w:val="center"/>
          </w:tcPr>
          <w:p w:rsidR="006A6610" w:rsidRPr="00717FC2" w:rsidRDefault="006A6610" w:rsidP="006A6610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</w:rPr>
              <w:t xml:space="preserve">Середні витрати на придбання  одного літру ПММ, які </w:t>
            </w:r>
            <w:r w:rsidRPr="0071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планується придбати для ліквідації несанкціонованих сміттєзвалищ</w:t>
            </w:r>
          </w:p>
        </w:tc>
        <w:tc>
          <w:tcPr>
            <w:tcW w:w="1134" w:type="dxa"/>
          </w:tcPr>
          <w:p w:rsidR="006A6610" w:rsidRPr="00717FC2" w:rsidRDefault="006A6610" w:rsidP="006A6610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грн</w:t>
            </w:r>
            <w:proofErr w:type="spellEnd"/>
          </w:p>
        </w:tc>
        <w:tc>
          <w:tcPr>
            <w:tcW w:w="1417" w:type="dxa"/>
          </w:tcPr>
          <w:p w:rsidR="006A6610" w:rsidRPr="00717FC2" w:rsidRDefault="006A6610" w:rsidP="006A6610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55,00</w:t>
            </w:r>
          </w:p>
        </w:tc>
        <w:tc>
          <w:tcPr>
            <w:tcW w:w="1560" w:type="dxa"/>
          </w:tcPr>
          <w:p w:rsidR="006A6610" w:rsidRPr="00717FC2" w:rsidRDefault="006A6610" w:rsidP="006A6610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55,00</w:t>
            </w:r>
          </w:p>
        </w:tc>
        <w:tc>
          <w:tcPr>
            <w:tcW w:w="1275" w:type="dxa"/>
          </w:tcPr>
          <w:p w:rsidR="006A6610" w:rsidRPr="00717FC2" w:rsidRDefault="006A6610" w:rsidP="006A6610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479" w:type="dxa"/>
          </w:tcPr>
          <w:p w:rsidR="006A6610" w:rsidRPr="00717FC2" w:rsidRDefault="006A6610" w:rsidP="006A6610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183" w:type="dxa"/>
          </w:tcPr>
          <w:p w:rsidR="006A6610" w:rsidRPr="00717FC2" w:rsidRDefault="006A6610" w:rsidP="006A6610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dxa"/>
          </w:tcPr>
          <w:p w:rsidR="006A6610" w:rsidRPr="00717FC2" w:rsidRDefault="006A6610" w:rsidP="006A6610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6610" w:rsidRPr="00717FC2" w:rsidTr="001A1F30">
        <w:tc>
          <w:tcPr>
            <w:tcW w:w="522" w:type="dxa"/>
          </w:tcPr>
          <w:p w:rsidR="006A6610" w:rsidRPr="00717FC2" w:rsidRDefault="006A6610" w:rsidP="006A6610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3726" w:type="dxa"/>
            <w:vAlign w:val="center"/>
          </w:tcPr>
          <w:p w:rsidR="006A6610" w:rsidRPr="00717FC2" w:rsidRDefault="006A6610" w:rsidP="006A66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</w:rPr>
              <w:t>Середні витрати на придбання одного</w:t>
            </w: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літру</w:t>
            </w:r>
            <w:proofErr w:type="spellEnd"/>
            <w:r w:rsidRPr="00717FC2">
              <w:rPr>
                <w:rFonts w:ascii="Times New Roman" w:hAnsi="Times New Roman" w:cs="Times New Roman"/>
                <w:sz w:val="24"/>
                <w:szCs w:val="24"/>
              </w:rPr>
              <w:t xml:space="preserve"> пально – мастильних матеріалів для здійснення заходів з покосу карантинних рослин</w:t>
            </w:r>
          </w:p>
        </w:tc>
        <w:tc>
          <w:tcPr>
            <w:tcW w:w="1134" w:type="dxa"/>
          </w:tcPr>
          <w:p w:rsidR="006A6610" w:rsidRPr="00717FC2" w:rsidRDefault="006A6610" w:rsidP="006A6610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  <w:proofErr w:type="spellEnd"/>
          </w:p>
        </w:tc>
        <w:tc>
          <w:tcPr>
            <w:tcW w:w="1417" w:type="dxa"/>
          </w:tcPr>
          <w:p w:rsidR="006A6610" w:rsidRPr="00717FC2" w:rsidRDefault="006A6610" w:rsidP="006A6610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52,08</w:t>
            </w:r>
          </w:p>
        </w:tc>
        <w:tc>
          <w:tcPr>
            <w:tcW w:w="1560" w:type="dxa"/>
          </w:tcPr>
          <w:p w:rsidR="006A6610" w:rsidRPr="00717FC2" w:rsidRDefault="006A6610" w:rsidP="006A6610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52,08</w:t>
            </w:r>
          </w:p>
        </w:tc>
        <w:tc>
          <w:tcPr>
            <w:tcW w:w="1275" w:type="dxa"/>
          </w:tcPr>
          <w:p w:rsidR="006A6610" w:rsidRPr="00BB5C15" w:rsidRDefault="005D2815" w:rsidP="005D2815">
            <w:pPr>
              <w:tabs>
                <w:tab w:val="left" w:pos="4585"/>
              </w:tabs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</w:pPr>
            <w:r w:rsidRPr="00BB5C15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  <w:t>60</w:t>
            </w:r>
            <w:r w:rsidR="00BB5C15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  <w:t>,1</w:t>
            </w:r>
            <w:r w:rsidR="006A6610" w:rsidRPr="00BB5C15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  <w:t>0</w:t>
            </w:r>
          </w:p>
        </w:tc>
        <w:tc>
          <w:tcPr>
            <w:tcW w:w="1479" w:type="dxa"/>
          </w:tcPr>
          <w:p w:rsidR="006A6610" w:rsidRPr="00BB5C15" w:rsidRDefault="00BB5C15" w:rsidP="006A6610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83" w:type="dxa"/>
          </w:tcPr>
          <w:p w:rsidR="006A6610" w:rsidRPr="00717FC2" w:rsidRDefault="006A6610" w:rsidP="006A6610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dxa"/>
          </w:tcPr>
          <w:p w:rsidR="006A6610" w:rsidRPr="00717FC2" w:rsidRDefault="006A6610" w:rsidP="006A6610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5C8F" w:rsidRPr="00717FC2" w:rsidTr="001A1F30">
        <w:tc>
          <w:tcPr>
            <w:tcW w:w="522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726" w:type="dxa"/>
            <w:vAlign w:val="center"/>
          </w:tcPr>
          <w:p w:rsidR="00DB5C8F" w:rsidRPr="00717FC2" w:rsidRDefault="00DB5C8F" w:rsidP="007963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</w:rPr>
              <w:t>Середні витрати на придбання одного сміттєвого баку для збору твердих побутових відходів</w:t>
            </w:r>
          </w:p>
        </w:tc>
        <w:tc>
          <w:tcPr>
            <w:tcW w:w="1134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  <w:proofErr w:type="spellEnd"/>
          </w:p>
        </w:tc>
        <w:tc>
          <w:tcPr>
            <w:tcW w:w="1417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11000,00</w:t>
            </w:r>
          </w:p>
        </w:tc>
        <w:tc>
          <w:tcPr>
            <w:tcW w:w="1560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11000,00</w:t>
            </w:r>
          </w:p>
        </w:tc>
        <w:tc>
          <w:tcPr>
            <w:tcW w:w="1275" w:type="dxa"/>
          </w:tcPr>
          <w:p w:rsidR="00DB5C8F" w:rsidRPr="00BB5C15" w:rsidRDefault="001A1F30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</w:pPr>
            <w:r w:rsidRPr="00BB5C15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  <w:t>800</w:t>
            </w:r>
            <w:r w:rsidR="00DB5C8F" w:rsidRPr="00BB5C15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479" w:type="dxa"/>
          </w:tcPr>
          <w:p w:rsidR="00DB5C8F" w:rsidRPr="00BB5C15" w:rsidRDefault="00BB5C15" w:rsidP="005D2815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83" w:type="dxa"/>
          </w:tcPr>
          <w:p w:rsidR="00DB5C8F" w:rsidRPr="00717FC2" w:rsidRDefault="00717FC2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dxa"/>
          </w:tcPr>
          <w:p w:rsidR="00DB5C8F" w:rsidRPr="00717FC2" w:rsidRDefault="00717FC2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703D" w:rsidRPr="00717FC2" w:rsidTr="001A1F30">
        <w:tc>
          <w:tcPr>
            <w:tcW w:w="522" w:type="dxa"/>
          </w:tcPr>
          <w:p w:rsidR="0054703D" w:rsidRPr="001A1F30" w:rsidRDefault="0054703D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F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726" w:type="dxa"/>
            <w:vAlign w:val="center"/>
          </w:tcPr>
          <w:p w:rsidR="0054703D" w:rsidRPr="001A1F30" w:rsidRDefault="0053580D" w:rsidP="004931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F30">
              <w:rPr>
                <w:rFonts w:ascii="Times New Roman" w:hAnsi="Times New Roman" w:cs="Times New Roman"/>
                <w:sz w:val="24"/>
                <w:szCs w:val="24"/>
              </w:rPr>
              <w:t>Середні витрати на придбання 1-го предмету та матеріалу  для проведення обробки території від карантинних рослин</w:t>
            </w:r>
          </w:p>
        </w:tc>
        <w:tc>
          <w:tcPr>
            <w:tcW w:w="1134" w:type="dxa"/>
          </w:tcPr>
          <w:p w:rsidR="0054703D" w:rsidRPr="001A1F30" w:rsidRDefault="0054703D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F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грн.</w:t>
            </w:r>
          </w:p>
        </w:tc>
        <w:tc>
          <w:tcPr>
            <w:tcW w:w="1417" w:type="dxa"/>
          </w:tcPr>
          <w:p w:rsidR="0054703D" w:rsidRPr="001A1F30" w:rsidRDefault="0054703D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54703D" w:rsidRPr="001A1F30" w:rsidRDefault="0053580D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F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301,72</w:t>
            </w:r>
          </w:p>
        </w:tc>
        <w:tc>
          <w:tcPr>
            <w:tcW w:w="1275" w:type="dxa"/>
          </w:tcPr>
          <w:p w:rsidR="0054703D" w:rsidRPr="00BB5C15" w:rsidRDefault="00BB5C15" w:rsidP="00BB5C15">
            <w:pPr>
              <w:tabs>
                <w:tab w:val="left" w:pos="458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B5C15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  <w:t>301,72</w:t>
            </w:r>
          </w:p>
        </w:tc>
        <w:tc>
          <w:tcPr>
            <w:tcW w:w="1479" w:type="dxa"/>
          </w:tcPr>
          <w:p w:rsidR="0054703D" w:rsidRPr="0053580D" w:rsidRDefault="0053580D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</w:pPr>
            <w:r w:rsidRPr="0053580D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  <w:t>-</w:t>
            </w:r>
          </w:p>
        </w:tc>
        <w:tc>
          <w:tcPr>
            <w:tcW w:w="1183" w:type="dxa"/>
          </w:tcPr>
          <w:p w:rsidR="0054703D" w:rsidRPr="0053580D" w:rsidRDefault="0053580D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53580D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-</w:t>
            </w:r>
          </w:p>
        </w:tc>
        <w:tc>
          <w:tcPr>
            <w:tcW w:w="1266" w:type="dxa"/>
          </w:tcPr>
          <w:p w:rsidR="0054703D" w:rsidRPr="0054703D" w:rsidRDefault="0053580D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-</w:t>
            </w:r>
          </w:p>
        </w:tc>
      </w:tr>
      <w:tr w:rsidR="00DB5C8F" w:rsidRPr="00717FC2" w:rsidTr="00A023B5">
        <w:tc>
          <w:tcPr>
            <w:tcW w:w="13562" w:type="dxa"/>
            <w:gridSpan w:val="9"/>
          </w:tcPr>
          <w:p w:rsidR="00DB5C8F" w:rsidRPr="00717FC2" w:rsidRDefault="00DB5C8F" w:rsidP="00717FC2">
            <w:pPr>
              <w:tabs>
                <w:tab w:val="left" w:pos="4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IV. </w:t>
            </w:r>
            <w:proofErr w:type="spellStart"/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Показники</w:t>
            </w:r>
            <w:proofErr w:type="spellEnd"/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якості</w:t>
            </w:r>
            <w:proofErr w:type="spellEnd"/>
          </w:p>
        </w:tc>
      </w:tr>
      <w:tr w:rsidR="00DB5C8F" w:rsidRPr="00717FC2" w:rsidTr="001A1F30">
        <w:tc>
          <w:tcPr>
            <w:tcW w:w="522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726" w:type="dxa"/>
            <w:vAlign w:val="center"/>
          </w:tcPr>
          <w:p w:rsidR="00DB5C8F" w:rsidRPr="00717FC2" w:rsidRDefault="006A6610" w:rsidP="007963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Відсоток </w:t>
            </w:r>
            <w:r w:rsidR="00DB5C8F" w:rsidRPr="00717F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B5C8F" w:rsidRPr="00717F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розробки</w:t>
            </w:r>
            <w:proofErr w:type="spellEnd"/>
            <w:r w:rsidR="00DB5C8F" w:rsidRPr="00717F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B5C8F" w:rsidRPr="00717F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санітарно-технічних</w:t>
            </w:r>
            <w:proofErr w:type="spellEnd"/>
            <w:r w:rsidR="00DB5C8F" w:rsidRPr="00717F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B5C8F" w:rsidRPr="00717F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паспортів</w:t>
            </w:r>
            <w:proofErr w:type="spellEnd"/>
            <w:r w:rsidR="00DB5C8F" w:rsidRPr="00717F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B5C8F" w:rsidRPr="00717F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полігонів</w:t>
            </w:r>
            <w:proofErr w:type="spellEnd"/>
            <w:r w:rsidR="00DB5C8F" w:rsidRPr="00717F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ТПВ</w:t>
            </w:r>
          </w:p>
        </w:tc>
        <w:tc>
          <w:tcPr>
            <w:tcW w:w="1134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417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79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3" w:type="dxa"/>
          </w:tcPr>
          <w:p w:rsidR="00DB5C8F" w:rsidRPr="00717FC2" w:rsidRDefault="00717FC2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dxa"/>
          </w:tcPr>
          <w:p w:rsidR="00DB5C8F" w:rsidRPr="00717FC2" w:rsidRDefault="00717FC2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5C8F" w:rsidRPr="00717FC2" w:rsidTr="001A1F30">
        <w:tc>
          <w:tcPr>
            <w:tcW w:w="522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726" w:type="dxa"/>
            <w:vAlign w:val="center"/>
          </w:tcPr>
          <w:p w:rsidR="00DB5C8F" w:rsidRPr="00717FC2" w:rsidRDefault="006A6610" w:rsidP="006A66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ідсоток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A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розробк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6A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проектів встановлення меж та впорядкування водоохоронних зон, прибережних захисних смуг і смуг відведення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відносно наявної потреби </w:t>
            </w:r>
          </w:p>
        </w:tc>
        <w:tc>
          <w:tcPr>
            <w:tcW w:w="1134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417" w:type="dxa"/>
          </w:tcPr>
          <w:p w:rsidR="00DB5C8F" w:rsidRPr="00717FC2" w:rsidRDefault="006A6610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560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</w:tcPr>
          <w:p w:rsidR="00DB5C8F" w:rsidRPr="00717FC2" w:rsidRDefault="006A6610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33,3</w:t>
            </w:r>
          </w:p>
        </w:tc>
        <w:tc>
          <w:tcPr>
            <w:tcW w:w="1479" w:type="dxa"/>
          </w:tcPr>
          <w:p w:rsidR="00DB5C8F" w:rsidRPr="00BB5C15" w:rsidRDefault="00BB5C15" w:rsidP="006A6610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5C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66,7</w:t>
            </w:r>
          </w:p>
        </w:tc>
        <w:tc>
          <w:tcPr>
            <w:tcW w:w="1183" w:type="dxa"/>
          </w:tcPr>
          <w:p w:rsidR="00DB5C8F" w:rsidRPr="00717FC2" w:rsidRDefault="00717FC2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dxa"/>
          </w:tcPr>
          <w:p w:rsidR="00DB5C8F" w:rsidRPr="00717FC2" w:rsidRDefault="00717FC2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5C8F" w:rsidRPr="00717FC2" w:rsidTr="001A1F30">
        <w:tc>
          <w:tcPr>
            <w:tcW w:w="522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726" w:type="dxa"/>
            <w:vAlign w:val="center"/>
          </w:tcPr>
          <w:p w:rsidR="00DB5C8F" w:rsidRPr="00717FC2" w:rsidRDefault="006A6610" w:rsidP="006A66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Відсоток </w:t>
            </w:r>
            <w:r w:rsidRPr="006A6610">
              <w:rPr>
                <w:rFonts w:ascii="Times New Roman" w:hAnsi="Times New Roman" w:cs="Times New Roman"/>
                <w:sz w:val="24"/>
                <w:szCs w:val="24"/>
              </w:rPr>
              <w:t>ліквідації несанкціонованих сміттєзвалищ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відносно наявної потреби </w:t>
            </w:r>
          </w:p>
        </w:tc>
        <w:tc>
          <w:tcPr>
            <w:tcW w:w="1134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417" w:type="dxa"/>
          </w:tcPr>
          <w:p w:rsidR="00DB5C8F" w:rsidRPr="00717FC2" w:rsidRDefault="006A6610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</w:t>
            </w:r>
          </w:p>
        </w:tc>
        <w:tc>
          <w:tcPr>
            <w:tcW w:w="1560" w:type="dxa"/>
          </w:tcPr>
          <w:p w:rsidR="00DB5C8F" w:rsidRPr="00717FC2" w:rsidRDefault="006A6610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</w:t>
            </w:r>
          </w:p>
        </w:tc>
        <w:tc>
          <w:tcPr>
            <w:tcW w:w="1275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79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3" w:type="dxa"/>
          </w:tcPr>
          <w:p w:rsidR="00DB5C8F" w:rsidRPr="00717FC2" w:rsidRDefault="00717FC2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dxa"/>
          </w:tcPr>
          <w:p w:rsidR="00DB5C8F" w:rsidRPr="00717FC2" w:rsidRDefault="00717FC2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5C8F" w:rsidRPr="00717FC2" w:rsidTr="001A1F30">
        <w:tc>
          <w:tcPr>
            <w:tcW w:w="522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726" w:type="dxa"/>
            <w:vAlign w:val="center"/>
          </w:tcPr>
          <w:p w:rsidR="00DB5C8F" w:rsidRPr="00717FC2" w:rsidRDefault="006A6610" w:rsidP="006A66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6610">
              <w:rPr>
                <w:rFonts w:ascii="Times New Roman" w:hAnsi="Times New Roman" w:cs="Times New Roman"/>
                <w:sz w:val="24"/>
                <w:szCs w:val="24"/>
              </w:rPr>
              <w:t xml:space="preserve">Відсоток </w:t>
            </w:r>
            <w:r w:rsidR="00DB5C8F" w:rsidRPr="00717FC2">
              <w:rPr>
                <w:rFonts w:ascii="Times New Roman" w:hAnsi="Times New Roman" w:cs="Times New Roman"/>
                <w:sz w:val="24"/>
                <w:szCs w:val="24"/>
              </w:rPr>
              <w:t xml:space="preserve">зменшення площі засміченої </w:t>
            </w:r>
            <w:r w:rsidRPr="006A6610">
              <w:rPr>
                <w:rFonts w:ascii="Times New Roman" w:hAnsi="Times New Roman" w:cs="Times New Roman"/>
                <w:sz w:val="24"/>
                <w:szCs w:val="24"/>
              </w:rPr>
              <w:t>карантинни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6A6610">
              <w:rPr>
                <w:rFonts w:ascii="Times New Roman" w:hAnsi="Times New Roman" w:cs="Times New Roman"/>
                <w:sz w:val="24"/>
                <w:szCs w:val="24"/>
              </w:rPr>
              <w:t xml:space="preserve"> рослин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ами, відносно наявної потреби</w:t>
            </w:r>
          </w:p>
        </w:tc>
        <w:tc>
          <w:tcPr>
            <w:tcW w:w="1134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417" w:type="dxa"/>
          </w:tcPr>
          <w:p w:rsidR="00DB5C8F" w:rsidRPr="00717FC2" w:rsidRDefault="006A6610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1560" w:type="dxa"/>
          </w:tcPr>
          <w:p w:rsidR="00DB5C8F" w:rsidRPr="00717FC2" w:rsidRDefault="006A6610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1275" w:type="dxa"/>
          </w:tcPr>
          <w:p w:rsidR="00DB5C8F" w:rsidRPr="00BB5C15" w:rsidRDefault="005D2815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</w:pPr>
            <w:r w:rsidRPr="00BB5C15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  <w:t>58,09</w:t>
            </w:r>
          </w:p>
        </w:tc>
        <w:tc>
          <w:tcPr>
            <w:tcW w:w="1479" w:type="dxa"/>
          </w:tcPr>
          <w:p w:rsidR="00DB5C8F" w:rsidRPr="00BB5C15" w:rsidRDefault="00BB5C15" w:rsidP="005D2815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5C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83" w:type="dxa"/>
          </w:tcPr>
          <w:p w:rsidR="00DB5C8F" w:rsidRPr="00717FC2" w:rsidRDefault="00717FC2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dxa"/>
          </w:tcPr>
          <w:p w:rsidR="00DB5C8F" w:rsidRPr="00717FC2" w:rsidRDefault="00717FC2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5C8F" w:rsidRPr="00717FC2" w:rsidTr="001A1F30">
        <w:tc>
          <w:tcPr>
            <w:tcW w:w="522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726" w:type="dxa"/>
            <w:vAlign w:val="center"/>
          </w:tcPr>
          <w:p w:rsidR="00DB5C8F" w:rsidRPr="00717FC2" w:rsidRDefault="006A6610" w:rsidP="006A66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Відсоток придбання сміттєвих баків, відносно загальної потреби</w:t>
            </w:r>
          </w:p>
        </w:tc>
        <w:tc>
          <w:tcPr>
            <w:tcW w:w="1134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417" w:type="dxa"/>
          </w:tcPr>
          <w:p w:rsidR="00DB5C8F" w:rsidRPr="00717FC2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560" w:type="dxa"/>
          </w:tcPr>
          <w:p w:rsidR="00DB5C8F" w:rsidRPr="001A1F30" w:rsidRDefault="00DB5C8F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275" w:type="dxa"/>
          </w:tcPr>
          <w:p w:rsidR="00DB5C8F" w:rsidRPr="00BB5C15" w:rsidRDefault="001A1F30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</w:pPr>
            <w:r w:rsidRPr="00BB5C15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  <w:t>26,47</w:t>
            </w:r>
          </w:p>
        </w:tc>
        <w:tc>
          <w:tcPr>
            <w:tcW w:w="1479" w:type="dxa"/>
          </w:tcPr>
          <w:p w:rsidR="00DB5C8F" w:rsidRPr="00BB5C15" w:rsidRDefault="00BB5C15" w:rsidP="005D2815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5C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83" w:type="dxa"/>
          </w:tcPr>
          <w:p w:rsidR="00DB5C8F" w:rsidRPr="00717FC2" w:rsidRDefault="00717FC2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dxa"/>
          </w:tcPr>
          <w:p w:rsidR="00DB5C8F" w:rsidRPr="00717FC2" w:rsidRDefault="00717FC2" w:rsidP="00796322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703D" w:rsidRPr="0054703D" w:rsidTr="001A1F30">
        <w:trPr>
          <w:trHeight w:val="1002"/>
        </w:trPr>
        <w:tc>
          <w:tcPr>
            <w:tcW w:w="522" w:type="dxa"/>
            <w:vAlign w:val="center"/>
          </w:tcPr>
          <w:p w:rsidR="0054703D" w:rsidRPr="001A1F30" w:rsidRDefault="0054703D" w:rsidP="00D65700">
            <w:pPr>
              <w:tabs>
                <w:tab w:val="left" w:pos="45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F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3726" w:type="dxa"/>
            <w:vAlign w:val="center"/>
          </w:tcPr>
          <w:p w:rsidR="0054703D" w:rsidRPr="001A1F30" w:rsidRDefault="0054703D" w:rsidP="00D6570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F30">
              <w:rPr>
                <w:rFonts w:ascii="Times New Roman" w:hAnsi="Times New Roman" w:cs="Times New Roman"/>
                <w:sz w:val="24"/>
                <w:szCs w:val="24"/>
              </w:rPr>
              <w:t xml:space="preserve">Відсоток </w:t>
            </w:r>
            <w:r w:rsidR="0053580D" w:rsidRPr="001A1F30">
              <w:rPr>
                <w:rFonts w:ascii="Times New Roman" w:hAnsi="Times New Roman" w:cs="Times New Roman"/>
                <w:sz w:val="24"/>
                <w:szCs w:val="24"/>
              </w:rPr>
              <w:t>забезпечення необхідними предметами та матеріалами для проведення комплексу заходів із боротьби з карантинними рослинами</w:t>
            </w:r>
          </w:p>
        </w:tc>
        <w:tc>
          <w:tcPr>
            <w:tcW w:w="1134" w:type="dxa"/>
            <w:vAlign w:val="center"/>
          </w:tcPr>
          <w:p w:rsidR="0054703D" w:rsidRPr="001A1F30" w:rsidRDefault="0054703D" w:rsidP="000470E5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F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417" w:type="dxa"/>
            <w:vAlign w:val="center"/>
          </w:tcPr>
          <w:p w:rsidR="0054703D" w:rsidRPr="001A1F30" w:rsidRDefault="0054703D" w:rsidP="000470E5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Align w:val="center"/>
          </w:tcPr>
          <w:p w:rsidR="0054703D" w:rsidRPr="001A1F30" w:rsidRDefault="0053580D" w:rsidP="000470E5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F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75" w:type="dxa"/>
            <w:vAlign w:val="center"/>
          </w:tcPr>
          <w:p w:rsidR="0054703D" w:rsidRPr="00BB5C15" w:rsidRDefault="005D2815" w:rsidP="000470E5">
            <w:pPr>
              <w:tabs>
                <w:tab w:val="left" w:pos="4585"/>
              </w:tabs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</w:pPr>
            <w:r w:rsidRPr="00BB5C15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79" w:type="dxa"/>
            <w:vAlign w:val="center"/>
          </w:tcPr>
          <w:p w:rsidR="0054703D" w:rsidRPr="00BB5C15" w:rsidRDefault="00BB5C15" w:rsidP="005D2815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5C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83" w:type="dxa"/>
            <w:vAlign w:val="center"/>
          </w:tcPr>
          <w:p w:rsidR="0054703D" w:rsidRPr="001A1F30" w:rsidRDefault="0053580D" w:rsidP="000470E5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1F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dxa"/>
            <w:vAlign w:val="center"/>
          </w:tcPr>
          <w:p w:rsidR="0054703D" w:rsidRPr="001A1F30" w:rsidRDefault="0053580D" w:rsidP="000470E5">
            <w:pPr>
              <w:tabs>
                <w:tab w:val="left" w:pos="4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1F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5C8F" w:rsidRPr="0054703D" w:rsidRDefault="00DB5C8F" w:rsidP="00DB5C8F">
      <w:pPr>
        <w:tabs>
          <w:tab w:val="left" w:pos="4585"/>
        </w:tabs>
        <w:rPr>
          <w:rFonts w:ascii="Times New Roman" w:hAnsi="Times New Roman" w:cs="Times New Roman"/>
          <w:b/>
          <w:sz w:val="24"/>
          <w:szCs w:val="24"/>
        </w:rPr>
      </w:pPr>
    </w:p>
    <w:p w:rsidR="00DB5C8F" w:rsidRPr="00717FC2" w:rsidRDefault="00DB5C8F" w:rsidP="000A66A6">
      <w:pPr>
        <w:spacing w:after="0"/>
        <w:jc w:val="center"/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</w:pPr>
    </w:p>
    <w:p w:rsidR="000A66A6" w:rsidRPr="00717FC2" w:rsidRDefault="000A66A6" w:rsidP="000A66A6">
      <w:pPr>
        <w:spacing w:after="0"/>
        <w:jc w:val="center"/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</w:pPr>
    </w:p>
    <w:p w:rsidR="000A66A6" w:rsidRPr="00717FC2" w:rsidRDefault="000A66A6" w:rsidP="000A66A6">
      <w:pPr>
        <w:spacing w:after="0"/>
        <w:jc w:val="center"/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</w:pPr>
    </w:p>
    <w:p w:rsidR="000A66A6" w:rsidRDefault="000A66A6" w:rsidP="000A66A6">
      <w:pPr>
        <w:spacing w:after="0"/>
        <w:jc w:val="center"/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</w:pPr>
    </w:p>
    <w:p w:rsidR="001E3917" w:rsidRDefault="001E3917" w:rsidP="000A66A6">
      <w:pPr>
        <w:spacing w:after="0"/>
        <w:jc w:val="center"/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</w:pPr>
    </w:p>
    <w:p w:rsidR="001E3917" w:rsidRDefault="001E3917" w:rsidP="000A66A6">
      <w:pPr>
        <w:spacing w:after="0"/>
        <w:jc w:val="center"/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</w:pPr>
    </w:p>
    <w:p w:rsidR="001E3917" w:rsidRDefault="001E3917" w:rsidP="000A66A6">
      <w:pPr>
        <w:spacing w:after="0"/>
        <w:jc w:val="center"/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</w:pPr>
    </w:p>
    <w:p w:rsidR="001E3917" w:rsidRPr="00717FC2" w:rsidRDefault="001E3917" w:rsidP="000A66A6">
      <w:pPr>
        <w:spacing w:after="0"/>
        <w:jc w:val="center"/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</w:pPr>
    </w:p>
    <w:p w:rsidR="000A66A6" w:rsidRPr="00717FC2" w:rsidRDefault="000A66A6" w:rsidP="000A66A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A66A6" w:rsidRPr="00717FC2" w:rsidRDefault="000A66A6" w:rsidP="000A66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3917" w:rsidRDefault="001E3917" w:rsidP="004537B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  <w:sectPr w:rsidR="001E3917" w:rsidSect="0020575C">
          <w:pgSz w:w="15840" w:h="12240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0F24A1" w:rsidRPr="00717FC2" w:rsidRDefault="001674A1" w:rsidP="004537B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17FC2">
        <w:rPr>
          <w:rFonts w:ascii="Times New Roman" w:hAnsi="Times New Roman" w:cs="Times New Roman"/>
          <w:b/>
          <w:sz w:val="24"/>
          <w:szCs w:val="24"/>
        </w:rPr>
        <w:lastRenderedPageBreak/>
        <w:t>Додаток 3</w:t>
      </w:r>
    </w:p>
    <w:p w:rsidR="001E54B5" w:rsidRPr="00717FC2" w:rsidRDefault="00C27B49" w:rsidP="004537B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bookmarkStart w:id="0" w:name="_GoBack"/>
      <w:bookmarkEnd w:id="0"/>
      <w:r w:rsidR="001E54B5" w:rsidRPr="00717FC2">
        <w:rPr>
          <w:rFonts w:ascii="Times New Roman" w:hAnsi="Times New Roman" w:cs="Times New Roman"/>
          <w:b/>
          <w:sz w:val="24"/>
          <w:szCs w:val="24"/>
        </w:rPr>
        <w:t>о програми</w:t>
      </w:r>
    </w:p>
    <w:p w:rsidR="001E54B5" w:rsidRPr="00717FC2" w:rsidRDefault="001E54B5" w:rsidP="004537B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E54B5" w:rsidRPr="00717FC2" w:rsidRDefault="001E54B5" w:rsidP="001E54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FC2">
        <w:rPr>
          <w:rFonts w:ascii="Times New Roman" w:hAnsi="Times New Roman" w:cs="Times New Roman"/>
          <w:b/>
          <w:sz w:val="24"/>
          <w:szCs w:val="24"/>
        </w:rPr>
        <w:t>Ресурсне забезпечення програми</w:t>
      </w:r>
    </w:p>
    <w:p w:rsidR="001E54B5" w:rsidRPr="00717FC2" w:rsidRDefault="001E54B5" w:rsidP="001E54B5">
      <w:pPr>
        <w:spacing w:after="0"/>
        <w:jc w:val="center"/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</w:pPr>
      <w:r w:rsidRPr="00717FC2"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  <w:t xml:space="preserve">з </w:t>
      </w:r>
      <w:proofErr w:type="spellStart"/>
      <w:r w:rsidRPr="00717FC2"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  <w:t>екології</w:t>
      </w:r>
      <w:proofErr w:type="spellEnd"/>
      <w:r w:rsidRPr="00717FC2"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  <w:t xml:space="preserve"> та </w:t>
      </w:r>
      <w:proofErr w:type="spellStart"/>
      <w:r w:rsidRPr="00717FC2"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  <w:t>охорони</w:t>
      </w:r>
      <w:proofErr w:type="spellEnd"/>
      <w:r w:rsidRPr="00717FC2"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  <w:t xml:space="preserve"> </w:t>
      </w:r>
      <w:proofErr w:type="spellStart"/>
      <w:r w:rsidRPr="00717FC2"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  <w:t>навколишнього</w:t>
      </w:r>
      <w:proofErr w:type="spellEnd"/>
      <w:r w:rsidRPr="00717FC2"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  <w:t xml:space="preserve"> природного </w:t>
      </w:r>
      <w:proofErr w:type="spellStart"/>
      <w:r w:rsidRPr="00717FC2"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  <w:t>середовища</w:t>
      </w:r>
      <w:proofErr w:type="spellEnd"/>
      <w:r w:rsidRPr="00717FC2"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  <w:t xml:space="preserve"> </w:t>
      </w:r>
      <w:proofErr w:type="spellStart"/>
      <w:r w:rsidRPr="00717FC2"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  <w:t>Розділнянської</w:t>
      </w:r>
      <w:proofErr w:type="spellEnd"/>
      <w:r w:rsidRPr="00717FC2"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  <w:t xml:space="preserve"> </w:t>
      </w:r>
      <w:proofErr w:type="spellStart"/>
      <w:r w:rsidRPr="00717FC2"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  <w:t>міської</w:t>
      </w:r>
      <w:proofErr w:type="spellEnd"/>
      <w:r w:rsidRPr="00717FC2"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  <w:t xml:space="preserve"> </w:t>
      </w:r>
      <w:proofErr w:type="spellStart"/>
      <w:r w:rsidRPr="00717FC2"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  <w:t>територіальної</w:t>
      </w:r>
      <w:proofErr w:type="spellEnd"/>
      <w:r w:rsidRPr="00717FC2"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  <w:t xml:space="preserve"> </w:t>
      </w:r>
      <w:proofErr w:type="spellStart"/>
      <w:r w:rsidRPr="00717FC2"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  <w:t>громади</w:t>
      </w:r>
      <w:proofErr w:type="spellEnd"/>
      <w:r w:rsidRPr="00717FC2"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  <w:t xml:space="preserve"> на 2025-2027 роки</w:t>
      </w:r>
    </w:p>
    <w:p w:rsidR="00796322" w:rsidRPr="00717FC2" w:rsidRDefault="00796322" w:rsidP="001E54B5">
      <w:pPr>
        <w:spacing w:after="0"/>
        <w:jc w:val="center"/>
        <w:rPr>
          <w:rFonts w:ascii="Times New Roman" w:hAnsi="Times New Roman" w:cs="Times New Roman"/>
          <w:b/>
          <w:color w:val="00000A"/>
          <w:sz w:val="24"/>
          <w:szCs w:val="24"/>
          <w:lang w:val="ru-RU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2556"/>
        <w:gridCol w:w="1047"/>
        <w:gridCol w:w="1185"/>
        <w:gridCol w:w="1064"/>
        <w:gridCol w:w="881"/>
        <w:gridCol w:w="837"/>
        <w:gridCol w:w="1830"/>
      </w:tblGrid>
      <w:tr w:rsidR="00741027" w:rsidRPr="00717FC2" w:rsidTr="001E3917">
        <w:tc>
          <w:tcPr>
            <w:tcW w:w="3958" w:type="dxa"/>
            <w:vMerge w:val="restart"/>
            <w:shd w:val="clear" w:color="auto" w:fill="FAC2D3"/>
          </w:tcPr>
          <w:p w:rsidR="00741027" w:rsidRPr="00717FC2" w:rsidRDefault="00741027" w:rsidP="00B23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FC2">
              <w:rPr>
                <w:rFonts w:ascii="Times New Roman" w:hAnsi="Times New Roman" w:cs="Times New Roman"/>
                <w:b/>
                <w:sz w:val="24"/>
                <w:szCs w:val="24"/>
              </w:rPr>
              <w:t>Обсяг коштів, що пропонується залучити на виконання Програми</w:t>
            </w:r>
          </w:p>
        </w:tc>
        <w:tc>
          <w:tcPr>
            <w:tcW w:w="6107" w:type="dxa"/>
            <w:gridSpan w:val="5"/>
            <w:shd w:val="clear" w:color="auto" w:fill="FAC2D3"/>
          </w:tcPr>
          <w:p w:rsidR="00741027" w:rsidRPr="00717FC2" w:rsidRDefault="000C1D7D" w:rsidP="00B23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="00741027" w:rsidRPr="00717FC2">
              <w:rPr>
                <w:rFonts w:ascii="Times New Roman" w:hAnsi="Times New Roman" w:cs="Times New Roman"/>
                <w:b/>
                <w:sz w:val="24"/>
                <w:szCs w:val="24"/>
              </w:rPr>
              <w:t>Етапи виконання Програми</w:t>
            </w:r>
          </w:p>
        </w:tc>
        <w:tc>
          <w:tcPr>
            <w:tcW w:w="2693" w:type="dxa"/>
            <w:vMerge w:val="restart"/>
            <w:shd w:val="clear" w:color="auto" w:fill="FAC2D3"/>
          </w:tcPr>
          <w:p w:rsidR="00741027" w:rsidRPr="00717FC2" w:rsidRDefault="00741027" w:rsidP="00B23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FC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витрат на виконання Пр</w:t>
            </w:r>
            <w:r w:rsidR="000C1D7D" w:rsidRPr="00717FC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717FC2">
              <w:rPr>
                <w:rFonts w:ascii="Times New Roman" w:hAnsi="Times New Roman" w:cs="Times New Roman"/>
                <w:b/>
                <w:sz w:val="24"/>
                <w:szCs w:val="24"/>
              </w:rPr>
              <w:t>грами</w:t>
            </w:r>
          </w:p>
        </w:tc>
      </w:tr>
      <w:tr w:rsidR="00741027" w:rsidRPr="00717FC2" w:rsidTr="001E3917">
        <w:trPr>
          <w:trHeight w:val="279"/>
        </w:trPr>
        <w:tc>
          <w:tcPr>
            <w:tcW w:w="3958" w:type="dxa"/>
            <w:vMerge/>
            <w:shd w:val="clear" w:color="auto" w:fill="FAC2D3"/>
          </w:tcPr>
          <w:p w:rsidR="00741027" w:rsidRPr="00717FC2" w:rsidRDefault="00741027" w:rsidP="00B23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3"/>
            <w:tcBorders>
              <w:bottom w:val="single" w:sz="4" w:space="0" w:color="auto"/>
            </w:tcBorders>
            <w:shd w:val="clear" w:color="auto" w:fill="FAC2D3"/>
          </w:tcPr>
          <w:p w:rsidR="00741027" w:rsidRPr="00717FC2" w:rsidRDefault="00741027" w:rsidP="00B239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</w:t>
            </w:r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FAC2D3"/>
          </w:tcPr>
          <w:p w:rsidR="00741027" w:rsidRPr="00717FC2" w:rsidRDefault="00741027" w:rsidP="00B239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FAC2D3"/>
          </w:tcPr>
          <w:p w:rsidR="00741027" w:rsidRPr="00717FC2" w:rsidRDefault="00741027" w:rsidP="00B239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17F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FAC2D3"/>
          </w:tcPr>
          <w:p w:rsidR="00741027" w:rsidRPr="00717FC2" w:rsidRDefault="00741027" w:rsidP="00B23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A18" w:rsidRPr="00717FC2" w:rsidTr="001E3917">
        <w:tc>
          <w:tcPr>
            <w:tcW w:w="3958" w:type="dxa"/>
            <w:vMerge/>
            <w:shd w:val="clear" w:color="auto" w:fill="FAC2D3"/>
          </w:tcPr>
          <w:p w:rsidR="00741027" w:rsidRPr="00717FC2" w:rsidRDefault="00741027" w:rsidP="00B23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AC2D3"/>
          </w:tcPr>
          <w:p w:rsidR="00741027" w:rsidRPr="00717FC2" w:rsidRDefault="00741027" w:rsidP="00B23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FC2">
              <w:rPr>
                <w:rFonts w:ascii="Times New Roman" w:hAnsi="Times New Roman" w:cs="Times New Roman"/>
                <w:b/>
                <w:sz w:val="24"/>
                <w:szCs w:val="24"/>
              </w:rPr>
              <w:t>2025 рік</w:t>
            </w:r>
          </w:p>
        </w:tc>
        <w:tc>
          <w:tcPr>
            <w:tcW w:w="1695" w:type="dxa"/>
            <w:shd w:val="clear" w:color="auto" w:fill="FAC2D3"/>
          </w:tcPr>
          <w:p w:rsidR="00741027" w:rsidRPr="00717FC2" w:rsidRDefault="00741027" w:rsidP="00B23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FC2">
              <w:rPr>
                <w:rFonts w:ascii="Times New Roman" w:hAnsi="Times New Roman" w:cs="Times New Roman"/>
                <w:b/>
                <w:sz w:val="24"/>
                <w:szCs w:val="24"/>
              </w:rPr>
              <w:t>2026 рік</w:t>
            </w:r>
          </w:p>
        </w:tc>
        <w:tc>
          <w:tcPr>
            <w:tcW w:w="1080" w:type="dxa"/>
            <w:shd w:val="clear" w:color="auto" w:fill="FAC2D3"/>
          </w:tcPr>
          <w:p w:rsidR="00741027" w:rsidRPr="00717FC2" w:rsidRDefault="00741027" w:rsidP="00B23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FC2">
              <w:rPr>
                <w:rFonts w:ascii="Times New Roman" w:hAnsi="Times New Roman" w:cs="Times New Roman"/>
                <w:b/>
                <w:sz w:val="24"/>
                <w:szCs w:val="24"/>
              </w:rPr>
              <w:t>2027 рік</w:t>
            </w:r>
          </w:p>
        </w:tc>
        <w:tc>
          <w:tcPr>
            <w:tcW w:w="1095" w:type="dxa"/>
            <w:shd w:val="clear" w:color="auto" w:fill="FAC2D3"/>
          </w:tcPr>
          <w:p w:rsidR="00741027" w:rsidRPr="00717FC2" w:rsidRDefault="00741027" w:rsidP="00B23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FC2">
              <w:rPr>
                <w:rFonts w:ascii="Times New Roman" w:hAnsi="Times New Roman" w:cs="Times New Roman"/>
                <w:b/>
                <w:sz w:val="24"/>
                <w:szCs w:val="24"/>
              </w:rPr>
              <w:t>20__-20 роки</w:t>
            </w:r>
          </w:p>
        </w:tc>
        <w:tc>
          <w:tcPr>
            <w:tcW w:w="962" w:type="dxa"/>
            <w:shd w:val="clear" w:color="auto" w:fill="FAC2D3"/>
          </w:tcPr>
          <w:p w:rsidR="00741027" w:rsidRPr="00717FC2" w:rsidRDefault="00741027" w:rsidP="00B23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FC2">
              <w:rPr>
                <w:rFonts w:ascii="Times New Roman" w:hAnsi="Times New Roman" w:cs="Times New Roman"/>
                <w:b/>
                <w:sz w:val="24"/>
                <w:szCs w:val="24"/>
              </w:rPr>
              <w:t>20__-20 роки</w:t>
            </w:r>
          </w:p>
        </w:tc>
        <w:tc>
          <w:tcPr>
            <w:tcW w:w="2693" w:type="dxa"/>
            <w:vMerge/>
            <w:shd w:val="clear" w:color="auto" w:fill="FAC2D3"/>
          </w:tcPr>
          <w:p w:rsidR="00741027" w:rsidRPr="00717FC2" w:rsidRDefault="00741027" w:rsidP="00B23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A18" w:rsidRPr="00717FC2" w:rsidTr="00741027">
        <w:tc>
          <w:tcPr>
            <w:tcW w:w="3958" w:type="dxa"/>
          </w:tcPr>
          <w:p w:rsidR="00741027" w:rsidRPr="00717FC2" w:rsidRDefault="00741027" w:rsidP="00B23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FC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741027" w:rsidRPr="00717FC2" w:rsidRDefault="00741027" w:rsidP="00B23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FC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741027" w:rsidRPr="00717FC2" w:rsidRDefault="00741027" w:rsidP="00B23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FC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741027" w:rsidRPr="00717FC2" w:rsidRDefault="00741027" w:rsidP="00B23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FC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95" w:type="dxa"/>
          </w:tcPr>
          <w:p w:rsidR="00741027" w:rsidRPr="00717FC2" w:rsidRDefault="00741027" w:rsidP="00B23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F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62" w:type="dxa"/>
          </w:tcPr>
          <w:p w:rsidR="00741027" w:rsidRPr="00717FC2" w:rsidRDefault="00741027" w:rsidP="00B23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FC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741027" w:rsidRPr="00717FC2" w:rsidRDefault="00741027" w:rsidP="00B23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FC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94A18" w:rsidRPr="00717FC2" w:rsidTr="00741027">
        <w:tc>
          <w:tcPr>
            <w:tcW w:w="3958" w:type="dxa"/>
          </w:tcPr>
          <w:p w:rsidR="00741027" w:rsidRPr="00094A18" w:rsidRDefault="00741027" w:rsidP="00B2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A18">
              <w:rPr>
                <w:rFonts w:ascii="Times New Roman" w:hAnsi="Times New Roman" w:cs="Times New Roman"/>
                <w:sz w:val="24"/>
                <w:szCs w:val="24"/>
              </w:rPr>
              <w:t xml:space="preserve">Обсяг коштів, всього, </w:t>
            </w:r>
            <w:r w:rsidR="001E3917" w:rsidRPr="00094A18">
              <w:rPr>
                <w:rFonts w:ascii="Times New Roman" w:hAnsi="Times New Roman" w:cs="Times New Roman"/>
                <w:sz w:val="24"/>
                <w:szCs w:val="24"/>
              </w:rPr>
              <w:t xml:space="preserve">грн., </w:t>
            </w:r>
            <w:r w:rsidRPr="00094A18">
              <w:rPr>
                <w:rFonts w:ascii="Times New Roman" w:hAnsi="Times New Roman" w:cs="Times New Roman"/>
                <w:sz w:val="24"/>
                <w:szCs w:val="24"/>
              </w:rPr>
              <w:t>зокрема:</w:t>
            </w:r>
          </w:p>
        </w:tc>
        <w:tc>
          <w:tcPr>
            <w:tcW w:w="1275" w:type="dxa"/>
          </w:tcPr>
          <w:p w:rsidR="00741027" w:rsidRPr="00094A18" w:rsidRDefault="00AA75B6" w:rsidP="00D657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4A1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D65700" w:rsidRPr="00094A18">
              <w:rPr>
                <w:rFonts w:ascii="Times New Roman" w:hAnsi="Times New Roman" w:cs="Times New Roman"/>
                <w:i/>
                <w:sz w:val="24"/>
                <w:szCs w:val="24"/>
              </w:rPr>
              <w:t>53</w:t>
            </w:r>
            <w:r w:rsidRPr="00094A18">
              <w:rPr>
                <w:rFonts w:ascii="Times New Roman" w:hAnsi="Times New Roman" w:cs="Times New Roman"/>
                <w:i/>
                <w:sz w:val="24"/>
                <w:szCs w:val="24"/>
              </w:rPr>
              <w:t>000</w:t>
            </w:r>
          </w:p>
        </w:tc>
        <w:tc>
          <w:tcPr>
            <w:tcW w:w="1695" w:type="dxa"/>
          </w:tcPr>
          <w:p w:rsidR="00741027" w:rsidRPr="00717FC2" w:rsidRDefault="00094A18" w:rsidP="0009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  <w:r w:rsidR="00AA75B6" w:rsidRPr="00717FC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080" w:type="dxa"/>
          </w:tcPr>
          <w:p w:rsidR="00741027" w:rsidRPr="00717FC2" w:rsidRDefault="00AA75B6" w:rsidP="001E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095" w:type="dxa"/>
          </w:tcPr>
          <w:p w:rsidR="00741027" w:rsidRPr="00717FC2" w:rsidRDefault="001E3917" w:rsidP="00B2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</w:tcPr>
          <w:p w:rsidR="00741027" w:rsidRPr="00717FC2" w:rsidRDefault="001E3917" w:rsidP="00B2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741027" w:rsidRPr="00094A18" w:rsidRDefault="00094A18" w:rsidP="00D65700">
            <w:pPr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094A18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2157000</w:t>
            </w:r>
          </w:p>
        </w:tc>
      </w:tr>
      <w:tr w:rsidR="00094A18" w:rsidRPr="00717FC2" w:rsidTr="00741027">
        <w:tc>
          <w:tcPr>
            <w:tcW w:w="3958" w:type="dxa"/>
          </w:tcPr>
          <w:p w:rsidR="00741027" w:rsidRPr="00094A18" w:rsidRDefault="00741027" w:rsidP="00B2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A18">
              <w:rPr>
                <w:rFonts w:ascii="Times New Roman" w:hAnsi="Times New Roman" w:cs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1275" w:type="dxa"/>
          </w:tcPr>
          <w:p w:rsidR="00741027" w:rsidRPr="00094A18" w:rsidRDefault="001E3917" w:rsidP="00B2399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4A18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695" w:type="dxa"/>
          </w:tcPr>
          <w:p w:rsidR="00741027" w:rsidRPr="00717FC2" w:rsidRDefault="001E3917" w:rsidP="00B2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741027" w:rsidRPr="00717FC2" w:rsidRDefault="001E3917" w:rsidP="00B2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</w:tcPr>
          <w:p w:rsidR="00741027" w:rsidRPr="00717FC2" w:rsidRDefault="001E3917" w:rsidP="00B2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</w:tcPr>
          <w:p w:rsidR="00741027" w:rsidRPr="00717FC2" w:rsidRDefault="001E3917" w:rsidP="00B2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741027" w:rsidRPr="00094A18" w:rsidRDefault="00741027" w:rsidP="00B2399C">
            <w:pPr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</w:p>
        </w:tc>
      </w:tr>
      <w:tr w:rsidR="00094A18" w:rsidRPr="00717FC2" w:rsidTr="00741027">
        <w:tc>
          <w:tcPr>
            <w:tcW w:w="3958" w:type="dxa"/>
          </w:tcPr>
          <w:p w:rsidR="00741027" w:rsidRPr="00094A18" w:rsidRDefault="00741027" w:rsidP="00B2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A18">
              <w:rPr>
                <w:rFonts w:ascii="Times New Roman" w:hAnsi="Times New Roman" w:cs="Times New Roman"/>
                <w:sz w:val="24"/>
                <w:szCs w:val="24"/>
              </w:rPr>
              <w:t>Обласний бюджет</w:t>
            </w:r>
          </w:p>
        </w:tc>
        <w:tc>
          <w:tcPr>
            <w:tcW w:w="1275" w:type="dxa"/>
          </w:tcPr>
          <w:p w:rsidR="00741027" w:rsidRPr="00094A18" w:rsidRDefault="001E3917" w:rsidP="00B2399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4A18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695" w:type="dxa"/>
          </w:tcPr>
          <w:p w:rsidR="00741027" w:rsidRPr="00717FC2" w:rsidRDefault="001E3917" w:rsidP="00B2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741027" w:rsidRPr="00717FC2" w:rsidRDefault="001E3917" w:rsidP="00B2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</w:tcPr>
          <w:p w:rsidR="00741027" w:rsidRPr="00717FC2" w:rsidRDefault="001E3917" w:rsidP="00B2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</w:tcPr>
          <w:p w:rsidR="00741027" w:rsidRPr="00717FC2" w:rsidRDefault="001E3917" w:rsidP="00B2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741027" w:rsidRPr="00094A18" w:rsidRDefault="00741027" w:rsidP="00B2399C">
            <w:pPr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</w:p>
        </w:tc>
      </w:tr>
      <w:tr w:rsidR="00094A18" w:rsidRPr="00717FC2" w:rsidTr="00741027">
        <w:tc>
          <w:tcPr>
            <w:tcW w:w="3958" w:type="dxa"/>
          </w:tcPr>
          <w:p w:rsidR="00741027" w:rsidRPr="00094A18" w:rsidRDefault="00741027" w:rsidP="00B2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A18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094A18">
              <w:rPr>
                <w:rFonts w:ascii="Times New Roman" w:hAnsi="Times New Roman" w:cs="Times New Roman"/>
                <w:sz w:val="24"/>
                <w:szCs w:val="24"/>
              </w:rPr>
              <w:t>Роздільнянської</w:t>
            </w:r>
            <w:proofErr w:type="spellEnd"/>
            <w:r w:rsidRPr="00094A18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1275" w:type="dxa"/>
          </w:tcPr>
          <w:p w:rsidR="00741027" w:rsidRPr="00094A18" w:rsidRDefault="00AA75B6" w:rsidP="00D657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4A1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D65700" w:rsidRPr="00094A18">
              <w:rPr>
                <w:rFonts w:ascii="Times New Roman" w:hAnsi="Times New Roman" w:cs="Times New Roman"/>
                <w:i/>
                <w:sz w:val="24"/>
                <w:szCs w:val="24"/>
              </w:rPr>
              <w:t>53</w:t>
            </w:r>
            <w:r w:rsidRPr="00094A18">
              <w:rPr>
                <w:rFonts w:ascii="Times New Roman" w:hAnsi="Times New Roman" w:cs="Times New Roman"/>
                <w:i/>
                <w:sz w:val="24"/>
                <w:szCs w:val="24"/>
              </w:rPr>
              <w:t>000</w:t>
            </w:r>
          </w:p>
        </w:tc>
        <w:tc>
          <w:tcPr>
            <w:tcW w:w="1695" w:type="dxa"/>
          </w:tcPr>
          <w:p w:rsidR="00741027" w:rsidRPr="00717FC2" w:rsidRDefault="00094A18" w:rsidP="0009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  <w:r w:rsidR="00AA75B6" w:rsidRPr="00717FC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080" w:type="dxa"/>
          </w:tcPr>
          <w:p w:rsidR="00741027" w:rsidRPr="00717FC2" w:rsidRDefault="00AA75B6" w:rsidP="001E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C2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095" w:type="dxa"/>
          </w:tcPr>
          <w:p w:rsidR="00741027" w:rsidRPr="00717FC2" w:rsidRDefault="001E3917" w:rsidP="00B2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</w:tcPr>
          <w:p w:rsidR="00741027" w:rsidRPr="00717FC2" w:rsidRDefault="001E3917" w:rsidP="00B2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741027" w:rsidRPr="00094A18" w:rsidRDefault="00094A18" w:rsidP="00D65700">
            <w:pPr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094A18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2157000</w:t>
            </w:r>
          </w:p>
        </w:tc>
      </w:tr>
      <w:tr w:rsidR="00094A18" w:rsidRPr="00717FC2" w:rsidTr="00741027">
        <w:tc>
          <w:tcPr>
            <w:tcW w:w="3958" w:type="dxa"/>
          </w:tcPr>
          <w:p w:rsidR="00741027" w:rsidRPr="00094A18" w:rsidRDefault="00741027" w:rsidP="00B2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A18">
              <w:rPr>
                <w:rFonts w:ascii="Times New Roman" w:hAnsi="Times New Roman" w:cs="Times New Roman"/>
                <w:sz w:val="24"/>
                <w:szCs w:val="24"/>
              </w:rPr>
              <w:t>Інші джерела</w:t>
            </w:r>
          </w:p>
        </w:tc>
        <w:tc>
          <w:tcPr>
            <w:tcW w:w="1275" w:type="dxa"/>
          </w:tcPr>
          <w:p w:rsidR="00741027" w:rsidRPr="00094A18" w:rsidRDefault="001E3917" w:rsidP="00B2399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4A18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695" w:type="dxa"/>
          </w:tcPr>
          <w:p w:rsidR="00741027" w:rsidRPr="00717FC2" w:rsidRDefault="001E3917" w:rsidP="00B2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741027" w:rsidRPr="00717FC2" w:rsidRDefault="001E3917" w:rsidP="00B2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</w:tcPr>
          <w:p w:rsidR="00741027" w:rsidRPr="00717FC2" w:rsidRDefault="001E3917" w:rsidP="00B2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</w:tcPr>
          <w:p w:rsidR="00741027" w:rsidRPr="00717FC2" w:rsidRDefault="001E3917" w:rsidP="00B2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741027" w:rsidRPr="00094A18" w:rsidRDefault="00741027" w:rsidP="00B2399C">
            <w:pPr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</w:p>
        </w:tc>
      </w:tr>
      <w:tr w:rsidR="00094A18" w:rsidRPr="00717FC2" w:rsidTr="001E3917">
        <w:tc>
          <w:tcPr>
            <w:tcW w:w="3958" w:type="dxa"/>
            <w:shd w:val="clear" w:color="auto" w:fill="A6A6A6" w:themeFill="background1" w:themeFillShade="A6"/>
          </w:tcPr>
          <w:p w:rsidR="001E3917" w:rsidRPr="00094A18" w:rsidRDefault="001E3917" w:rsidP="001E3917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4A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Всього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:rsidR="001E3917" w:rsidRPr="00094A18" w:rsidRDefault="001E3917" w:rsidP="00D657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4A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D65700" w:rsidRPr="00094A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53</w:t>
            </w:r>
            <w:r w:rsidRPr="00094A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695" w:type="dxa"/>
            <w:shd w:val="clear" w:color="auto" w:fill="A6A6A6" w:themeFill="background1" w:themeFillShade="A6"/>
          </w:tcPr>
          <w:p w:rsidR="001E3917" w:rsidRPr="001E3917" w:rsidRDefault="00094A18" w:rsidP="00094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704</w:t>
            </w:r>
            <w:r w:rsidR="001E3917" w:rsidRPr="001E3917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:rsidR="001E3917" w:rsidRPr="001E3917" w:rsidRDefault="001E3917" w:rsidP="00B23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917">
              <w:rPr>
                <w:rFonts w:ascii="Times New Roman" w:hAnsi="Times New Roman" w:cs="Times New Roman"/>
                <w:b/>
                <w:sz w:val="24"/>
                <w:szCs w:val="24"/>
              </w:rPr>
              <w:t>1000000</w:t>
            </w:r>
          </w:p>
        </w:tc>
        <w:tc>
          <w:tcPr>
            <w:tcW w:w="1095" w:type="dxa"/>
            <w:shd w:val="clear" w:color="auto" w:fill="A6A6A6" w:themeFill="background1" w:themeFillShade="A6"/>
          </w:tcPr>
          <w:p w:rsidR="001E3917" w:rsidRPr="001E3917" w:rsidRDefault="001E3917" w:rsidP="00B23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91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62" w:type="dxa"/>
            <w:shd w:val="clear" w:color="auto" w:fill="A6A6A6" w:themeFill="background1" w:themeFillShade="A6"/>
          </w:tcPr>
          <w:p w:rsidR="001E3917" w:rsidRPr="001E3917" w:rsidRDefault="001E3917" w:rsidP="00B23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91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:rsidR="001E3917" w:rsidRPr="00094A18" w:rsidRDefault="00094A18" w:rsidP="00D65700">
            <w:pPr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094A18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2157000</w:t>
            </w:r>
          </w:p>
        </w:tc>
      </w:tr>
    </w:tbl>
    <w:p w:rsidR="00B2399C" w:rsidRPr="00717FC2" w:rsidRDefault="00B2399C" w:rsidP="00B2399C">
      <w:pPr>
        <w:rPr>
          <w:rFonts w:ascii="Times New Roman" w:hAnsi="Times New Roman" w:cs="Times New Roman"/>
          <w:sz w:val="24"/>
          <w:szCs w:val="24"/>
        </w:rPr>
      </w:pPr>
    </w:p>
    <w:p w:rsidR="00B2399C" w:rsidRPr="00717FC2" w:rsidRDefault="00B2399C" w:rsidP="00B2399C">
      <w:pPr>
        <w:rPr>
          <w:rFonts w:ascii="Times New Roman" w:hAnsi="Times New Roman" w:cs="Times New Roman"/>
          <w:sz w:val="24"/>
          <w:szCs w:val="24"/>
        </w:rPr>
      </w:pPr>
    </w:p>
    <w:sectPr w:rsidR="00B2399C" w:rsidRPr="00717FC2" w:rsidSect="001E3917">
      <w:pgSz w:w="12240" w:h="15840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E1938"/>
    <w:multiLevelType w:val="hybridMultilevel"/>
    <w:tmpl w:val="F5E02B46"/>
    <w:lvl w:ilvl="0" w:tplc="11B83B8C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EEF"/>
    <w:rsid w:val="000202D2"/>
    <w:rsid w:val="00020509"/>
    <w:rsid w:val="00026ACA"/>
    <w:rsid w:val="00042295"/>
    <w:rsid w:val="000470E5"/>
    <w:rsid w:val="00094A18"/>
    <w:rsid w:val="000A66A6"/>
    <w:rsid w:val="000C1D7D"/>
    <w:rsid w:val="000D1F7D"/>
    <w:rsid w:val="000F0893"/>
    <w:rsid w:val="000F24A1"/>
    <w:rsid w:val="00100AEA"/>
    <w:rsid w:val="00132A9D"/>
    <w:rsid w:val="001346D7"/>
    <w:rsid w:val="00161937"/>
    <w:rsid w:val="001674A1"/>
    <w:rsid w:val="0018612F"/>
    <w:rsid w:val="001A1F30"/>
    <w:rsid w:val="001A5945"/>
    <w:rsid w:val="001C3263"/>
    <w:rsid w:val="001C6BC7"/>
    <w:rsid w:val="001E3917"/>
    <w:rsid w:val="001E54B5"/>
    <w:rsid w:val="001F5B5D"/>
    <w:rsid w:val="00201D08"/>
    <w:rsid w:val="00203BDF"/>
    <w:rsid w:val="0020575C"/>
    <w:rsid w:val="00243648"/>
    <w:rsid w:val="00246873"/>
    <w:rsid w:val="002614CF"/>
    <w:rsid w:val="00262E57"/>
    <w:rsid w:val="00281628"/>
    <w:rsid w:val="002A2B2E"/>
    <w:rsid w:val="002C4A13"/>
    <w:rsid w:val="002D530B"/>
    <w:rsid w:val="002E0F2F"/>
    <w:rsid w:val="002E1D56"/>
    <w:rsid w:val="002F6323"/>
    <w:rsid w:val="002F6A83"/>
    <w:rsid w:val="003361FA"/>
    <w:rsid w:val="00336CA2"/>
    <w:rsid w:val="00340211"/>
    <w:rsid w:val="00367A2E"/>
    <w:rsid w:val="00387A55"/>
    <w:rsid w:val="0039185B"/>
    <w:rsid w:val="00393A6C"/>
    <w:rsid w:val="003944A3"/>
    <w:rsid w:val="003C554A"/>
    <w:rsid w:val="003D6F9D"/>
    <w:rsid w:val="003E490F"/>
    <w:rsid w:val="003E69E3"/>
    <w:rsid w:val="00407614"/>
    <w:rsid w:val="004328DD"/>
    <w:rsid w:val="00447C28"/>
    <w:rsid w:val="004537B2"/>
    <w:rsid w:val="004559D4"/>
    <w:rsid w:val="0045627E"/>
    <w:rsid w:val="00477624"/>
    <w:rsid w:val="00491CAD"/>
    <w:rsid w:val="004931B7"/>
    <w:rsid w:val="004A1963"/>
    <w:rsid w:val="004A6D78"/>
    <w:rsid w:val="004B7B85"/>
    <w:rsid w:val="004C1829"/>
    <w:rsid w:val="004D1118"/>
    <w:rsid w:val="004D15EA"/>
    <w:rsid w:val="004D4EEE"/>
    <w:rsid w:val="004F7D38"/>
    <w:rsid w:val="005059AC"/>
    <w:rsid w:val="00514E9B"/>
    <w:rsid w:val="00523CB8"/>
    <w:rsid w:val="00530AC4"/>
    <w:rsid w:val="00533587"/>
    <w:rsid w:val="0053580D"/>
    <w:rsid w:val="0054703D"/>
    <w:rsid w:val="00553883"/>
    <w:rsid w:val="00554C5C"/>
    <w:rsid w:val="005761FE"/>
    <w:rsid w:val="00581A23"/>
    <w:rsid w:val="0058273F"/>
    <w:rsid w:val="005D2815"/>
    <w:rsid w:val="005E7A57"/>
    <w:rsid w:val="00603986"/>
    <w:rsid w:val="00605967"/>
    <w:rsid w:val="00605C71"/>
    <w:rsid w:val="00612CDF"/>
    <w:rsid w:val="00652FA2"/>
    <w:rsid w:val="00687D1C"/>
    <w:rsid w:val="006A6610"/>
    <w:rsid w:val="006B0793"/>
    <w:rsid w:val="006E41C6"/>
    <w:rsid w:val="00717FC2"/>
    <w:rsid w:val="00726768"/>
    <w:rsid w:val="00741027"/>
    <w:rsid w:val="00743726"/>
    <w:rsid w:val="007441C8"/>
    <w:rsid w:val="00761163"/>
    <w:rsid w:val="0077117B"/>
    <w:rsid w:val="007742B0"/>
    <w:rsid w:val="00796322"/>
    <w:rsid w:val="008018C4"/>
    <w:rsid w:val="008035F2"/>
    <w:rsid w:val="0081545E"/>
    <w:rsid w:val="00816091"/>
    <w:rsid w:val="008306B8"/>
    <w:rsid w:val="008353AA"/>
    <w:rsid w:val="00860FCF"/>
    <w:rsid w:val="00864D01"/>
    <w:rsid w:val="008C7699"/>
    <w:rsid w:val="008E77C5"/>
    <w:rsid w:val="008E7C22"/>
    <w:rsid w:val="008F06A2"/>
    <w:rsid w:val="00901B8A"/>
    <w:rsid w:val="0090629B"/>
    <w:rsid w:val="009378EE"/>
    <w:rsid w:val="00944ACA"/>
    <w:rsid w:val="009579DB"/>
    <w:rsid w:val="00992E40"/>
    <w:rsid w:val="009E42CE"/>
    <w:rsid w:val="009F54E1"/>
    <w:rsid w:val="00A00517"/>
    <w:rsid w:val="00A023B5"/>
    <w:rsid w:val="00A109D5"/>
    <w:rsid w:val="00A23BFD"/>
    <w:rsid w:val="00A337D7"/>
    <w:rsid w:val="00A8055E"/>
    <w:rsid w:val="00AA079C"/>
    <w:rsid w:val="00AA75B6"/>
    <w:rsid w:val="00AB383C"/>
    <w:rsid w:val="00AC3C8F"/>
    <w:rsid w:val="00AD2051"/>
    <w:rsid w:val="00AD3C5C"/>
    <w:rsid w:val="00AE1BB2"/>
    <w:rsid w:val="00AF7E84"/>
    <w:rsid w:val="00B04EEC"/>
    <w:rsid w:val="00B2399C"/>
    <w:rsid w:val="00B34176"/>
    <w:rsid w:val="00B5737C"/>
    <w:rsid w:val="00BB5C15"/>
    <w:rsid w:val="00C02231"/>
    <w:rsid w:val="00C27B49"/>
    <w:rsid w:val="00C308B8"/>
    <w:rsid w:val="00C314B9"/>
    <w:rsid w:val="00C400BE"/>
    <w:rsid w:val="00C46B88"/>
    <w:rsid w:val="00C610C8"/>
    <w:rsid w:val="00CE24A4"/>
    <w:rsid w:val="00D207C6"/>
    <w:rsid w:val="00D312FC"/>
    <w:rsid w:val="00D409F5"/>
    <w:rsid w:val="00D542D0"/>
    <w:rsid w:val="00D57D25"/>
    <w:rsid w:val="00D65700"/>
    <w:rsid w:val="00DB5C8F"/>
    <w:rsid w:val="00DE6B93"/>
    <w:rsid w:val="00DF337A"/>
    <w:rsid w:val="00E26EEF"/>
    <w:rsid w:val="00E54FF7"/>
    <w:rsid w:val="00E57B10"/>
    <w:rsid w:val="00E60C8B"/>
    <w:rsid w:val="00E64D33"/>
    <w:rsid w:val="00E77A90"/>
    <w:rsid w:val="00E90E6C"/>
    <w:rsid w:val="00E93993"/>
    <w:rsid w:val="00E9427C"/>
    <w:rsid w:val="00EB2EC4"/>
    <w:rsid w:val="00EB48AA"/>
    <w:rsid w:val="00EC3A3C"/>
    <w:rsid w:val="00EE4EED"/>
    <w:rsid w:val="00F02A66"/>
    <w:rsid w:val="00F15508"/>
    <w:rsid w:val="00F35AA8"/>
    <w:rsid w:val="00F37803"/>
    <w:rsid w:val="00F50683"/>
    <w:rsid w:val="00F60D62"/>
    <w:rsid w:val="00F64578"/>
    <w:rsid w:val="00F811D7"/>
    <w:rsid w:val="00FA3087"/>
    <w:rsid w:val="00FB6FAD"/>
    <w:rsid w:val="00FD1414"/>
    <w:rsid w:val="00FD261A"/>
    <w:rsid w:val="00FD312C"/>
    <w:rsid w:val="00FF3222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EC25E"/>
  <w15:chartTrackingRefBased/>
  <w15:docId w15:val="{C94B45AD-E36B-47B3-B116-55724062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6A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E24A4"/>
    <w:pPr>
      <w:ind w:left="720"/>
      <w:contextualSpacing/>
    </w:pPr>
  </w:style>
  <w:style w:type="table" w:styleId="a4">
    <w:name w:val="Table Grid"/>
    <w:basedOn w:val="a1"/>
    <w:uiPriority w:val="39"/>
    <w:rsid w:val="00CE24A4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1550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C3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3A3C"/>
    <w:rPr>
      <w:rFonts w:ascii="Segoe UI" w:hAnsi="Segoe UI" w:cs="Segoe UI"/>
      <w:sz w:val="18"/>
      <w:szCs w:val="18"/>
      <w:lang w:val="uk-UA"/>
    </w:rPr>
  </w:style>
  <w:style w:type="character" w:customStyle="1" w:styleId="HTML">
    <w:name w:val="Стандартный HTML Знак"/>
    <w:basedOn w:val="a0"/>
    <w:link w:val="HTML0"/>
    <w:locked/>
    <w:rsid w:val="004F7D38"/>
    <w:rPr>
      <w:rFonts w:ascii="Courier New" w:eastAsia="Calibri" w:hAnsi="Courier New" w:cs="Courier New"/>
      <w:lang w:val="uk-UA" w:eastAsia="uk-UA"/>
    </w:rPr>
  </w:style>
  <w:style w:type="paragraph" w:styleId="HTML0">
    <w:name w:val="HTML Preformatted"/>
    <w:basedOn w:val="a"/>
    <w:link w:val="HTML"/>
    <w:rsid w:val="004F7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lang w:eastAsia="uk-UA"/>
    </w:rPr>
  </w:style>
  <w:style w:type="character" w:customStyle="1" w:styleId="HTML1">
    <w:name w:val="Стандартный HTML Знак1"/>
    <w:basedOn w:val="a0"/>
    <w:uiPriority w:val="99"/>
    <w:semiHidden/>
    <w:rsid w:val="004F7D38"/>
    <w:rPr>
      <w:rFonts w:ascii="Consolas" w:hAnsi="Consolas"/>
      <w:sz w:val="20"/>
      <w:szCs w:val="20"/>
      <w:lang w:val="uk-UA"/>
    </w:rPr>
  </w:style>
  <w:style w:type="character" w:styleId="a7">
    <w:name w:val="Emphasis"/>
    <w:basedOn w:val="a0"/>
    <w:uiPriority w:val="20"/>
    <w:qFormat/>
    <w:rsid w:val="002E0F2F"/>
    <w:rPr>
      <w:i/>
      <w:iCs/>
    </w:rPr>
  </w:style>
  <w:style w:type="paragraph" w:styleId="a8">
    <w:name w:val="Body Text"/>
    <w:basedOn w:val="a"/>
    <w:link w:val="a9"/>
    <w:uiPriority w:val="1"/>
    <w:qFormat/>
    <w:rsid w:val="002F63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2F6323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1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1321D-07FE-4C1A-B5B2-7218D2CDF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2025-12-16T11:05:00Z</cp:lastPrinted>
  <dcterms:created xsi:type="dcterms:W3CDTF">2025-04-24T10:18:00Z</dcterms:created>
  <dcterms:modified xsi:type="dcterms:W3CDTF">2025-12-23T10:03:00Z</dcterms:modified>
</cp:coreProperties>
</file>