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0079" w:rsidRPr="00FC5131" w:rsidRDefault="00320079" w:rsidP="00320079">
      <w:pPr>
        <w:spacing w:after="10" w:line="249" w:lineRule="auto"/>
        <w:ind w:left="10" w:right="856" w:hanging="10"/>
        <w:jc w:val="center"/>
        <w:rPr>
          <w:rFonts w:ascii="Calibri" w:eastAsia="Calibri" w:hAnsi="Calibri" w:cs="Calibri"/>
          <w:color w:val="000000"/>
          <w:lang w:val="uk-UA"/>
        </w:rPr>
      </w:pPr>
      <w:r w:rsidRPr="00FC5131">
        <w:rPr>
          <w:rFonts w:ascii="Times New Roman" w:eastAsia="Times New Roman" w:hAnsi="Times New Roman" w:cs="Times New Roman"/>
          <w:b/>
          <w:color w:val="000000"/>
          <w:sz w:val="24"/>
          <w:lang w:val="uk-UA"/>
        </w:rPr>
        <w:t>І.  ПАСПОРТ</w:t>
      </w:r>
    </w:p>
    <w:p w:rsidR="00320079" w:rsidRPr="00320079" w:rsidRDefault="00320079" w:rsidP="00320079">
      <w:pPr>
        <w:spacing w:after="0" w:line="240" w:lineRule="auto"/>
        <w:ind w:left="11" w:hanging="11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</w:pPr>
      <w:r w:rsidRPr="00FC5131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 xml:space="preserve">Програми </w:t>
      </w:r>
      <w:r w:rsidRPr="0032007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 xml:space="preserve">поводження з безпритульними тваринами в  </w:t>
      </w:r>
      <w:proofErr w:type="spellStart"/>
      <w:r w:rsidRPr="0032007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>Роздільнянській</w:t>
      </w:r>
      <w:proofErr w:type="spellEnd"/>
      <w:r w:rsidRPr="00320079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 xml:space="preserve">  міській територіальній громаді на 2026-2027 роки</w:t>
      </w:r>
    </w:p>
    <w:p w:rsidR="00320079" w:rsidRPr="00FC5131" w:rsidRDefault="00320079" w:rsidP="00320079">
      <w:pPr>
        <w:spacing w:after="0" w:line="240" w:lineRule="auto"/>
        <w:ind w:left="11" w:hanging="11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</w:pPr>
    </w:p>
    <w:tbl>
      <w:tblPr>
        <w:tblStyle w:val="TableGrid"/>
        <w:tblW w:w="10349" w:type="dxa"/>
        <w:tblInd w:w="-431" w:type="dxa"/>
        <w:tblCellMar>
          <w:left w:w="113" w:type="dxa"/>
          <w:right w:w="115" w:type="dxa"/>
        </w:tblCellMar>
        <w:tblLook w:val="04A0" w:firstRow="1" w:lastRow="0" w:firstColumn="1" w:lastColumn="0" w:noHBand="0" w:noVBand="1"/>
      </w:tblPr>
      <w:tblGrid>
        <w:gridCol w:w="734"/>
        <w:gridCol w:w="3000"/>
        <w:gridCol w:w="6615"/>
      </w:tblGrid>
      <w:tr w:rsidR="00320079" w:rsidRPr="002565B9" w:rsidTr="00ED4A4B">
        <w:trPr>
          <w:trHeight w:val="501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20079" w:rsidRPr="000F199A" w:rsidRDefault="00320079" w:rsidP="00ED4A4B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079" w:rsidRPr="000F199A" w:rsidRDefault="00320079" w:rsidP="00ED4A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Ініціатор розроблення </w:t>
            </w:r>
          </w:p>
          <w:p w:rsidR="00320079" w:rsidRPr="000F199A" w:rsidRDefault="00320079" w:rsidP="00ED4A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20079" w:rsidRPr="000F199A" w:rsidRDefault="00EE1655" w:rsidP="00ED4A4B">
            <w:pPr>
              <w:ind w:left="54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EE1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житлового-комунального господарства та інфраструктури </w:t>
            </w:r>
            <w:proofErr w:type="spellStart"/>
            <w:r w:rsidRPr="00EE1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Роздільнянської</w:t>
            </w:r>
            <w:proofErr w:type="spellEnd"/>
            <w:r w:rsidRPr="00EE165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320079" w:rsidRPr="002565B9" w:rsidTr="00ED4A4B">
        <w:trPr>
          <w:trHeight w:val="999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20079" w:rsidRPr="000F199A" w:rsidRDefault="00320079" w:rsidP="00ED4A4B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079" w:rsidRPr="000F199A" w:rsidRDefault="00320079" w:rsidP="00ED4A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20079" w:rsidRPr="000F199A" w:rsidRDefault="00320079" w:rsidP="009316B2">
            <w:pPr>
              <w:spacing w:line="257" w:lineRule="auto"/>
              <w:ind w:left="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931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Розпорядження </w:t>
            </w:r>
            <w:proofErr w:type="spellStart"/>
            <w:r w:rsidR="009316B2" w:rsidRPr="00931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Роздільнянського</w:t>
            </w:r>
            <w:proofErr w:type="spellEnd"/>
            <w:r w:rsidR="009316B2" w:rsidRPr="00931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міського голови  </w:t>
            </w:r>
            <w:r w:rsidRPr="00931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№3</w:t>
            </w:r>
            <w:r w:rsidR="006C3CB8" w:rsidRPr="00931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50</w:t>
            </w:r>
            <w:r w:rsidRPr="00931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/од-202</w:t>
            </w:r>
            <w:r w:rsidR="006C3CB8" w:rsidRPr="00931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 w:rsidRPr="00931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від 29.10.2025року «Про розроблення </w:t>
            </w:r>
            <w:proofErr w:type="spellStart"/>
            <w:r w:rsidRPr="00931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проєкту</w:t>
            </w:r>
            <w:proofErr w:type="spellEnd"/>
            <w:r w:rsidRPr="00931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Програми </w:t>
            </w:r>
            <w:r w:rsidRPr="009316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поводження з безпритульними тваринами в  </w:t>
            </w:r>
            <w:proofErr w:type="spellStart"/>
            <w:r w:rsidRPr="009316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Роздільнянській</w:t>
            </w:r>
            <w:proofErr w:type="spellEnd"/>
            <w:r w:rsidRPr="009316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  міській територіальній громаді на 2026-2027 роки</w:t>
            </w:r>
            <w:r w:rsidRPr="009316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»</w:t>
            </w:r>
          </w:p>
        </w:tc>
      </w:tr>
      <w:tr w:rsidR="00320079" w:rsidRPr="002565B9" w:rsidTr="00ED4A4B">
        <w:trPr>
          <w:trHeight w:val="240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20079" w:rsidRPr="000F199A" w:rsidRDefault="00320079" w:rsidP="00ED4A4B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079" w:rsidRPr="000F199A" w:rsidRDefault="00320079" w:rsidP="00ED4A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Розробник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20079" w:rsidRPr="000F199A" w:rsidRDefault="00320079" w:rsidP="00ED4A4B">
            <w:pPr>
              <w:ind w:left="1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житлового-комунального господарства та інфраструктури </w:t>
            </w:r>
            <w:proofErr w:type="spellStart"/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Роздільнянської</w:t>
            </w:r>
            <w:proofErr w:type="spellEnd"/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320079" w:rsidRPr="002565B9" w:rsidTr="00ED4A4B">
        <w:trPr>
          <w:trHeight w:val="552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20079" w:rsidRPr="000F199A" w:rsidRDefault="00320079" w:rsidP="00ED4A4B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079" w:rsidRPr="000F199A" w:rsidRDefault="00320079" w:rsidP="00ED4A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Відповідальний виконавець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</w:tcPr>
          <w:p w:rsidR="00320079" w:rsidRPr="000F199A" w:rsidRDefault="00320079" w:rsidP="00ED4A4B">
            <w:pPr>
              <w:ind w:left="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Управління житлово-комунального господарства та інфраструктури </w:t>
            </w:r>
            <w:proofErr w:type="spellStart"/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Роздільнянської</w:t>
            </w:r>
            <w:proofErr w:type="spellEnd"/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міської ради</w:t>
            </w:r>
          </w:p>
        </w:tc>
      </w:tr>
      <w:tr w:rsidR="00320079" w:rsidRPr="002565B9" w:rsidTr="00ED4A4B">
        <w:trPr>
          <w:trHeight w:val="473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20079" w:rsidRPr="000F199A" w:rsidRDefault="00320079" w:rsidP="00ED4A4B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079" w:rsidRPr="000F199A" w:rsidRDefault="00320079" w:rsidP="00ED4A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Виконавці  програми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20079" w:rsidRPr="000F199A" w:rsidRDefault="00320079" w:rsidP="00DB2173">
            <w:pPr>
              <w:ind w:left="1"/>
              <w:contextualSpacing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B217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  <w:t xml:space="preserve">Управління житлово-комунального господарства та інфраструктури </w:t>
            </w:r>
            <w:proofErr w:type="spellStart"/>
            <w:r w:rsidRPr="00DB217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  <w:t>Роздільнянської</w:t>
            </w:r>
            <w:proofErr w:type="spellEnd"/>
            <w:r w:rsidRPr="00DB217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  <w:t xml:space="preserve"> міської ради, громадські організації,</w:t>
            </w:r>
            <w:r w:rsidR="00DB217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  <w:t xml:space="preserve"> волонтери, </w:t>
            </w:r>
            <w:r w:rsidRPr="00DB217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B217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  <w:t>Роздільнянське</w:t>
            </w:r>
            <w:proofErr w:type="spellEnd"/>
            <w:r w:rsidRPr="00DB217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  <w:t xml:space="preserve"> районне управління ГУ </w:t>
            </w:r>
            <w:proofErr w:type="spellStart"/>
            <w:r w:rsidRPr="00DB217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  <w:t>Держпродслужби</w:t>
            </w:r>
            <w:proofErr w:type="spellEnd"/>
            <w:r w:rsidRPr="00DB2173"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val="uk-UA"/>
              </w:rPr>
              <w:t xml:space="preserve"> в Одеській області</w:t>
            </w:r>
          </w:p>
        </w:tc>
      </w:tr>
      <w:tr w:rsidR="00320079" w:rsidRPr="000F199A" w:rsidTr="00ED4A4B">
        <w:trPr>
          <w:trHeight w:val="473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20079" w:rsidRPr="000F199A" w:rsidRDefault="00320079" w:rsidP="00ED4A4B">
            <w:pPr>
              <w:ind w:left="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079" w:rsidRPr="000F199A" w:rsidRDefault="00320079" w:rsidP="00ED4A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Термін реалізації Програми</w:t>
            </w:r>
          </w:p>
        </w:tc>
        <w:tc>
          <w:tcPr>
            <w:tcW w:w="6615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20079" w:rsidRPr="000F199A" w:rsidRDefault="00320079" w:rsidP="00ED4A4B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2026-2027роки</w:t>
            </w:r>
          </w:p>
        </w:tc>
      </w:tr>
      <w:tr w:rsidR="00320079" w:rsidRPr="002565B9" w:rsidTr="00ED4A4B">
        <w:trPr>
          <w:trHeight w:val="1552"/>
        </w:trPr>
        <w:tc>
          <w:tcPr>
            <w:tcW w:w="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320079" w:rsidRPr="000F199A" w:rsidRDefault="00320079" w:rsidP="00ED4A4B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</w:p>
        </w:tc>
        <w:tc>
          <w:tcPr>
            <w:tcW w:w="30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320079" w:rsidRPr="000F199A" w:rsidRDefault="00320079" w:rsidP="00ED4A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Мета Програми</w:t>
            </w:r>
          </w:p>
        </w:tc>
        <w:tc>
          <w:tcPr>
            <w:tcW w:w="6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320079" w:rsidRPr="00320079" w:rsidRDefault="00656A4E" w:rsidP="00320079">
            <w:pPr>
              <w:spacing w:line="239" w:lineRule="auto"/>
              <w:ind w:left="1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3200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окращення санітарно-естетичного стану міста та населених пунктів громади,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656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абезпечення гуманного, ефективного та системного підходу до регулювання чисельності безпритульних тварин на території громади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Pr="00656A4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32007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у суспільстві культури гуманного та відповідального ставлення до тварин, запобігання проявам жорстокості, а також розвиток партнерства між органами місцевого самоврядування, громадськими організаціями та волонтерами у сфері захисту тварин.</w:t>
            </w:r>
          </w:p>
        </w:tc>
      </w:tr>
      <w:tr w:rsidR="00320079" w:rsidRPr="000F199A" w:rsidTr="00ED4A4B">
        <w:trPr>
          <w:trHeight w:val="853"/>
        </w:trPr>
        <w:tc>
          <w:tcPr>
            <w:tcW w:w="7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6" w:space="0" w:color="000000"/>
            </w:tcBorders>
          </w:tcPr>
          <w:p w:rsidR="00320079" w:rsidRPr="000F199A" w:rsidRDefault="00320079" w:rsidP="00ED4A4B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8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20079" w:rsidRPr="000F199A" w:rsidRDefault="00320079" w:rsidP="00ED4A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Загальний обсяг фінансових ресурсів, необхідних для реалізації програми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20079" w:rsidRPr="004D473F" w:rsidRDefault="004D473F" w:rsidP="004D473F">
            <w:pPr>
              <w:ind w:left="1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 w:rsidRPr="004D473F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465</w:t>
            </w:r>
            <w:r w:rsidR="00ED4A4B" w:rsidRPr="004D473F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000,</w:t>
            </w:r>
            <w:r w:rsidR="00320079" w:rsidRPr="004D473F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00 грн.</w:t>
            </w:r>
          </w:p>
        </w:tc>
      </w:tr>
      <w:tr w:rsidR="00320079" w:rsidRPr="000F199A" w:rsidTr="00ED4A4B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20079" w:rsidRPr="000F199A" w:rsidRDefault="00320079" w:rsidP="00ED4A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20079" w:rsidRPr="000F199A" w:rsidRDefault="00320079" w:rsidP="00ED4A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всього: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20079" w:rsidRPr="004D473F" w:rsidRDefault="004D473F" w:rsidP="004D473F">
            <w:pPr>
              <w:ind w:left="1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 w:rsidRPr="004D473F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465</w:t>
            </w:r>
            <w:r w:rsidR="00ED4A4B" w:rsidRPr="004D473F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000,00 грн.</w:t>
            </w:r>
          </w:p>
        </w:tc>
      </w:tr>
      <w:tr w:rsidR="00320079" w:rsidRPr="000F199A" w:rsidTr="00ED4A4B">
        <w:trPr>
          <w:trHeight w:val="240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20079" w:rsidRPr="000F199A" w:rsidRDefault="00320079" w:rsidP="00ED4A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20079" w:rsidRPr="000F199A" w:rsidRDefault="00320079" w:rsidP="00ED4A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зокрема: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20079" w:rsidRPr="004D473F" w:rsidRDefault="00320079" w:rsidP="00ED4A4B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47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20079" w:rsidRPr="000F199A" w:rsidTr="00ED4A4B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20079" w:rsidRPr="000F199A" w:rsidRDefault="00320079" w:rsidP="00ED4A4B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20079" w:rsidRPr="000F199A" w:rsidRDefault="00320079" w:rsidP="00ED4A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коштів Державного бюджету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20079" w:rsidRPr="004D473F" w:rsidRDefault="00320079" w:rsidP="00ED4A4B">
            <w:pPr>
              <w:ind w:left="1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47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20079" w:rsidRPr="000F199A" w:rsidTr="00ED4A4B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20079" w:rsidRPr="000F199A" w:rsidRDefault="00320079" w:rsidP="00ED4A4B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20079" w:rsidRPr="000F199A" w:rsidRDefault="00320079" w:rsidP="00ED4A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коштів обласного бюджету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20079" w:rsidRPr="004D473F" w:rsidRDefault="00320079" w:rsidP="00ED4A4B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4D473F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20079" w:rsidRPr="000F199A" w:rsidTr="00ED4A4B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20079" w:rsidRPr="000F199A" w:rsidRDefault="00320079" w:rsidP="00ED4A4B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20079" w:rsidRPr="000F199A" w:rsidRDefault="00320079" w:rsidP="00ED4A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кошти  бюджету </w:t>
            </w:r>
            <w:proofErr w:type="spellStart"/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Роздільнянської</w:t>
            </w:r>
            <w:proofErr w:type="spellEnd"/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міської територіальної громади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20079" w:rsidRPr="004D473F" w:rsidRDefault="004D473F" w:rsidP="004D473F">
            <w:pPr>
              <w:ind w:left="1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 w:rsidRPr="004D473F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465</w:t>
            </w:r>
            <w:r w:rsidR="00ED4A4B" w:rsidRPr="004D473F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000,00 грн.</w:t>
            </w:r>
          </w:p>
        </w:tc>
      </w:tr>
      <w:tr w:rsidR="00320079" w:rsidRPr="000F199A" w:rsidTr="00ED4A4B">
        <w:trPr>
          <w:trHeight w:val="242"/>
        </w:trPr>
        <w:tc>
          <w:tcPr>
            <w:tcW w:w="734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 w:rsidR="00320079" w:rsidRPr="000F199A" w:rsidRDefault="00320079" w:rsidP="00ED4A4B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20079" w:rsidRPr="000F199A" w:rsidRDefault="00320079" w:rsidP="00ED4A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інші джерела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20079" w:rsidRPr="000F199A" w:rsidRDefault="00320079" w:rsidP="00ED4A4B">
            <w:pPr>
              <w:ind w:left="1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</w:tr>
      <w:tr w:rsidR="00320079" w:rsidRPr="002565B9" w:rsidTr="00ED4A4B">
        <w:trPr>
          <w:trHeight w:val="274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20079" w:rsidRPr="000F199A" w:rsidRDefault="00320079" w:rsidP="00ED4A4B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9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20079" w:rsidRPr="000F199A" w:rsidRDefault="00320079" w:rsidP="00ED4A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Очікувальні результати виконання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656A4E" w:rsidRPr="00656A4E" w:rsidRDefault="00656A4E" w:rsidP="00656A4E">
            <w:pPr>
              <w:pStyle w:val="a4"/>
              <w:spacing w:before="0" w:beforeAutospacing="0" w:after="0" w:afterAutospacing="0"/>
              <w:ind w:left="122"/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r w:rsidR="00CF0FE7">
              <w:rPr>
                <w:lang w:val="uk-UA"/>
              </w:rPr>
              <w:t>покращення</w:t>
            </w:r>
            <w:r w:rsidRPr="00656A4E">
              <w:rPr>
                <w:lang w:val="uk-UA"/>
              </w:rPr>
              <w:t xml:space="preserve"> естетичного вигляду міста та населених пунктів громади</w:t>
            </w:r>
            <w:r>
              <w:rPr>
                <w:lang w:val="uk-UA"/>
              </w:rPr>
              <w:t>;</w:t>
            </w:r>
          </w:p>
          <w:p w:rsidR="00656A4E" w:rsidRPr="00656A4E" w:rsidRDefault="00656A4E" w:rsidP="00656A4E">
            <w:pPr>
              <w:pStyle w:val="a4"/>
              <w:spacing w:before="0" w:beforeAutospacing="0" w:after="0" w:afterAutospacing="0"/>
              <w:ind w:left="122"/>
              <w:contextualSpacing/>
              <w:jc w:val="both"/>
              <w:rPr>
                <w:lang w:val="uk-UA"/>
              </w:rPr>
            </w:pPr>
            <w:r w:rsidRPr="00656A4E">
              <w:rPr>
                <w:lang w:val="uk-UA"/>
              </w:rPr>
              <w:t>- зменшення кількості безпритульних тварин через впровадження гуманних і системн</w:t>
            </w:r>
            <w:r>
              <w:rPr>
                <w:lang w:val="uk-UA"/>
              </w:rPr>
              <w:t>их заходів контролю чисельності;</w:t>
            </w:r>
          </w:p>
          <w:p w:rsidR="00656A4E" w:rsidRPr="00656A4E" w:rsidRDefault="00656A4E" w:rsidP="00656A4E">
            <w:pPr>
              <w:pStyle w:val="a4"/>
              <w:spacing w:before="0" w:beforeAutospacing="0" w:after="0" w:afterAutospacing="0"/>
              <w:ind w:left="122"/>
              <w:contextualSpacing/>
              <w:jc w:val="both"/>
              <w:rPr>
                <w:lang w:val="uk-UA"/>
              </w:rPr>
            </w:pPr>
            <w:r w:rsidRPr="00656A4E">
              <w:rPr>
                <w:lang w:val="uk-UA"/>
              </w:rPr>
              <w:lastRenderedPageBreak/>
              <w:t>- формування у мешканців громади свідомого та відповідального ставлення до тварин, розв</w:t>
            </w:r>
            <w:r>
              <w:rPr>
                <w:lang w:val="uk-UA"/>
              </w:rPr>
              <w:t>иток культури гуманності;</w:t>
            </w:r>
          </w:p>
          <w:p w:rsidR="00656A4E" w:rsidRPr="00656A4E" w:rsidRDefault="00656A4E" w:rsidP="00656A4E">
            <w:pPr>
              <w:pStyle w:val="a4"/>
              <w:spacing w:before="0" w:beforeAutospacing="0" w:after="0" w:afterAutospacing="0"/>
              <w:ind w:left="122"/>
              <w:contextualSpacing/>
              <w:jc w:val="both"/>
              <w:rPr>
                <w:lang w:val="uk-UA"/>
              </w:rPr>
            </w:pPr>
            <w:r w:rsidRPr="00656A4E">
              <w:rPr>
                <w:lang w:val="uk-UA"/>
              </w:rPr>
              <w:t>- зміцнення співпраці між органами місцевого самоврядування, громадськими організаціями та вол</w:t>
            </w:r>
            <w:r>
              <w:rPr>
                <w:lang w:val="uk-UA"/>
              </w:rPr>
              <w:t>онтерами у сфері захисту тварин;</w:t>
            </w:r>
          </w:p>
          <w:p w:rsidR="00320079" w:rsidRPr="00656A4E" w:rsidRDefault="00656A4E" w:rsidP="00656A4E">
            <w:pPr>
              <w:pStyle w:val="a4"/>
              <w:spacing w:before="0" w:beforeAutospacing="0" w:after="0" w:afterAutospacing="0"/>
              <w:ind w:left="122"/>
              <w:contextualSpacing/>
              <w:jc w:val="both"/>
              <w:rPr>
                <w:rFonts w:eastAsia="Calibri"/>
                <w:color w:val="000000"/>
                <w:lang w:val="uk-UA"/>
              </w:rPr>
            </w:pPr>
            <w:r w:rsidRPr="00656A4E">
              <w:rPr>
                <w:lang w:val="uk-UA"/>
              </w:rPr>
              <w:t>- зменшення випадків жорстокого поводження з тваринами та підвищення безпеки для людей і тварин</w:t>
            </w:r>
          </w:p>
        </w:tc>
      </w:tr>
      <w:tr w:rsidR="00320079" w:rsidRPr="002565B9" w:rsidTr="00ED4A4B">
        <w:trPr>
          <w:trHeight w:val="556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 w:rsidR="00320079" w:rsidRPr="000F199A" w:rsidRDefault="00320079" w:rsidP="00ED4A4B">
            <w:pPr>
              <w:ind w:left="2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10</w:t>
            </w:r>
          </w:p>
        </w:tc>
        <w:tc>
          <w:tcPr>
            <w:tcW w:w="300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320079" w:rsidRPr="000F199A" w:rsidRDefault="00320079" w:rsidP="00ED4A4B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0F19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/>
              </w:rPr>
              <w:t>Ключові показники ефективності Програми</w:t>
            </w:r>
          </w:p>
        </w:tc>
        <w:tc>
          <w:tcPr>
            <w:tcW w:w="661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:rsidR="00320079" w:rsidRPr="000F199A" w:rsidRDefault="00B7720E" w:rsidP="00B7720E">
            <w:pPr>
              <w:spacing w:after="1" w:line="239" w:lineRule="auto"/>
              <w:ind w:left="128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З</w:t>
            </w:r>
            <w:r w:rsidRPr="00B772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абезпечення гуманного регулювання чисельності безпритульних тварин, покращення санітарно-естетичного стану міста та населених пунктів громади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B7720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формування відповідального ставлення до тварин серед мешканців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громади</w:t>
            </w:r>
          </w:p>
        </w:tc>
      </w:tr>
    </w:tbl>
    <w:p w:rsidR="00320079" w:rsidRPr="00FC5131" w:rsidRDefault="00320079" w:rsidP="00320079">
      <w:pPr>
        <w:keepNext/>
        <w:keepLines/>
        <w:spacing w:after="0" w:line="240" w:lineRule="auto"/>
        <w:ind w:left="-142" w:right="628" w:firstLine="709"/>
        <w:contextualSpacing/>
        <w:jc w:val="center"/>
        <w:outlineLvl w:val="1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  <w:r w:rsidRPr="00FC5131"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 xml:space="preserve">   </w:t>
      </w:r>
    </w:p>
    <w:p w:rsidR="00061659" w:rsidRDefault="00061659" w:rsidP="004C2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  <w:sectPr w:rsidR="00061659" w:rsidSect="004C21B6">
          <w:pgSz w:w="12240" w:h="15840"/>
          <w:pgMar w:top="1134" w:right="850" w:bottom="1134" w:left="1134" w:header="708" w:footer="708" w:gutter="0"/>
          <w:cols w:space="708"/>
          <w:docGrid w:linePitch="360"/>
        </w:sectPr>
      </w:pPr>
    </w:p>
    <w:p w:rsidR="00061659" w:rsidRPr="00A3298C" w:rsidRDefault="00061659" w:rsidP="00061659">
      <w:pPr>
        <w:spacing w:after="0" w:line="240" w:lineRule="auto"/>
        <w:ind w:right="255"/>
        <w:contextualSpacing/>
        <w:jc w:val="right"/>
        <w:rPr>
          <w:rFonts w:ascii="Times New Roman" w:eastAsia="Calibri" w:hAnsi="Times New Roman" w:cs="Times New Roman"/>
          <w:b/>
          <w:color w:val="000000"/>
          <w:lang w:val="uk-UA"/>
        </w:rPr>
      </w:pPr>
      <w:r w:rsidRPr="00A3298C">
        <w:rPr>
          <w:rFonts w:ascii="Times New Roman" w:eastAsia="Calibri" w:hAnsi="Times New Roman" w:cs="Times New Roman"/>
          <w:b/>
          <w:color w:val="000000"/>
          <w:lang w:val="uk-UA"/>
        </w:rPr>
        <w:lastRenderedPageBreak/>
        <w:t>До</w:t>
      </w:r>
      <w:bookmarkStart w:id="0" w:name="_GoBack"/>
      <w:bookmarkEnd w:id="0"/>
      <w:r w:rsidRPr="00A3298C">
        <w:rPr>
          <w:rFonts w:ascii="Times New Roman" w:eastAsia="Calibri" w:hAnsi="Times New Roman" w:cs="Times New Roman"/>
          <w:b/>
          <w:color w:val="000000"/>
          <w:lang w:val="uk-UA"/>
        </w:rPr>
        <w:t xml:space="preserve">даток 1 </w:t>
      </w:r>
    </w:p>
    <w:p w:rsidR="00061659" w:rsidRPr="00A3298C" w:rsidRDefault="00061659" w:rsidP="00061659">
      <w:pPr>
        <w:spacing w:after="0" w:line="240" w:lineRule="auto"/>
        <w:ind w:right="255"/>
        <w:contextualSpacing/>
        <w:jc w:val="right"/>
        <w:rPr>
          <w:rFonts w:ascii="Times New Roman" w:eastAsia="Calibri" w:hAnsi="Times New Roman" w:cs="Times New Roman"/>
          <w:b/>
          <w:color w:val="000000"/>
          <w:lang w:val="uk-UA"/>
        </w:rPr>
      </w:pPr>
      <w:r w:rsidRPr="00A3298C">
        <w:rPr>
          <w:rFonts w:ascii="Times New Roman" w:eastAsia="Calibri" w:hAnsi="Times New Roman" w:cs="Times New Roman"/>
          <w:b/>
          <w:color w:val="000000"/>
          <w:lang w:val="uk-UA"/>
        </w:rPr>
        <w:t>до Програми</w:t>
      </w:r>
    </w:p>
    <w:p w:rsidR="00061659" w:rsidRPr="00A3298C" w:rsidRDefault="00061659" w:rsidP="00061659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</w:pPr>
      <w:r w:rsidRPr="00A3298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>Завдання і заходи реалізації</w:t>
      </w:r>
    </w:p>
    <w:p w:rsidR="00ED4A4B" w:rsidRPr="00ED4A4B" w:rsidRDefault="00DB2173" w:rsidP="00ED4A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</w:pPr>
      <w:r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 xml:space="preserve">Програми </w:t>
      </w:r>
      <w:r w:rsidR="00ED4A4B" w:rsidRPr="00ED4A4B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 xml:space="preserve">поводження з безпритульними тваринами в  </w:t>
      </w:r>
      <w:proofErr w:type="spellStart"/>
      <w:r w:rsidR="00ED4A4B" w:rsidRPr="00ED4A4B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>Роздільнянській</w:t>
      </w:r>
      <w:proofErr w:type="spellEnd"/>
      <w:r w:rsidR="00ED4A4B" w:rsidRPr="00ED4A4B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 xml:space="preserve">  міській територіальній громаді </w:t>
      </w:r>
    </w:p>
    <w:p w:rsidR="00ED4A4B" w:rsidRPr="00ED4A4B" w:rsidRDefault="00ED4A4B" w:rsidP="00ED4A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</w:pPr>
      <w:r w:rsidRPr="00ED4A4B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>на 2026-2027 роки</w:t>
      </w:r>
    </w:p>
    <w:p w:rsidR="00061659" w:rsidRPr="00317CDE" w:rsidRDefault="00061659" w:rsidP="000616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</w:pPr>
    </w:p>
    <w:p w:rsidR="00061659" w:rsidRPr="00A3298C" w:rsidRDefault="00061659" w:rsidP="00061659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</w:p>
    <w:tbl>
      <w:tblPr>
        <w:tblStyle w:val="TableGrid1"/>
        <w:tblW w:w="15284" w:type="dxa"/>
        <w:jc w:val="center"/>
        <w:tblInd w:w="0" w:type="dxa"/>
        <w:tblLayout w:type="fixed"/>
        <w:tblCellMar>
          <w:top w:w="14" w:type="dxa"/>
          <w:left w:w="44" w:type="dxa"/>
          <w:right w:w="57" w:type="dxa"/>
        </w:tblCellMar>
        <w:tblLook w:val="04A0" w:firstRow="1" w:lastRow="0" w:firstColumn="1" w:lastColumn="0" w:noHBand="0" w:noVBand="1"/>
      </w:tblPr>
      <w:tblGrid>
        <w:gridCol w:w="708"/>
        <w:gridCol w:w="1414"/>
        <w:gridCol w:w="1842"/>
        <w:gridCol w:w="851"/>
        <w:gridCol w:w="1276"/>
        <w:gridCol w:w="850"/>
        <w:gridCol w:w="992"/>
        <w:gridCol w:w="1134"/>
        <w:gridCol w:w="1276"/>
        <w:gridCol w:w="851"/>
        <w:gridCol w:w="992"/>
        <w:gridCol w:w="992"/>
        <w:gridCol w:w="1985"/>
        <w:gridCol w:w="121"/>
      </w:tblGrid>
      <w:tr w:rsidR="00061659" w:rsidRPr="002565B9" w:rsidTr="00B76347">
        <w:trPr>
          <w:trHeight w:val="369"/>
          <w:jc w:val="center"/>
        </w:trPr>
        <w:tc>
          <w:tcPr>
            <w:tcW w:w="708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061659" w:rsidRPr="00A3298C" w:rsidRDefault="00061659" w:rsidP="00ED4A4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№п</w:t>
            </w:r>
          </w:p>
          <w:p w:rsidR="00061659" w:rsidRPr="00A3298C" w:rsidRDefault="00061659" w:rsidP="00ED4A4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/п</w:t>
            </w:r>
          </w:p>
        </w:tc>
        <w:tc>
          <w:tcPr>
            <w:tcW w:w="14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061659" w:rsidRPr="00A3298C" w:rsidRDefault="00061659" w:rsidP="00ED4A4B">
            <w:pPr>
              <w:ind w:right="5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Завдання</w:t>
            </w:r>
          </w:p>
        </w:tc>
        <w:tc>
          <w:tcPr>
            <w:tcW w:w="1842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</w:tcPr>
          <w:p w:rsidR="00061659" w:rsidRPr="00A3298C" w:rsidRDefault="00061659" w:rsidP="00ED4A4B">
            <w:pPr>
              <w:ind w:right="52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Зміст заходів Програми</w:t>
            </w:r>
          </w:p>
        </w:tc>
        <w:tc>
          <w:tcPr>
            <w:tcW w:w="851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</w:tcPr>
          <w:p w:rsidR="00061659" w:rsidRPr="00A3298C" w:rsidRDefault="00061659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Термін</w:t>
            </w:r>
          </w:p>
          <w:p w:rsidR="00061659" w:rsidRPr="00A3298C" w:rsidRDefault="00061659" w:rsidP="00ED4A4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виконання заходів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061659" w:rsidRPr="00A3298C" w:rsidRDefault="00061659" w:rsidP="00ED4A4B">
            <w:pPr>
              <w:ind w:right="50"/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Виконавці</w:t>
            </w:r>
          </w:p>
        </w:tc>
        <w:tc>
          <w:tcPr>
            <w:tcW w:w="850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D7D7"/>
          </w:tcPr>
          <w:p w:rsidR="00061659" w:rsidRPr="00A3298C" w:rsidRDefault="00061659" w:rsidP="00ED4A4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Джерела </w:t>
            </w:r>
            <w:proofErr w:type="spellStart"/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фінансува</w:t>
            </w:r>
            <w:proofErr w:type="spellEnd"/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ння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auto"/>
            </w:tcBorders>
            <w:shd w:val="clear" w:color="auto" w:fill="FFD7D7"/>
          </w:tcPr>
          <w:p w:rsidR="00061659" w:rsidRPr="00A3298C" w:rsidRDefault="00061659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7230" w:type="dxa"/>
            <w:gridSpan w:val="6"/>
            <w:tcBorders>
              <w:top w:val="single" w:sz="4" w:space="0" w:color="000001"/>
              <w:left w:val="nil"/>
              <w:bottom w:val="single" w:sz="4" w:space="0" w:color="auto"/>
              <w:right w:val="single" w:sz="4" w:space="0" w:color="auto"/>
            </w:tcBorders>
            <w:shd w:val="clear" w:color="auto" w:fill="FFD7D7"/>
          </w:tcPr>
          <w:p w:rsidR="00061659" w:rsidRPr="00A3298C" w:rsidRDefault="00061659" w:rsidP="00ED4A4B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Обсяги фінансування по роках, </w:t>
            </w:r>
            <w:proofErr w:type="spellStart"/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тис.грн</w:t>
            </w:r>
            <w:proofErr w:type="spellEnd"/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121" w:type="dxa"/>
            <w:tcBorders>
              <w:top w:val="nil"/>
            </w:tcBorders>
            <w:shd w:val="clear" w:color="auto" w:fill="auto"/>
          </w:tcPr>
          <w:p w:rsidR="00061659" w:rsidRPr="00A3298C" w:rsidRDefault="00061659" w:rsidP="00ED4A4B">
            <w:pP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</w:pPr>
          </w:p>
        </w:tc>
      </w:tr>
      <w:tr w:rsidR="00B76347" w:rsidRPr="00A3298C" w:rsidTr="00B76347">
        <w:trPr>
          <w:gridAfter w:val="1"/>
          <w:wAfter w:w="121" w:type="dxa"/>
          <w:trHeight w:val="840"/>
          <w:jc w:val="center"/>
        </w:trPr>
        <w:tc>
          <w:tcPr>
            <w:tcW w:w="708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  <w:vAlign w:val="center"/>
          </w:tcPr>
          <w:p w:rsidR="00061659" w:rsidRPr="00A3298C" w:rsidRDefault="00061659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  <w:vAlign w:val="center"/>
          </w:tcPr>
          <w:p w:rsidR="00061659" w:rsidRPr="00A3298C" w:rsidRDefault="00061659" w:rsidP="00ED4A4B">
            <w:pPr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</w:tcPr>
          <w:p w:rsidR="00061659" w:rsidRPr="00A3298C" w:rsidRDefault="00061659" w:rsidP="00ED4A4B">
            <w:pPr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</w:tcPr>
          <w:p w:rsidR="00061659" w:rsidRPr="00A3298C" w:rsidRDefault="00061659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  <w:vAlign w:val="center"/>
          </w:tcPr>
          <w:p w:rsidR="00061659" w:rsidRPr="00A3298C" w:rsidRDefault="00061659" w:rsidP="00ED4A4B">
            <w:pPr>
              <w:ind w:right="5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nil"/>
              <w:right w:val="single" w:sz="4" w:space="0" w:color="000001"/>
            </w:tcBorders>
            <w:shd w:val="clear" w:color="auto" w:fill="FFD7D7"/>
          </w:tcPr>
          <w:p w:rsidR="00061659" w:rsidRPr="00A3298C" w:rsidRDefault="00061659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000001"/>
              <w:bottom w:val="single" w:sz="4" w:space="0" w:color="auto"/>
              <w:right w:val="single" w:sz="4" w:space="0" w:color="auto"/>
            </w:tcBorders>
            <w:shd w:val="clear" w:color="auto" w:fill="FFD7D7"/>
          </w:tcPr>
          <w:p w:rsidR="00061659" w:rsidRPr="00A3298C" w:rsidRDefault="00061659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  <w:p w:rsidR="00061659" w:rsidRPr="00A3298C" w:rsidRDefault="00061659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  <w:p w:rsidR="00061659" w:rsidRPr="00A3298C" w:rsidRDefault="00061659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2026 рік</w:t>
            </w: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D7"/>
            <w:vAlign w:val="center"/>
          </w:tcPr>
          <w:p w:rsidR="00061659" w:rsidRPr="00A3298C" w:rsidRDefault="00061659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2027 рік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7D7"/>
            <w:vAlign w:val="center"/>
          </w:tcPr>
          <w:p w:rsidR="00061659" w:rsidRPr="00A3298C" w:rsidRDefault="00061659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Всього</w:t>
            </w:r>
          </w:p>
        </w:tc>
        <w:tc>
          <w:tcPr>
            <w:tcW w:w="1985" w:type="dxa"/>
            <w:vMerge w:val="restart"/>
            <w:tcBorders>
              <w:bottom w:val="nil"/>
              <w:right w:val="single" w:sz="4" w:space="0" w:color="auto"/>
            </w:tcBorders>
            <w:shd w:val="clear" w:color="auto" w:fill="FFD9D9"/>
          </w:tcPr>
          <w:p w:rsidR="00061659" w:rsidRPr="00A3298C" w:rsidRDefault="00061659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Очікуваний результат</w:t>
            </w:r>
          </w:p>
        </w:tc>
      </w:tr>
      <w:tr w:rsidR="00B76347" w:rsidRPr="00A3298C" w:rsidTr="00B76347">
        <w:trPr>
          <w:gridAfter w:val="1"/>
          <w:wAfter w:w="121" w:type="dxa"/>
          <w:trHeight w:val="138"/>
          <w:jc w:val="center"/>
        </w:trPr>
        <w:tc>
          <w:tcPr>
            <w:tcW w:w="708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061659" w:rsidRPr="00A3298C" w:rsidRDefault="00061659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061659" w:rsidRPr="00A3298C" w:rsidRDefault="00061659" w:rsidP="00ED4A4B">
            <w:pPr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</w:tcPr>
          <w:p w:rsidR="00061659" w:rsidRPr="00A3298C" w:rsidRDefault="00061659" w:rsidP="00ED4A4B">
            <w:pPr>
              <w:ind w:right="52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</w:tcPr>
          <w:p w:rsidR="00061659" w:rsidRPr="00A3298C" w:rsidRDefault="00061659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  <w:vAlign w:val="center"/>
          </w:tcPr>
          <w:p w:rsidR="00061659" w:rsidRPr="00A3298C" w:rsidRDefault="00061659" w:rsidP="00ED4A4B">
            <w:pPr>
              <w:ind w:right="50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D7D7"/>
          </w:tcPr>
          <w:p w:rsidR="00061659" w:rsidRPr="00A3298C" w:rsidRDefault="00061659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061659" w:rsidRPr="00A3298C" w:rsidRDefault="00061659" w:rsidP="00ED4A4B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061659" w:rsidRPr="00A3298C" w:rsidRDefault="00061659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061659" w:rsidRPr="00A3298C" w:rsidRDefault="00061659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061659" w:rsidRPr="00A3298C" w:rsidRDefault="00061659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061659" w:rsidRPr="00A3298C" w:rsidRDefault="00061659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7D7"/>
          </w:tcPr>
          <w:p w:rsidR="00061659" w:rsidRPr="00A3298C" w:rsidRDefault="00061659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факт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000001"/>
              <w:right w:val="single" w:sz="4" w:space="0" w:color="auto"/>
            </w:tcBorders>
            <w:shd w:val="clear" w:color="auto" w:fill="FFD9D9"/>
            <w:vAlign w:val="center"/>
          </w:tcPr>
          <w:p w:rsidR="00061659" w:rsidRPr="00A3298C" w:rsidRDefault="00061659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B76347" w:rsidRPr="00A3298C" w:rsidTr="00B76347">
        <w:trPr>
          <w:gridAfter w:val="1"/>
          <w:wAfter w:w="121" w:type="dxa"/>
          <w:trHeight w:val="281"/>
          <w:jc w:val="center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61659" w:rsidRPr="00A3298C" w:rsidRDefault="00061659" w:rsidP="00061659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41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61659" w:rsidRPr="00A3298C" w:rsidRDefault="00061659" w:rsidP="00061659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61659" w:rsidRPr="00A3298C" w:rsidRDefault="00061659" w:rsidP="00061659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61659" w:rsidRPr="00A3298C" w:rsidRDefault="00061659" w:rsidP="00061659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61659" w:rsidRPr="00A3298C" w:rsidRDefault="00061659" w:rsidP="00061659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61659" w:rsidRPr="00A3298C" w:rsidRDefault="00061659" w:rsidP="00061659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061659" w:rsidRPr="00A3298C" w:rsidRDefault="00061659" w:rsidP="00061659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vAlign w:val="center"/>
          </w:tcPr>
          <w:p w:rsidR="00061659" w:rsidRPr="00A3298C" w:rsidRDefault="00061659" w:rsidP="00061659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061659" w:rsidRPr="00A3298C" w:rsidRDefault="00061659" w:rsidP="00061659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061659" w:rsidRPr="00A3298C" w:rsidRDefault="00061659" w:rsidP="0006165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061659" w:rsidRPr="00A3298C" w:rsidRDefault="00061659" w:rsidP="0006165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13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061659" w:rsidRPr="00A3298C" w:rsidRDefault="00061659" w:rsidP="00061659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61659" w:rsidRPr="00A3298C" w:rsidRDefault="00061659" w:rsidP="00061659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15</w:t>
            </w:r>
          </w:p>
        </w:tc>
      </w:tr>
      <w:tr w:rsidR="00B76347" w:rsidRPr="002565B9" w:rsidTr="00B76347">
        <w:trPr>
          <w:gridAfter w:val="1"/>
          <w:wAfter w:w="121" w:type="dxa"/>
          <w:trHeight w:val="281"/>
          <w:jc w:val="center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61659" w:rsidRPr="00A3298C" w:rsidRDefault="00061659" w:rsidP="0069610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1</w:t>
            </w:r>
          </w:p>
        </w:tc>
        <w:tc>
          <w:tcPr>
            <w:tcW w:w="1414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061659" w:rsidRPr="00A3298C" w:rsidRDefault="00061659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  <w:p w:rsidR="00061659" w:rsidRPr="00A3298C" w:rsidRDefault="00061659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З</w:t>
            </w:r>
            <w:r w:rsidRPr="0006165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абезпечення гуманного та ефективного контролю чисельності безпритульних тварин, формування відповідального ставлення до них серед населення та розвиток партнерства між органами місцевого самоврядування, громадськими організаціями та волонтерами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61659" w:rsidRPr="00ED4A4B" w:rsidRDefault="004B0894" w:rsidP="00ED4A4B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D4A4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Надання послуг з відлову безпритульних тварин та надання їм ветеринарних послуг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61659" w:rsidRPr="00ED4A4B" w:rsidRDefault="00061659" w:rsidP="00061659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D4A4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</w:t>
            </w:r>
            <w:r w:rsidRPr="00ED4A4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  <w:r w:rsidRPr="00ED4A4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-202</w:t>
            </w:r>
            <w:r w:rsidRPr="00ED4A4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7 роки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61659" w:rsidRPr="00ED4A4B" w:rsidRDefault="00061659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D4A4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Управління ЖКГ та інфраструктури </w:t>
            </w:r>
            <w:proofErr w:type="spellStart"/>
            <w:r w:rsidRPr="00ED4A4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Роздільнянської</w:t>
            </w:r>
            <w:proofErr w:type="spellEnd"/>
            <w:r w:rsidRPr="00ED4A4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міської ради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061659" w:rsidRPr="00ED4A4B" w:rsidRDefault="00061659" w:rsidP="00ED4A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D4A4B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Міський бюджет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061659" w:rsidRPr="004D473F" w:rsidRDefault="004B0894" w:rsidP="004D47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4D473F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</w:t>
            </w:r>
            <w:r w:rsidR="004D473F" w:rsidRPr="004D473F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15</w:t>
            </w:r>
            <w:r w:rsidR="00061659" w:rsidRPr="004D473F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,</w:t>
            </w:r>
            <w:r w:rsidRPr="004D473F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000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vAlign w:val="center"/>
          </w:tcPr>
          <w:p w:rsidR="00061659" w:rsidRPr="004D473F" w:rsidRDefault="004B0894" w:rsidP="004D473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4D473F">
              <w:rPr>
                <w:rFonts w:ascii="Times New Roman" w:eastAsia="Calibri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</w:t>
            </w:r>
            <w:r w:rsidR="004D473F" w:rsidRPr="004D473F">
              <w:rPr>
                <w:rFonts w:ascii="Times New Roman" w:eastAsia="Calibri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15</w:t>
            </w:r>
            <w:r w:rsidRPr="004D473F">
              <w:rPr>
                <w:rFonts w:ascii="Times New Roman" w:eastAsia="Calibri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061659" w:rsidRPr="00ED4A4B" w:rsidRDefault="004B0894" w:rsidP="00ED4A4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D4A4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250,000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061659" w:rsidRPr="00ED4A4B" w:rsidRDefault="00ED4A4B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ED4A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061659" w:rsidRPr="004D473F" w:rsidRDefault="004D473F" w:rsidP="004D47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4D473F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465</w:t>
            </w:r>
            <w:r w:rsidR="00061659" w:rsidRPr="004D473F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,</w:t>
            </w:r>
            <w:r w:rsidR="004B0894" w:rsidRPr="004D473F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061659" w:rsidRPr="004D473F" w:rsidRDefault="004D473F" w:rsidP="004D47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4D473F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215</w:t>
            </w:r>
            <w:r w:rsidR="004B0894" w:rsidRPr="004D473F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,000</w:t>
            </w:r>
          </w:p>
        </w:tc>
        <w:tc>
          <w:tcPr>
            <w:tcW w:w="1985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vAlign w:val="center"/>
          </w:tcPr>
          <w:p w:rsidR="00B76347" w:rsidRDefault="00B76347" w:rsidP="00B7634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B76347" w:rsidRDefault="00B76347" w:rsidP="00B7634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B76347" w:rsidRDefault="00B76347" w:rsidP="00B76347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  <w:p w:rsidR="00061659" w:rsidRPr="00A3298C" w:rsidRDefault="00B76347" w:rsidP="00B76347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П</w:t>
            </w:r>
            <w:r w:rsidRPr="00B763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окращення естетичного вигляду міста та населених пунктів громади, зменшення кількості безпритульних тварин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>,</w:t>
            </w:r>
            <w:r w:rsidRPr="00B763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 формування у мешканців свідомого та відповідального ставлення до тварин, розвиток культури гуманності, зміцнення співпраці між органами місцевого самоврядування, громадськими організаціями та волонтерами у сфері захисту тварин,  зменшення випадків жорстокого </w:t>
            </w:r>
            <w:r w:rsidRPr="00B76347"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lastRenderedPageBreak/>
              <w:t>поводження з тваринами та підвищення безпеки для людей і тварин.</w:t>
            </w:r>
          </w:p>
        </w:tc>
      </w:tr>
      <w:tr w:rsidR="00B76347" w:rsidRPr="00A3298C" w:rsidTr="00B76347">
        <w:trPr>
          <w:gridAfter w:val="1"/>
          <w:wAfter w:w="121" w:type="dxa"/>
          <w:trHeight w:val="692"/>
          <w:jc w:val="center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61602" w:rsidRPr="00A3298C" w:rsidRDefault="00461602" w:rsidP="0046160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2</w:t>
            </w:r>
          </w:p>
        </w:tc>
        <w:tc>
          <w:tcPr>
            <w:tcW w:w="1414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61602" w:rsidRPr="00A3298C" w:rsidRDefault="00461602" w:rsidP="0046160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602" w:rsidRPr="00DB2173" w:rsidRDefault="00461602" w:rsidP="0046160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ED4A4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Проведення соціально-освітньої кампанії, соціологічних опитувань,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«круглих</w:t>
            </w:r>
            <w:r w:rsidRPr="00ED4A4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 </w:t>
            </w:r>
            <w:r w:rsidRPr="00DB217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столів», семінарів, конференцій щодо проблеми</w:t>
            </w:r>
          </w:p>
          <w:p w:rsidR="00461602" w:rsidRPr="00ED4A4B" w:rsidRDefault="00461602" w:rsidP="00461602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B217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безпритульних тварин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,</w:t>
            </w:r>
            <w:r w:rsidRPr="00ED4A4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висвітлення проблемних питань поводження з безпритульними</w:t>
            </w:r>
          </w:p>
          <w:p w:rsidR="00461602" w:rsidRPr="00ED4A4B" w:rsidRDefault="00461602" w:rsidP="00461602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ED4A4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тваринами у ЗМІ</w:t>
            </w:r>
            <w:r>
              <w:rPr>
                <w:lang w:val="ru-RU"/>
              </w:rPr>
              <w:t xml:space="preserve"> </w:t>
            </w:r>
            <w:r w:rsidRPr="00DB217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  <w:p w:rsidR="00461602" w:rsidRPr="00ED4A4B" w:rsidRDefault="00461602" w:rsidP="00461602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61602" w:rsidRPr="00ED4A4B" w:rsidRDefault="00461602" w:rsidP="004616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ED4A4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202</w:t>
            </w:r>
            <w:r w:rsidRPr="00ED4A4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6</w:t>
            </w:r>
            <w:r w:rsidRPr="00ED4A4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-202</w:t>
            </w:r>
            <w:r w:rsidRPr="00ED4A4B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7</w:t>
            </w:r>
            <w:r w:rsidRPr="00ED4A4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ED4A4B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роки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61602" w:rsidRPr="00ED4A4B" w:rsidRDefault="00461602" w:rsidP="00461602">
            <w:pPr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ED4A4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Роздільнянське</w:t>
            </w:r>
            <w:proofErr w:type="spellEnd"/>
            <w:r w:rsidRPr="00ED4A4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районне управління ГУ </w:t>
            </w:r>
            <w:proofErr w:type="spellStart"/>
            <w:r w:rsidRPr="00ED4A4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Держпродслужби</w:t>
            </w:r>
            <w:proofErr w:type="spellEnd"/>
            <w:r w:rsidRPr="00ED4A4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в Одеській області, Управління ЖКГ та інфраструктури </w:t>
            </w:r>
            <w:proofErr w:type="spellStart"/>
            <w:r w:rsidRPr="00ED4A4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Роздільнянської</w:t>
            </w:r>
            <w:proofErr w:type="spellEnd"/>
            <w:r w:rsidRPr="00ED4A4B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міської ради, громадські організації, волонтери</w:t>
            </w:r>
          </w:p>
        </w:tc>
        <w:tc>
          <w:tcPr>
            <w:tcW w:w="85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:rsidR="00461602" w:rsidRPr="00ED4A4B" w:rsidRDefault="00461602" w:rsidP="00461602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  <w:t xml:space="preserve">не потребує фінансування 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61602" w:rsidRPr="00ED4A4B" w:rsidRDefault="00461602" w:rsidP="00461602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auto"/>
            </w:tcBorders>
            <w:vAlign w:val="center"/>
          </w:tcPr>
          <w:p w:rsidR="00461602" w:rsidRDefault="00461602" w:rsidP="00461602">
            <w:pPr>
              <w:jc w:val="center"/>
            </w:pPr>
            <w:r w:rsidRPr="0081523B"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61602" w:rsidRDefault="00461602" w:rsidP="00461602">
            <w:pPr>
              <w:jc w:val="center"/>
            </w:pPr>
            <w:r w:rsidRPr="0081523B">
              <w:t>-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61602" w:rsidRDefault="00461602" w:rsidP="00461602">
            <w:pPr>
              <w:jc w:val="center"/>
            </w:pPr>
            <w:r w:rsidRPr="0081523B"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auto"/>
            </w:tcBorders>
            <w:vAlign w:val="center"/>
          </w:tcPr>
          <w:p w:rsidR="00461602" w:rsidRDefault="00461602" w:rsidP="00461602">
            <w:pPr>
              <w:jc w:val="center"/>
            </w:pPr>
            <w:r w:rsidRPr="0081523B">
              <w:t>-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01"/>
              <w:right w:val="single" w:sz="4" w:space="0" w:color="000001"/>
            </w:tcBorders>
            <w:vAlign w:val="center"/>
          </w:tcPr>
          <w:p w:rsidR="00461602" w:rsidRDefault="00461602" w:rsidP="00461602">
            <w:pPr>
              <w:jc w:val="center"/>
            </w:pPr>
            <w:r w:rsidRPr="0081523B">
              <w:t>-</w:t>
            </w:r>
          </w:p>
        </w:tc>
        <w:tc>
          <w:tcPr>
            <w:tcW w:w="1985" w:type="dxa"/>
            <w:vMerge/>
            <w:tcBorders>
              <w:left w:val="single" w:sz="4" w:space="0" w:color="000001"/>
              <w:right w:val="single" w:sz="4" w:space="0" w:color="000001"/>
            </w:tcBorders>
          </w:tcPr>
          <w:p w:rsidR="00461602" w:rsidRPr="00A3298C" w:rsidRDefault="00461602" w:rsidP="00461602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  <w:tr w:rsidR="00B76347" w:rsidRPr="00A3298C" w:rsidTr="00B76347">
        <w:trPr>
          <w:gridAfter w:val="1"/>
          <w:wAfter w:w="121" w:type="dxa"/>
          <w:trHeight w:val="323"/>
          <w:jc w:val="center"/>
        </w:trPr>
        <w:tc>
          <w:tcPr>
            <w:tcW w:w="708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</w:tcPr>
          <w:p w:rsidR="00061659" w:rsidRPr="00A3298C" w:rsidRDefault="00061659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1414" w:type="dxa"/>
            <w:vMerge/>
            <w:tcBorders>
              <w:left w:val="single" w:sz="4" w:space="0" w:color="000001"/>
              <w:bottom w:val="single" w:sz="4" w:space="0" w:color="000080"/>
              <w:right w:val="single" w:sz="4" w:space="0" w:color="000001"/>
            </w:tcBorders>
          </w:tcPr>
          <w:p w:rsidR="00061659" w:rsidRPr="00A3298C" w:rsidRDefault="00061659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  <w:tc>
          <w:tcPr>
            <w:tcW w:w="4819" w:type="dxa"/>
            <w:gridSpan w:val="4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000001"/>
            </w:tcBorders>
          </w:tcPr>
          <w:p w:rsidR="00061659" w:rsidRPr="00A3298C" w:rsidRDefault="00061659" w:rsidP="00ED4A4B">
            <w:pPr>
              <w:contextualSpacing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Всього: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80"/>
              <w:bottom w:val="single" w:sz="4" w:space="0" w:color="000000"/>
              <w:right w:val="single" w:sz="4" w:space="0" w:color="000080"/>
            </w:tcBorders>
            <w:vAlign w:val="center"/>
          </w:tcPr>
          <w:p w:rsidR="00061659" w:rsidRPr="004D473F" w:rsidRDefault="00ED4A4B" w:rsidP="004D473F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color w:val="0070C0"/>
                <w:sz w:val="20"/>
                <w:szCs w:val="20"/>
                <w:lang w:val="uk-UA"/>
              </w:rPr>
            </w:pPr>
            <w:r w:rsidRPr="004D473F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</w:t>
            </w:r>
            <w:r w:rsidR="004D473F" w:rsidRPr="004D473F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15</w:t>
            </w:r>
            <w:r w:rsidR="00061659" w:rsidRPr="004D473F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,</w:t>
            </w:r>
            <w:r w:rsidRPr="004D473F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00</w:t>
            </w:r>
            <w:r w:rsidR="00061659" w:rsidRPr="004D473F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061659" w:rsidRPr="004D473F" w:rsidRDefault="00ED4A4B" w:rsidP="004D473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4D473F">
              <w:rPr>
                <w:rFonts w:ascii="Times New Roman" w:eastAsia="Calibri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</w:t>
            </w:r>
            <w:r w:rsidR="004D473F" w:rsidRPr="004D473F">
              <w:rPr>
                <w:rFonts w:ascii="Times New Roman" w:eastAsia="Calibri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15</w:t>
            </w:r>
            <w:r w:rsidRPr="004D473F">
              <w:rPr>
                <w:rFonts w:ascii="Times New Roman" w:eastAsia="Calibri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,000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000001"/>
            </w:tcBorders>
            <w:vAlign w:val="center"/>
          </w:tcPr>
          <w:p w:rsidR="00061659" w:rsidRPr="00A3298C" w:rsidRDefault="00ED4A4B" w:rsidP="00ED4A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ED4A4B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  <w:lang w:val="uk-UA"/>
              </w:rPr>
              <w:t>250,000</w:t>
            </w:r>
          </w:p>
        </w:tc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80"/>
            </w:tcBorders>
            <w:vAlign w:val="center"/>
          </w:tcPr>
          <w:p w:rsidR="00061659" w:rsidRPr="00A3298C" w:rsidRDefault="00061659" w:rsidP="00ED4A4B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80"/>
            </w:tcBorders>
            <w:vAlign w:val="center"/>
          </w:tcPr>
          <w:p w:rsidR="00061659" w:rsidRPr="004D473F" w:rsidRDefault="004D473F" w:rsidP="004D473F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4D473F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465</w:t>
            </w:r>
            <w:r w:rsidR="00ED4A4B" w:rsidRPr="004D473F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,000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auto"/>
              <w:bottom w:val="single" w:sz="4" w:space="0" w:color="000080"/>
              <w:right w:val="single" w:sz="4" w:space="0" w:color="000001"/>
            </w:tcBorders>
            <w:vAlign w:val="center"/>
          </w:tcPr>
          <w:p w:rsidR="00061659" w:rsidRPr="004D473F" w:rsidRDefault="00ED4A4B" w:rsidP="004D47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</w:pPr>
            <w:r w:rsidRPr="004D473F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</w:t>
            </w:r>
            <w:r w:rsidR="004D473F" w:rsidRPr="004D473F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15</w:t>
            </w:r>
            <w:r w:rsidRPr="004D473F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,000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80"/>
              <w:right w:val="single" w:sz="4" w:space="0" w:color="000001"/>
            </w:tcBorders>
          </w:tcPr>
          <w:p w:rsidR="00061659" w:rsidRPr="00A3298C" w:rsidRDefault="00061659" w:rsidP="00ED4A4B">
            <w:pPr>
              <w:contextualSpacing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</w:p>
        </w:tc>
      </w:tr>
    </w:tbl>
    <w:p w:rsidR="00061659" w:rsidRPr="00A3298C" w:rsidRDefault="00061659" w:rsidP="00061659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ru-RU"/>
        </w:rPr>
      </w:pPr>
    </w:p>
    <w:p w:rsidR="00061659" w:rsidRPr="00A3298C" w:rsidRDefault="00061659" w:rsidP="00061659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0"/>
          <w:szCs w:val="20"/>
          <w:lang w:val="ru-RU"/>
        </w:rPr>
      </w:pPr>
    </w:p>
    <w:p w:rsidR="00061659" w:rsidRDefault="00061659" w:rsidP="004C2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4A4B" w:rsidRDefault="00ED4A4B" w:rsidP="004C2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4A4B" w:rsidRDefault="00ED4A4B" w:rsidP="004C2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4A4B" w:rsidRDefault="00ED4A4B" w:rsidP="004C2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4A4B" w:rsidRDefault="00ED4A4B" w:rsidP="004C2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4A4B" w:rsidRDefault="00ED4A4B" w:rsidP="004C2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4A4B" w:rsidRDefault="00ED4A4B" w:rsidP="004C2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4A4B" w:rsidRDefault="00ED4A4B" w:rsidP="004C2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4A4B" w:rsidRDefault="00ED4A4B" w:rsidP="004C2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4A4B" w:rsidRDefault="00ED4A4B" w:rsidP="004C2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4A4B" w:rsidRDefault="00ED4A4B" w:rsidP="004C2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4A4B" w:rsidRDefault="00ED4A4B" w:rsidP="004C2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4A4B" w:rsidRDefault="00ED4A4B" w:rsidP="004C2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B2173" w:rsidRDefault="00DB2173" w:rsidP="004C2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B2173" w:rsidRDefault="00DB2173" w:rsidP="004C2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B2173" w:rsidRDefault="00DB2173" w:rsidP="004C2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B2173" w:rsidRDefault="00DB2173" w:rsidP="004C2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94708" w:rsidRDefault="00794708" w:rsidP="004C2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94708" w:rsidRDefault="00794708" w:rsidP="004C2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94708" w:rsidRDefault="00794708" w:rsidP="004C2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94708" w:rsidRDefault="00794708" w:rsidP="004C2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94708" w:rsidRDefault="00794708" w:rsidP="004C2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B2173" w:rsidRDefault="00DB2173" w:rsidP="004C2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B2173" w:rsidRDefault="00DB2173" w:rsidP="004C2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B2173" w:rsidRDefault="00DB2173" w:rsidP="004C2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B2173" w:rsidRDefault="00DB2173" w:rsidP="004C2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B2173" w:rsidRDefault="00DB2173" w:rsidP="004C2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4A4B" w:rsidRDefault="00ED4A4B" w:rsidP="004C2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ED4A4B" w:rsidRPr="00A3298C" w:rsidRDefault="00ED4A4B" w:rsidP="00ED4A4B">
      <w:pPr>
        <w:tabs>
          <w:tab w:val="left" w:pos="14175"/>
        </w:tabs>
        <w:spacing w:after="0" w:line="240" w:lineRule="auto"/>
        <w:ind w:right="281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  <w:r w:rsidRPr="00A3298C"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lastRenderedPageBreak/>
        <w:t xml:space="preserve">Додаток 2 </w:t>
      </w:r>
    </w:p>
    <w:p w:rsidR="00ED4A4B" w:rsidRPr="00A3298C" w:rsidRDefault="00ED4A4B" w:rsidP="00ED4A4B">
      <w:pPr>
        <w:tabs>
          <w:tab w:val="left" w:pos="14175"/>
        </w:tabs>
        <w:spacing w:after="0" w:line="240" w:lineRule="auto"/>
        <w:ind w:right="217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  <w:r w:rsidRPr="00A3298C"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  <w:t>до Програми</w:t>
      </w:r>
    </w:p>
    <w:p w:rsidR="00ED4A4B" w:rsidRPr="00A3298C" w:rsidRDefault="00ED4A4B" w:rsidP="00ED4A4B">
      <w:pPr>
        <w:tabs>
          <w:tab w:val="left" w:pos="4868"/>
        </w:tabs>
        <w:spacing w:after="3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uk-UA"/>
        </w:rPr>
      </w:pPr>
    </w:p>
    <w:p w:rsidR="00ED4A4B" w:rsidRPr="00A3298C" w:rsidRDefault="00ED4A4B" w:rsidP="00ED4A4B">
      <w:pPr>
        <w:tabs>
          <w:tab w:val="left" w:pos="4868"/>
        </w:tabs>
        <w:spacing w:after="3" w:line="249" w:lineRule="auto"/>
        <w:jc w:val="both"/>
        <w:rPr>
          <w:rFonts w:ascii="Times New Roman" w:eastAsia="Times New Roman" w:hAnsi="Times New Roman" w:cs="Times New Roman"/>
          <w:color w:val="000000"/>
          <w:sz w:val="24"/>
          <w:lang w:val="uk-UA"/>
        </w:rPr>
      </w:pPr>
    </w:p>
    <w:p w:rsidR="00ED4A4B" w:rsidRPr="00A3298C" w:rsidRDefault="00ED4A4B" w:rsidP="00ED4A4B">
      <w:pPr>
        <w:spacing w:after="0" w:line="240" w:lineRule="auto"/>
        <w:ind w:right="1378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</w:pPr>
      <w:r w:rsidRPr="00A3298C">
        <w:rPr>
          <w:rFonts w:ascii="Times New Roman" w:eastAsia="Times New Roman" w:hAnsi="Times New Roman" w:cs="Times New Roman"/>
          <w:b/>
          <w:color w:val="000000"/>
          <w:sz w:val="24"/>
          <w:lang w:val="ru-RU"/>
        </w:rPr>
        <w:t xml:space="preserve">ПОКАЗНИКИ РЕЗУЛЬТАТИВНОСТІ </w:t>
      </w:r>
    </w:p>
    <w:p w:rsidR="00DB2173" w:rsidRPr="00DB2173" w:rsidRDefault="00DB2173" w:rsidP="00DB2173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</w:pPr>
      <w:r w:rsidRPr="00DB217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 xml:space="preserve">Програми поводження з безпритульними тваринами в  </w:t>
      </w:r>
      <w:proofErr w:type="spellStart"/>
      <w:r w:rsidRPr="00DB217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>Роздільнянській</w:t>
      </w:r>
      <w:proofErr w:type="spellEnd"/>
      <w:r w:rsidRPr="00DB217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 xml:space="preserve">  міській територіальній громаді </w:t>
      </w:r>
    </w:p>
    <w:p w:rsidR="00DB2173" w:rsidRPr="00DB2173" w:rsidRDefault="00DB2173" w:rsidP="00DB2173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</w:pPr>
      <w:r w:rsidRPr="00DB2173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/>
        </w:rPr>
        <w:t>на 2026-2027 роки</w:t>
      </w:r>
    </w:p>
    <w:p w:rsidR="00ED4A4B" w:rsidRPr="00A3298C" w:rsidRDefault="00ED4A4B" w:rsidP="00ED4A4B">
      <w:pPr>
        <w:spacing w:after="0" w:line="240" w:lineRule="auto"/>
        <w:ind w:right="-2"/>
        <w:contextualSpacing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ru-RU"/>
        </w:rPr>
      </w:pPr>
    </w:p>
    <w:p w:rsidR="00ED4A4B" w:rsidRPr="00A3298C" w:rsidRDefault="00ED4A4B" w:rsidP="00ED4A4B">
      <w:pPr>
        <w:spacing w:after="0" w:line="240" w:lineRule="auto"/>
        <w:ind w:right="1378"/>
        <w:contextualSpacing/>
        <w:jc w:val="center"/>
        <w:rPr>
          <w:rFonts w:ascii="Times New Roman" w:eastAsia="Calibri" w:hAnsi="Times New Roman" w:cs="Times New Roman"/>
          <w:color w:val="000000"/>
          <w:sz w:val="20"/>
          <w:szCs w:val="20"/>
          <w:lang w:val="uk-UA"/>
        </w:rPr>
      </w:pPr>
    </w:p>
    <w:tbl>
      <w:tblPr>
        <w:tblStyle w:val="TableGrid1"/>
        <w:tblW w:w="15310" w:type="dxa"/>
        <w:tblInd w:w="-434" w:type="dxa"/>
        <w:tblLayout w:type="fixed"/>
        <w:tblCellMar>
          <w:top w:w="15" w:type="dxa"/>
          <w:right w:w="2" w:type="dxa"/>
        </w:tblCellMar>
        <w:tblLook w:val="04A0" w:firstRow="1" w:lastRow="0" w:firstColumn="1" w:lastColumn="0" w:noHBand="0" w:noVBand="1"/>
      </w:tblPr>
      <w:tblGrid>
        <w:gridCol w:w="710"/>
        <w:gridCol w:w="4678"/>
        <w:gridCol w:w="1134"/>
        <w:gridCol w:w="1701"/>
        <w:gridCol w:w="2268"/>
        <w:gridCol w:w="2126"/>
        <w:gridCol w:w="1417"/>
        <w:gridCol w:w="1276"/>
      </w:tblGrid>
      <w:tr w:rsidR="00ED4A4B" w:rsidRPr="00A3298C" w:rsidTr="00ED4A4B">
        <w:trPr>
          <w:trHeight w:val="259"/>
        </w:trPr>
        <w:tc>
          <w:tcPr>
            <w:tcW w:w="71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7D1D5"/>
            <w:vAlign w:val="center"/>
          </w:tcPr>
          <w:p w:rsidR="00ED4A4B" w:rsidRPr="00A3298C" w:rsidRDefault="00ED4A4B" w:rsidP="00ED4A4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№</w:t>
            </w:r>
          </w:p>
          <w:p w:rsidR="00ED4A4B" w:rsidRPr="00A3298C" w:rsidRDefault="00ED4A4B" w:rsidP="00ED4A4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з/п</w:t>
            </w:r>
          </w:p>
        </w:tc>
        <w:tc>
          <w:tcPr>
            <w:tcW w:w="467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F7D1D5"/>
            <w:vAlign w:val="center"/>
          </w:tcPr>
          <w:p w:rsidR="00ED4A4B" w:rsidRPr="00A3298C" w:rsidRDefault="00ED4A4B" w:rsidP="00ED4A4B">
            <w:pPr>
              <w:ind w:right="151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Назва</w:t>
            </w:r>
            <w:proofErr w:type="spellEnd"/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показника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D1D5"/>
            <w:vAlign w:val="center"/>
          </w:tcPr>
          <w:p w:rsidR="00ED4A4B" w:rsidRPr="00A3298C" w:rsidRDefault="00ED4A4B" w:rsidP="00ED4A4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proofErr w:type="spellStart"/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Одиниця</w:t>
            </w:r>
            <w:proofErr w:type="spellEnd"/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виміру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7D1D5"/>
          </w:tcPr>
          <w:p w:rsidR="00ED4A4B" w:rsidRPr="00A3298C" w:rsidRDefault="00ED4A4B" w:rsidP="00ED4A4B">
            <w:pPr>
              <w:spacing w:line="253" w:lineRule="auto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proofErr w:type="spellStart"/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  <w:lang w:val="ru-RU"/>
              </w:rPr>
              <w:t>Вихідні</w:t>
            </w:r>
            <w:proofErr w:type="spellEnd"/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  <w:lang w:val="ru-RU"/>
              </w:rPr>
              <w:t>дані</w:t>
            </w:r>
            <w:proofErr w:type="spellEnd"/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  <w:lang w:val="ru-RU"/>
              </w:rPr>
              <w:t xml:space="preserve"> на початок </w:t>
            </w:r>
            <w:proofErr w:type="spellStart"/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  <w:lang w:val="ru-RU"/>
              </w:rPr>
              <w:t>дії</w:t>
            </w:r>
            <w:proofErr w:type="spellEnd"/>
          </w:p>
          <w:p w:rsidR="00ED4A4B" w:rsidRPr="00A3298C" w:rsidRDefault="00ED4A4B" w:rsidP="00ED4A4B">
            <w:pPr>
              <w:ind w:right="17"/>
              <w:jc w:val="center"/>
              <w:rPr>
                <w:rFonts w:ascii="Times New Roman" w:eastAsia="Calibri" w:hAnsi="Times New Roman" w:cs="Times New Roman"/>
                <w:color w:val="000000"/>
                <w:lang w:val="ru-RU"/>
              </w:rPr>
            </w:pPr>
            <w:proofErr w:type="spellStart"/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  <w:lang w:val="ru-RU"/>
              </w:rPr>
              <w:t>Програми</w:t>
            </w:r>
            <w:proofErr w:type="spellEnd"/>
          </w:p>
        </w:tc>
        <w:tc>
          <w:tcPr>
            <w:tcW w:w="439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F7D1D5"/>
          </w:tcPr>
          <w:p w:rsidR="00ED4A4B" w:rsidRPr="00A3298C" w:rsidRDefault="00ED4A4B" w:rsidP="00ED4A4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І </w:t>
            </w:r>
            <w:proofErr w:type="spellStart"/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етап</w:t>
            </w:r>
            <w:proofErr w:type="spellEnd"/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виконання</w:t>
            </w:r>
            <w:proofErr w:type="spellEnd"/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Програми</w:t>
            </w:r>
            <w:proofErr w:type="spellEnd"/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4" w:space="0" w:color="auto"/>
            </w:tcBorders>
            <w:shd w:val="clear" w:color="auto" w:fill="F7D1D5"/>
          </w:tcPr>
          <w:p w:rsidR="00ED4A4B" w:rsidRPr="00A3298C" w:rsidRDefault="00ED4A4B" w:rsidP="00ED4A4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І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  <w:lang w:val="uk-UA"/>
              </w:rPr>
              <w:t>І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етап</w:t>
            </w:r>
            <w:proofErr w:type="spellEnd"/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 </w:t>
            </w:r>
          </w:p>
          <w:p w:rsidR="00ED4A4B" w:rsidRPr="00A3298C" w:rsidRDefault="00ED4A4B" w:rsidP="00ED4A4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20___ - 20___ </w:t>
            </w:r>
          </w:p>
          <w:p w:rsidR="00ED4A4B" w:rsidRPr="00A3298C" w:rsidRDefault="00ED4A4B" w:rsidP="00ED4A4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proofErr w:type="spellStart"/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роки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4" w:space="0" w:color="auto"/>
              <w:right w:val="single" w:sz="4" w:space="0" w:color="auto"/>
            </w:tcBorders>
            <w:shd w:val="clear" w:color="auto" w:fill="FFE1E1"/>
          </w:tcPr>
          <w:p w:rsidR="00ED4A4B" w:rsidRPr="00A3298C" w:rsidRDefault="00ED4A4B" w:rsidP="00ED4A4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І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  <w:lang w:val="uk-UA"/>
              </w:rPr>
              <w:t>ІІ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етап</w:t>
            </w:r>
            <w:proofErr w:type="spellEnd"/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 </w:t>
            </w:r>
          </w:p>
          <w:p w:rsidR="00ED4A4B" w:rsidRPr="00A3298C" w:rsidRDefault="00ED4A4B" w:rsidP="00ED4A4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20___ - 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  <w:lang w:val="uk-UA"/>
              </w:rPr>
              <w:t xml:space="preserve"> 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20___ </w:t>
            </w:r>
          </w:p>
          <w:p w:rsidR="00ED4A4B" w:rsidRPr="00A3298C" w:rsidRDefault="00ED4A4B" w:rsidP="00ED4A4B">
            <w:pPr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</w:pPr>
            <w:proofErr w:type="spellStart"/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роки</w:t>
            </w:r>
            <w:proofErr w:type="spellEnd"/>
          </w:p>
        </w:tc>
      </w:tr>
      <w:tr w:rsidR="00ED4A4B" w:rsidRPr="00A3298C" w:rsidTr="00ED4A4B">
        <w:trPr>
          <w:trHeight w:val="338"/>
        </w:trPr>
        <w:tc>
          <w:tcPr>
            <w:tcW w:w="710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D4A4B" w:rsidRPr="00A3298C" w:rsidRDefault="00ED4A4B" w:rsidP="00ED4A4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:rsidR="00ED4A4B" w:rsidRPr="00A3298C" w:rsidRDefault="00ED4A4B" w:rsidP="00ED4A4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A4B" w:rsidRPr="00A3298C" w:rsidRDefault="00ED4A4B" w:rsidP="00ED4A4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D4A4B" w:rsidRPr="00A3298C" w:rsidRDefault="00ED4A4B" w:rsidP="00ED4A4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7D1D5"/>
            <w:vAlign w:val="center"/>
          </w:tcPr>
          <w:p w:rsidR="00ED4A4B" w:rsidRPr="00A3298C" w:rsidRDefault="00ED4A4B" w:rsidP="00ED4A4B">
            <w:pPr>
              <w:ind w:right="1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202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  <w:lang w:val="uk-UA"/>
              </w:rPr>
              <w:t>6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рік</w:t>
            </w:r>
            <w:proofErr w:type="spellEnd"/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F7D1D5"/>
          </w:tcPr>
          <w:p w:rsidR="00ED4A4B" w:rsidRPr="00A3298C" w:rsidRDefault="00ED4A4B" w:rsidP="00ED4A4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202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  <w:lang w:val="uk-UA"/>
              </w:rPr>
              <w:t>7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0"/>
              </w:rPr>
              <w:t>рік</w:t>
            </w:r>
            <w:proofErr w:type="spellEnd"/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4" w:space="0" w:color="000000"/>
              <w:right w:val="single" w:sz="4" w:space="0" w:color="auto"/>
            </w:tcBorders>
            <w:shd w:val="clear" w:color="auto" w:fill="F7D1D5"/>
          </w:tcPr>
          <w:p w:rsidR="00ED4A4B" w:rsidRPr="00A3298C" w:rsidRDefault="00ED4A4B" w:rsidP="00ED4A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1E1"/>
          </w:tcPr>
          <w:p w:rsidR="00ED4A4B" w:rsidRPr="00A3298C" w:rsidRDefault="00ED4A4B" w:rsidP="00ED4A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</w:rPr>
            </w:pPr>
          </w:p>
        </w:tc>
      </w:tr>
      <w:tr w:rsidR="00ED4A4B" w:rsidRPr="00A3298C" w:rsidTr="00ED4A4B">
        <w:trPr>
          <w:trHeight w:val="261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D4A4B" w:rsidRPr="00A3298C" w:rsidRDefault="00ED4A4B" w:rsidP="00ED4A4B">
            <w:pPr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D4A4B" w:rsidRPr="00A3298C" w:rsidRDefault="00ED4A4B" w:rsidP="00ED4A4B">
            <w:pPr>
              <w:ind w:right="1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ED4A4B" w:rsidRPr="00A3298C" w:rsidRDefault="00ED4A4B" w:rsidP="00ED4A4B">
            <w:pPr>
              <w:ind w:right="1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ED4A4B" w:rsidRPr="00A3298C" w:rsidRDefault="00ED4A4B" w:rsidP="00ED4A4B">
            <w:pPr>
              <w:ind w:right="17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D4A4B" w:rsidRPr="00A3298C" w:rsidRDefault="00ED4A4B" w:rsidP="00ED4A4B">
            <w:pPr>
              <w:ind w:right="15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</w:rPr>
              <w:t>5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ED4A4B" w:rsidRPr="00A3298C" w:rsidRDefault="00ED4A4B" w:rsidP="00ED4A4B">
            <w:pPr>
              <w:ind w:right="15"/>
              <w:jc w:val="center"/>
              <w:rPr>
                <w:rFonts w:ascii="Times New Roman" w:eastAsia="Calibri" w:hAnsi="Times New Roman" w:cs="Times New Roman"/>
                <w:color w:val="000000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ED4A4B" w:rsidRPr="00A3298C" w:rsidRDefault="00ED4A4B" w:rsidP="00ED4A4B">
            <w:pPr>
              <w:ind w:right="1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auto"/>
            </w:tcBorders>
          </w:tcPr>
          <w:p w:rsidR="00ED4A4B" w:rsidRPr="00A3298C" w:rsidRDefault="00ED4A4B" w:rsidP="00ED4A4B">
            <w:pPr>
              <w:ind w:right="15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lang w:val="uk-UA"/>
              </w:rPr>
              <w:t>8</w:t>
            </w:r>
          </w:p>
        </w:tc>
      </w:tr>
    </w:tbl>
    <w:tbl>
      <w:tblPr>
        <w:tblStyle w:val="a6"/>
        <w:tblW w:w="15320" w:type="dxa"/>
        <w:tblInd w:w="-431" w:type="dxa"/>
        <w:tblLook w:val="04A0" w:firstRow="1" w:lastRow="0" w:firstColumn="1" w:lastColumn="0" w:noHBand="0" w:noVBand="1"/>
      </w:tblPr>
      <w:tblGrid>
        <w:gridCol w:w="699"/>
        <w:gridCol w:w="4666"/>
        <w:gridCol w:w="1189"/>
        <w:gridCol w:w="1578"/>
        <w:gridCol w:w="2359"/>
        <w:gridCol w:w="2212"/>
        <w:gridCol w:w="1371"/>
        <w:gridCol w:w="1236"/>
        <w:gridCol w:w="10"/>
      </w:tblGrid>
      <w:tr w:rsidR="00ED4A4B" w:rsidRPr="00A3298C" w:rsidTr="001301A0">
        <w:tc>
          <w:tcPr>
            <w:tcW w:w="699" w:type="dxa"/>
          </w:tcPr>
          <w:p w:rsidR="00ED4A4B" w:rsidRPr="00A3298C" w:rsidRDefault="00ED4A4B" w:rsidP="00ED4A4B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14621" w:type="dxa"/>
            <w:gridSpan w:val="8"/>
          </w:tcPr>
          <w:p w:rsidR="00ED4A4B" w:rsidRPr="00A3298C" w:rsidRDefault="00ED4A4B" w:rsidP="00ED4A4B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3298C">
              <w:rPr>
                <w:rFonts w:ascii="Times New Roman" w:hAnsi="Times New Roman" w:cs="Times New Roman"/>
                <w:b/>
                <w:lang w:val="ru-RU"/>
              </w:rPr>
              <w:t xml:space="preserve">І. </w:t>
            </w:r>
            <w:proofErr w:type="spellStart"/>
            <w:r w:rsidRPr="00A3298C">
              <w:rPr>
                <w:rFonts w:ascii="Times New Roman" w:hAnsi="Times New Roman" w:cs="Times New Roman"/>
                <w:b/>
                <w:lang w:val="ru-RU"/>
              </w:rPr>
              <w:t>Показник</w:t>
            </w:r>
            <w:proofErr w:type="spellEnd"/>
            <w:r w:rsidRPr="00A3298C">
              <w:rPr>
                <w:rFonts w:ascii="Times New Roman" w:hAnsi="Times New Roman" w:cs="Times New Roman"/>
                <w:b/>
                <w:lang w:val="ru-RU"/>
              </w:rPr>
              <w:t xml:space="preserve"> затрат</w:t>
            </w:r>
          </w:p>
        </w:tc>
      </w:tr>
      <w:tr w:rsidR="00ED4A4B" w:rsidRPr="00A3298C" w:rsidTr="001301A0">
        <w:trPr>
          <w:gridAfter w:val="1"/>
          <w:wAfter w:w="10" w:type="dxa"/>
          <w:trHeight w:val="648"/>
        </w:trPr>
        <w:tc>
          <w:tcPr>
            <w:tcW w:w="699" w:type="dxa"/>
          </w:tcPr>
          <w:p w:rsidR="00ED4A4B" w:rsidRPr="00A3298C" w:rsidRDefault="00ED4A4B" w:rsidP="00ED4A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D4A4B" w:rsidRPr="00831503" w:rsidRDefault="00ED4A4B" w:rsidP="00ED4A4B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831503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О</w:t>
            </w:r>
            <w:proofErr w:type="spellStart"/>
            <w:r w:rsidRPr="0083150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бсяг</w:t>
            </w:r>
            <w:proofErr w:type="spellEnd"/>
            <w:r w:rsidRPr="0083150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видатків на надання послуг з відлову безпритульних тварин та надання їм ветеринарних послуг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ED4A4B" w:rsidRPr="00831503" w:rsidRDefault="00ED4A4B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831503">
              <w:rPr>
                <w:rFonts w:ascii="Times New Roman" w:eastAsia="Times New Roman" w:hAnsi="Times New Roman" w:cs="Times New Roman"/>
                <w:lang w:val="uk-UA"/>
              </w:rPr>
              <w:t>грн.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vAlign w:val="center"/>
          </w:tcPr>
          <w:p w:rsidR="00ED4A4B" w:rsidRPr="00831503" w:rsidRDefault="00ED4A4B" w:rsidP="00ED4A4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150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500000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vAlign w:val="center"/>
          </w:tcPr>
          <w:p w:rsidR="00ED4A4B" w:rsidRPr="004D473F" w:rsidRDefault="004D473F" w:rsidP="004D47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val="uk-UA"/>
              </w:rPr>
            </w:pPr>
            <w:r w:rsidRPr="004D473F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215</w:t>
            </w:r>
            <w:r w:rsidR="00ED4A4B" w:rsidRPr="004D473F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000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vAlign w:val="center"/>
          </w:tcPr>
          <w:p w:rsidR="00ED4A4B" w:rsidRPr="00831503" w:rsidRDefault="00ED4A4B" w:rsidP="00ED4A4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150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250000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D4A4B" w:rsidRPr="00A3298C" w:rsidRDefault="00ED4A4B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D4A4B" w:rsidRPr="00A3298C" w:rsidRDefault="00ED4A4B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ED4A4B" w:rsidRPr="00A3298C" w:rsidTr="001301A0">
        <w:trPr>
          <w:gridAfter w:val="1"/>
          <w:wAfter w:w="10" w:type="dxa"/>
          <w:trHeight w:val="929"/>
        </w:trPr>
        <w:tc>
          <w:tcPr>
            <w:tcW w:w="699" w:type="dxa"/>
          </w:tcPr>
          <w:p w:rsidR="00ED4A4B" w:rsidRPr="00A3298C" w:rsidRDefault="00ED4A4B" w:rsidP="00ED4A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66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2173" w:rsidRPr="00DB2173" w:rsidRDefault="00DB2173" w:rsidP="00DB21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B217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Обсяг видатків на проведення соціально-освітньої кампанії, соціологічних опитувань, «круглих  столів», семінарів, конференцій щодо проблеми</w:t>
            </w:r>
          </w:p>
          <w:p w:rsidR="00DB2173" w:rsidRPr="00DB2173" w:rsidRDefault="00DB2173" w:rsidP="00DB21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DB217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безпритульних тварин, висвітлення проблемних питань поводження з безпритульними</w:t>
            </w:r>
          </w:p>
          <w:p w:rsidR="00ED4A4B" w:rsidRPr="00831503" w:rsidRDefault="00DB2173" w:rsidP="00DB2173">
            <w:pPr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  <w:lang w:val="uk-UA"/>
              </w:rPr>
            </w:pPr>
            <w:r w:rsidRPr="00DB217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тваринами у ЗМІ  </w:t>
            </w:r>
          </w:p>
        </w:tc>
        <w:tc>
          <w:tcPr>
            <w:tcW w:w="1189" w:type="dxa"/>
            <w:vAlign w:val="center"/>
          </w:tcPr>
          <w:p w:rsidR="00ED4A4B" w:rsidRPr="00831503" w:rsidRDefault="001301A0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578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vAlign w:val="center"/>
          </w:tcPr>
          <w:p w:rsidR="00ED4A4B" w:rsidRPr="00831503" w:rsidRDefault="00ED4A4B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1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не потребує фінансування</w:t>
            </w:r>
          </w:p>
        </w:tc>
        <w:tc>
          <w:tcPr>
            <w:tcW w:w="2359" w:type="dxa"/>
            <w:tcBorders>
              <w:top w:val="single" w:sz="4" w:space="0" w:color="000001"/>
              <w:left w:val="single" w:sz="4" w:space="0" w:color="000001"/>
              <w:right w:val="single" w:sz="4" w:space="0" w:color="auto"/>
            </w:tcBorders>
            <w:vAlign w:val="center"/>
          </w:tcPr>
          <w:p w:rsidR="00ED4A4B" w:rsidRPr="00831503" w:rsidRDefault="00ED4A4B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150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uk-UA"/>
              </w:rPr>
              <w:t>не потребує фінансування</w:t>
            </w:r>
          </w:p>
        </w:tc>
        <w:tc>
          <w:tcPr>
            <w:tcW w:w="2212" w:type="dxa"/>
            <w:tcBorders>
              <w:top w:val="single" w:sz="4" w:space="0" w:color="000001"/>
              <w:left w:val="single" w:sz="4" w:space="0" w:color="auto"/>
              <w:right w:val="single" w:sz="4" w:space="0" w:color="000001"/>
            </w:tcBorders>
            <w:vAlign w:val="center"/>
          </w:tcPr>
          <w:p w:rsidR="00ED4A4B" w:rsidRPr="00831503" w:rsidRDefault="00ED4A4B" w:rsidP="00ED4A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831503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не потребує фінансування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D4A4B" w:rsidRPr="00A3298C" w:rsidRDefault="00ED4A4B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ED4A4B" w:rsidRPr="00A3298C" w:rsidRDefault="00ED4A4B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</w:tc>
      </w:tr>
      <w:tr w:rsidR="00ED4A4B" w:rsidRPr="00A3298C" w:rsidTr="001301A0">
        <w:trPr>
          <w:gridAfter w:val="1"/>
          <w:wAfter w:w="10" w:type="dxa"/>
        </w:trPr>
        <w:tc>
          <w:tcPr>
            <w:tcW w:w="12703" w:type="dxa"/>
            <w:gridSpan w:val="6"/>
          </w:tcPr>
          <w:p w:rsidR="00ED4A4B" w:rsidRPr="00A3298C" w:rsidRDefault="00ED4A4B" w:rsidP="00ED4A4B">
            <w:pPr>
              <w:ind w:right="-3931"/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3298C">
              <w:rPr>
                <w:rFonts w:ascii="Times New Roman" w:hAnsi="Times New Roman" w:cs="Times New Roman"/>
                <w:b/>
                <w:lang w:val="ru-RU"/>
              </w:rPr>
              <w:t xml:space="preserve">ІІ. </w:t>
            </w:r>
            <w:proofErr w:type="spellStart"/>
            <w:r w:rsidRPr="00A3298C">
              <w:rPr>
                <w:rFonts w:ascii="Times New Roman" w:hAnsi="Times New Roman" w:cs="Times New Roman"/>
                <w:b/>
                <w:lang w:val="ru-RU"/>
              </w:rPr>
              <w:t>Показник</w:t>
            </w:r>
            <w:proofErr w:type="spellEnd"/>
            <w:r w:rsidRPr="00A3298C">
              <w:rPr>
                <w:rFonts w:ascii="Times New Roman" w:hAnsi="Times New Roman" w:cs="Times New Roman"/>
                <w:b/>
                <w:lang w:val="ru-RU"/>
              </w:rPr>
              <w:t xml:space="preserve"> продукту</w:t>
            </w:r>
          </w:p>
        </w:tc>
        <w:tc>
          <w:tcPr>
            <w:tcW w:w="2607" w:type="dxa"/>
            <w:gridSpan w:val="2"/>
          </w:tcPr>
          <w:p w:rsidR="00ED4A4B" w:rsidRPr="00A3298C" w:rsidRDefault="00ED4A4B" w:rsidP="00ED4A4B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</w:tr>
      <w:tr w:rsidR="00831503" w:rsidRPr="00A3298C" w:rsidTr="001301A0">
        <w:trPr>
          <w:gridAfter w:val="1"/>
          <w:wAfter w:w="10" w:type="dxa"/>
          <w:trHeight w:val="407"/>
        </w:trPr>
        <w:tc>
          <w:tcPr>
            <w:tcW w:w="699" w:type="dxa"/>
          </w:tcPr>
          <w:p w:rsidR="00831503" w:rsidRPr="00A3298C" w:rsidRDefault="00831503" w:rsidP="0083150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666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31503" w:rsidRPr="00831503" w:rsidRDefault="00831503" w:rsidP="00831503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3150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 безпритульних тварин (собак), яких буде відловлено та яким надано ветеринарні послуги (вакцинація, стерилізація)</w:t>
            </w:r>
          </w:p>
        </w:tc>
        <w:tc>
          <w:tcPr>
            <w:tcW w:w="1189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31503" w:rsidRPr="00831503" w:rsidRDefault="00831503" w:rsidP="0083150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83150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голова</w:t>
            </w:r>
          </w:p>
        </w:tc>
        <w:tc>
          <w:tcPr>
            <w:tcW w:w="157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831503" w:rsidRPr="00831503" w:rsidRDefault="00831503" w:rsidP="00831503">
            <w:pPr>
              <w:spacing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124</w:t>
            </w:r>
          </w:p>
        </w:tc>
        <w:tc>
          <w:tcPr>
            <w:tcW w:w="23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31503" w:rsidRPr="00831503" w:rsidRDefault="00831503" w:rsidP="00831503">
            <w:pPr>
              <w:spacing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</w:p>
          <w:p w:rsidR="00831503" w:rsidRPr="004D473F" w:rsidRDefault="004D473F" w:rsidP="00831503">
            <w:pPr>
              <w:spacing w:line="259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val="uk-UA"/>
              </w:rPr>
            </w:pPr>
            <w:r w:rsidRPr="004D473F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64</w:t>
            </w:r>
          </w:p>
        </w:tc>
        <w:tc>
          <w:tcPr>
            <w:tcW w:w="2212" w:type="dxa"/>
            <w:tcBorders>
              <w:right w:val="single" w:sz="4" w:space="0" w:color="auto"/>
            </w:tcBorders>
            <w:vAlign w:val="center"/>
          </w:tcPr>
          <w:p w:rsidR="00831503" w:rsidRPr="00831503" w:rsidRDefault="00831503" w:rsidP="0083150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31503" w:rsidRPr="00A3298C" w:rsidRDefault="00831503" w:rsidP="00831503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  <w:p w:rsidR="00831503" w:rsidRPr="00A3298C" w:rsidRDefault="00831503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  <w:p w:rsidR="00831503" w:rsidRPr="00A3298C" w:rsidRDefault="00831503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831503" w:rsidRPr="00A3298C" w:rsidRDefault="00831503" w:rsidP="00831503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  <w:p w:rsidR="00831503" w:rsidRPr="00A3298C" w:rsidRDefault="00831503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DB2173" w:rsidRPr="00A3298C" w:rsidTr="00DB2173">
        <w:trPr>
          <w:gridAfter w:val="1"/>
          <w:wAfter w:w="10" w:type="dxa"/>
          <w:trHeight w:val="561"/>
        </w:trPr>
        <w:tc>
          <w:tcPr>
            <w:tcW w:w="699" w:type="dxa"/>
            <w:vMerge w:val="restart"/>
            <w:vAlign w:val="center"/>
          </w:tcPr>
          <w:p w:rsidR="00DB2173" w:rsidRPr="00A3298C" w:rsidRDefault="00DB2173" w:rsidP="00DB217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173" w:rsidRPr="00A3298C" w:rsidRDefault="00DB2173" w:rsidP="00DB21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val="uk-UA"/>
              </w:rPr>
            </w:pPr>
            <w:r w:rsidRPr="00831503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 інформаційних публікацій у соціальних мережах або на сайті громади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щодо </w:t>
            </w:r>
            <w:r w:rsidRPr="00C5249F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проблемних питань поводження з безпритульними тваринами</w:t>
            </w:r>
          </w:p>
        </w:tc>
        <w:tc>
          <w:tcPr>
            <w:tcW w:w="1189" w:type="dxa"/>
            <w:tcBorders>
              <w:bottom w:val="single" w:sz="4" w:space="0" w:color="auto"/>
            </w:tcBorders>
            <w:vAlign w:val="center"/>
          </w:tcPr>
          <w:p w:rsidR="00DB2173" w:rsidRPr="00C5249F" w:rsidRDefault="00DB2173" w:rsidP="00DB2173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C5249F">
              <w:rPr>
                <w:rFonts w:ascii="Times New Roman" w:eastAsia="Times New Roman" w:hAnsi="Times New Roman" w:cs="Times New Roman"/>
                <w:lang w:val="uk-UA"/>
              </w:rPr>
              <w:t>шт.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vAlign w:val="center"/>
          </w:tcPr>
          <w:p w:rsidR="00DB2173" w:rsidRPr="00C5249F" w:rsidRDefault="00DB2173" w:rsidP="00DB2173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24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73" w:rsidRPr="00C5249F" w:rsidRDefault="00DB2173" w:rsidP="00DB2173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173" w:rsidRPr="00C5249F" w:rsidRDefault="00DB2173" w:rsidP="00DB2173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>
              <w:rPr>
                <w:rFonts w:ascii="Times New Roman" w:eastAsia="Times New Roman" w:hAnsi="Times New Roman" w:cs="Times New Roman"/>
                <w:lang w:val="uk-UA"/>
              </w:rPr>
              <w:t>12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B2173" w:rsidRPr="00A3298C" w:rsidRDefault="00DB2173" w:rsidP="00DB2173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  <w:p w:rsidR="00DB2173" w:rsidRPr="00A3298C" w:rsidRDefault="00DB2173" w:rsidP="00DB2173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B2173" w:rsidRPr="00A3298C" w:rsidRDefault="00DB2173" w:rsidP="00DB2173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lang w:val="uk-UA"/>
              </w:rPr>
              <w:t>-</w:t>
            </w:r>
          </w:p>
          <w:p w:rsidR="00DB2173" w:rsidRPr="00A3298C" w:rsidRDefault="00DB2173" w:rsidP="00DB2173">
            <w:pPr>
              <w:contextualSpacing/>
              <w:jc w:val="center"/>
              <w:rPr>
                <w:rFonts w:ascii="Times New Roman" w:eastAsia="Times New Roman" w:hAnsi="Times New Roman" w:cs="Times New Roman"/>
                <w:lang w:val="uk-UA"/>
              </w:rPr>
            </w:pPr>
          </w:p>
        </w:tc>
      </w:tr>
      <w:tr w:rsidR="00DB2173" w:rsidRPr="00C5249F" w:rsidTr="00DB2173">
        <w:trPr>
          <w:gridAfter w:val="1"/>
          <w:wAfter w:w="10" w:type="dxa"/>
          <w:trHeight w:val="594"/>
        </w:trPr>
        <w:tc>
          <w:tcPr>
            <w:tcW w:w="699" w:type="dxa"/>
            <w:vMerge/>
          </w:tcPr>
          <w:p w:rsidR="00DB2173" w:rsidRPr="00A3298C" w:rsidRDefault="00DB2173" w:rsidP="00DB217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173" w:rsidRPr="00461602" w:rsidRDefault="00DB2173" w:rsidP="00DB21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16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Кількість «круглих столів»</w:t>
            </w:r>
            <w:r w:rsidRPr="004616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, </w:t>
            </w:r>
            <w:r w:rsidRPr="004616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семінарів, конференцій щодо проблеми безпритульних тварин або зустрічей з волонтерами, ветеринарами, громадськістю</w:t>
            </w:r>
          </w:p>
        </w:tc>
        <w:tc>
          <w:tcPr>
            <w:tcW w:w="1189" w:type="dxa"/>
            <w:vAlign w:val="center"/>
          </w:tcPr>
          <w:p w:rsidR="00DB2173" w:rsidRPr="00461602" w:rsidRDefault="00DB2173" w:rsidP="00DB217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16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шт.</w:t>
            </w:r>
          </w:p>
        </w:tc>
        <w:tc>
          <w:tcPr>
            <w:tcW w:w="1578" w:type="dxa"/>
            <w:vAlign w:val="center"/>
          </w:tcPr>
          <w:p w:rsidR="00DB2173" w:rsidRPr="00461602" w:rsidRDefault="00DB2173" w:rsidP="00DB2173">
            <w:pPr>
              <w:spacing w:line="36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16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173" w:rsidRPr="00461602" w:rsidRDefault="00DB2173" w:rsidP="00DB2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16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22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173" w:rsidRPr="00461602" w:rsidRDefault="00DB2173" w:rsidP="00DB217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16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B2173" w:rsidRPr="00461602" w:rsidRDefault="00DB2173" w:rsidP="00DB217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16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B2173" w:rsidRPr="00461602" w:rsidRDefault="00DB2173" w:rsidP="00DB217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16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ED4A4B" w:rsidRPr="00A3298C" w:rsidTr="001301A0">
        <w:trPr>
          <w:gridAfter w:val="1"/>
          <w:wAfter w:w="10" w:type="dxa"/>
        </w:trPr>
        <w:tc>
          <w:tcPr>
            <w:tcW w:w="12703" w:type="dxa"/>
            <w:gridSpan w:val="6"/>
          </w:tcPr>
          <w:p w:rsidR="00ED4A4B" w:rsidRPr="00461602" w:rsidRDefault="00ED4A4B" w:rsidP="00ED4A4B">
            <w:pPr>
              <w:ind w:right="-3789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6160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ІІІ. </w:t>
            </w:r>
            <w:proofErr w:type="spellStart"/>
            <w:r w:rsidRPr="0046160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Показник</w:t>
            </w:r>
            <w:proofErr w:type="spellEnd"/>
            <w:r w:rsidRPr="0046160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60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ефективності</w:t>
            </w:r>
            <w:proofErr w:type="spellEnd"/>
          </w:p>
        </w:tc>
        <w:tc>
          <w:tcPr>
            <w:tcW w:w="2607" w:type="dxa"/>
            <w:gridSpan w:val="2"/>
          </w:tcPr>
          <w:p w:rsidR="00ED4A4B" w:rsidRPr="00461602" w:rsidRDefault="00ED4A4B" w:rsidP="00ED4A4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C5249F" w:rsidRPr="00A3298C" w:rsidTr="001301A0">
        <w:trPr>
          <w:gridAfter w:val="1"/>
          <w:wAfter w:w="10" w:type="dxa"/>
          <w:trHeight w:val="734"/>
        </w:trPr>
        <w:tc>
          <w:tcPr>
            <w:tcW w:w="699" w:type="dxa"/>
          </w:tcPr>
          <w:p w:rsidR="00C5249F" w:rsidRPr="00A3298C" w:rsidRDefault="00C5249F" w:rsidP="00ED4A4B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49F" w:rsidRPr="00794708" w:rsidRDefault="007117E3" w:rsidP="001301A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Середні витрати на відлов та надання ветеринарних послуг</w:t>
            </w:r>
            <w:r w:rsidR="001301A0"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(вакцинація, стерилізація)</w:t>
            </w:r>
            <w:r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1-й безпритульній тварині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5249F" w:rsidRPr="00794708" w:rsidRDefault="00C5249F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грн.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49F" w:rsidRPr="00794708" w:rsidRDefault="007117E3" w:rsidP="00794708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40</w:t>
            </w:r>
            <w:r w:rsidR="00794708"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32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5249F" w:rsidRPr="004D473F" w:rsidRDefault="004D473F" w:rsidP="00ED4A4B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eastAsia="Calibri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3359,37</w:t>
            </w:r>
          </w:p>
        </w:tc>
        <w:tc>
          <w:tcPr>
            <w:tcW w:w="2212" w:type="dxa"/>
            <w:tcBorders>
              <w:right w:val="single" w:sz="4" w:space="0" w:color="auto"/>
            </w:tcBorders>
            <w:vAlign w:val="center"/>
          </w:tcPr>
          <w:p w:rsidR="00C5249F" w:rsidRPr="00794708" w:rsidRDefault="00EE1655" w:rsidP="00ED4A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79470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4032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5249F" w:rsidRPr="00794708" w:rsidRDefault="00794708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C5249F" w:rsidRPr="00461602" w:rsidRDefault="00794708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DB2173" w:rsidRPr="001301A0" w:rsidTr="00DB2173">
        <w:trPr>
          <w:gridAfter w:val="1"/>
          <w:wAfter w:w="10" w:type="dxa"/>
          <w:trHeight w:val="547"/>
        </w:trPr>
        <w:tc>
          <w:tcPr>
            <w:tcW w:w="699" w:type="dxa"/>
            <w:vMerge w:val="restart"/>
            <w:vAlign w:val="center"/>
          </w:tcPr>
          <w:p w:rsidR="00DB2173" w:rsidRPr="00A3298C" w:rsidRDefault="00DB2173" w:rsidP="00DB2173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lastRenderedPageBreak/>
              <w:t>2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173" w:rsidRPr="00794708" w:rsidRDefault="00DB2173" w:rsidP="001301A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Середня</w:t>
            </w:r>
            <w:proofErr w:type="spellEnd"/>
            <w:r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  <w:r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публікацій</w:t>
            </w:r>
            <w:proofErr w:type="spellEnd"/>
            <w:r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соціальних</w:t>
            </w:r>
            <w:proofErr w:type="spellEnd"/>
            <w:r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мережах </w:t>
            </w:r>
            <w:proofErr w:type="spellStart"/>
            <w:r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або</w:t>
            </w:r>
            <w:proofErr w:type="spellEnd"/>
            <w:r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на </w:t>
            </w:r>
            <w:proofErr w:type="spellStart"/>
            <w:r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сайті</w:t>
            </w:r>
            <w:proofErr w:type="spellEnd"/>
            <w:r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громади</w:t>
            </w:r>
            <w:proofErr w:type="spellEnd"/>
            <w:r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щодо</w:t>
            </w:r>
            <w:proofErr w:type="spellEnd"/>
            <w:r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проблемних</w:t>
            </w:r>
            <w:proofErr w:type="spellEnd"/>
            <w:r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питань</w:t>
            </w:r>
            <w:proofErr w:type="spellEnd"/>
            <w:r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поводження</w:t>
            </w:r>
            <w:proofErr w:type="spellEnd"/>
            <w:r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безпритульними</w:t>
            </w:r>
            <w:proofErr w:type="spellEnd"/>
            <w:r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тваринами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173" w:rsidRPr="00794708" w:rsidRDefault="00DB2173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раз/місяць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173" w:rsidRPr="00461602" w:rsidRDefault="00DB2173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16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173" w:rsidRPr="00461602" w:rsidRDefault="00DB2173" w:rsidP="00ED4A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160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2212" w:type="dxa"/>
            <w:tcBorders>
              <w:right w:val="single" w:sz="4" w:space="0" w:color="auto"/>
            </w:tcBorders>
            <w:vAlign w:val="center"/>
          </w:tcPr>
          <w:p w:rsidR="00DB2173" w:rsidRPr="00461602" w:rsidRDefault="00DB2173" w:rsidP="00ED4A4B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6160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ru-RU"/>
              </w:rPr>
              <w:t>1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B2173" w:rsidRPr="00461602" w:rsidRDefault="00794708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B2173" w:rsidRPr="00461602" w:rsidRDefault="00794708" w:rsidP="00ED4A4B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DB2173" w:rsidRPr="00A3298C" w:rsidTr="00747250">
        <w:trPr>
          <w:gridAfter w:val="1"/>
          <w:wAfter w:w="10" w:type="dxa"/>
          <w:trHeight w:val="378"/>
        </w:trPr>
        <w:tc>
          <w:tcPr>
            <w:tcW w:w="699" w:type="dxa"/>
            <w:vMerge/>
          </w:tcPr>
          <w:p w:rsidR="00DB2173" w:rsidRPr="00A3298C" w:rsidRDefault="00DB2173" w:rsidP="00BA3A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173" w:rsidRPr="00794708" w:rsidRDefault="00DB2173" w:rsidP="00BA3AC5">
            <w:pPr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Середня</w:t>
            </w:r>
            <w:proofErr w:type="spellEnd"/>
            <w:r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кількість</w:t>
            </w:r>
            <w:proofErr w:type="spellEnd"/>
            <w:r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учасників</w:t>
            </w:r>
            <w:proofErr w:type="spellEnd"/>
            <w:r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 xml:space="preserve"> на один </w:t>
            </w:r>
            <w:proofErr w:type="spellStart"/>
            <w:r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ru-RU"/>
              </w:rPr>
              <w:t>захід</w:t>
            </w:r>
            <w:proofErr w:type="spellEnd"/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B2173" w:rsidRPr="00794708" w:rsidRDefault="00DB2173" w:rsidP="00BA3A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учасн</w:t>
            </w:r>
            <w:proofErr w:type="spellEnd"/>
            <w:r w:rsidRPr="00794708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.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173" w:rsidRPr="00461602" w:rsidRDefault="00DB2173" w:rsidP="00BA3A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16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B2173" w:rsidRPr="00461602" w:rsidRDefault="00DB2173" w:rsidP="00BA3A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160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2212" w:type="dxa"/>
            <w:tcBorders>
              <w:right w:val="single" w:sz="4" w:space="0" w:color="auto"/>
            </w:tcBorders>
            <w:vAlign w:val="center"/>
          </w:tcPr>
          <w:p w:rsidR="00DB2173" w:rsidRPr="00461602" w:rsidRDefault="00DB2173" w:rsidP="00BA3A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461602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uk-UA"/>
              </w:rPr>
              <w:t>15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B2173" w:rsidRPr="00461602" w:rsidRDefault="00794708" w:rsidP="00BA3A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DB2173" w:rsidRPr="00461602" w:rsidRDefault="00794708" w:rsidP="00BA3A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BA3AC5" w:rsidRPr="00A3298C" w:rsidTr="001301A0">
        <w:trPr>
          <w:gridAfter w:val="1"/>
          <w:wAfter w:w="10" w:type="dxa"/>
        </w:trPr>
        <w:tc>
          <w:tcPr>
            <w:tcW w:w="12703" w:type="dxa"/>
            <w:gridSpan w:val="6"/>
          </w:tcPr>
          <w:p w:rsidR="00BA3AC5" w:rsidRPr="00461602" w:rsidRDefault="00BA3AC5" w:rsidP="00BA3AC5">
            <w:pPr>
              <w:ind w:right="-3364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uk-UA"/>
              </w:rPr>
            </w:pPr>
            <w:r w:rsidRPr="0046160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І</w:t>
            </w:r>
            <w:r w:rsidRPr="00461602">
              <w:rPr>
                <w:rFonts w:ascii="Times New Roman" w:hAnsi="Times New Roman" w:cs="Times New Roman"/>
                <w:b/>
                <w:sz w:val="20"/>
                <w:szCs w:val="20"/>
              </w:rPr>
              <w:t>V</w:t>
            </w:r>
            <w:r w:rsidRPr="0046160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46160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Показник</w:t>
            </w:r>
            <w:proofErr w:type="spellEnd"/>
            <w:r w:rsidRPr="0046160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61602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якості</w:t>
            </w:r>
            <w:proofErr w:type="spellEnd"/>
          </w:p>
        </w:tc>
        <w:tc>
          <w:tcPr>
            <w:tcW w:w="2607" w:type="dxa"/>
            <w:gridSpan w:val="2"/>
          </w:tcPr>
          <w:p w:rsidR="00BA3AC5" w:rsidRPr="00461602" w:rsidRDefault="00BA3AC5" w:rsidP="00BA3A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</w:tc>
      </w:tr>
      <w:tr w:rsidR="00BA3AC5" w:rsidRPr="00A3298C" w:rsidTr="001301A0">
        <w:trPr>
          <w:gridAfter w:val="1"/>
          <w:wAfter w:w="10" w:type="dxa"/>
        </w:trPr>
        <w:tc>
          <w:tcPr>
            <w:tcW w:w="699" w:type="dxa"/>
          </w:tcPr>
          <w:p w:rsidR="00BA3AC5" w:rsidRPr="00A3298C" w:rsidRDefault="00BA3AC5" w:rsidP="00BA3A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1</w:t>
            </w:r>
          </w:p>
        </w:tc>
        <w:tc>
          <w:tcPr>
            <w:tcW w:w="4666" w:type="dxa"/>
            <w:vAlign w:val="center"/>
          </w:tcPr>
          <w:p w:rsidR="00BA3AC5" w:rsidRPr="00461602" w:rsidRDefault="008504CD" w:rsidP="006D480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16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Зменшення популяції безпритульних тварин у громаді </w:t>
            </w:r>
          </w:p>
        </w:tc>
        <w:tc>
          <w:tcPr>
            <w:tcW w:w="1189" w:type="dxa"/>
            <w:vAlign w:val="center"/>
          </w:tcPr>
          <w:p w:rsidR="00BA3AC5" w:rsidRPr="00461602" w:rsidRDefault="00BA3AC5" w:rsidP="00BA3A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16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C5" w:rsidRPr="00461602" w:rsidRDefault="006D4803" w:rsidP="00BA3A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16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20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C5" w:rsidRPr="004D473F" w:rsidRDefault="004D473F" w:rsidP="00BA3AC5">
            <w:pPr>
              <w:jc w:val="center"/>
              <w:rPr>
                <w:rFonts w:ascii="Times New Roman" w:eastAsia="Calibri" w:hAnsi="Times New Roman" w:cs="Times New Roman"/>
                <w:b/>
                <w:i/>
                <w:color w:val="000000"/>
                <w:sz w:val="20"/>
                <w:szCs w:val="20"/>
              </w:rPr>
            </w:pPr>
            <w:r w:rsidRPr="004D473F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val="uk-UA"/>
              </w:rPr>
              <w:t>10,32</w:t>
            </w:r>
          </w:p>
        </w:tc>
        <w:tc>
          <w:tcPr>
            <w:tcW w:w="22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3AC5" w:rsidRPr="00461602" w:rsidRDefault="006D4803" w:rsidP="00BA3A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616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10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3AC5" w:rsidRPr="00461602" w:rsidRDefault="00BA3AC5" w:rsidP="00BA3A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16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3AC5" w:rsidRPr="00461602" w:rsidRDefault="00BA3AC5" w:rsidP="00BA3A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16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  <w:tr w:rsidR="00BA3AC5" w:rsidRPr="00A3298C" w:rsidTr="001301A0">
        <w:trPr>
          <w:gridAfter w:val="1"/>
          <w:wAfter w:w="10" w:type="dxa"/>
        </w:trPr>
        <w:tc>
          <w:tcPr>
            <w:tcW w:w="699" w:type="dxa"/>
          </w:tcPr>
          <w:p w:rsidR="00BA3AC5" w:rsidRPr="00A3298C" w:rsidRDefault="00BA3AC5" w:rsidP="00BA3AC5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 w:rsidRPr="00A3298C">
              <w:rPr>
                <w:rFonts w:ascii="Times New Roman" w:hAnsi="Times New Roman" w:cs="Times New Roman"/>
                <w:lang w:val="ru-RU"/>
              </w:rPr>
              <w:t>2</w:t>
            </w:r>
          </w:p>
        </w:tc>
        <w:tc>
          <w:tcPr>
            <w:tcW w:w="4666" w:type="dxa"/>
            <w:vAlign w:val="center"/>
          </w:tcPr>
          <w:p w:rsidR="00BA3AC5" w:rsidRPr="00461602" w:rsidRDefault="006D4803" w:rsidP="00DB2173">
            <w:pPr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16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Підвищення рівня обізнаності мешканців громади </w:t>
            </w:r>
            <w:r w:rsidR="00F64A30" w:rsidRPr="004616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щодо методів регулювання чисельності безпритульних тварин</w:t>
            </w:r>
            <w:r w:rsidR="00DB2173" w:rsidRPr="004616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 xml:space="preserve"> та поінформованості з питань гуманного поводження з тваринами</w:t>
            </w:r>
          </w:p>
        </w:tc>
        <w:tc>
          <w:tcPr>
            <w:tcW w:w="1189" w:type="dxa"/>
            <w:vAlign w:val="center"/>
          </w:tcPr>
          <w:p w:rsidR="00BA3AC5" w:rsidRPr="00461602" w:rsidRDefault="00BA3AC5" w:rsidP="00BA3A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16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%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C5" w:rsidRPr="00461602" w:rsidRDefault="009645B3" w:rsidP="009645B3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16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65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AC5" w:rsidRPr="00461602" w:rsidRDefault="009645B3" w:rsidP="00BA3A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616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30</w:t>
            </w:r>
          </w:p>
        </w:tc>
        <w:tc>
          <w:tcPr>
            <w:tcW w:w="221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A3AC5" w:rsidRPr="00461602" w:rsidRDefault="009645B3" w:rsidP="00BA3AC5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4616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35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3AC5" w:rsidRPr="00461602" w:rsidRDefault="00BA3AC5" w:rsidP="00BA3A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16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BA3AC5" w:rsidRPr="00461602" w:rsidRDefault="00BA3AC5" w:rsidP="00BA3AC5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</w:pPr>
            <w:r w:rsidRPr="00461602">
              <w:rPr>
                <w:rFonts w:ascii="Times New Roman" w:eastAsia="Times New Roman" w:hAnsi="Times New Roman" w:cs="Times New Roman"/>
                <w:sz w:val="20"/>
                <w:szCs w:val="20"/>
                <w:lang w:val="uk-UA"/>
              </w:rPr>
              <w:t>-</w:t>
            </w:r>
          </w:p>
        </w:tc>
      </w:tr>
    </w:tbl>
    <w:p w:rsidR="00ED4A4B" w:rsidRPr="00A3298C" w:rsidRDefault="00ED4A4B" w:rsidP="00ED4A4B">
      <w:pPr>
        <w:rPr>
          <w:lang w:val="ru-RU"/>
        </w:rPr>
      </w:pPr>
    </w:p>
    <w:p w:rsidR="00ED4A4B" w:rsidRPr="00A3298C" w:rsidRDefault="00ED4A4B" w:rsidP="00ED4A4B">
      <w:pPr>
        <w:spacing w:after="0" w:line="240" w:lineRule="auto"/>
        <w:contextualSpacing/>
        <w:rPr>
          <w:rFonts w:ascii="Calibri" w:eastAsia="Calibri" w:hAnsi="Calibri" w:cs="Calibri"/>
          <w:color w:val="000000"/>
          <w:lang w:val="uk-UA"/>
        </w:rPr>
        <w:sectPr w:rsidR="00ED4A4B" w:rsidRPr="00A3298C" w:rsidSect="002565B9">
          <w:pgSz w:w="16838" w:h="11906" w:orient="landscape"/>
          <w:pgMar w:top="1701" w:right="1134" w:bottom="567" w:left="1134" w:header="720" w:footer="720" w:gutter="0"/>
          <w:cols w:space="720"/>
          <w:docGrid w:linePitch="299"/>
        </w:sectPr>
      </w:pPr>
    </w:p>
    <w:p w:rsidR="00ED4A4B" w:rsidRPr="00A3298C" w:rsidRDefault="00ED4A4B" w:rsidP="00ED4A4B">
      <w:pPr>
        <w:spacing w:after="0" w:line="240" w:lineRule="auto"/>
        <w:ind w:right="217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</w:pPr>
      <w:r w:rsidRPr="00A3298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lastRenderedPageBreak/>
        <w:t>Додаток 3</w:t>
      </w:r>
    </w:p>
    <w:p w:rsidR="00ED4A4B" w:rsidRPr="00A3298C" w:rsidRDefault="00ED4A4B" w:rsidP="00ED4A4B">
      <w:pPr>
        <w:spacing w:after="0" w:line="240" w:lineRule="auto"/>
        <w:ind w:right="217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</w:pPr>
      <w:r w:rsidRPr="00A3298C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/>
        </w:rPr>
        <w:t xml:space="preserve">до Програми  </w:t>
      </w:r>
    </w:p>
    <w:p w:rsidR="00ED4A4B" w:rsidRPr="00A3298C" w:rsidRDefault="00ED4A4B" w:rsidP="00ED4A4B">
      <w:pPr>
        <w:spacing w:after="0" w:line="240" w:lineRule="auto"/>
        <w:ind w:right="217"/>
        <w:contextualSpacing/>
        <w:rPr>
          <w:rFonts w:ascii="Calibri" w:eastAsia="Calibri" w:hAnsi="Calibri" w:cs="Calibri"/>
          <w:b/>
          <w:color w:val="00000A"/>
          <w:lang w:val="uk-UA"/>
        </w:rPr>
      </w:pPr>
    </w:p>
    <w:p w:rsidR="00ED4A4B" w:rsidRPr="00A3298C" w:rsidRDefault="00ED4A4B" w:rsidP="00ED4A4B">
      <w:pPr>
        <w:keepNext/>
        <w:keepLines/>
        <w:spacing w:after="0" w:line="240" w:lineRule="auto"/>
        <w:ind w:right="537"/>
        <w:contextualSpacing/>
        <w:jc w:val="center"/>
        <w:outlineLvl w:val="2"/>
        <w:rPr>
          <w:rFonts w:ascii="Times New Roman" w:eastAsia="Calibri" w:hAnsi="Times New Roman" w:cs="Times New Roman"/>
          <w:b/>
          <w:color w:val="000000"/>
          <w:sz w:val="24"/>
          <w:szCs w:val="24"/>
          <w:lang w:val="uk-UA"/>
        </w:rPr>
      </w:pPr>
      <w:r w:rsidRPr="00A3298C">
        <w:rPr>
          <w:rFonts w:ascii="Times New Roman" w:eastAsia="Calibri" w:hAnsi="Times New Roman" w:cs="Times New Roman"/>
          <w:b/>
          <w:color w:val="00000A"/>
          <w:sz w:val="24"/>
          <w:szCs w:val="24"/>
          <w:lang w:val="uk-UA"/>
        </w:rPr>
        <w:t xml:space="preserve">Ресурсне забезпечення </w:t>
      </w:r>
    </w:p>
    <w:p w:rsidR="00DB2173" w:rsidRPr="00DB2173" w:rsidRDefault="00DB2173" w:rsidP="00DB2173">
      <w:pPr>
        <w:spacing w:after="0" w:line="240" w:lineRule="auto"/>
        <w:ind w:right="484"/>
        <w:contextualSpacing/>
        <w:jc w:val="center"/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val="uk-UA"/>
        </w:rPr>
      </w:pPr>
      <w:r w:rsidRPr="00DB2173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val="uk-UA"/>
        </w:rPr>
        <w:t xml:space="preserve">Програми поводження з безпритульними тваринами в  </w:t>
      </w:r>
      <w:proofErr w:type="spellStart"/>
      <w:r w:rsidRPr="00DB2173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val="uk-UA"/>
        </w:rPr>
        <w:t>Роздільнянській</w:t>
      </w:r>
      <w:proofErr w:type="spellEnd"/>
      <w:r w:rsidRPr="00DB2173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val="uk-UA"/>
        </w:rPr>
        <w:t xml:space="preserve">  міській територіальній громаді </w:t>
      </w:r>
      <w:r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val="uk-UA"/>
        </w:rPr>
        <w:t xml:space="preserve"> </w:t>
      </w:r>
      <w:r w:rsidRPr="00DB2173">
        <w:rPr>
          <w:rFonts w:ascii="Times New Roman" w:eastAsia="Calibri" w:hAnsi="Times New Roman" w:cs="Times New Roman"/>
          <w:b/>
          <w:bCs/>
          <w:color w:val="00000A"/>
          <w:sz w:val="24"/>
          <w:szCs w:val="24"/>
          <w:lang w:val="uk-UA"/>
        </w:rPr>
        <w:t>на 2026-2027 роки</w:t>
      </w:r>
    </w:p>
    <w:tbl>
      <w:tblPr>
        <w:tblStyle w:val="TableGrid2"/>
        <w:tblpPr w:vertAnchor="page" w:horzAnchor="margin" w:tblpY="3532"/>
        <w:tblOverlap w:val="never"/>
        <w:tblW w:w="9918" w:type="dxa"/>
        <w:tblInd w:w="0" w:type="dxa"/>
        <w:tblCellMar>
          <w:top w:w="15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2030"/>
        <w:gridCol w:w="1651"/>
        <w:gridCol w:w="1559"/>
        <w:gridCol w:w="1772"/>
        <w:gridCol w:w="948"/>
        <w:gridCol w:w="1958"/>
      </w:tblGrid>
      <w:tr w:rsidR="00ED4A4B" w:rsidRPr="002565B9" w:rsidTr="004D473F">
        <w:trPr>
          <w:trHeight w:val="397"/>
        </w:trPr>
        <w:tc>
          <w:tcPr>
            <w:tcW w:w="20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ED4A4B" w:rsidRPr="00A3298C" w:rsidRDefault="00ED4A4B" w:rsidP="00ED4A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Обсяг коштів, що пропонується залучити на виконання Програми</w:t>
            </w:r>
          </w:p>
        </w:tc>
        <w:tc>
          <w:tcPr>
            <w:tcW w:w="59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D7D7"/>
          </w:tcPr>
          <w:p w:rsidR="00ED4A4B" w:rsidRPr="00A3298C" w:rsidRDefault="00ED4A4B" w:rsidP="00ED4A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Етапи виконання Програми</w:t>
            </w:r>
          </w:p>
        </w:tc>
        <w:tc>
          <w:tcPr>
            <w:tcW w:w="19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ED4A4B" w:rsidRPr="00A3298C" w:rsidRDefault="00ED4A4B" w:rsidP="00ED4A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Всього витрат на виконання Програми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грн</w:t>
            </w:r>
            <w:proofErr w:type="spellEnd"/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.</w:t>
            </w: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ED4A4B" w:rsidRPr="00A3298C" w:rsidTr="004D473F">
        <w:trPr>
          <w:trHeight w:val="172"/>
        </w:trPr>
        <w:tc>
          <w:tcPr>
            <w:tcW w:w="20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ED4A4B" w:rsidRPr="00A3298C" w:rsidRDefault="00ED4A4B" w:rsidP="00ED4A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ED4A4B" w:rsidRPr="00A3298C" w:rsidRDefault="00ED4A4B" w:rsidP="00ED4A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І 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ED4A4B" w:rsidRPr="00A3298C" w:rsidRDefault="00ED4A4B" w:rsidP="00ED4A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ІІ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</w:tcPr>
          <w:p w:rsidR="00ED4A4B" w:rsidRPr="00A3298C" w:rsidRDefault="00ED4A4B" w:rsidP="00ED4A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  <w:t>ІІІ</w:t>
            </w:r>
          </w:p>
        </w:tc>
        <w:tc>
          <w:tcPr>
            <w:tcW w:w="19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D7"/>
            <w:vAlign w:val="center"/>
          </w:tcPr>
          <w:p w:rsidR="00ED4A4B" w:rsidRPr="00A3298C" w:rsidRDefault="00ED4A4B" w:rsidP="00ED4A4B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</w:p>
        </w:tc>
      </w:tr>
      <w:tr w:rsidR="00696107" w:rsidRPr="00A3298C" w:rsidTr="004D473F">
        <w:trPr>
          <w:trHeight w:val="284"/>
        </w:trPr>
        <w:tc>
          <w:tcPr>
            <w:tcW w:w="203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07" w:rsidRPr="00A3298C" w:rsidRDefault="00696107" w:rsidP="00ED4A4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D7D7"/>
          </w:tcPr>
          <w:p w:rsidR="00696107" w:rsidRPr="00A3298C" w:rsidRDefault="00696107" w:rsidP="00ED4A4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1E1"/>
          </w:tcPr>
          <w:p w:rsidR="00696107" w:rsidRPr="00A3298C" w:rsidRDefault="00696107" w:rsidP="00ED4A4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202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7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рік</w:t>
            </w:r>
            <w:proofErr w:type="spellEnd"/>
          </w:p>
        </w:tc>
        <w:tc>
          <w:tcPr>
            <w:tcW w:w="177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1E1"/>
          </w:tcPr>
          <w:p w:rsidR="00696107" w:rsidRPr="00A3298C" w:rsidRDefault="00696107" w:rsidP="00ED4A4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 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___ - </w:t>
            </w:r>
          </w:p>
          <w:p w:rsidR="00696107" w:rsidRPr="00A3298C" w:rsidRDefault="00696107" w:rsidP="00ED4A4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20___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94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1E1"/>
          </w:tcPr>
          <w:p w:rsidR="00696107" w:rsidRPr="00A3298C" w:rsidRDefault="00696107" w:rsidP="00ED4A4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20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___ - </w:t>
            </w:r>
          </w:p>
          <w:p w:rsidR="00696107" w:rsidRPr="00A3298C" w:rsidRDefault="00696107" w:rsidP="00ED4A4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20___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роки</w:t>
            </w:r>
          </w:p>
        </w:tc>
        <w:tc>
          <w:tcPr>
            <w:tcW w:w="19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07" w:rsidRPr="00A3298C" w:rsidRDefault="00696107" w:rsidP="00ED4A4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696107" w:rsidRPr="00A3298C" w:rsidTr="004D473F">
        <w:trPr>
          <w:trHeight w:val="390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07" w:rsidRPr="00A3298C" w:rsidRDefault="00696107" w:rsidP="00ED4A4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1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107" w:rsidRPr="00A3298C" w:rsidRDefault="00696107" w:rsidP="00ED4A4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07" w:rsidRPr="00A3298C" w:rsidRDefault="00696107" w:rsidP="00ED4A4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3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07" w:rsidRPr="00A3298C" w:rsidRDefault="00696107" w:rsidP="00ED4A4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07" w:rsidRPr="00A3298C" w:rsidRDefault="00696107" w:rsidP="00ED4A4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07" w:rsidRPr="00A3298C" w:rsidRDefault="00696107" w:rsidP="00ED4A4B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6</w:t>
            </w:r>
          </w:p>
        </w:tc>
      </w:tr>
      <w:tr w:rsidR="00696107" w:rsidRPr="00A3298C" w:rsidTr="004D473F">
        <w:trPr>
          <w:trHeight w:val="288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07" w:rsidRPr="00A3298C" w:rsidRDefault="00696107" w:rsidP="00696107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Обсяг</w:t>
            </w:r>
            <w:proofErr w:type="spellEnd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коштів</w:t>
            </w:r>
            <w:proofErr w:type="spellEnd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всього</w:t>
            </w:r>
            <w:proofErr w:type="spellEnd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, грн.,</w:t>
            </w: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зокрема</w:t>
            </w:r>
            <w:proofErr w:type="spellEnd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107" w:rsidRPr="004D473F" w:rsidRDefault="00696107" w:rsidP="0069610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 w:rsidRPr="004D473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2</w:t>
            </w:r>
            <w:r w:rsidR="004D473F" w:rsidRPr="004D473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15</w:t>
            </w:r>
            <w:r w:rsidRPr="004D473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000,00</w:t>
            </w:r>
          </w:p>
          <w:p w:rsidR="00696107" w:rsidRPr="004D473F" w:rsidRDefault="00696107" w:rsidP="0069610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107" w:rsidRPr="004D473F" w:rsidRDefault="00696107" w:rsidP="0069610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473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="004D473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</w:t>
            </w:r>
            <w:r w:rsidRPr="004D473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000,00</w:t>
            </w:r>
          </w:p>
          <w:p w:rsidR="00696107" w:rsidRPr="004D473F" w:rsidRDefault="00696107" w:rsidP="0069610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07" w:rsidRPr="00A3298C" w:rsidRDefault="00696107" w:rsidP="0069610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07" w:rsidRPr="00A3298C" w:rsidRDefault="00696107" w:rsidP="0069610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107" w:rsidRPr="004D473F" w:rsidRDefault="004D473F" w:rsidP="0069610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 w:rsidRPr="004D473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465</w:t>
            </w:r>
            <w:r w:rsidR="00696107" w:rsidRPr="004D473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000</w:t>
            </w:r>
            <w:r w:rsidR="00696107" w:rsidRPr="004D473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,0</w:t>
            </w:r>
            <w:r w:rsidR="00696107" w:rsidRPr="004D473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0</w:t>
            </w:r>
          </w:p>
          <w:p w:rsidR="00696107" w:rsidRPr="004D473F" w:rsidRDefault="00696107" w:rsidP="0069610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</w:pPr>
          </w:p>
        </w:tc>
      </w:tr>
      <w:tr w:rsidR="00696107" w:rsidRPr="00A3298C" w:rsidTr="004D473F">
        <w:trPr>
          <w:trHeight w:val="288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07" w:rsidRPr="00A3298C" w:rsidRDefault="00696107" w:rsidP="00696107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Державний</w:t>
            </w:r>
            <w:proofErr w:type="spellEnd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107" w:rsidRPr="004D473F" w:rsidRDefault="00696107" w:rsidP="0069610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D473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107" w:rsidRPr="004D473F" w:rsidRDefault="00696107" w:rsidP="0069610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473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07" w:rsidRPr="004D473F" w:rsidRDefault="00696107" w:rsidP="0069610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473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07" w:rsidRPr="004D473F" w:rsidRDefault="00696107" w:rsidP="0069610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473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107" w:rsidRPr="004D473F" w:rsidRDefault="00696107" w:rsidP="0069610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D473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-</w:t>
            </w:r>
          </w:p>
        </w:tc>
      </w:tr>
      <w:tr w:rsidR="00696107" w:rsidRPr="00A3298C" w:rsidTr="004D473F">
        <w:trPr>
          <w:trHeight w:val="286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07" w:rsidRPr="00A3298C" w:rsidRDefault="00696107" w:rsidP="00696107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Обласний</w:t>
            </w:r>
            <w:proofErr w:type="spellEnd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бюджет</w:t>
            </w:r>
            <w:proofErr w:type="spell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107" w:rsidRPr="004D473F" w:rsidRDefault="00696107" w:rsidP="0069610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D473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107" w:rsidRPr="004D473F" w:rsidRDefault="00696107" w:rsidP="0069610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473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07" w:rsidRPr="004D473F" w:rsidRDefault="00696107" w:rsidP="0069610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473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07" w:rsidRPr="004D473F" w:rsidRDefault="00696107" w:rsidP="00696107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473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107" w:rsidRPr="004D473F" w:rsidRDefault="00696107" w:rsidP="00696107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</w:pPr>
            <w:r w:rsidRPr="004D473F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val="uk-UA"/>
              </w:rPr>
              <w:t>-</w:t>
            </w:r>
          </w:p>
        </w:tc>
      </w:tr>
      <w:tr w:rsidR="00696107" w:rsidRPr="00A3298C" w:rsidTr="004D473F">
        <w:trPr>
          <w:trHeight w:val="286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07" w:rsidRPr="00A3298C" w:rsidRDefault="00696107" w:rsidP="00696107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Бюджет</w:t>
            </w:r>
            <w:proofErr w:type="spellEnd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Роздільнянської</w:t>
            </w:r>
            <w:proofErr w:type="spellEnd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громади</w:t>
            </w:r>
            <w:proofErr w:type="spell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107" w:rsidRPr="004D473F" w:rsidRDefault="00696107" w:rsidP="004D473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 w:rsidRPr="004D473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2</w:t>
            </w:r>
            <w:r w:rsidR="004D473F" w:rsidRPr="004D473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15</w:t>
            </w:r>
            <w:r w:rsidRPr="004D473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107" w:rsidRPr="004D473F" w:rsidRDefault="00696107" w:rsidP="004D473F">
            <w:pPr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4D473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2</w:t>
            </w:r>
            <w:r w:rsidR="004D473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50</w:t>
            </w:r>
            <w:r w:rsidRPr="004D473F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000,00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07" w:rsidRPr="00A3298C" w:rsidRDefault="00696107" w:rsidP="0069610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07" w:rsidRPr="00A3298C" w:rsidRDefault="00696107" w:rsidP="0069610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107" w:rsidRPr="004D473F" w:rsidRDefault="004D473F" w:rsidP="004D473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</w:pPr>
            <w:r w:rsidRPr="004D473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465</w:t>
            </w:r>
            <w:r w:rsidR="00696107" w:rsidRPr="004D473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</w:rPr>
              <w:t>000,00</w:t>
            </w:r>
          </w:p>
        </w:tc>
      </w:tr>
      <w:tr w:rsidR="00696107" w:rsidRPr="00A3298C" w:rsidTr="004D473F">
        <w:trPr>
          <w:trHeight w:val="285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07" w:rsidRPr="00A3298C" w:rsidRDefault="00696107" w:rsidP="00696107">
            <w:pPr>
              <w:contextualSpacing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Інші</w:t>
            </w:r>
            <w:proofErr w:type="spellEnd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3298C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джерела</w:t>
            </w:r>
            <w:proofErr w:type="spellEnd"/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107" w:rsidRPr="004D473F" w:rsidRDefault="00696107" w:rsidP="00696107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  <w:lang w:val="uk-UA"/>
              </w:rPr>
            </w:pPr>
            <w:r w:rsidRPr="004D473F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  <w:lang w:val="uk-UA"/>
              </w:rPr>
              <w:t>-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107" w:rsidRPr="004D473F" w:rsidRDefault="00696107" w:rsidP="00696107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</w:pPr>
            <w:r w:rsidRPr="004D473F">
              <w:rPr>
                <w:rFonts w:ascii="Times New Roman" w:eastAsia="Calibri" w:hAnsi="Times New Roman" w:cs="Times New Roman"/>
                <w:i/>
                <w:sz w:val="24"/>
                <w:szCs w:val="24"/>
                <w:lang w:val="uk-UA"/>
              </w:rPr>
              <w:t>-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07" w:rsidRPr="004D473F" w:rsidRDefault="00696107" w:rsidP="00696107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 w:rsidRPr="004D473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6107" w:rsidRPr="004D473F" w:rsidRDefault="00696107" w:rsidP="00696107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uk-UA"/>
              </w:rPr>
            </w:pPr>
            <w:r w:rsidRPr="004D473F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6107" w:rsidRPr="004D473F" w:rsidRDefault="00696107" w:rsidP="00696107">
            <w:pPr>
              <w:contextualSpacing/>
              <w:jc w:val="center"/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  <w:lang w:val="uk-UA"/>
              </w:rPr>
            </w:pPr>
            <w:r w:rsidRPr="004D473F">
              <w:rPr>
                <w:rFonts w:ascii="Times New Roman" w:eastAsia="Calibri" w:hAnsi="Times New Roman" w:cs="Times New Roman"/>
                <w:i/>
                <w:color w:val="0070C0"/>
                <w:sz w:val="24"/>
                <w:szCs w:val="24"/>
                <w:lang w:val="uk-UA"/>
              </w:rPr>
              <w:t>-</w:t>
            </w:r>
          </w:p>
        </w:tc>
      </w:tr>
      <w:tr w:rsidR="00696107" w:rsidRPr="00A3298C" w:rsidTr="004D473F">
        <w:trPr>
          <w:trHeight w:val="285"/>
        </w:trPr>
        <w:tc>
          <w:tcPr>
            <w:tcW w:w="20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696107" w:rsidRPr="00A3298C" w:rsidRDefault="00696107" w:rsidP="00696107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Усього:</w:t>
            </w:r>
          </w:p>
        </w:tc>
        <w:tc>
          <w:tcPr>
            <w:tcW w:w="1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B2B2"/>
          </w:tcPr>
          <w:p w:rsidR="00696107" w:rsidRPr="004D473F" w:rsidRDefault="00696107" w:rsidP="004D473F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 w:rsidRPr="004D473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2</w:t>
            </w:r>
            <w:r w:rsidR="004D473F" w:rsidRPr="004D473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15</w:t>
            </w:r>
            <w:r w:rsidRPr="004D473F">
              <w:rPr>
                <w:rFonts w:ascii="Times New Roman" w:eastAsia="Calibri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000,00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B2B2"/>
          </w:tcPr>
          <w:p w:rsidR="00696107" w:rsidRPr="00A3298C" w:rsidRDefault="00696107" w:rsidP="004D47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6961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2</w:t>
            </w:r>
            <w:r w:rsidR="004D473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50</w:t>
            </w:r>
            <w:r w:rsidRPr="0069610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000,00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2B2B2"/>
          </w:tcPr>
          <w:p w:rsidR="00696107" w:rsidRPr="00A3298C" w:rsidRDefault="00696107" w:rsidP="0069610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9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B2B2B2"/>
          </w:tcPr>
          <w:p w:rsidR="00696107" w:rsidRPr="00A3298C" w:rsidRDefault="00696107" w:rsidP="00696107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A3298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-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B2B2B2"/>
          </w:tcPr>
          <w:p w:rsidR="00696107" w:rsidRPr="004D473F" w:rsidRDefault="004D473F" w:rsidP="004D473F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</w:pPr>
            <w:r w:rsidRPr="004D473F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465</w:t>
            </w:r>
            <w:r w:rsidR="00696107" w:rsidRPr="004D473F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val="uk-UA"/>
              </w:rPr>
              <w:t>000,00</w:t>
            </w:r>
          </w:p>
        </w:tc>
      </w:tr>
    </w:tbl>
    <w:p w:rsidR="00ED4A4B" w:rsidRPr="00A3298C" w:rsidRDefault="00ED4A4B" w:rsidP="00ED4A4B">
      <w:pPr>
        <w:spacing w:after="0" w:line="240" w:lineRule="auto"/>
        <w:ind w:right="217"/>
        <w:contextualSpacing/>
        <w:jc w:val="right"/>
        <w:rPr>
          <w:rFonts w:ascii="Times New Roman" w:eastAsia="Times New Roman" w:hAnsi="Times New Roman" w:cs="Times New Roman"/>
          <w:b/>
          <w:color w:val="00000A"/>
          <w:sz w:val="24"/>
          <w:lang w:val="uk-UA"/>
        </w:rPr>
      </w:pPr>
    </w:p>
    <w:p w:rsidR="00ED4A4B" w:rsidRPr="00A3298C" w:rsidRDefault="00ED4A4B" w:rsidP="00ED4A4B">
      <w:pPr>
        <w:spacing w:after="0" w:line="240" w:lineRule="auto"/>
        <w:ind w:right="3384"/>
        <w:contextualSpacing/>
        <w:rPr>
          <w:rFonts w:ascii="Times New Roman" w:eastAsia="Calibri" w:hAnsi="Times New Roman" w:cs="Times New Roman"/>
          <w:color w:val="000000"/>
          <w:sz w:val="24"/>
          <w:szCs w:val="24"/>
          <w:lang w:val="uk-UA"/>
        </w:rPr>
      </w:pPr>
    </w:p>
    <w:p w:rsidR="00ED4A4B" w:rsidRDefault="00ED4A4B" w:rsidP="004C21B6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sectPr w:rsidR="00ED4A4B" w:rsidSect="00ED4A4B">
      <w:pgSz w:w="12240" w:h="15840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CF5B63"/>
    <w:multiLevelType w:val="multilevel"/>
    <w:tmpl w:val="5D4A5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117CBB"/>
    <w:multiLevelType w:val="multilevel"/>
    <w:tmpl w:val="E0CEF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B56FF"/>
    <w:multiLevelType w:val="hybridMultilevel"/>
    <w:tmpl w:val="B68CB898"/>
    <w:lvl w:ilvl="0" w:tplc="662C091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803881"/>
    <w:multiLevelType w:val="multilevel"/>
    <w:tmpl w:val="CD083A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9010BC"/>
    <w:multiLevelType w:val="hybridMultilevel"/>
    <w:tmpl w:val="88244470"/>
    <w:lvl w:ilvl="0" w:tplc="F4C005D2">
      <w:start w:val="2026"/>
      <w:numFmt w:val="bullet"/>
      <w:lvlText w:val="-"/>
      <w:lvlJc w:val="left"/>
      <w:pPr>
        <w:ind w:left="36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5" w15:restartNumberingAfterBreak="0">
    <w:nsid w:val="517A767D"/>
    <w:multiLevelType w:val="multilevel"/>
    <w:tmpl w:val="ED2C4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7A2433"/>
    <w:multiLevelType w:val="multilevel"/>
    <w:tmpl w:val="D0945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C35774B"/>
    <w:multiLevelType w:val="multilevel"/>
    <w:tmpl w:val="7882B4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F0699C"/>
    <w:multiLevelType w:val="multilevel"/>
    <w:tmpl w:val="CCF0A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46A5A2C"/>
    <w:multiLevelType w:val="multilevel"/>
    <w:tmpl w:val="22F20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772461"/>
    <w:multiLevelType w:val="multilevel"/>
    <w:tmpl w:val="CB587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7"/>
  </w:num>
  <w:num w:numId="5">
    <w:abstractNumId w:val="10"/>
  </w:num>
  <w:num w:numId="6">
    <w:abstractNumId w:val="8"/>
  </w:num>
  <w:num w:numId="7">
    <w:abstractNumId w:val="0"/>
  </w:num>
  <w:num w:numId="8">
    <w:abstractNumId w:val="4"/>
  </w:num>
  <w:num w:numId="9">
    <w:abstractNumId w:val="6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B5E"/>
    <w:rsid w:val="00061659"/>
    <w:rsid w:val="000626AC"/>
    <w:rsid w:val="001301A0"/>
    <w:rsid w:val="001367A6"/>
    <w:rsid w:val="001A485F"/>
    <w:rsid w:val="001A6D79"/>
    <w:rsid w:val="001F42B7"/>
    <w:rsid w:val="002565B9"/>
    <w:rsid w:val="002F6D41"/>
    <w:rsid w:val="00320079"/>
    <w:rsid w:val="0036573E"/>
    <w:rsid w:val="00396D69"/>
    <w:rsid w:val="0043641C"/>
    <w:rsid w:val="00461602"/>
    <w:rsid w:val="00465CB6"/>
    <w:rsid w:val="004B0894"/>
    <w:rsid w:val="004C21B6"/>
    <w:rsid w:val="004D473F"/>
    <w:rsid w:val="005865B1"/>
    <w:rsid w:val="00656A4E"/>
    <w:rsid w:val="00696107"/>
    <w:rsid w:val="006B7497"/>
    <w:rsid w:val="006C3CB8"/>
    <w:rsid w:val="006D4803"/>
    <w:rsid w:val="007117E3"/>
    <w:rsid w:val="00747250"/>
    <w:rsid w:val="00794708"/>
    <w:rsid w:val="007B652E"/>
    <w:rsid w:val="00831503"/>
    <w:rsid w:val="008504CD"/>
    <w:rsid w:val="008E55D2"/>
    <w:rsid w:val="009316B2"/>
    <w:rsid w:val="009645B3"/>
    <w:rsid w:val="009E549A"/>
    <w:rsid w:val="00B76347"/>
    <w:rsid w:val="00B7720E"/>
    <w:rsid w:val="00BA3AC5"/>
    <w:rsid w:val="00C5249F"/>
    <w:rsid w:val="00CA2B5E"/>
    <w:rsid w:val="00CF0FE7"/>
    <w:rsid w:val="00D42FFA"/>
    <w:rsid w:val="00DB2173"/>
    <w:rsid w:val="00ED4A4B"/>
    <w:rsid w:val="00EE1655"/>
    <w:rsid w:val="00F200EE"/>
    <w:rsid w:val="00F6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755D0F-A0CC-464A-B15F-E652182B6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16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32007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320079"/>
    <w:pPr>
      <w:ind w:left="720"/>
      <w:contextualSpacing/>
    </w:pPr>
  </w:style>
  <w:style w:type="paragraph" w:customStyle="1" w:styleId="TableParagraph">
    <w:name w:val="Table Paragraph"/>
    <w:basedOn w:val="a"/>
    <w:rsid w:val="00320079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uk-UA" w:eastAsia="uk-UA"/>
    </w:rPr>
  </w:style>
  <w:style w:type="paragraph" w:styleId="a4">
    <w:name w:val="Normal (Web)"/>
    <w:basedOn w:val="a"/>
    <w:uiPriority w:val="99"/>
    <w:unhideWhenUsed/>
    <w:rsid w:val="00D42F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656A4E"/>
    <w:rPr>
      <w:b/>
      <w:bCs/>
    </w:rPr>
  </w:style>
  <w:style w:type="table" w:customStyle="1" w:styleId="TableGrid1">
    <w:name w:val="TableGrid1"/>
    <w:rsid w:val="00061659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ED4A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Grid2"/>
    <w:rsid w:val="00ED4A4B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61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616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9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755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2026-05-20T13:06:00Z</cp:lastPrinted>
  <dcterms:created xsi:type="dcterms:W3CDTF">2026-05-13T06:46:00Z</dcterms:created>
  <dcterms:modified xsi:type="dcterms:W3CDTF">2026-05-20T13:08:00Z</dcterms:modified>
</cp:coreProperties>
</file>