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A5A" w:rsidRDefault="00906A5A">
      <w:pPr>
        <w:rPr>
          <w:lang w:val="uk-UA"/>
        </w:rPr>
      </w:pPr>
    </w:p>
    <w:p w:rsidR="005828A9" w:rsidRDefault="005828A9">
      <w:pPr>
        <w:rPr>
          <w:lang w:val="uk-UA"/>
        </w:rPr>
      </w:pPr>
    </w:p>
    <w:p w:rsidR="005828A9" w:rsidRPr="00D34734" w:rsidRDefault="00154068" w:rsidP="005828A9">
      <w:pPr>
        <w:pStyle w:val="a3"/>
        <w:ind w:left="6372" w:firstLine="708"/>
        <w:rPr>
          <w:b w:val="0"/>
        </w:rPr>
      </w:pPr>
      <w:r>
        <w:rPr>
          <w:b w:val="0"/>
        </w:rPr>
        <w:t>Д</w:t>
      </w:r>
      <w:r w:rsidR="005828A9" w:rsidRPr="00D34734">
        <w:rPr>
          <w:b w:val="0"/>
        </w:rPr>
        <w:t xml:space="preserve">одаток </w:t>
      </w:r>
      <w:r w:rsidR="00503051">
        <w:rPr>
          <w:b w:val="0"/>
        </w:rPr>
        <w:t>2</w:t>
      </w:r>
    </w:p>
    <w:p w:rsidR="005828A9" w:rsidRPr="00D34734" w:rsidRDefault="005828A9" w:rsidP="005828A9">
      <w:pPr>
        <w:jc w:val="both"/>
        <w:rPr>
          <w:lang w:val="uk-UA"/>
        </w:rPr>
      </w:pP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  <w:t>до Програми</w:t>
      </w:r>
    </w:p>
    <w:p w:rsidR="00D662C5" w:rsidRPr="00154068" w:rsidRDefault="005828A9" w:rsidP="00154068">
      <w:pPr>
        <w:ind w:left="6300"/>
        <w:jc w:val="both"/>
        <w:rPr>
          <w:bCs/>
          <w:i/>
          <w:lang w:val="uk-UA"/>
        </w:rPr>
      </w:pP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  <w:r w:rsidRPr="00D34734">
        <w:rPr>
          <w:lang w:val="uk-UA"/>
        </w:rPr>
        <w:tab/>
      </w:r>
    </w:p>
    <w:p w:rsidR="00D662C5" w:rsidRDefault="00D662C5" w:rsidP="00D662C5">
      <w:r>
        <w:t>ПОКАЗНИКИ РЕЗУЛЬТАТИВНОСТІ ПРОГРАМИ</w:t>
      </w:r>
    </w:p>
    <w:p w:rsidR="00D662C5" w:rsidRPr="00D662C5" w:rsidRDefault="00D662C5" w:rsidP="00D662C5">
      <w:pPr>
        <w:jc w:val="both"/>
        <w:rPr>
          <w:bCs/>
        </w:rPr>
      </w:pPr>
      <w:proofErr w:type="spellStart"/>
      <w:r w:rsidRPr="00D662C5">
        <w:rPr>
          <w:rStyle w:val="a5"/>
          <w:b w:val="0"/>
        </w:rPr>
        <w:t>розвитку</w:t>
      </w:r>
      <w:proofErr w:type="spellEnd"/>
      <w:r w:rsidRPr="00D662C5">
        <w:rPr>
          <w:rStyle w:val="a5"/>
          <w:b w:val="0"/>
        </w:rPr>
        <w:t xml:space="preserve"> </w:t>
      </w:r>
      <w:proofErr w:type="spellStart"/>
      <w:proofErr w:type="gramStart"/>
      <w:r w:rsidRPr="00D662C5">
        <w:rPr>
          <w:rStyle w:val="a5"/>
          <w:b w:val="0"/>
        </w:rPr>
        <w:t>арх</w:t>
      </w:r>
      <w:proofErr w:type="gramEnd"/>
      <w:r w:rsidRPr="00D662C5">
        <w:rPr>
          <w:rStyle w:val="a5"/>
          <w:b w:val="0"/>
        </w:rPr>
        <w:t>івної</w:t>
      </w:r>
      <w:proofErr w:type="spellEnd"/>
      <w:r w:rsidRPr="00D662C5">
        <w:rPr>
          <w:rStyle w:val="a5"/>
          <w:b w:val="0"/>
        </w:rPr>
        <w:t xml:space="preserve"> </w:t>
      </w:r>
      <w:proofErr w:type="spellStart"/>
      <w:r w:rsidRPr="00D662C5">
        <w:rPr>
          <w:rStyle w:val="a5"/>
          <w:b w:val="0"/>
        </w:rPr>
        <w:t>справи</w:t>
      </w:r>
      <w:proofErr w:type="spellEnd"/>
      <w:r w:rsidRPr="00D662C5">
        <w:rPr>
          <w:rStyle w:val="a5"/>
          <w:b w:val="0"/>
        </w:rPr>
        <w:t xml:space="preserve"> </w:t>
      </w:r>
      <w:proofErr w:type="spellStart"/>
      <w:r w:rsidRPr="00D662C5">
        <w:rPr>
          <w:rStyle w:val="a5"/>
          <w:b w:val="0"/>
        </w:rPr>
        <w:t>Роздільнянської</w:t>
      </w:r>
      <w:proofErr w:type="spellEnd"/>
      <w:r w:rsidRPr="00D662C5">
        <w:rPr>
          <w:rStyle w:val="a5"/>
          <w:b w:val="0"/>
        </w:rPr>
        <w:t xml:space="preserve"> </w:t>
      </w:r>
      <w:proofErr w:type="spellStart"/>
      <w:r w:rsidRPr="00D662C5">
        <w:rPr>
          <w:rStyle w:val="a5"/>
          <w:b w:val="0"/>
        </w:rPr>
        <w:t>міської</w:t>
      </w:r>
      <w:proofErr w:type="spellEnd"/>
      <w:r w:rsidRPr="00D662C5">
        <w:rPr>
          <w:rStyle w:val="a5"/>
          <w:b w:val="0"/>
        </w:rPr>
        <w:t xml:space="preserve"> </w:t>
      </w:r>
      <w:proofErr w:type="spellStart"/>
      <w:r w:rsidRPr="00D662C5">
        <w:rPr>
          <w:rStyle w:val="a5"/>
          <w:b w:val="0"/>
        </w:rPr>
        <w:t>територіальної</w:t>
      </w:r>
      <w:proofErr w:type="spellEnd"/>
      <w:r w:rsidRPr="00D662C5">
        <w:rPr>
          <w:rStyle w:val="a5"/>
          <w:b w:val="0"/>
        </w:rPr>
        <w:t xml:space="preserve"> </w:t>
      </w:r>
      <w:proofErr w:type="spellStart"/>
      <w:r w:rsidRPr="00D662C5">
        <w:rPr>
          <w:rStyle w:val="a5"/>
          <w:b w:val="0"/>
        </w:rPr>
        <w:t>громади</w:t>
      </w:r>
      <w:proofErr w:type="spellEnd"/>
      <w:r w:rsidRPr="00D662C5">
        <w:rPr>
          <w:rStyle w:val="a5"/>
          <w:b w:val="0"/>
        </w:rPr>
        <w:t xml:space="preserve"> на 2027 - 2029 роки</w:t>
      </w:r>
    </w:p>
    <w:tbl>
      <w:tblPr>
        <w:tblW w:w="9030" w:type="dxa"/>
        <w:tblBorders>
          <w:insideH w:val="nil"/>
          <w:insideV w:val="nil"/>
        </w:tblBorders>
        <w:tblLayout w:type="fixed"/>
        <w:tblLook w:val="0600"/>
      </w:tblPr>
      <w:tblGrid>
        <w:gridCol w:w="586"/>
        <w:gridCol w:w="1226"/>
        <w:gridCol w:w="1073"/>
        <w:gridCol w:w="1254"/>
        <w:gridCol w:w="962"/>
        <w:gridCol w:w="850"/>
        <w:gridCol w:w="236"/>
        <w:gridCol w:w="878"/>
        <w:gridCol w:w="906"/>
        <w:gridCol w:w="1059"/>
      </w:tblGrid>
      <w:tr w:rsidR="00D662C5" w:rsidTr="000B6FD9">
        <w:trPr>
          <w:trHeight w:val="1095"/>
        </w:trPr>
        <w:tc>
          <w:tcPr>
            <w:tcW w:w="58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r>
              <w:t>№</w:t>
            </w:r>
          </w:p>
          <w:p w:rsidR="00D662C5" w:rsidRDefault="00D662C5">
            <w:pPr>
              <w:spacing w:line="256" w:lineRule="auto"/>
            </w:pPr>
            <w:proofErr w:type="spellStart"/>
            <w:r>
              <w:t>з</w:t>
            </w:r>
            <w:proofErr w:type="spellEnd"/>
            <w:r>
              <w:t>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22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proofErr w:type="spellStart"/>
            <w:r>
              <w:t>Назва</w:t>
            </w:r>
            <w:proofErr w:type="spellEnd"/>
          </w:p>
          <w:p w:rsidR="00D662C5" w:rsidRDefault="00D662C5">
            <w:pPr>
              <w:spacing w:line="256" w:lineRule="auto"/>
            </w:pPr>
            <w:proofErr w:type="spellStart"/>
            <w:r>
              <w:t>показника</w:t>
            </w:r>
            <w:proofErr w:type="spellEnd"/>
          </w:p>
        </w:tc>
        <w:tc>
          <w:tcPr>
            <w:tcW w:w="107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proofErr w:type="spellStart"/>
            <w:r>
              <w:t>Одиниця</w:t>
            </w:r>
            <w:proofErr w:type="spellEnd"/>
          </w:p>
          <w:p w:rsidR="00D662C5" w:rsidRDefault="00D662C5">
            <w:pPr>
              <w:spacing w:line="256" w:lineRule="auto"/>
            </w:pPr>
            <w:proofErr w:type="spellStart"/>
            <w:r>
              <w:t>виміру</w:t>
            </w:r>
            <w:proofErr w:type="spellEnd"/>
          </w:p>
        </w:tc>
        <w:tc>
          <w:tcPr>
            <w:tcW w:w="125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proofErr w:type="spellStart"/>
            <w:proofErr w:type="gramStart"/>
            <w:r>
              <w:t>Вихідні</w:t>
            </w:r>
            <w:proofErr w:type="spellEnd"/>
            <w:r>
              <w:t xml:space="preserve"> </w:t>
            </w:r>
            <w:proofErr w:type="spellStart"/>
            <w:r>
              <w:t>дані</w:t>
            </w:r>
            <w:proofErr w:type="spellEnd"/>
            <w:r>
              <w:t xml:space="preserve"> на початок </w:t>
            </w:r>
            <w:proofErr w:type="spellStart"/>
            <w:r>
              <w:t>дії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proofErr w:type="gramEnd"/>
          </w:p>
        </w:tc>
        <w:tc>
          <w:tcPr>
            <w:tcW w:w="2926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r>
              <w:t xml:space="preserve">І </w:t>
            </w:r>
            <w:proofErr w:type="spellStart"/>
            <w:r>
              <w:t>етап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r>
              <w:t xml:space="preserve">II </w:t>
            </w:r>
            <w:proofErr w:type="spellStart"/>
            <w:r>
              <w:t>етап</w:t>
            </w:r>
            <w:proofErr w:type="spellEnd"/>
            <w:r>
              <w:t xml:space="preserve"> (20_- 20_ роки)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r>
              <w:t xml:space="preserve">III </w:t>
            </w:r>
            <w:proofErr w:type="spellStart"/>
            <w:r>
              <w:t>етап</w:t>
            </w:r>
            <w:proofErr w:type="spellEnd"/>
            <w:r>
              <w:t xml:space="preserve"> (20_- 20_ роки)</w:t>
            </w:r>
          </w:p>
        </w:tc>
      </w:tr>
      <w:tr w:rsidR="00D662C5" w:rsidTr="000B6FD9">
        <w:trPr>
          <w:trHeight w:val="540"/>
        </w:trPr>
        <w:tc>
          <w:tcPr>
            <w:tcW w:w="58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D662C5" w:rsidRDefault="00D662C5"/>
        </w:tc>
        <w:tc>
          <w:tcPr>
            <w:tcW w:w="122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D662C5" w:rsidRDefault="00D662C5"/>
        </w:tc>
        <w:tc>
          <w:tcPr>
            <w:tcW w:w="107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D662C5" w:rsidRDefault="00D662C5"/>
        </w:tc>
        <w:tc>
          <w:tcPr>
            <w:tcW w:w="125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D662C5" w:rsidRDefault="00D662C5"/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Pr="00437AEF" w:rsidRDefault="0046298D">
            <w:pPr>
              <w:spacing w:line="256" w:lineRule="auto"/>
              <w:rPr>
                <w:lang w:val="uk-UA"/>
              </w:rPr>
            </w:pPr>
            <w:r>
              <w:t>20</w:t>
            </w:r>
            <w:r>
              <w:rPr>
                <w:lang w:val="uk-UA"/>
              </w:rPr>
              <w:t>27</w:t>
            </w:r>
            <w:r w:rsidR="00D662C5">
              <w:t xml:space="preserve"> </w:t>
            </w:r>
            <w:proofErr w:type="spellStart"/>
            <w:r w:rsidR="00D662C5">
              <w:t>рі</w:t>
            </w:r>
            <w:proofErr w:type="spellEnd"/>
            <w:r w:rsidR="00437AEF">
              <w:rPr>
                <w:lang w:val="uk-UA"/>
              </w:rPr>
              <w:t>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D662C5" w:rsidRDefault="0046298D">
            <w:pPr>
              <w:spacing w:line="256" w:lineRule="auto"/>
            </w:pPr>
            <w:r>
              <w:t>20</w:t>
            </w:r>
            <w:r>
              <w:rPr>
                <w:lang w:val="uk-UA"/>
              </w:rPr>
              <w:t>28</w:t>
            </w:r>
            <w:r w:rsidR="00D662C5">
              <w:t xml:space="preserve"> </w:t>
            </w:r>
            <w:proofErr w:type="spellStart"/>
            <w:proofErr w:type="gramStart"/>
            <w:r w:rsidR="00D662C5">
              <w:t>р</w:t>
            </w:r>
            <w:proofErr w:type="gramEnd"/>
            <w:r w:rsidR="00D662C5">
              <w:t>ік</w:t>
            </w:r>
            <w:proofErr w:type="spellEnd"/>
          </w:p>
        </w:tc>
        <w:tc>
          <w:tcPr>
            <w:tcW w:w="2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:rsidR="00D662C5" w:rsidRDefault="00D662C5">
            <w:pPr>
              <w:spacing w:line="256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46298D">
            <w:pPr>
              <w:spacing w:line="256" w:lineRule="auto"/>
            </w:pPr>
            <w:r>
              <w:t>20</w:t>
            </w:r>
            <w:r>
              <w:rPr>
                <w:lang w:val="uk-UA"/>
              </w:rPr>
              <w:t>29</w:t>
            </w:r>
            <w:r w:rsidR="00D662C5">
              <w:t xml:space="preserve"> </w:t>
            </w:r>
            <w:proofErr w:type="spellStart"/>
            <w:proofErr w:type="gramStart"/>
            <w:r w:rsidR="00D662C5">
              <w:t>р</w:t>
            </w:r>
            <w:proofErr w:type="gramEnd"/>
            <w:r w:rsidR="00D662C5">
              <w:t>ік</w:t>
            </w:r>
            <w:proofErr w:type="spellEnd"/>
          </w:p>
        </w:tc>
        <w:tc>
          <w:tcPr>
            <w:tcW w:w="196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Default="00D662C5">
            <w:pPr>
              <w:spacing w:line="256" w:lineRule="auto"/>
            </w:pPr>
          </w:p>
        </w:tc>
      </w:tr>
      <w:tr w:rsidR="00D662C5" w:rsidTr="000B6FD9">
        <w:trPr>
          <w:trHeight w:val="420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3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4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5</w:t>
            </w:r>
          </w:p>
        </w:tc>
        <w:tc>
          <w:tcPr>
            <w:tcW w:w="108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6</w:t>
            </w:r>
          </w:p>
        </w:tc>
        <w:tc>
          <w:tcPr>
            <w:tcW w:w="878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7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8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>9</w:t>
            </w:r>
          </w:p>
        </w:tc>
      </w:tr>
      <w:tr w:rsidR="00D662C5" w:rsidTr="000B6FD9">
        <w:trPr>
          <w:trHeight w:val="435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Default="00D662C5">
            <w:pPr>
              <w:spacing w:line="256" w:lineRule="auto"/>
            </w:pPr>
          </w:p>
        </w:tc>
        <w:tc>
          <w:tcPr>
            <w:tcW w:w="7385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 xml:space="preserve">І. </w:t>
            </w:r>
            <w:proofErr w:type="spellStart"/>
            <w:r>
              <w:t>Показники</w:t>
            </w:r>
            <w:proofErr w:type="spellEnd"/>
            <w:r>
              <w:t xml:space="preserve"> затрат</w:t>
            </w:r>
          </w:p>
        </w:tc>
        <w:tc>
          <w:tcPr>
            <w:tcW w:w="1059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Default="00D662C5">
            <w:pPr>
              <w:spacing w:line="256" w:lineRule="auto"/>
            </w:pPr>
          </w:p>
        </w:tc>
      </w:tr>
      <w:tr w:rsidR="00D662C5" w:rsidTr="000B6FD9">
        <w:trPr>
          <w:trHeight w:val="420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46298D" w:rsidRDefault="0046298D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Кількість штатних працівників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46298D" w:rsidRDefault="0046298D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46298D" w:rsidRDefault="0046298D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2,75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B31D4A" w:rsidRDefault="00B31D4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2,75</w:t>
            </w:r>
          </w:p>
        </w:tc>
        <w:tc>
          <w:tcPr>
            <w:tcW w:w="108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B31D4A" w:rsidRDefault="00B31D4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2,75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B31D4A" w:rsidRDefault="00B31D4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2,75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491D1F" w:rsidRDefault="00491D1F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491D1F" w:rsidRDefault="00491D1F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662C5" w:rsidTr="000B6FD9">
        <w:trPr>
          <w:trHeight w:val="420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Default="00D662C5">
            <w:pPr>
              <w:spacing w:line="256" w:lineRule="auto"/>
            </w:pPr>
          </w:p>
        </w:tc>
        <w:tc>
          <w:tcPr>
            <w:tcW w:w="7385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Default="00D662C5">
            <w:pPr>
              <w:spacing w:line="256" w:lineRule="auto"/>
            </w:pPr>
            <w:r>
              <w:t xml:space="preserve">II. </w:t>
            </w:r>
            <w:proofErr w:type="spellStart"/>
            <w:r>
              <w:t>Показники</w:t>
            </w:r>
            <w:proofErr w:type="spellEnd"/>
            <w:r>
              <w:t xml:space="preserve"> продукту</w:t>
            </w:r>
          </w:p>
        </w:tc>
        <w:tc>
          <w:tcPr>
            <w:tcW w:w="1059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Default="00D662C5">
            <w:pPr>
              <w:spacing w:line="256" w:lineRule="auto"/>
            </w:pPr>
          </w:p>
        </w:tc>
      </w:tr>
      <w:tr w:rsidR="00D662C5" w:rsidTr="000B6FD9">
        <w:trPr>
          <w:trHeight w:val="435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B6FD9" w:rsidRDefault="00FA0F6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="000B6FD9">
              <w:rPr>
                <w:lang w:val="uk-UA"/>
              </w:rPr>
              <w:t>ількість отриманих звернень на видачу довідок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B6FD9" w:rsidRDefault="000B6FD9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од.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B6FD9" w:rsidRDefault="00386DF2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B6FD9" w:rsidRDefault="00386DF2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="000B6FD9">
              <w:rPr>
                <w:lang w:val="uk-UA"/>
              </w:rPr>
              <w:t>0</w:t>
            </w:r>
          </w:p>
        </w:tc>
        <w:tc>
          <w:tcPr>
            <w:tcW w:w="108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B6FD9" w:rsidRDefault="00386DF2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B6FD9" w:rsidRDefault="00386DF2" w:rsidP="00386DF2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250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B6FD9" w:rsidRDefault="00491D1F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491D1F" w:rsidRDefault="00491D1F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662C5" w:rsidTr="000B6FD9">
        <w:trPr>
          <w:trHeight w:val="420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8B2835" w:rsidRDefault="00D662C5">
            <w:pPr>
              <w:spacing w:line="256" w:lineRule="auto"/>
            </w:pPr>
          </w:p>
        </w:tc>
        <w:tc>
          <w:tcPr>
            <w:tcW w:w="7385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D662C5" w:rsidRPr="008B2835" w:rsidRDefault="00D662C5">
            <w:pPr>
              <w:spacing w:line="256" w:lineRule="auto"/>
            </w:pPr>
            <w:r w:rsidRPr="008B2835">
              <w:t xml:space="preserve">III. </w:t>
            </w:r>
            <w:proofErr w:type="spellStart"/>
            <w:r w:rsidRPr="008B2835">
              <w:t>Показники</w:t>
            </w:r>
            <w:proofErr w:type="spellEnd"/>
            <w:r w:rsidRPr="008B2835">
              <w:t xml:space="preserve"> </w:t>
            </w:r>
            <w:proofErr w:type="spellStart"/>
            <w:r w:rsidRPr="008B2835">
              <w:t>ефективності</w:t>
            </w:r>
            <w:proofErr w:type="spellEnd"/>
          </w:p>
        </w:tc>
        <w:tc>
          <w:tcPr>
            <w:tcW w:w="1059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Default="00D662C5">
            <w:pPr>
              <w:spacing w:line="256" w:lineRule="auto"/>
            </w:pPr>
          </w:p>
        </w:tc>
      </w:tr>
      <w:tr w:rsidR="005F1D0E" w:rsidTr="000B6FD9">
        <w:trPr>
          <w:trHeight w:val="420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5F1D0E" w:rsidRPr="005F1D0E" w:rsidRDefault="00203395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F1D0E" w:rsidRPr="00BF2A43" w:rsidRDefault="005F1D0E" w:rsidP="00BF2A43">
            <w:pPr>
              <w:numPr>
                <w:ilvl w:val="1"/>
                <w:numId w:val="1"/>
              </w:numPr>
              <w:ind w:left="0"/>
            </w:pPr>
            <w:r w:rsidRPr="005F1D0E">
              <w:rPr>
                <w:rStyle w:val="inqyif"/>
                <w:rFonts w:eastAsia="Calibri"/>
              </w:rPr>
              <w:t xml:space="preserve">Час, </w:t>
            </w:r>
            <w:proofErr w:type="spellStart"/>
            <w:r w:rsidRPr="005F1D0E">
              <w:rPr>
                <w:rStyle w:val="inqyif"/>
                <w:rFonts w:eastAsia="Calibri"/>
              </w:rPr>
              <w:t>що</w:t>
            </w:r>
            <w:proofErr w:type="spellEnd"/>
            <w:r w:rsidRPr="005F1D0E">
              <w:rPr>
                <w:rStyle w:val="inqyif"/>
                <w:rFonts w:eastAsia="Calibri"/>
              </w:rPr>
              <w:t xml:space="preserve"> </w:t>
            </w:r>
            <w:proofErr w:type="spellStart"/>
            <w:r w:rsidRPr="005F1D0E">
              <w:rPr>
                <w:rStyle w:val="inqyif"/>
                <w:rFonts w:eastAsia="Calibri"/>
              </w:rPr>
              <w:t>витрачається</w:t>
            </w:r>
            <w:proofErr w:type="spellEnd"/>
            <w:r w:rsidRPr="005F1D0E">
              <w:rPr>
                <w:rStyle w:val="inqyif"/>
                <w:rFonts w:eastAsia="Calibri"/>
              </w:rPr>
              <w:t xml:space="preserve"> на </w:t>
            </w:r>
            <w:proofErr w:type="spellStart"/>
            <w:r w:rsidRPr="005F1D0E">
              <w:rPr>
                <w:rStyle w:val="inqyif"/>
                <w:rFonts w:eastAsia="Calibri"/>
              </w:rPr>
              <w:t>виконання</w:t>
            </w:r>
            <w:proofErr w:type="spellEnd"/>
            <w:r w:rsidRPr="005F1D0E">
              <w:rPr>
                <w:rStyle w:val="inqyif"/>
                <w:rFonts w:eastAsia="Calibri"/>
              </w:rPr>
              <w:t xml:space="preserve"> одного </w:t>
            </w:r>
            <w:proofErr w:type="spellStart"/>
            <w:r w:rsidRPr="005F1D0E">
              <w:rPr>
                <w:rStyle w:val="inqyif"/>
                <w:rFonts w:eastAsia="Calibri"/>
              </w:rPr>
              <w:t>запиту</w:t>
            </w:r>
            <w:proofErr w:type="spellEnd"/>
            <w:r w:rsidRPr="005F1D0E">
              <w:rPr>
                <w:rStyle w:val="inqyif"/>
                <w:rFonts w:eastAsia="Calibri"/>
              </w:rPr>
              <w:t xml:space="preserve"> </w:t>
            </w:r>
            <w:proofErr w:type="spellStart"/>
            <w:r w:rsidRPr="005F1D0E">
              <w:rPr>
                <w:rStyle w:val="inqyif"/>
                <w:rFonts w:eastAsia="Calibri"/>
              </w:rPr>
              <w:t>громадян</w:t>
            </w:r>
            <w:proofErr w:type="spellEnd"/>
            <w:r w:rsidRPr="005F1D0E">
              <w:rPr>
                <w:rStyle w:val="inqyif"/>
                <w:rFonts w:eastAsia="Calibri"/>
              </w:rPr>
              <w:t xml:space="preserve">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F1D0E" w:rsidRDefault="005F1D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скорочення у днях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F1D0E" w:rsidRPr="003635CC" w:rsidRDefault="00203395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F1D0E" w:rsidRPr="003635CC" w:rsidRDefault="00203395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08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F1D0E" w:rsidRPr="003635CC" w:rsidRDefault="00203395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F1D0E" w:rsidRPr="003635CC" w:rsidRDefault="00203395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F1D0E" w:rsidRPr="00491D1F" w:rsidRDefault="00203395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F1D0E" w:rsidRPr="00491D1F" w:rsidRDefault="00203395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662C5" w:rsidTr="000B6FD9">
        <w:trPr>
          <w:trHeight w:val="570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Default="00D662C5">
            <w:pPr>
              <w:spacing w:line="256" w:lineRule="auto"/>
            </w:pPr>
          </w:p>
        </w:tc>
        <w:tc>
          <w:tcPr>
            <w:tcW w:w="7385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r>
              <w:t xml:space="preserve">IV. </w:t>
            </w:r>
            <w:proofErr w:type="spellStart"/>
            <w:r>
              <w:t>Показники</w:t>
            </w:r>
            <w:proofErr w:type="spellEnd"/>
            <w:r>
              <w:t xml:space="preserve"> </w:t>
            </w:r>
            <w:proofErr w:type="spellStart"/>
            <w:r>
              <w:t>якості</w:t>
            </w:r>
            <w:proofErr w:type="spellEnd"/>
          </w:p>
        </w:tc>
        <w:tc>
          <w:tcPr>
            <w:tcW w:w="1059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Default="00D662C5">
            <w:pPr>
              <w:spacing w:line="256" w:lineRule="auto"/>
            </w:pPr>
          </w:p>
        </w:tc>
      </w:tr>
      <w:tr w:rsidR="00D662C5" w:rsidTr="000B6FD9">
        <w:trPr>
          <w:trHeight w:val="495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:rsidR="00D662C5" w:rsidRDefault="00D662C5">
            <w:pPr>
              <w:spacing w:line="256" w:lineRule="auto"/>
            </w:pPr>
            <w: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154068" w:rsidRDefault="0015406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Частка соціально – правових запитів, виконаних у законодавчо встановлені терміни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154068" w:rsidRDefault="00066004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відсоток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76EDC" w:rsidRDefault="00076ED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76EDC" w:rsidRDefault="00076ED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76EDC" w:rsidRDefault="00076ED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076EDC" w:rsidRDefault="00076ED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491D1F" w:rsidRDefault="00491D1F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662C5" w:rsidRPr="00491D1F" w:rsidRDefault="00491D1F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</w:tbl>
    <w:p w:rsidR="00D662C5" w:rsidRPr="00154068" w:rsidRDefault="0066446D" w:rsidP="0066446D">
      <w:pPr>
        <w:ind w:left="567"/>
        <w:jc w:val="center"/>
        <w:rPr>
          <w:lang w:val="uk-UA"/>
        </w:rPr>
      </w:pPr>
      <w:r>
        <w:rPr>
          <w:lang w:val="uk-UA"/>
        </w:rPr>
        <w:t>_____________________________________________</w:t>
      </w:r>
    </w:p>
    <w:sectPr w:rsidR="00D662C5" w:rsidRPr="00154068" w:rsidSect="00906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77998"/>
    <w:multiLevelType w:val="multilevel"/>
    <w:tmpl w:val="0082E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828A9"/>
    <w:rsid w:val="00020BFF"/>
    <w:rsid w:val="00066004"/>
    <w:rsid w:val="000730E1"/>
    <w:rsid w:val="00076EDC"/>
    <w:rsid w:val="000B6FD9"/>
    <w:rsid w:val="000D4F3F"/>
    <w:rsid w:val="00117512"/>
    <w:rsid w:val="00154068"/>
    <w:rsid w:val="001675E2"/>
    <w:rsid w:val="00175E9B"/>
    <w:rsid w:val="001B181A"/>
    <w:rsid w:val="001E699C"/>
    <w:rsid w:val="00203395"/>
    <w:rsid w:val="0028410A"/>
    <w:rsid w:val="003635CC"/>
    <w:rsid w:val="00386DF2"/>
    <w:rsid w:val="00437AEF"/>
    <w:rsid w:val="0046298D"/>
    <w:rsid w:val="004712AA"/>
    <w:rsid w:val="00491D1F"/>
    <w:rsid w:val="004D65FE"/>
    <w:rsid w:val="00503051"/>
    <w:rsid w:val="005828A9"/>
    <w:rsid w:val="005F1D0E"/>
    <w:rsid w:val="00617521"/>
    <w:rsid w:val="00632993"/>
    <w:rsid w:val="0066446D"/>
    <w:rsid w:val="007B7F1B"/>
    <w:rsid w:val="00820AA4"/>
    <w:rsid w:val="00854751"/>
    <w:rsid w:val="008B2835"/>
    <w:rsid w:val="00906A5A"/>
    <w:rsid w:val="00927C62"/>
    <w:rsid w:val="009E20D4"/>
    <w:rsid w:val="00A33121"/>
    <w:rsid w:val="00A61886"/>
    <w:rsid w:val="00AD7A02"/>
    <w:rsid w:val="00B264A5"/>
    <w:rsid w:val="00B31D4A"/>
    <w:rsid w:val="00B472B2"/>
    <w:rsid w:val="00B551B9"/>
    <w:rsid w:val="00B70062"/>
    <w:rsid w:val="00BF2A43"/>
    <w:rsid w:val="00CD27FD"/>
    <w:rsid w:val="00D34734"/>
    <w:rsid w:val="00D662C5"/>
    <w:rsid w:val="00DA690B"/>
    <w:rsid w:val="00DB0C87"/>
    <w:rsid w:val="00E61909"/>
    <w:rsid w:val="00ED0D9F"/>
    <w:rsid w:val="00F15937"/>
    <w:rsid w:val="00F368CB"/>
    <w:rsid w:val="00FA0F6E"/>
    <w:rsid w:val="00FA4E46"/>
    <w:rsid w:val="00FA705E"/>
    <w:rsid w:val="00FB1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28A9"/>
    <w:pPr>
      <w:ind w:firstLine="561"/>
      <w:jc w:val="both"/>
    </w:pPr>
    <w:rPr>
      <w:rFonts w:eastAsia="Calibri"/>
      <w:b/>
      <w:bCs/>
      <w:lang w:val="uk-UA"/>
    </w:rPr>
  </w:style>
  <w:style w:type="character" w:customStyle="1" w:styleId="a4">
    <w:name w:val="Основной текст с отступом Знак"/>
    <w:basedOn w:val="a0"/>
    <w:link w:val="a3"/>
    <w:rsid w:val="005828A9"/>
    <w:rPr>
      <w:rFonts w:ascii="Times New Roman" w:eastAsia="Calibri" w:hAnsi="Times New Roman" w:cs="Times New Roman"/>
      <w:b/>
      <w:bCs/>
      <w:sz w:val="24"/>
      <w:szCs w:val="24"/>
      <w:lang w:val="uk-UA" w:eastAsia="ru-RU"/>
    </w:rPr>
  </w:style>
  <w:style w:type="character" w:styleId="a5">
    <w:name w:val="Strong"/>
    <w:qFormat/>
    <w:rsid w:val="00D662C5"/>
    <w:rPr>
      <w:b/>
      <w:bCs/>
    </w:rPr>
  </w:style>
  <w:style w:type="character" w:customStyle="1" w:styleId="inqyif">
    <w:name w:val="inqyif"/>
    <w:basedOn w:val="a0"/>
    <w:rsid w:val="005F1D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Архів</cp:lastModifiedBy>
  <cp:revision>41</cp:revision>
  <cp:lastPrinted>2026-09-28T05:32:00Z</cp:lastPrinted>
  <dcterms:created xsi:type="dcterms:W3CDTF">2021-05-05T08:58:00Z</dcterms:created>
  <dcterms:modified xsi:type="dcterms:W3CDTF">2026-09-28T05:32:00Z</dcterms:modified>
</cp:coreProperties>
</file>