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A96" w:rsidRPr="006034F6" w:rsidRDefault="00D65A96" w:rsidP="0098753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6034F6">
        <w:rPr>
          <w:rFonts w:ascii="Times New Roman" w:hAnsi="Times New Roman" w:cs="Times New Roman"/>
          <w:b/>
          <w:sz w:val="32"/>
          <w:szCs w:val="32"/>
        </w:rPr>
        <w:t>Повідомлення про оприлюднення заяви про визначення обсягу стратегічної екологічної оцінки</w:t>
      </w:r>
    </w:p>
    <w:p w:rsidR="00D65A96" w:rsidRPr="00FE5D54" w:rsidRDefault="00FE5D54" w:rsidP="00FE5D54">
      <w:pPr>
        <w:pStyle w:val="220"/>
        <w:shd w:val="clear" w:color="auto" w:fill="auto"/>
        <w:spacing w:before="0" w:after="0" w:line="276" w:lineRule="auto"/>
        <w:ind w:right="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987536" w:rsidRPr="00FE5D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163DC4" w:rsidRPr="00FE5D54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</w:t>
      </w:r>
      <w:r w:rsidR="00D65A96" w:rsidRPr="00FE5D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034F6" w:rsidRPr="00FE5D54">
        <w:rPr>
          <w:rFonts w:ascii="Times New Roman" w:hAnsi="Times New Roman" w:cs="Times New Roman"/>
          <w:sz w:val="28"/>
          <w:szCs w:val="28"/>
        </w:rPr>
        <w:t xml:space="preserve">рішення </w:t>
      </w:r>
      <w:proofErr w:type="spellStart"/>
      <w:r w:rsidR="003F1A9B" w:rsidRPr="00FE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Дмитрівської</w:t>
      </w:r>
      <w:proofErr w:type="spellEnd"/>
      <w:r w:rsidR="003F1A9B" w:rsidRPr="00FE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сільської </w:t>
      </w:r>
      <w:r w:rsidR="003F1A9B" w:rsidRPr="0001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 «</w:t>
      </w:r>
      <w:r w:rsidR="00017143" w:rsidRPr="00017143">
        <w:rPr>
          <w:rFonts w:ascii="Times New Roman" w:hAnsi="Times New Roman" w:cs="Times New Roman"/>
          <w:sz w:val="28"/>
          <w:szCs w:val="28"/>
        </w:rPr>
        <w:t xml:space="preserve">Про розроблення детального плану території для розміщення торгівельного складу в селі </w:t>
      </w:r>
      <w:proofErr w:type="spellStart"/>
      <w:r w:rsidR="00017143" w:rsidRPr="00017143">
        <w:rPr>
          <w:rFonts w:ascii="Times New Roman" w:hAnsi="Times New Roman" w:cs="Times New Roman"/>
          <w:sz w:val="28"/>
          <w:szCs w:val="28"/>
        </w:rPr>
        <w:t>Шпитьки</w:t>
      </w:r>
      <w:proofErr w:type="spellEnd"/>
      <w:r w:rsidR="00017143" w:rsidRPr="00017143">
        <w:rPr>
          <w:rFonts w:ascii="Times New Roman" w:hAnsi="Times New Roman" w:cs="Times New Roman"/>
          <w:sz w:val="28"/>
          <w:szCs w:val="28"/>
        </w:rPr>
        <w:t xml:space="preserve"> Бучанського району Київської області» № 5/57 від 13 червня 2025 року</w:t>
      </w:r>
      <w:r w:rsidR="00D65A96" w:rsidRPr="0001714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163DC4" w:rsidRPr="00FE5D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87536" w:rsidRPr="00FE5D54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розробляється</w:t>
      </w:r>
      <w:r w:rsidR="001D4DD0" w:rsidRPr="001D4D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проект </w:t>
      </w:r>
      <w:r w:rsidR="00163DC4" w:rsidRPr="00FE5D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87536" w:rsidRPr="00FE5D54">
        <w:rPr>
          <w:rFonts w:ascii="Times New Roman" w:hAnsi="Times New Roman" w:cs="Times New Roman"/>
          <w:sz w:val="28"/>
          <w:szCs w:val="28"/>
        </w:rPr>
        <w:t>детальн</w:t>
      </w:r>
      <w:r w:rsidR="001D4DD0" w:rsidRPr="001D4DD0">
        <w:rPr>
          <w:rFonts w:ascii="Times New Roman" w:hAnsi="Times New Roman" w:cs="Times New Roman"/>
          <w:sz w:val="28"/>
          <w:szCs w:val="28"/>
        </w:rPr>
        <w:t>ого</w:t>
      </w:r>
      <w:r w:rsidR="00987536" w:rsidRPr="00FE5D54">
        <w:rPr>
          <w:rFonts w:ascii="Times New Roman" w:hAnsi="Times New Roman" w:cs="Times New Roman"/>
          <w:sz w:val="28"/>
          <w:szCs w:val="28"/>
        </w:rPr>
        <w:t xml:space="preserve"> план</w:t>
      </w:r>
      <w:r w:rsidR="001D4DD0" w:rsidRPr="001D4DD0">
        <w:rPr>
          <w:rFonts w:ascii="Times New Roman" w:hAnsi="Times New Roman" w:cs="Times New Roman"/>
          <w:sz w:val="28"/>
          <w:szCs w:val="28"/>
        </w:rPr>
        <w:t>у</w:t>
      </w:r>
      <w:r w:rsidR="00163DC4" w:rsidRPr="00FE5D5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65A96" w:rsidRPr="00FE5D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</w:t>
      </w:r>
      <w:r w:rsidR="00163DC4" w:rsidRPr="00FE5D54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D65A96" w:rsidRPr="00FE5D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вимогу </w:t>
      </w:r>
      <w:r w:rsidR="003737F1" w:rsidRPr="00FE5D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ст.19 </w:t>
      </w:r>
      <w:r w:rsidR="00D65A96" w:rsidRPr="00FE5D5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Закону України «</w:t>
      </w:r>
      <w:r w:rsidR="00163DC4" w:rsidRPr="00FE5D5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регулювання містобудівної діяльності</w:t>
      </w:r>
      <w:r w:rsidR="00D65A96" w:rsidRPr="00FE5D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</w:t>
      </w:r>
      <w:r w:rsidR="00163DC4" w:rsidRPr="00FE5D54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підлягає стратегічній екологічної оцінці</w:t>
      </w:r>
      <w:r w:rsidR="00D65A96" w:rsidRPr="00FE5D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(СЕО)</w:t>
      </w:r>
      <w:r w:rsidR="00645A29" w:rsidRPr="00FE5D5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65A96" w:rsidRPr="00FE5D54" w:rsidRDefault="00BC4909" w:rsidP="00FE5D5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E5D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  <w:r w:rsidR="00D65A96" w:rsidRPr="00FE5D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Закон України «Про стратегічну екологічну оцінку» передбачає залучення громадськості до </w:t>
      </w:r>
      <w:r w:rsidR="00163DC4" w:rsidRPr="00FE5D5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процесу СЕО</w:t>
      </w:r>
      <w:r w:rsidR="00987536" w:rsidRPr="00FE5D5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E5D54" w:rsidRPr="00FE5D54" w:rsidRDefault="00D65A96" w:rsidP="00FE5D54">
      <w:pPr>
        <w:shd w:val="clear" w:color="auto" w:fill="FFFFFF"/>
        <w:spacing w:after="0" w:line="276" w:lineRule="auto"/>
        <w:ind w:firstLine="426"/>
        <w:textAlignment w:val="baseline"/>
        <w:rPr>
          <w:rFonts w:ascii="Times New Roman" w:hAnsi="Times New Roman" w:cs="Times New Roman"/>
          <w:sz w:val="28"/>
          <w:szCs w:val="28"/>
        </w:rPr>
      </w:pPr>
      <w:r w:rsidRPr="00FE5D54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Ознайомитись із Заявою про визначення обсягу стратег</w:t>
      </w:r>
      <w:r w:rsidR="00163DC4" w:rsidRPr="00FE5D54">
        <w:rPr>
          <w:rFonts w:ascii="Times New Roman" w:eastAsia="Times New Roman" w:hAnsi="Times New Roman" w:cs="Times New Roman"/>
          <w:sz w:val="28"/>
          <w:szCs w:val="28"/>
          <w:lang w:eastAsia="uk-UA"/>
        </w:rPr>
        <w:t>ічної екологічної оцінки</w:t>
      </w:r>
      <w:r w:rsidRPr="00FE5D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можна в приміщенні </w:t>
      </w:r>
      <w:proofErr w:type="spellStart"/>
      <w:r w:rsidR="003F1A9B" w:rsidRPr="00FE5D5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Дмитрівської</w:t>
      </w:r>
      <w:proofErr w:type="spellEnd"/>
      <w:r w:rsidR="003F1A9B" w:rsidRPr="00FE5D5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сільської  ради на </w:t>
      </w:r>
      <w:r w:rsidR="003F1A9B" w:rsidRPr="00FE5D54">
        <w:rPr>
          <w:rFonts w:ascii="Times New Roman" w:hAnsi="Times New Roman" w:cs="Times New Roman"/>
          <w:sz w:val="28"/>
          <w:szCs w:val="28"/>
        </w:rPr>
        <w:t xml:space="preserve">адресу: 08112, Київська обл., </w:t>
      </w:r>
      <w:proofErr w:type="spellStart"/>
      <w:r w:rsidR="003F1A9B" w:rsidRPr="00FE5D54">
        <w:rPr>
          <w:rFonts w:ascii="Times New Roman" w:hAnsi="Times New Roman" w:cs="Times New Roman"/>
          <w:sz w:val="28"/>
          <w:szCs w:val="28"/>
        </w:rPr>
        <w:t>Бучанський</w:t>
      </w:r>
      <w:proofErr w:type="spellEnd"/>
      <w:r w:rsidR="003F1A9B" w:rsidRPr="00FE5D54">
        <w:rPr>
          <w:rFonts w:ascii="Times New Roman" w:hAnsi="Times New Roman" w:cs="Times New Roman"/>
          <w:sz w:val="28"/>
          <w:szCs w:val="28"/>
        </w:rPr>
        <w:t xml:space="preserve"> р-н, с. </w:t>
      </w:r>
      <w:proofErr w:type="spellStart"/>
      <w:r w:rsidR="003F1A9B" w:rsidRPr="00FE5D54">
        <w:rPr>
          <w:rFonts w:ascii="Times New Roman" w:hAnsi="Times New Roman" w:cs="Times New Roman"/>
          <w:sz w:val="28"/>
          <w:szCs w:val="28"/>
        </w:rPr>
        <w:t>Дмитрівка</w:t>
      </w:r>
      <w:proofErr w:type="spellEnd"/>
      <w:r w:rsidR="003F1A9B" w:rsidRPr="00FE5D54">
        <w:rPr>
          <w:rFonts w:ascii="Times New Roman" w:hAnsi="Times New Roman" w:cs="Times New Roman"/>
          <w:sz w:val="28"/>
          <w:szCs w:val="28"/>
        </w:rPr>
        <w:t xml:space="preserve">, вул. Садова, 2 </w:t>
      </w:r>
      <w:r w:rsidRPr="00FE5D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на сторінці </w:t>
      </w:r>
      <w:proofErr w:type="spellStart"/>
      <w:r w:rsidR="003F1A9B" w:rsidRPr="00FE5D54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Дмитрівської</w:t>
      </w:r>
      <w:proofErr w:type="spellEnd"/>
      <w:r w:rsidR="003F1A9B" w:rsidRPr="00FE5D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сільської</w:t>
      </w:r>
      <w:r w:rsidRPr="00FE5D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 в мережі Інтернет: </w:t>
      </w:r>
      <w:r w:rsidR="00FE5D54" w:rsidRPr="00FE5D54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https</w:t>
      </w:r>
      <w:r w:rsidR="00FE5D54" w:rsidRPr="00FE5D54">
        <w:rPr>
          <w:rFonts w:ascii="Times New Roman" w:hAnsi="Times New Roman" w:cs="Times New Roman"/>
          <w:color w:val="000000"/>
          <w:sz w:val="28"/>
          <w:szCs w:val="28"/>
        </w:rPr>
        <w:t>://</w:t>
      </w:r>
      <w:proofErr w:type="spellStart"/>
      <w:r w:rsidR="00FE5D54" w:rsidRPr="00FE5D54">
        <w:rPr>
          <w:rFonts w:ascii="Times New Roman" w:hAnsi="Times New Roman" w:cs="Times New Roman"/>
          <w:color w:val="000000"/>
          <w:sz w:val="28"/>
          <w:szCs w:val="28"/>
          <w:lang w:val="en-US"/>
        </w:rPr>
        <w:t>dtg</w:t>
      </w:r>
      <w:proofErr w:type="spellEnd"/>
      <w:r w:rsidR="00FE5D54" w:rsidRPr="00FE5D5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FE5D54" w:rsidRPr="00FE5D54">
        <w:rPr>
          <w:rFonts w:ascii="Times New Roman" w:hAnsi="Times New Roman" w:cs="Times New Roman"/>
          <w:color w:val="000000"/>
          <w:sz w:val="28"/>
          <w:szCs w:val="28"/>
          <w:lang w:val="en-US"/>
        </w:rPr>
        <w:t>gov</w:t>
      </w:r>
      <w:proofErr w:type="spellEnd"/>
      <w:r w:rsidR="00FE5D54" w:rsidRPr="00FE5D5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FE5D54" w:rsidRPr="00FE5D54">
        <w:rPr>
          <w:rFonts w:ascii="Times New Roman" w:hAnsi="Times New Roman" w:cs="Times New Roman"/>
          <w:color w:val="000000"/>
          <w:sz w:val="28"/>
          <w:szCs w:val="28"/>
          <w:lang w:val="en-US"/>
        </w:rPr>
        <w:t>ua</w:t>
      </w:r>
      <w:proofErr w:type="spellEnd"/>
      <w:r w:rsidR="00FE5D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4729" w:rsidRPr="00FE5D54" w:rsidRDefault="006D4729" w:rsidP="00FE5D54">
      <w:pPr>
        <w:shd w:val="clear" w:color="auto" w:fill="FFFFFF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5D54">
        <w:rPr>
          <w:rFonts w:ascii="Times New Roman" w:hAnsi="Times New Roman" w:cs="Times New Roman"/>
          <w:sz w:val="28"/>
          <w:szCs w:val="28"/>
          <w:shd w:val="clear" w:color="auto" w:fill="FFFFFF"/>
        </w:rPr>
        <w:t>Зауваження та пропозиції</w:t>
      </w:r>
      <w:r w:rsidR="00987536" w:rsidRPr="00FE5D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 громадськості</w:t>
      </w:r>
      <w:r w:rsidR="001D4D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4DD0" w:rsidRPr="001D4DD0">
        <w:rPr>
          <w:rFonts w:ascii="Times New Roman" w:hAnsi="Times New Roman" w:cs="Times New Roman"/>
          <w:sz w:val="28"/>
          <w:szCs w:val="28"/>
          <w:shd w:val="clear" w:color="auto" w:fill="FFFFFF"/>
        </w:rPr>
        <w:t>до заяви</w:t>
      </w:r>
      <w:r w:rsidRPr="00FE5D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42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r w:rsidRPr="00FE5D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визначення обсягу </w:t>
      </w:r>
      <w:r w:rsidR="003737F1" w:rsidRPr="00FE5D54">
        <w:rPr>
          <w:rFonts w:ascii="Times New Roman" w:hAnsi="Times New Roman" w:cs="Times New Roman"/>
          <w:sz w:val="28"/>
          <w:szCs w:val="28"/>
          <w:shd w:val="clear" w:color="auto" w:fill="FFFFFF"/>
        </w:rPr>
        <w:t>стратегічної екологічної оцінки</w:t>
      </w:r>
      <w:r w:rsidRPr="00FE5D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приймаються у письмовому вигляді</w:t>
      </w:r>
      <w:r w:rsidR="00987536" w:rsidRPr="00FE5D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адресу</w:t>
      </w:r>
      <w:r w:rsidR="007D60B7" w:rsidRPr="00FE5D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3F1A9B" w:rsidRPr="00FE5D54">
        <w:rPr>
          <w:rFonts w:ascii="Times New Roman" w:hAnsi="Times New Roman" w:cs="Times New Roman"/>
          <w:sz w:val="28"/>
          <w:szCs w:val="28"/>
        </w:rPr>
        <w:t xml:space="preserve">08112, Київська обл., </w:t>
      </w:r>
      <w:proofErr w:type="spellStart"/>
      <w:r w:rsidR="003F1A9B" w:rsidRPr="00FE5D54">
        <w:rPr>
          <w:rFonts w:ascii="Times New Roman" w:hAnsi="Times New Roman" w:cs="Times New Roman"/>
          <w:sz w:val="28"/>
          <w:szCs w:val="28"/>
        </w:rPr>
        <w:t>Бучанський</w:t>
      </w:r>
      <w:proofErr w:type="spellEnd"/>
      <w:r w:rsidR="003F1A9B" w:rsidRPr="00FE5D54">
        <w:rPr>
          <w:rFonts w:ascii="Times New Roman" w:hAnsi="Times New Roman" w:cs="Times New Roman"/>
          <w:sz w:val="28"/>
          <w:szCs w:val="28"/>
        </w:rPr>
        <w:t xml:space="preserve"> р-н, с. </w:t>
      </w:r>
      <w:proofErr w:type="spellStart"/>
      <w:r w:rsidR="003F1A9B" w:rsidRPr="00FE5D54">
        <w:rPr>
          <w:rFonts w:ascii="Times New Roman" w:hAnsi="Times New Roman" w:cs="Times New Roman"/>
          <w:sz w:val="28"/>
          <w:szCs w:val="28"/>
        </w:rPr>
        <w:t>Дмитрівка</w:t>
      </w:r>
      <w:proofErr w:type="spellEnd"/>
      <w:r w:rsidR="003F1A9B" w:rsidRPr="00FE5D54">
        <w:rPr>
          <w:rFonts w:ascii="Times New Roman" w:hAnsi="Times New Roman" w:cs="Times New Roman"/>
          <w:sz w:val="28"/>
          <w:szCs w:val="28"/>
        </w:rPr>
        <w:t>, вул. Садова, 2</w:t>
      </w:r>
      <w:r w:rsidR="003737F1" w:rsidRPr="00FE5D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E5D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</w:t>
      </w:r>
      <w:r w:rsidR="00224F35" w:rsidRPr="00FE5D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3F1A9B" w:rsidRPr="00FE5D54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="003F1A9B" w:rsidRPr="00FE5D5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3F1A9B" w:rsidRPr="00FE5D54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3F1A9B" w:rsidRPr="00FE5D54">
          <w:rPr>
            <w:rStyle w:val="a3"/>
            <w:rFonts w:ascii="Times New Roman" w:hAnsi="Times New Roman" w:cs="Times New Roman"/>
            <w:sz w:val="28"/>
            <w:szCs w:val="28"/>
          </w:rPr>
          <w:t>cnap@dtg.gov.ua</w:t>
        </w:r>
      </w:hyperlink>
      <w:r w:rsidR="003F1A9B" w:rsidRPr="00FE5D54">
        <w:rPr>
          <w:rFonts w:ascii="Times New Roman" w:hAnsi="Times New Roman" w:cs="Times New Roman"/>
          <w:sz w:val="28"/>
          <w:szCs w:val="28"/>
        </w:rPr>
        <w:t xml:space="preserve">. </w:t>
      </w:r>
      <w:r w:rsidR="007D60B7" w:rsidRPr="00FE5D54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017143">
        <w:rPr>
          <w:rFonts w:ascii="Times New Roman" w:eastAsia="Times New Roman" w:hAnsi="Times New Roman" w:cs="Times New Roman"/>
          <w:sz w:val="28"/>
          <w:szCs w:val="28"/>
          <w:lang w:eastAsia="uk-UA"/>
        </w:rPr>
        <w:t>ротягом 10</w:t>
      </w:r>
      <w:r w:rsidRPr="00FE5D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календарних днів з моменту оприлюднення заяви (з </w:t>
      </w:r>
      <w:r w:rsidR="00017143">
        <w:rPr>
          <w:rFonts w:ascii="Times New Roman" w:hAnsi="Times New Roman" w:cs="Times New Roman"/>
          <w:sz w:val="28"/>
          <w:szCs w:val="28"/>
          <w:lang w:eastAsia="uk-UA"/>
        </w:rPr>
        <w:t>28.07.2025 р. по 06</w:t>
      </w:r>
      <w:r w:rsidR="00FE5D54" w:rsidRPr="00FE5D54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017143">
        <w:rPr>
          <w:rFonts w:ascii="Times New Roman" w:hAnsi="Times New Roman" w:cs="Times New Roman"/>
          <w:sz w:val="28"/>
          <w:szCs w:val="28"/>
          <w:lang w:val="ru-RU" w:eastAsia="uk-UA"/>
        </w:rPr>
        <w:t>08</w:t>
      </w:r>
      <w:r w:rsidR="00FE5D54" w:rsidRPr="00FE5D54">
        <w:rPr>
          <w:rFonts w:ascii="Times New Roman" w:hAnsi="Times New Roman" w:cs="Times New Roman"/>
          <w:sz w:val="28"/>
          <w:szCs w:val="28"/>
          <w:lang w:eastAsia="uk-UA"/>
        </w:rPr>
        <w:t>.202</w:t>
      </w:r>
      <w:r w:rsidR="00017143">
        <w:rPr>
          <w:rFonts w:ascii="Times New Roman" w:hAnsi="Times New Roman" w:cs="Times New Roman"/>
          <w:sz w:val="28"/>
          <w:szCs w:val="28"/>
          <w:lang w:val="ru-RU" w:eastAsia="uk-UA"/>
        </w:rPr>
        <w:t>5</w:t>
      </w:r>
      <w:bookmarkStart w:id="0" w:name="_GoBack"/>
      <w:bookmarkEnd w:id="0"/>
      <w:r w:rsidR="00FE5D54">
        <w:rPr>
          <w:lang w:eastAsia="uk-UA"/>
        </w:rPr>
        <w:t xml:space="preserve"> </w:t>
      </w:r>
      <w:r w:rsidR="00FA07F5" w:rsidRPr="00FE5D5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р.</w:t>
      </w:r>
      <w:r w:rsidRPr="00FE5D54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514AA4" w:rsidRPr="00FE5D54" w:rsidRDefault="003B692C" w:rsidP="00FE5D54">
      <w:pPr>
        <w:shd w:val="clear" w:color="auto" w:fill="FFFFFF"/>
        <w:tabs>
          <w:tab w:val="left" w:pos="8520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E5D54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 відповідальний за прийняття пропозицій та зауважень –</w:t>
      </w:r>
      <w:proofErr w:type="spellStart"/>
      <w:r w:rsidR="00FE5D54" w:rsidRPr="00FE5D54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Дмитрівська</w:t>
      </w:r>
      <w:proofErr w:type="spellEnd"/>
      <w:r w:rsidR="00FE5D54" w:rsidRPr="00FE5D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сільська</w:t>
      </w:r>
      <w:r w:rsidRPr="00FE5D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рада</w:t>
      </w:r>
      <w:r w:rsidR="00FA2741" w:rsidRPr="00FE5D5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A2741" w:rsidRDefault="00FA2741" w:rsidP="006D4729">
      <w:pPr>
        <w:shd w:val="clear" w:color="auto" w:fill="FFFFFF"/>
        <w:tabs>
          <w:tab w:val="left" w:pos="85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A2741" w:rsidRDefault="00FA2741" w:rsidP="006D4729">
      <w:pPr>
        <w:shd w:val="clear" w:color="auto" w:fill="FFFFFF"/>
        <w:tabs>
          <w:tab w:val="left" w:pos="85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65A96" w:rsidRPr="00D65A96" w:rsidRDefault="00D65A96" w:rsidP="006D472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65A96" w:rsidRPr="00D65A96" w:rsidSect="006034F6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96"/>
    <w:rsid w:val="00017143"/>
    <w:rsid w:val="00116492"/>
    <w:rsid w:val="00163DC4"/>
    <w:rsid w:val="001D4DD0"/>
    <w:rsid w:val="001F4607"/>
    <w:rsid w:val="00224F35"/>
    <w:rsid w:val="0024423D"/>
    <w:rsid w:val="0033001F"/>
    <w:rsid w:val="003737F1"/>
    <w:rsid w:val="00374771"/>
    <w:rsid w:val="003B692C"/>
    <w:rsid w:val="003F1A9B"/>
    <w:rsid w:val="00514AA4"/>
    <w:rsid w:val="00576357"/>
    <w:rsid w:val="006034F6"/>
    <w:rsid w:val="006316B1"/>
    <w:rsid w:val="00645A29"/>
    <w:rsid w:val="006D4729"/>
    <w:rsid w:val="007D60B7"/>
    <w:rsid w:val="0084098A"/>
    <w:rsid w:val="00930221"/>
    <w:rsid w:val="00987536"/>
    <w:rsid w:val="009A4811"/>
    <w:rsid w:val="00A43B40"/>
    <w:rsid w:val="00A756EB"/>
    <w:rsid w:val="00BC4909"/>
    <w:rsid w:val="00D65A96"/>
    <w:rsid w:val="00D7146E"/>
    <w:rsid w:val="00E204FF"/>
    <w:rsid w:val="00FA07F5"/>
    <w:rsid w:val="00FA2741"/>
    <w:rsid w:val="00FE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2383"/>
  <w15:chartTrackingRefBased/>
  <w15:docId w15:val="{4747636F-E4B6-4FFC-A7BF-A399BFFD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A96"/>
    <w:rPr>
      <w:color w:val="0563C1" w:themeColor="hyperlink"/>
      <w:u w:val="single"/>
    </w:rPr>
  </w:style>
  <w:style w:type="character" w:customStyle="1" w:styleId="w8qarf">
    <w:name w:val="w8qarf"/>
    <w:rsid w:val="007D60B7"/>
  </w:style>
  <w:style w:type="character" w:customStyle="1" w:styleId="22">
    <w:name w:val="Заголовок №2 (2)_"/>
    <w:link w:val="220"/>
    <w:rsid w:val="003F1A9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20">
    <w:name w:val="Заголовок №2 (2)"/>
    <w:basedOn w:val="a"/>
    <w:link w:val="22"/>
    <w:rsid w:val="003F1A9B"/>
    <w:pPr>
      <w:widowControl w:val="0"/>
      <w:shd w:val="clear" w:color="auto" w:fill="FFFFFF"/>
      <w:spacing w:before="180" w:after="60" w:line="0" w:lineRule="atLeast"/>
      <w:jc w:val="both"/>
      <w:outlineLvl w:val="1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nap@dtg.gov.ua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User_213</dc:creator>
  <cp:keywords/>
  <dc:description/>
  <cp:lastModifiedBy>Inna</cp:lastModifiedBy>
  <cp:revision>2</cp:revision>
  <dcterms:created xsi:type="dcterms:W3CDTF">2025-07-24T06:57:00Z</dcterms:created>
  <dcterms:modified xsi:type="dcterms:W3CDTF">2025-07-24T06:57:00Z</dcterms:modified>
</cp:coreProperties>
</file>