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6DB2" w14:textId="77777777" w:rsidR="0051136F" w:rsidRDefault="00C40486" w:rsidP="005113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36F">
        <w:rPr>
          <w:rFonts w:ascii="Times New Roman" w:hAnsi="Times New Roman" w:cs="Times New Roman"/>
          <w:sz w:val="28"/>
          <w:szCs w:val="28"/>
        </w:rPr>
        <w:t xml:space="preserve">                                                                                                                        Додаток 1</w:t>
      </w:r>
    </w:p>
    <w:p w14:paraId="5320092C" w14:textId="77777777" w:rsidR="00C40486" w:rsidRDefault="00C40486" w:rsidP="00C40486">
      <w:pPr>
        <w:spacing w:after="0" w:line="240" w:lineRule="auto"/>
        <w:jc w:val="both"/>
        <w:rPr>
          <w:rFonts w:ascii="Times New Roman" w:hAnsi="Times New Roman" w:cs="Times New Roman"/>
          <w:sz w:val="28"/>
          <w:szCs w:val="28"/>
        </w:rPr>
      </w:pPr>
    </w:p>
    <w:p w14:paraId="0F0CD014" w14:textId="77777777" w:rsidR="0051136F" w:rsidRDefault="0051136F" w:rsidP="00C40486">
      <w:pPr>
        <w:spacing w:after="0" w:line="240" w:lineRule="auto"/>
        <w:jc w:val="both"/>
        <w:rPr>
          <w:rFonts w:ascii="Times New Roman" w:hAnsi="Times New Roman" w:cs="Times New Roman"/>
          <w:sz w:val="28"/>
          <w:szCs w:val="28"/>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5149"/>
      </w:tblGrid>
      <w:tr w:rsidR="00C40486" w14:paraId="4CE5B90D" w14:textId="77777777" w:rsidTr="00A73D42">
        <w:tc>
          <w:tcPr>
            <w:tcW w:w="704" w:type="dxa"/>
            <w:tcBorders>
              <w:top w:val="single" w:sz="4" w:space="0" w:color="auto"/>
              <w:left w:val="single" w:sz="4" w:space="0" w:color="auto"/>
              <w:bottom w:val="single" w:sz="4" w:space="0" w:color="auto"/>
              <w:right w:val="single" w:sz="4" w:space="0" w:color="auto"/>
            </w:tcBorders>
            <w:hideMark/>
          </w:tcPr>
          <w:p w14:paraId="799742BD" w14:textId="77777777" w:rsidR="00C40486" w:rsidRDefault="00C4048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п/п</w:t>
            </w:r>
          </w:p>
        </w:tc>
        <w:tc>
          <w:tcPr>
            <w:tcW w:w="3827" w:type="dxa"/>
            <w:tcBorders>
              <w:top w:val="single" w:sz="4" w:space="0" w:color="auto"/>
              <w:left w:val="single" w:sz="4" w:space="0" w:color="auto"/>
              <w:bottom w:val="single" w:sz="4" w:space="0" w:color="auto"/>
              <w:right w:val="single" w:sz="4" w:space="0" w:color="auto"/>
            </w:tcBorders>
            <w:hideMark/>
          </w:tcPr>
          <w:p w14:paraId="3AE844B2" w14:textId="77777777" w:rsidR="00C40486" w:rsidRDefault="00C4048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Назва послуги</w:t>
            </w:r>
          </w:p>
        </w:tc>
        <w:tc>
          <w:tcPr>
            <w:tcW w:w="5149" w:type="dxa"/>
            <w:tcBorders>
              <w:top w:val="single" w:sz="4" w:space="0" w:color="auto"/>
              <w:left w:val="single" w:sz="4" w:space="0" w:color="auto"/>
              <w:bottom w:val="single" w:sz="4" w:space="0" w:color="auto"/>
              <w:right w:val="single" w:sz="4" w:space="0" w:color="auto"/>
            </w:tcBorders>
            <w:hideMark/>
          </w:tcPr>
          <w:p w14:paraId="7BA03A33" w14:textId="77777777" w:rsidR="00C40486" w:rsidRDefault="00C4048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Правові підстави для надання адміністративної послуги</w:t>
            </w:r>
          </w:p>
        </w:tc>
      </w:tr>
      <w:tr w:rsidR="00C40486" w14:paraId="65566F35" w14:textId="77777777" w:rsidTr="00A73D42">
        <w:tc>
          <w:tcPr>
            <w:tcW w:w="704" w:type="dxa"/>
            <w:tcBorders>
              <w:top w:val="single" w:sz="4" w:space="0" w:color="auto"/>
              <w:left w:val="single" w:sz="4" w:space="0" w:color="auto"/>
              <w:bottom w:val="single" w:sz="4" w:space="0" w:color="auto"/>
              <w:right w:val="single" w:sz="4" w:space="0" w:color="auto"/>
            </w:tcBorders>
          </w:tcPr>
          <w:p w14:paraId="23F911C0" w14:textId="77777777" w:rsidR="00C40486" w:rsidRDefault="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tcPr>
          <w:p w14:paraId="252AA70D" w14:textId="77777777" w:rsidR="00C40486" w:rsidRDefault="00C40486">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Державна реєстрація </w:t>
            </w:r>
            <w:proofErr w:type="spellStart"/>
            <w:r>
              <w:rPr>
                <w:rFonts w:ascii="Times New Roman" w:eastAsia="Calibri" w:hAnsi="Times New Roman" w:cs="Times New Roman"/>
                <w:sz w:val="28"/>
                <w:szCs w:val="28"/>
              </w:rPr>
              <w:t>потужностей</w:t>
            </w:r>
            <w:proofErr w:type="spellEnd"/>
            <w:r>
              <w:rPr>
                <w:rFonts w:ascii="Times New Roman" w:eastAsia="Calibri" w:hAnsi="Times New Roman" w:cs="Times New Roman"/>
                <w:sz w:val="28"/>
                <w:szCs w:val="28"/>
              </w:rPr>
              <w:t xml:space="preserve"> операторів ринку</w:t>
            </w:r>
          </w:p>
        </w:tc>
        <w:tc>
          <w:tcPr>
            <w:tcW w:w="5149" w:type="dxa"/>
            <w:tcBorders>
              <w:top w:val="single" w:sz="4" w:space="0" w:color="auto"/>
              <w:left w:val="single" w:sz="4" w:space="0" w:color="auto"/>
              <w:bottom w:val="single" w:sz="4" w:space="0" w:color="auto"/>
              <w:right w:val="single" w:sz="4" w:space="0" w:color="auto"/>
            </w:tcBorders>
          </w:tcPr>
          <w:p w14:paraId="70576F51" w14:textId="77777777" w:rsidR="00C40486" w:rsidRPr="00C40486" w:rsidRDefault="00C40486">
            <w:pPr>
              <w:overflowPunct w:val="0"/>
              <w:autoSpaceDE w:val="0"/>
              <w:autoSpaceDN w:val="0"/>
              <w:adjustRightInd w:val="0"/>
              <w:jc w:val="both"/>
              <w:textAlignment w:val="baseline"/>
              <w:rPr>
                <w:rFonts w:ascii="Times New Roman" w:eastAsia="Calibri" w:hAnsi="Times New Roman" w:cs="Times New Roman"/>
                <w:iCs/>
                <w:sz w:val="28"/>
                <w:szCs w:val="28"/>
              </w:rPr>
            </w:pPr>
            <w:r>
              <w:rPr>
                <w:rFonts w:ascii="Times New Roman" w:eastAsia="Calibri" w:hAnsi="Times New Roman" w:cs="Times New Roman"/>
                <w:iCs/>
                <w:sz w:val="28"/>
                <w:szCs w:val="28"/>
              </w:rPr>
              <w:t>Закон України «Про основні принципи та вимоги до безпечності та якості харчових продуктів», ст.25; Розпорядження КМУ від 18.08.2021 №969-р «Про внесення змін до розпорядження КМУ від 16 травня 2014 р. №523»; Наказ Міна</w:t>
            </w:r>
            <w:r w:rsidR="004D11B3">
              <w:rPr>
                <w:rFonts w:ascii="Times New Roman" w:eastAsia="Calibri" w:hAnsi="Times New Roman" w:cs="Times New Roman"/>
                <w:iCs/>
                <w:sz w:val="28"/>
                <w:szCs w:val="28"/>
              </w:rPr>
              <w:t xml:space="preserve">грополітики від 10.02.2016 №39 «Про затвердження Порядку проведення державної реєстрації </w:t>
            </w:r>
            <w:proofErr w:type="spellStart"/>
            <w:r w:rsidR="004D11B3">
              <w:rPr>
                <w:rFonts w:ascii="Times New Roman" w:eastAsia="Calibri" w:hAnsi="Times New Roman" w:cs="Times New Roman"/>
                <w:iCs/>
                <w:sz w:val="28"/>
                <w:szCs w:val="28"/>
              </w:rPr>
              <w:t>потужностей</w:t>
            </w:r>
            <w:proofErr w:type="spellEnd"/>
            <w:r w:rsidR="004D11B3">
              <w:rPr>
                <w:rFonts w:ascii="Times New Roman" w:eastAsia="Calibri" w:hAnsi="Times New Roman" w:cs="Times New Roman"/>
                <w:iCs/>
                <w:sz w:val="28"/>
                <w:szCs w:val="28"/>
              </w:rPr>
              <w:t xml:space="preserve">, ведення державного реєстру </w:t>
            </w:r>
            <w:proofErr w:type="spellStart"/>
            <w:r w:rsidR="004D11B3">
              <w:rPr>
                <w:rFonts w:ascii="Times New Roman" w:eastAsia="Calibri" w:hAnsi="Times New Roman" w:cs="Times New Roman"/>
                <w:iCs/>
                <w:sz w:val="28"/>
                <w:szCs w:val="28"/>
              </w:rPr>
              <w:t>потужностей</w:t>
            </w:r>
            <w:proofErr w:type="spellEnd"/>
            <w:r w:rsidR="004D11B3">
              <w:rPr>
                <w:rFonts w:ascii="Times New Roman" w:eastAsia="Calibri" w:hAnsi="Times New Roman" w:cs="Times New Roman"/>
                <w:iCs/>
                <w:sz w:val="28"/>
                <w:szCs w:val="28"/>
              </w:rPr>
              <w:t xml:space="preserve"> операторів ринку та надання інформації з нього заінтересованим суб’єктам».</w:t>
            </w:r>
          </w:p>
        </w:tc>
      </w:tr>
      <w:tr w:rsidR="004D11B3" w14:paraId="5212A59C" w14:textId="77777777" w:rsidTr="00A73D42">
        <w:tc>
          <w:tcPr>
            <w:tcW w:w="704" w:type="dxa"/>
            <w:tcBorders>
              <w:top w:val="single" w:sz="4" w:space="0" w:color="auto"/>
              <w:left w:val="single" w:sz="4" w:space="0" w:color="auto"/>
              <w:bottom w:val="single" w:sz="4" w:space="0" w:color="auto"/>
              <w:right w:val="single" w:sz="4" w:space="0" w:color="auto"/>
            </w:tcBorders>
          </w:tcPr>
          <w:p w14:paraId="3FF53CF7" w14:textId="77777777" w:rsidR="004D11B3" w:rsidRDefault="004D11B3" w:rsidP="004D11B3">
            <w:pPr>
              <w:jc w:val="both"/>
              <w:rPr>
                <w:rFonts w:ascii="Times New Roman" w:hAnsi="Times New Roman" w:cs="Times New Roman"/>
                <w:sz w:val="28"/>
                <w:szCs w:val="28"/>
              </w:rPr>
            </w:pPr>
            <w:r>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tcPr>
          <w:p w14:paraId="3E309B1C" w14:textId="77777777" w:rsidR="004D11B3" w:rsidRDefault="004D11B3"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Внесення змін до відомостей Державного реєстру </w:t>
            </w:r>
            <w:proofErr w:type="spellStart"/>
            <w:r>
              <w:rPr>
                <w:rFonts w:ascii="Times New Roman" w:eastAsia="Calibri" w:hAnsi="Times New Roman" w:cs="Times New Roman"/>
                <w:sz w:val="28"/>
                <w:szCs w:val="28"/>
              </w:rPr>
              <w:t>потужностей</w:t>
            </w:r>
            <w:proofErr w:type="spellEnd"/>
            <w:r>
              <w:rPr>
                <w:rFonts w:ascii="Times New Roman" w:eastAsia="Calibri" w:hAnsi="Times New Roman" w:cs="Times New Roman"/>
                <w:sz w:val="28"/>
                <w:szCs w:val="28"/>
              </w:rPr>
              <w:t xml:space="preserve"> операторів ринку</w:t>
            </w:r>
          </w:p>
        </w:tc>
        <w:tc>
          <w:tcPr>
            <w:tcW w:w="5149" w:type="dxa"/>
            <w:tcBorders>
              <w:top w:val="single" w:sz="4" w:space="0" w:color="auto"/>
              <w:left w:val="single" w:sz="4" w:space="0" w:color="auto"/>
              <w:bottom w:val="single" w:sz="4" w:space="0" w:color="auto"/>
              <w:right w:val="single" w:sz="4" w:space="0" w:color="auto"/>
            </w:tcBorders>
          </w:tcPr>
          <w:p w14:paraId="69BB50AB" w14:textId="77777777" w:rsidR="004D11B3" w:rsidRPr="00C40486" w:rsidRDefault="004D11B3" w:rsidP="004D11B3">
            <w:pPr>
              <w:overflowPunct w:val="0"/>
              <w:autoSpaceDE w:val="0"/>
              <w:autoSpaceDN w:val="0"/>
              <w:adjustRightInd w:val="0"/>
              <w:jc w:val="both"/>
              <w:textAlignment w:val="baseline"/>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Закон України «Про основні принципи та вимоги до безпечності та якості харчових продуктів», ст.25; Розпорядження КМУ від 18.08.2021 №969-р «Про внесення змін до розпорядження КМУ від 16 травня 2014 р. №523»; Наказ Мінагрополітики від 10.02.2016 №39 «Про затвердження Порядку проведення державної реєстрації </w:t>
            </w:r>
            <w:proofErr w:type="spellStart"/>
            <w:r>
              <w:rPr>
                <w:rFonts w:ascii="Times New Roman" w:eastAsia="Calibri" w:hAnsi="Times New Roman" w:cs="Times New Roman"/>
                <w:iCs/>
                <w:sz w:val="28"/>
                <w:szCs w:val="28"/>
              </w:rPr>
              <w:t>потужностей</w:t>
            </w:r>
            <w:proofErr w:type="spellEnd"/>
            <w:r>
              <w:rPr>
                <w:rFonts w:ascii="Times New Roman" w:eastAsia="Calibri" w:hAnsi="Times New Roman" w:cs="Times New Roman"/>
                <w:iCs/>
                <w:sz w:val="28"/>
                <w:szCs w:val="28"/>
              </w:rPr>
              <w:t xml:space="preserve">, ведення державного реєстру </w:t>
            </w:r>
            <w:proofErr w:type="spellStart"/>
            <w:r>
              <w:rPr>
                <w:rFonts w:ascii="Times New Roman" w:eastAsia="Calibri" w:hAnsi="Times New Roman" w:cs="Times New Roman"/>
                <w:iCs/>
                <w:sz w:val="28"/>
                <w:szCs w:val="28"/>
              </w:rPr>
              <w:t>потужностей</w:t>
            </w:r>
            <w:proofErr w:type="spellEnd"/>
            <w:r>
              <w:rPr>
                <w:rFonts w:ascii="Times New Roman" w:eastAsia="Calibri" w:hAnsi="Times New Roman" w:cs="Times New Roman"/>
                <w:iCs/>
                <w:sz w:val="28"/>
                <w:szCs w:val="28"/>
              </w:rPr>
              <w:t xml:space="preserve"> операторів ринку та надання інформації з нього заінтересованим суб’єктам».</w:t>
            </w:r>
          </w:p>
        </w:tc>
      </w:tr>
      <w:tr w:rsidR="004D11B3" w14:paraId="6E8F59B1" w14:textId="77777777" w:rsidTr="00A73D42">
        <w:tc>
          <w:tcPr>
            <w:tcW w:w="704" w:type="dxa"/>
            <w:tcBorders>
              <w:top w:val="single" w:sz="4" w:space="0" w:color="auto"/>
              <w:left w:val="single" w:sz="4" w:space="0" w:color="auto"/>
              <w:bottom w:val="single" w:sz="4" w:space="0" w:color="auto"/>
              <w:right w:val="single" w:sz="4" w:space="0" w:color="auto"/>
            </w:tcBorders>
          </w:tcPr>
          <w:p w14:paraId="30682452" w14:textId="77777777" w:rsidR="004D11B3" w:rsidRDefault="004D11B3" w:rsidP="004D11B3">
            <w:pPr>
              <w:jc w:val="both"/>
              <w:rPr>
                <w:rFonts w:ascii="Times New Roman" w:hAnsi="Times New Roman" w:cs="Times New Roman"/>
                <w:sz w:val="28"/>
                <w:szCs w:val="28"/>
              </w:rPr>
            </w:pPr>
            <w:r>
              <w:rPr>
                <w:rFonts w:ascii="Times New Roman" w:hAnsi="Times New Roman" w:cs="Times New Roman"/>
                <w:sz w:val="28"/>
                <w:szCs w:val="28"/>
              </w:rPr>
              <w:t>3</w:t>
            </w:r>
          </w:p>
        </w:tc>
        <w:tc>
          <w:tcPr>
            <w:tcW w:w="3827" w:type="dxa"/>
            <w:tcBorders>
              <w:top w:val="single" w:sz="4" w:space="0" w:color="auto"/>
              <w:left w:val="single" w:sz="4" w:space="0" w:color="auto"/>
              <w:bottom w:val="single" w:sz="4" w:space="0" w:color="auto"/>
              <w:right w:val="single" w:sz="4" w:space="0" w:color="auto"/>
            </w:tcBorders>
          </w:tcPr>
          <w:p w14:paraId="26461EAE" w14:textId="77777777" w:rsidR="004D11B3" w:rsidRDefault="004D11B3"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Внесення відомостей про припинення використання потужності до Державного реєстру </w:t>
            </w:r>
            <w:proofErr w:type="spellStart"/>
            <w:r>
              <w:rPr>
                <w:rFonts w:ascii="Times New Roman" w:eastAsia="Calibri" w:hAnsi="Times New Roman" w:cs="Times New Roman"/>
                <w:sz w:val="28"/>
                <w:szCs w:val="28"/>
              </w:rPr>
              <w:t>потужностей</w:t>
            </w:r>
            <w:proofErr w:type="spellEnd"/>
            <w:r>
              <w:rPr>
                <w:rFonts w:ascii="Times New Roman" w:eastAsia="Calibri" w:hAnsi="Times New Roman" w:cs="Times New Roman"/>
                <w:sz w:val="28"/>
                <w:szCs w:val="28"/>
              </w:rPr>
              <w:t xml:space="preserve"> операторів ринку використання потужності  </w:t>
            </w:r>
          </w:p>
        </w:tc>
        <w:tc>
          <w:tcPr>
            <w:tcW w:w="5149" w:type="dxa"/>
            <w:tcBorders>
              <w:top w:val="single" w:sz="4" w:space="0" w:color="auto"/>
              <w:left w:val="single" w:sz="4" w:space="0" w:color="auto"/>
              <w:bottom w:val="single" w:sz="4" w:space="0" w:color="auto"/>
              <w:right w:val="single" w:sz="4" w:space="0" w:color="auto"/>
            </w:tcBorders>
          </w:tcPr>
          <w:p w14:paraId="6B13B839" w14:textId="77777777" w:rsidR="004D11B3" w:rsidRPr="00C40486" w:rsidRDefault="004D11B3" w:rsidP="004D11B3">
            <w:pPr>
              <w:overflowPunct w:val="0"/>
              <w:autoSpaceDE w:val="0"/>
              <w:autoSpaceDN w:val="0"/>
              <w:adjustRightInd w:val="0"/>
              <w:jc w:val="both"/>
              <w:textAlignment w:val="baseline"/>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Закон України «Про основні принципи та вимоги до безпечності та якості харчових продуктів», ст.25; Розпорядження КМУ від 18.08.2021 №969-р «Про внесення змін до розпорядження КМУ від 16 травня 2014 р. №523»; Наказ Мінагрополітики від 10.02.2016 №39 «Про затвердження Порядку проведення державної реєстрації </w:t>
            </w:r>
            <w:proofErr w:type="spellStart"/>
            <w:r>
              <w:rPr>
                <w:rFonts w:ascii="Times New Roman" w:eastAsia="Calibri" w:hAnsi="Times New Roman" w:cs="Times New Roman"/>
                <w:iCs/>
                <w:sz w:val="28"/>
                <w:szCs w:val="28"/>
              </w:rPr>
              <w:t>потужностей</w:t>
            </w:r>
            <w:proofErr w:type="spellEnd"/>
            <w:r>
              <w:rPr>
                <w:rFonts w:ascii="Times New Roman" w:eastAsia="Calibri" w:hAnsi="Times New Roman" w:cs="Times New Roman"/>
                <w:iCs/>
                <w:sz w:val="28"/>
                <w:szCs w:val="28"/>
              </w:rPr>
              <w:t xml:space="preserve">, ведення державного реєстру </w:t>
            </w:r>
            <w:proofErr w:type="spellStart"/>
            <w:r>
              <w:rPr>
                <w:rFonts w:ascii="Times New Roman" w:eastAsia="Calibri" w:hAnsi="Times New Roman" w:cs="Times New Roman"/>
                <w:iCs/>
                <w:sz w:val="28"/>
                <w:szCs w:val="28"/>
              </w:rPr>
              <w:t>потужностей</w:t>
            </w:r>
            <w:proofErr w:type="spellEnd"/>
            <w:r>
              <w:rPr>
                <w:rFonts w:ascii="Times New Roman" w:eastAsia="Calibri" w:hAnsi="Times New Roman" w:cs="Times New Roman"/>
                <w:iCs/>
                <w:sz w:val="28"/>
                <w:szCs w:val="28"/>
              </w:rPr>
              <w:t xml:space="preserve"> операторів ринку та </w:t>
            </w:r>
            <w:r>
              <w:rPr>
                <w:rFonts w:ascii="Times New Roman" w:eastAsia="Calibri" w:hAnsi="Times New Roman" w:cs="Times New Roman"/>
                <w:iCs/>
                <w:sz w:val="28"/>
                <w:szCs w:val="28"/>
              </w:rPr>
              <w:lastRenderedPageBreak/>
              <w:t>надання інформації з нього заінтересованим суб’єктам».</w:t>
            </w:r>
          </w:p>
        </w:tc>
      </w:tr>
      <w:tr w:rsidR="004D11B3" w14:paraId="7CCEBD6C" w14:textId="77777777" w:rsidTr="00A73D42">
        <w:tc>
          <w:tcPr>
            <w:tcW w:w="704" w:type="dxa"/>
            <w:tcBorders>
              <w:top w:val="single" w:sz="4" w:space="0" w:color="auto"/>
              <w:left w:val="single" w:sz="4" w:space="0" w:color="auto"/>
              <w:bottom w:val="single" w:sz="4" w:space="0" w:color="auto"/>
              <w:right w:val="single" w:sz="4" w:space="0" w:color="auto"/>
            </w:tcBorders>
          </w:tcPr>
          <w:p w14:paraId="0C70C63A" w14:textId="77777777" w:rsidR="004D11B3" w:rsidRDefault="004D11B3"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p>
        </w:tc>
        <w:tc>
          <w:tcPr>
            <w:tcW w:w="3827" w:type="dxa"/>
            <w:tcBorders>
              <w:top w:val="single" w:sz="4" w:space="0" w:color="auto"/>
              <w:left w:val="single" w:sz="4" w:space="0" w:color="auto"/>
              <w:bottom w:val="single" w:sz="4" w:space="0" w:color="auto"/>
              <w:right w:val="single" w:sz="4" w:space="0" w:color="auto"/>
            </w:tcBorders>
          </w:tcPr>
          <w:p w14:paraId="5D715A56" w14:textId="77777777" w:rsidR="004D11B3" w:rsidRDefault="004D11B3"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Затвердження експортної потужності</w:t>
            </w:r>
          </w:p>
        </w:tc>
        <w:tc>
          <w:tcPr>
            <w:tcW w:w="5149" w:type="dxa"/>
            <w:tcBorders>
              <w:top w:val="single" w:sz="4" w:space="0" w:color="auto"/>
              <w:left w:val="single" w:sz="4" w:space="0" w:color="auto"/>
              <w:bottom w:val="single" w:sz="4" w:space="0" w:color="auto"/>
              <w:right w:val="single" w:sz="4" w:space="0" w:color="auto"/>
            </w:tcBorders>
          </w:tcPr>
          <w:p w14:paraId="60A38914" w14:textId="77777777" w:rsidR="004D11B3" w:rsidRPr="00C40486" w:rsidRDefault="004D11B3" w:rsidP="004D11B3">
            <w:pPr>
              <w:overflowPunct w:val="0"/>
              <w:autoSpaceDE w:val="0"/>
              <w:autoSpaceDN w:val="0"/>
              <w:adjustRightInd w:val="0"/>
              <w:jc w:val="both"/>
              <w:textAlignment w:val="baseline"/>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Закон України «Про основні принципи та вимоги до безпечності та якості харчових продуктів», ст.25; Розпорядження КМУ від 18.08.2021 №969-р «Про внесення змін до розпорядження КМУ від 16 травня 2014 р. №523»; Наказ Мінагрополітики від 10.02.2016 №39 «Про затвердження Порядку проведення державної реєстрації </w:t>
            </w:r>
            <w:proofErr w:type="spellStart"/>
            <w:r>
              <w:rPr>
                <w:rFonts w:ascii="Times New Roman" w:eastAsia="Calibri" w:hAnsi="Times New Roman" w:cs="Times New Roman"/>
                <w:iCs/>
                <w:sz w:val="28"/>
                <w:szCs w:val="28"/>
              </w:rPr>
              <w:t>потужностей</w:t>
            </w:r>
            <w:proofErr w:type="spellEnd"/>
            <w:r>
              <w:rPr>
                <w:rFonts w:ascii="Times New Roman" w:eastAsia="Calibri" w:hAnsi="Times New Roman" w:cs="Times New Roman"/>
                <w:iCs/>
                <w:sz w:val="28"/>
                <w:szCs w:val="28"/>
              </w:rPr>
              <w:t xml:space="preserve">, ведення державного реєстру </w:t>
            </w:r>
            <w:proofErr w:type="spellStart"/>
            <w:r>
              <w:rPr>
                <w:rFonts w:ascii="Times New Roman" w:eastAsia="Calibri" w:hAnsi="Times New Roman" w:cs="Times New Roman"/>
                <w:iCs/>
                <w:sz w:val="28"/>
                <w:szCs w:val="28"/>
              </w:rPr>
              <w:t>потужностей</w:t>
            </w:r>
            <w:proofErr w:type="spellEnd"/>
            <w:r>
              <w:rPr>
                <w:rFonts w:ascii="Times New Roman" w:eastAsia="Calibri" w:hAnsi="Times New Roman" w:cs="Times New Roman"/>
                <w:iCs/>
                <w:sz w:val="28"/>
                <w:szCs w:val="28"/>
              </w:rPr>
              <w:t xml:space="preserve"> операторів ринку та надання інформації з нього заінтересованим суб’єктам».</w:t>
            </w:r>
          </w:p>
        </w:tc>
      </w:tr>
      <w:tr w:rsidR="004D11B3" w14:paraId="521FE821" w14:textId="77777777" w:rsidTr="00A73D42">
        <w:tc>
          <w:tcPr>
            <w:tcW w:w="704" w:type="dxa"/>
            <w:tcBorders>
              <w:top w:val="single" w:sz="4" w:space="0" w:color="auto"/>
              <w:left w:val="single" w:sz="4" w:space="0" w:color="auto"/>
              <w:bottom w:val="single" w:sz="4" w:space="0" w:color="auto"/>
              <w:right w:val="single" w:sz="4" w:space="0" w:color="auto"/>
            </w:tcBorders>
          </w:tcPr>
          <w:p w14:paraId="2245CD6D" w14:textId="77777777" w:rsidR="004D11B3" w:rsidRPr="004D11B3" w:rsidRDefault="004D11B3"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tcPr>
          <w:p w14:paraId="6AE6855E" w14:textId="77777777" w:rsidR="004D11B3" w:rsidRDefault="004D11B3"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Видача експлуатаційного дозволу для провадження діяльності: на </w:t>
            </w:r>
            <w:proofErr w:type="spellStart"/>
            <w:r>
              <w:rPr>
                <w:rFonts w:ascii="Times New Roman" w:eastAsia="Calibri" w:hAnsi="Times New Roman" w:cs="Times New Roman"/>
                <w:sz w:val="28"/>
                <w:szCs w:val="28"/>
              </w:rPr>
              <w:t>потужностях</w:t>
            </w:r>
            <w:proofErr w:type="spellEnd"/>
            <w:r>
              <w:rPr>
                <w:rFonts w:ascii="Times New Roman" w:eastAsia="Calibri" w:hAnsi="Times New Roman" w:cs="Times New Roman"/>
                <w:sz w:val="28"/>
                <w:szCs w:val="28"/>
              </w:rPr>
              <w:t xml:space="preserve"> (об’єктах) з переробки неїстівних продуктів тваринного походження</w:t>
            </w:r>
          </w:p>
        </w:tc>
        <w:tc>
          <w:tcPr>
            <w:tcW w:w="5149" w:type="dxa"/>
            <w:tcBorders>
              <w:top w:val="single" w:sz="4" w:space="0" w:color="auto"/>
              <w:left w:val="single" w:sz="4" w:space="0" w:color="auto"/>
              <w:bottom w:val="single" w:sz="4" w:space="0" w:color="auto"/>
              <w:right w:val="single" w:sz="4" w:space="0" w:color="auto"/>
            </w:tcBorders>
          </w:tcPr>
          <w:p w14:paraId="28975EE3" w14:textId="77777777" w:rsidR="004D11B3" w:rsidRDefault="004D11B3" w:rsidP="004D11B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Закони України «Про ветеринарну медицину» ст. 50-53, «Про дозвільну систему у сфері господарської діяльності», «Про адміністративні послуги» ст.8, Про Перелік документів дозвільного характеру у сфері господарської діяльності»; Постанова КМУ від 05.11.2008 №978 «Про затвердження Порядку видачі експлуатаційного дозволу», Постанова КМУ від 20.02.2013 №118 «Про затвердження Примірного положення про ЦНАП», Розпорядження КМУ від 18.08.2021 №969-р «Про внесення змін до розпорядження КМУ від 16.05.2014 №523»; </w:t>
            </w:r>
            <w:r w:rsidR="004D53EC">
              <w:rPr>
                <w:rFonts w:ascii="Times New Roman" w:eastAsia="Calibri" w:hAnsi="Times New Roman" w:cs="Times New Roman"/>
                <w:sz w:val="28"/>
                <w:szCs w:val="28"/>
              </w:rPr>
              <w:t xml:space="preserve">Наказ </w:t>
            </w:r>
            <w:proofErr w:type="spellStart"/>
            <w:r w:rsidR="004D53EC">
              <w:rPr>
                <w:rFonts w:ascii="Times New Roman" w:eastAsia="Calibri" w:hAnsi="Times New Roman" w:cs="Times New Roman"/>
                <w:sz w:val="28"/>
                <w:szCs w:val="28"/>
              </w:rPr>
              <w:t>Держкомветмедицини</w:t>
            </w:r>
            <w:proofErr w:type="spellEnd"/>
            <w:r w:rsidR="004D53EC">
              <w:rPr>
                <w:rFonts w:ascii="Times New Roman" w:eastAsia="Calibri" w:hAnsi="Times New Roman" w:cs="Times New Roman"/>
                <w:sz w:val="28"/>
                <w:szCs w:val="28"/>
              </w:rPr>
              <w:t xml:space="preserve"> України від 22.11.2010 №517 «Про затвердження Порядку ведення реєстрів </w:t>
            </w:r>
            <w:proofErr w:type="spellStart"/>
            <w:r w:rsidR="004D53EC">
              <w:rPr>
                <w:rFonts w:ascii="Times New Roman" w:eastAsia="Calibri" w:hAnsi="Times New Roman" w:cs="Times New Roman"/>
                <w:sz w:val="28"/>
                <w:szCs w:val="28"/>
              </w:rPr>
              <w:t>потужностей</w:t>
            </w:r>
            <w:proofErr w:type="spellEnd"/>
            <w:r w:rsidR="004D53EC">
              <w:rPr>
                <w:rFonts w:ascii="Times New Roman" w:eastAsia="Calibri" w:hAnsi="Times New Roman" w:cs="Times New Roman"/>
                <w:sz w:val="28"/>
                <w:szCs w:val="28"/>
              </w:rPr>
              <w:t xml:space="preserve"> (об’єктів)»</w:t>
            </w:r>
          </w:p>
        </w:tc>
      </w:tr>
      <w:tr w:rsidR="004D11B3" w14:paraId="52B6E1A2" w14:textId="77777777" w:rsidTr="00A73D42">
        <w:trPr>
          <w:trHeight w:val="1691"/>
        </w:trPr>
        <w:tc>
          <w:tcPr>
            <w:tcW w:w="704" w:type="dxa"/>
            <w:tcBorders>
              <w:top w:val="single" w:sz="4" w:space="0" w:color="auto"/>
              <w:left w:val="single" w:sz="4" w:space="0" w:color="auto"/>
              <w:bottom w:val="single" w:sz="4" w:space="0" w:color="auto"/>
              <w:right w:val="single" w:sz="4" w:space="0" w:color="auto"/>
            </w:tcBorders>
          </w:tcPr>
          <w:p w14:paraId="2D1926A3" w14:textId="77777777" w:rsidR="004D11B3" w:rsidRDefault="004D11B3"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tcPr>
          <w:p w14:paraId="38EBFD3A" w14:textId="77777777" w:rsidR="004D11B3" w:rsidRPr="004D53EC" w:rsidRDefault="004D53EC" w:rsidP="004D11B3">
            <w:pPr>
              <w:spacing w:after="0" w:line="240" w:lineRule="auto"/>
              <w:jc w:val="both"/>
              <w:rPr>
                <w:rFonts w:ascii="Times New Roman" w:eastAsia="Calibri" w:hAnsi="Times New Roman" w:cs="Times New Roman"/>
                <w:sz w:val="28"/>
                <w:szCs w:val="28"/>
              </w:rPr>
            </w:pPr>
            <w:r w:rsidRPr="004D53EC">
              <w:rPr>
                <w:rFonts w:ascii="Times New Roman" w:eastAsia="Calibri" w:hAnsi="Times New Roman" w:cs="Times New Roman"/>
                <w:sz w:val="28"/>
                <w:szCs w:val="28"/>
              </w:rPr>
              <w:t>Видача експлуатаційного дозволу на потужність оператора ринку з виробництва та обігу кормів</w:t>
            </w:r>
          </w:p>
        </w:tc>
        <w:tc>
          <w:tcPr>
            <w:tcW w:w="5149" w:type="dxa"/>
            <w:tcBorders>
              <w:top w:val="single" w:sz="4" w:space="0" w:color="auto"/>
              <w:left w:val="single" w:sz="4" w:space="0" w:color="auto"/>
              <w:bottom w:val="single" w:sz="4" w:space="0" w:color="auto"/>
              <w:right w:val="single" w:sz="4" w:space="0" w:color="auto"/>
            </w:tcBorders>
          </w:tcPr>
          <w:p w14:paraId="505E74E2" w14:textId="77777777" w:rsidR="004D11B3" w:rsidRDefault="004D53EC" w:rsidP="004D11B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Закони України «Про безпечність та гігієну кормів» ст. 14, «Про дозвільну систему у сфері господарської діяльності», «Про адміністративні послуги», Про Перелік документів дозвільного характеру у сфері господарської діяльності»; Постанова КМУ від 18.08.2021 №884</w:t>
            </w:r>
            <w:r w:rsidR="00BE4747">
              <w:rPr>
                <w:rFonts w:ascii="Times New Roman" w:eastAsia="Calibri" w:hAnsi="Times New Roman" w:cs="Times New Roman"/>
                <w:sz w:val="28"/>
                <w:szCs w:val="28"/>
              </w:rPr>
              <w:t xml:space="preserve"> «Деякі питання реалізації Закону України «Про безпечність та гігієну кормів», Постанова КМУ від 20.02.2013 №118 «Про затвердження Примірного положення </w:t>
            </w:r>
            <w:r w:rsidR="00BE4747">
              <w:rPr>
                <w:rFonts w:ascii="Times New Roman" w:eastAsia="Calibri" w:hAnsi="Times New Roman" w:cs="Times New Roman"/>
                <w:sz w:val="28"/>
                <w:szCs w:val="28"/>
              </w:rPr>
              <w:lastRenderedPageBreak/>
              <w:t xml:space="preserve">про ЦНАП»; Порядок формування та ведення Державного реєстру </w:t>
            </w:r>
            <w:proofErr w:type="spellStart"/>
            <w:r w:rsidR="00BE4747">
              <w:rPr>
                <w:rFonts w:ascii="Times New Roman" w:eastAsia="Calibri" w:hAnsi="Times New Roman" w:cs="Times New Roman"/>
                <w:sz w:val="28"/>
                <w:szCs w:val="28"/>
              </w:rPr>
              <w:t>потужностей</w:t>
            </w:r>
            <w:proofErr w:type="spellEnd"/>
            <w:r w:rsidR="00BE4747">
              <w:rPr>
                <w:rFonts w:ascii="Times New Roman" w:eastAsia="Calibri" w:hAnsi="Times New Roman" w:cs="Times New Roman"/>
                <w:sz w:val="28"/>
                <w:szCs w:val="28"/>
              </w:rPr>
              <w:t xml:space="preserve"> з виробництва та обігу кормів, затверджений наказом Мінагрополітики від 06.</w:t>
            </w:r>
            <w:r w:rsidR="007208C4">
              <w:rPr>
                <w:rFonts w:ascii="Times New Roman" w:eastAsia="Calibri" w:hAnsi="Times New Roman" w:cs="Times New Roman"/>
                <w:sz w:val="28"/>
                <w:szCs w:val="28"/>
              </w:rPr>
              <w:t>05.2019 №241 «Про затвердження деяких нормативно-правових актів щодо безпечності та гігієни кормів», зареєстрований Міністерством юстиції України 19.07.2019 за №807/33778</w:t>
            </w:r>
          </w:p>
        </w:tc>
      </w:tr>
      <w:tr w:rsidR="00262094" w14:paraId="407BC57F" w14:textId="77777777" w:rsidTr="00A73D42">
        <w:tc>
          <w:tcPr>
            <w:tcW w:w="704" w:type="dxa"/>
            <w:tcBorders>
              <w:top w:val="single" w:sz="4" w:space="0" w:color="auto"/>
              <w:left w:val="single" w:sz="4" w:space="0" w:color="auto"/>
              <w:bottom w:val="single" w:sz="4" w:space="0" w:color="auto"/>
              <w:right w:val="single" w:sz="4" w:space="0" w:color="auto"/>
            </w:tcBorders>
          </w:tcPr>
          <w:p w14:paraId="4CFAF465" w14:textId="77777777" w:rsidR="00262094" w:rsidRDefault="00262094"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p>
        </w:tc>
        <w:tc>
          <w:tcPr>
            <w:tcW w:w="3827" w:type="dxa"/>
            <w:tcBorders>
              <w:top w:val="single" w:sz="4" w:space="0" w:color="auto"/>
              <w:left w:val="single" w:sz="4" w:space="0" w:color="auto"/>
              <w:bottom w:val="single" w:sz="4" w:space="0" w:color="auto"/>
              <w:right w:val="single" w:sz="4" w:space="0" w:color="auto"/>
            </w:tcBorders>
          </w:tcPr>
          <w:p w14:paraId="527E99C9" w14:textId="77777777" w:rsidR="00262094" w:rsidRPr="009103CC" w:rsidRDefault="00262094" w:rsidP="009103C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Реєстрація декларації відповідності матеріально-технічної бази суб</w:t>
            </w:r>
            <w:r w:rsidRPr="00E24693">
              <w:rPr>
                <w:rFonts w:ascii="Times New Roman" w:eastAsia="Calibri" w:hAnsi="Times New Roman" w:cs="Times New Roman"/>
                <w:sz w:val="28"/>
                <w:szCs w:val="28"/>
              </w:rPr>
              <w:t>’</w:t>
            </w:r>
            <w:r>
              <w:rPr>
                <w:rFonts w:ascii="Times New Roman" w:eastAsia="Calibri" w:hAnsi="Times New Roman" w:cs="Times New Roman"/>
                <w:sz w:val="28"/>
                <w:szCs w:val="28"/>
              </w:rPr>
              <w:t>єкта господарювання вимогам законодавства з питань пожежної безпеки та видачі ліцензій на провадження господарської діяльності з надання послуг і виконання робіт протипожежного призначення</w:t>
            </w:r>
          </w:p>
        </w:tc>
        <w:tc>
          <w:tcPr>
            <w:tcW w:w="5149" w:type="dxa"/>
            <w:vMerge w:val="restart"/>
            <w:tcBorders>
              <w:top w:val="single" w:sz="4" w:space="0" w:color="auto"/>
              <w:left w:val="single" w:sz="4" w:space="0" w:color="auto"/>
              <w:right w:val="single" w:sz="4" w:space="0" w:color="auto"/>
            </w:tcBorders>
          </w:tcPr>
          <w:p w14:paraId="5DDE9EB7" w14:textId="77777777" w:rsidR="00262094" w:rsidRDefault="00262094" w:rsidP="004D11B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Закон України «Про основні засади державного нагляду (контролю) у сфері господарської діяльності»</w:t>
            </w:r>
          </w:p>
        </w:tc>
      </w:tr>
      <w:tr w:rsidR="00262094" w14:paraId="1DFBA7A1" w14:textId="77777777" w:rsidTr="00A73D42">
        <w:tc>
          <w:tcPr>
            <w:tcW w:w="704" w:type="dxa"/>
            <w:tcBorders>
              <w:top w:val="single" w:sz="4" w:space="0" w:color="auto"/>
              <w:left w:val="single" w:sz="4" w:space="0" w:color="auto"/>
              <w:bottom w:val="single" w:sz="4" w:space="0" w:color="auto"/>
              <w:right w:val="single" w:sz="4" w:space="0" w:color="auto"/>
            </w:tcBorders>
          </w:tcPr>
          <w:p w14:paraId="67546C01" w14:textId="77777777" w:rsidR="00262094" w:rsidRDefault="00262094"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tcPr>
          <w:p w14:paraId="2CC05E85" w14:textId="77777777" w:rsidR="00262094" w:rsidRDefault="00262094" w:rsidP="004D11B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Переоформлення ліцензій</w:t>
            </w:r>
          </w:p>
        </w:tc>
        <w:tc>
          <w:tcPr>
            <w:tcW w:w="5149" w:type="dxa"/>
            <w:vMerge/>
            <w:tcBorders>
              <w:left w:val="single" w:sz="4" w:space="0" w:color="auto"/>
              <w:right w:val="single" w:sz="4" w:space="0" w:color="auto"/>
            </w:tcBorders>
          </w:tcPr>
          <w:p w14:paraId="6AF6ED54" w14:textId="77777777" w:rsidR="00262094" w:rsidRDefault="00262094" w:rsidP="004D11B3">
            <w:pPr>
              <w:spacing w:after="0" w:line="240" w:lineRule="auto"/>
              <w:jc w:val="both"/>
              <w:rPr>
                <w:rFonts w:ascii="Times New Roman" w:eastAsia="Calibri" w:hAnsi="Times New Roman" w:cs="Times New Roman"/>
                <w:sz w:val="28"/>
                <w:szCs w:val="28"/>
              </w:rPr>
            </w:pPr>
          </w:p>
        </w:tc>
      </w:tr>
      <w:tr w:rsidR="00262094" w14:paraId="28F34045" w14:textId="77777777" w:rsidTr="00A73D42">
        <w:tc>
          <w:tcPr>
            <w:tcW w:w="704" w:type="dxa"/>
            <w:tcBorders>
              <w:top w:val="single" w:sz="4" w:space="0" w:color="auto"/>
              <w:left w:val="single" w:sz="4" w:space="0" w:color="auto"/>
              <w:bottom w:val="single" w:sz="4" w:space="0" w:color="auto"/>
              <w:right w:val="single" w:sz="4" w:space="0" w:color="auto"/>
            </w:tcBorders>
          </w:tcPr>
          <w:p w14:paraId="5A5A858E" w14:textId="77777777" w:rsidR="00262094" w:rsidRDefault="00262094"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3827" w:type="dxa"/>
            <w:tcBorders>
              <w:top w:val="single" w:sz="4" w:space="0" w:color="auto"/>
              <w:left w:val="single" w:sz="4" w:space="0" w:color="auto"/>
              <w:bottom w:val="single" w:sz="4" w:space="0" w:color="auto"/>
              <w:right w:val="single" w:sz="4" w:space="0" w:color="auto"/>
            </w:tcBorders>
          </w:tcPr>
          <w:p w14:paraId="5DC29005" w14:textId="77777777" w:rsidR="00262094" w:rsidRDefault="00262094" w:rsidP="004D11B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Розширення та звуження ліцензіатом</w:t>
            </w:r>
            <w:r w:rsidR="00EF3FFD">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провадження виду господарської діяльності</w:t>
            </w:r>
          </w:p>
        </w:tc>
        <w:tc>
          <w:tcPr>
            <w:tcW w:w="5149" w:type="dxa"/>
            <w:vMerge/>
            <w:tcBorders>
              <w:left w:val="single" w:sz="4" w:space="0" w:color="auto"/>
              <w:right w:val="single" w:sz="4" w:space="0" w:color="auto"/>
            </w:tcBorders>
          </w:tcPr>
          <w:p w14:paraId="0C1BFE30" w14:textId="77777777" w:rsidR="00262094" w:rsidRDefault="00262094" w:rsidP="004D11B3">
            <w:pPr>
              <w:spacing w:after="0" w:line="240" w:lineRule="auto"/>
              <w:jc w:val="both"/>
              <w:rPr>
                <w:rFonts w:ascii="Times New Roman" w:eastAsia="Calibri" w:hAnsi="Times New Roman" w:cs="Times New Roman"/>
                <w:sz w:val="28"/>
                <w:szCs w:val="28"/>
              </w:rPr>
            </w:pPr>
          </w:p>
        </w:tc>
      </w:tr>
      <w:tr w:rsidR="00262094" w14:paraId="086E41E8" w14:textId="77777777" w:rsidTr="00A73D42">
        <w:tc>
          <w:tcPr>
            <w:tcW w:w="704" w:type="dxa"/>
            <w:tcBorders>
              <w:top w:val="single" w:sz="4" w:space="0" w:color="auto"/>
              <w:left w:val="single" w:sz="4" w:space="0" w:color="auto"/>
              <w:bottom w:val="single" w:sz="4" w:space="0" w:color="auto"/>
              <w:right w:val="single" w:sz="4" w:space="0" w:color="auto"/>
            </w:tcBorders>
          </w:tcPr>
          <w:p w14:paraId="16F55FD3" w14:textId="77777777" w:rsidR="00262094" w:rsidRDefault="00262094"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3827" w:type="dxa"/>
            <w:tcBorders>
              <w:top w:val="single" w:sz="4" w:space="0" w:color="auto"/>
              <w:left w:val="single" w:sz="4" w:space="0" w:color="auto"/>
              <w:bottom w:val="single" w:sz="4" w:space="0" w:color="auto"/>
              <w:right w:val="single" w:sz="4" w:space="0" w:color="auto"/>
            </w:tcBorders>
          </w:tcPr>
          <w:p w14:paraId="5E69E370" w14:textId="77777777" w:rsidR="00262094" w:rsidRDefault="00262094" w:rsidP="004D11B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Анулювання ліцензії</w:t>
            </w:r>
          </w:p>
        </w:tc>
        <w:tc>
          <w:tcPr>
            <w:tcW w:w="5149" w:type="dxa"/>
            <w:vMerge/>
            <w:tcBorders>
              <w:left w:val="single" w:sz="4" w:space="0" w:color="auto"/>
              <w:bottom w:val="single" w:sz="4" w:space="0" w:color="auto"/>
              <w:right w:val="single" w:sz="4" w:space="0" w:color="auto"/>
            </w:tcBorders>
          </w:tcPr>
          <w:p w14:paraId="1F472BF6" w14:textId="77777777" w:rsidR="00262094" w:rsidRDefault="00262094" w:rsidP="004D11B3">
            <w:pPr>
              <w:spacing w:after="0" w:line="240" w:lineRule="auto"/>
              <w:jc w:val="both"/>
              <w:rPr>
                <w:rFonts w:ascii="Times New Roman" w:eastAsia="Calibri" w:hAnsi="Times New Roman" w:cs="Times New Roman"/>
                <w:sz w:val="28"/>
                <w:szCs w:val="28"/>
              </w:rPr>
            </w:pPr>
          </w:p>
        </w:tc>
      </w:tr>
      <w:tr w:rsidR="00571597" w14:paraId="3BF405F8" w14:textId="77777777" w:rsidTr="00A73D42">
        <w:tc>
          <w:tcPr>
            <w:tcW w:w="704" w:type="dxa"/>
            <w:tcBorders>
              <w:top w:val="single" w:sz="4" w:space="0" w:color="auto"/>
              <w:left w:val="single" w:sz="4" w:space="0" w:color="auto"/>
              <w:bottom w:val="single" w:sz="4" w:space="0" w:color="auto"/>
              <w:right w:val="single" w:sz="4" w:space="0" w:color="auto"/>
            </w:tcBorders>
          </w:tcPr>
          <w:p w14:paraId="08E303FA" w14:textId="77777777" w:rsidR="00571597" w:rsidRDefault="00EF3FFD"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3827" w:type="dxa"/>
            <w:tcBorders>
              <w:top w:val="single" w:sz="4" w:space="0" w:color="auto"/>
              <w:left w:val="single" w:sz="4" w:space="0" w:color="auto"/>
              <w:bottom w:val="single" w:sz="4" w:space="0" w:color="auto"/>
              <w:right w:val="single" w:sz="4" w:space="0" w:color="auto"/>
            </w:tcBorders>
          </w:tcPr>
          <w:p w14:paraId="081C451F" w14:textId="77777777" w:rsidR="00571597" w:rsidRDefault="00571597" w:rsidP="004D11B3">
            <w:pPr>
              <w:spacing w:after="0" w:line="240" w:lineRule="auto"/>
              <w:jc w:val="both"/>
              <w:rPr>
                <w:rFonts w:ascii="Times New Roman" w:eastAsia="Calibri" w:hAnsi="Times New Roman" w:cs="Times New Roman"/>
                <w:sz w:val="28"/>
                <w:szCs w:val="28"/>
              </w:rPr>
            </w:pPr>
            <w:r w:rsidRPr="00571597">
              <w:rPr>
                <w:rFonts w:ascii="Times New Roman" w:eastAsia="Calibri" w:hAnsi="Times New Roman" w:cs="Times New Roman"/>
                <w:sz w:val="28"/>
                <w:szCs w:val="28"/>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571597">
              <w:rPr>
                <w:rFonts w:ascii="Times New Roman" w:eastAsia="Calibri" w:hAnsi="Times New Roman" w:cs="Times New Roman"/>
                <w:sz w:val="28"/>
                <w:szCs w:val="28"/>
              </w:rPr>
              <w:t>апостиля</w:t>
            </w:r>
            <w:proofErr w:type="spellEnd"/>
          </w:p>
        </w:tc>
        <w:tc>
          <w:tcPr>
            <w:tcW w:w="5149" w:type="dxa"/>
            <w:tcBorders>
              <w:left w:val="single" w:sz="4" w:space="0" w:color="auto"/>
              <w:bottom w:val="single" w:sz="4" w:space="0" w:color="auto"/>
              <w:right w:val="single" w:sz="4" w:space="0" w:color="auto"/>
            </w:tcBorders>
          </w:tcPr>
          <w:p w14:paraId="3F946BB0" w14:textId="77777777" w:rsidR="00571597" w:rsidRDefault="00571597" w:rsidP="004D11B3">
            <w:pPr>
              <w:spacing w:after="0" w:line="240" w:lineRule="auto"/>
              <w:jc w:val="both"/>
              <w:rPr>
                <w:rFonts w:ascii="Times New Roman" w:eastAsia="Calibri" w:hAnsi="Times New Roman" w:cs="Times New Roman"/>
                <w:sz w:val="28"/>
                <w:szCs w:val="28"/>
              </w:rPr>
            </w:pPr>
          </w:p>
        </w:tc>
      </w:tr>
      <w:tr w:rsidR="00571597" w14:paraId="6D41708B" w14:textId="77777777" w:rsidTr="00A73D42">
        <w:tc>
          <w:tcPr>
            <w:tcW w:w="704" w:type="dxa"/>
            <w:tcBorders>
              <w:top w:val="single" w:sz="4" w:space="0" w:color="auto"/>
              <w:left w:val="single" w:sz="4" w:space="0" w:color="auto"/>
              <w:bottom w:val="single" w:sz="4" w:space="0" w:color="auto"/>
              <w:right w:val="single" w:sz="4" w:space="0" w:color="auto"/>
            </w:tcBorders>
          </w:tcPr>
          <w:p w14:paraId="1B95DC6E" w14:textId="77777777" w:rsidR="00571597" w:rsidRDefault="00EF3FFD"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3827" w:type="dxa"/>
            <w:tcBorders>
              <w:top w:val="single" w:sz="4" w:space="0" w:color="auto"/>
              <w:left w:val="single" w:sz="4" w:space="0" w:color="auto"/>
              <w:bottom w:val="single" w:sz="4" w:space="0" w:color="auto"/>
              <w:right w:val="single" w:sz="4" w:space="0" w:color="auto"/>
            </w:tcBorders>
          </w:tcPr>
          <w:p w14:paraId="5F361990" w14:textId="77777777" w:rsidR="00571597" w:rsidRDefault="00571597" w:rsidP="004D11B3">
            <w:pPr>
              <w:spacing w:after="0" w:line="240" w:lineRule="auto"/>
              <w:jc w:val="both"/>
              <w:rPr>
                <w:rFonts w:ascii="Times New Roman" w:eastAsia="Calibri" w:hAnsi="Times New Roman" w:cs="Times New Roman"/>
                <w:sz w:val="28"/>
                <w:szCs w:val="28"/>
              </w:rPr>
            </w:pPr>
            <w:r w:rsidRPr="00571597">
              <w:rPr>
                <w:rFonts w:ascii="Times New Roman" w:eastAsia="Calibri" w:hAnsi="Times New Roman" w:cs="Times New Roman"/>
                <w:sz w:val="28"/>
                <w:szCs w:val="28"/>
              </w:rPr>
              <w:t>Видача витягу з Єдиного державного реєстру юридичних осіб, фізичних осіб – підприємців та громадських формувань</w:t>
            </w:r>
          </w:p>
        </w:tc>
        <w:tc>
          <w:tcPr>
            <w:tcW w:w="5149" w:type="dxa"/>
            <w:tcBorders>
              <w:left w:val="single" w:sz="4" w:space="0" w:color="auto"/>
              <w:bottom w:val="single" w:sz="4" w:space="0" w:color="auto"/>
              <w:right w:val="single" w:sz="4" w:space="0" w:color="auto"/>
            </w:tcBorders>
          </w:tcPr>
          <w:p w14:paraId="397F8C98" w14:textId="77777777" w:rsidR="00571597" w:rsidRDefault="00571597" w:rsidP="004D11B3">
            <w:pPr>
              <w:spacing w:after="0" w:line="240" w:lineRule="auto"/>
              <w:jc w:val="both"/>
              <w:rPr>
                <w:rFonts w:ascii="Times New Roman" w:eastAsia="Calibri" w:hAnsi="Times New Roman" w:cs="Times New Roman"/>
                <w:sz w:val="28"/>
                <w:szCs w:val="28"/>
              </w:rPr>
            </w:pPr>
          </w:p>
        </w:tc>
      </w:tr>
      <w:tr w:rsidR="00571597" w14:paraId="58D67337" w14:textId="77777777" w:rsidTr="00A73D42">
        <w:tc>
          <w:tcPr>
            <w:tcW w:w="704" w:type="dxa"/>
            <w:tcBorders>
              <w:top w:val="single" w:sz="4" w:space="0" w:color="auto"/>
              <w:left w:val="single" w:sz="4" w:space="0" w:color="auto"/>
              <w:bottom w:val="single" w:sz="4" w:space="0" w:color="auto"/>
              <w:right w:val="single" w:sz="4" w:space="0" w:color="auto"/>
            </w:tcBorders>
          </w:tcPr>
          <w:p w14:paraId="02876FB9" w14:textId="77777777" w:rsidR="00571597" w:rsidRDefault="00EF3FFD"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3827" w:type="dxa"/>
            <w:tcBorders>
              <w:top w:val="single" w:sz="4" w:space="0" w:color="auto"/>
              <w:left w:val="single" w:sz="4" w:space="0" w:color="auto"/>
              <w:bottom w:val="single" w:sz="4" w:space="0" w:color="auto"/>
              <w:right w:val="single" w:sz="4" w:space="0" w:color="auto"/>
            </w:tcBorders>
          </w:tcPr>
          <w:p w14:paraId="20D5BCFD" w14:textId="77777777" w:rsidR="00571597" w:rsidRDefault="00571597" w:rsidP="004D11B3">
            <w:pPr>
              <w:spacing w:after="0" w:line="240" w:lineRule="auto"/>
              <w:jc w:val="both"/>
              <w:rPr>
                <w:rFonts w:ascii="Times New Roman" w:eastAsia="Calibri" w:hAnsi="Times New Roman" w:cs="Times New Roman"/>
                <w:sz w:val="28"/>
                <w:szCs w:val="28"/>
              </w:rPr>
            </w:pPr>
            <w:r w:rsidRPr="00571597">
              <w:rPr>
                <w:rFonts w:ascii="Times New Roman" w:eastAsia="Calibri" w:hAnsi="Times New Roman" w:cs="Times New Roman"/>
                <w:sz w:val="28"/>
                <w:szCs w:val="28"/>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5149" w:type="dxa"/>
            <w:tcBorders>
              <w:left w:val="single" w:sz="4" w:space="0" w:color="auto"/>
              <w:bottom w:val="single" w:sz="4" w:space="0" w:color="auto"/>
              <w:right w:val="single" w:sz="4" w:space="0" w:color="auto"/>
            </w:tcBorders>
          </w:tcPr>
          <w:p w14:paraId="42BFF2E7" w14:textId="77777777" w:rsidR="00571597" w:rsidRDefault="00571597" w:rsidP="004D11B3">
            <w:pPr>
              <w:spacing w:after="0" w:line="240" w:lineRule="auto"/>
              <w:jc w:val="both"/>
              <w:rPr>
                <w:rFonts w:ascii="Times New Roman" w:eastAsia="Calibri" w:hAnsi="Times New Roman" w:cs="Times New Roman"/>
                <w:sz w:val="28"/>
                <w:szCs w:val="28"/>
              </w:rPr>
            </w:pPr>
          </w:p>
        </w:tc>
      </w:tr>
      <w:tr w:rsidR="00571597" w14:paraId="3A533122" w14:textId="77777777" w:rsidTr="00A73D42">
        <w:tc>
          <w:tcPr>
            <w:tcW w:w="704" w:type="dxa"/>
            <w:tcBorders>
              <w:top w:val="single" w:sz="4" w:space="0" w:color="auto"/>
              <w:left w:val="single" w:sz="4" w:space="0" w:color="auto"/>
              <w:bottom w:val="single" w:sz="4" w:space="0" w:color="auto"/>
              <w:right w:val="single" w:sz="4" w:space="0" w:color="auto"/>
            </w:tcBorders>
          </w:tcPr>
          <w:p w14:paraId="360EE304" w14:textId="77777777" w:rsidR="00571597" w:rsidRDefault="00EF3FFD"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14</w:t>
            </w:r>
          </w:p>
        </w:tc>
        <w:tc>
          <w:tcPr>
            <w:tcW w:w="3827" w:type="dxa"/>
            <w:tcBorders>
              <w:top w:val="single" w:sz="4" w:space="0" w:color="auto"/>
              <w:left w:val="single" w:sz="4" w:space="0" w:color="auto"/>
              <w:bottom w:val="single" w:sz="4" w:space="0" w:color="auto"/>
              <w:right w:val="single" w:sz="4" w:space="0" w:color="auto"/>
            </w:tcBorders>
          </w:tcPr>
          <w:p w14:paraId="7427E8B7" w14:textId="77777777" w:rsidR="00571597" w:rsidRPr="00571597" w:rsidRDefault="00571597" w:rsidP="004D11B3">
            <w:pPr>
              <w:spacing w:after="0" w:line="240" w:lineRule="auto"/>
              <w:jc w:val="both"/>
              <w:rPr>
                <w:rFonts w:ascii="Times New Roman" w:eastAsia="Calibri" w:hAnsi="Times New Roman" w:cs="Times New Roman"/>
                <w:sz w:val="28"/>
                <w:szCs w:val="28"/>
              </w:rPr>
            </w:pPr>
            <w:r w:rsidRPr="00571597">
              <w:rPr>
                <w:rFonts w:ascii="Times New Roman" w:eastAsia="Calibri" w:hAnsi="Times New Roman" w:cs="Times New Roman"/>
                <w:sz w:val="28"/>
                <w:szCs w:val="28"/>
              </w:rPr>
              <w:t xml:space="preserve">Підтвердження відомостей про кінцевого </w:t>
            </w:r>
            <w:proofErr w:type="spellStart"/>
            <w:r w:rsidRPr="00571597">
              <w:rPr>
                <w:rFonts w:ascii="Times New Roman" w:eastAsia="Calibri" w:hAnsi="Times New Roman" w:cs="Times New Roman"/>
                <w:sz w:val="28"/>
                <w:szCs w:val="28"/>
              </w:rPr>
              <w:t>бенефіціарного</w:t>
            </w:r>
            <w:proofErr w:type="spellEnd"/>
            <w:r w:rsidRPr="00571597">
              <w:rPr>
                <w:rFonts w:ascii="Times New Roman" w:eastAsia="Calibri" w:hAnsi="Times New Roman" w:cs="Times New Roman"/>
                <w:sz w:val="28"/>
                <w:szCs w:val="28"/>
              </w:rPr>
              <w:t xml:space="preserve"> власника юридичної особи</w:t>
            </w:r>
          </w:p>
        </w:tc>
        <w:tc>
          <w:tcPr>
            <w:tcW w:w="5149" w:type="dxa"/>
            <w:tcBorders>
              <w:left w:val="single" w:sz="4" w:space="0" w:color="auto"/>
              <w:bottom w:val="single" w:sz="4" w:space="0" w:color="auto"/>
              <w:right w:val="single" w:sz="4" w:space="0" w:color="auto"/>
            </w:tcBorders>
          </w:tcPr>
          <w:p w14:paraId="3A17B3A2" w14:textId="77777777" w:rsidR="00571597" w:rsidRDefault="00571597" w:rsidP="004D11B3">
            <w:pPr>
              <w:spacing w:after="0" w:line="240" w:lineRule="auto"/>
              <w:jc w:val="both"/>
              <w:rPr>
                <w:rFonts w:ascii="Times New Roman" w:eastAsia="Calibri" w:hAnsi="Times New Roman" w:cs="Times New Roman"/>
                <w:sz w:val="28"/>
                <w:szCs w:val="28"/>
              </w:rPr>
            </w:pPr>
          </w:p>
        </w:tc>
      </w:tr>
      <w:tr w:rsidR="00571597" w14:paraId="5CF9EDB2" w14:textId="77777777" w:rsidTr="00A73D42">
        <w:tc>
          <w:tcPr>
            <w:tcW w:w="704" w:type="dxa"/>
            <w:tcBorders>
              <w:top w:val="single" w:sz="4" w:space="0" w:color="auto"/>
              <w:left w:val="single" w:sz="4" w:space="0" w:color="auto"/>
              <w:bottom w:val="single" w:sz="4" w:space="0" w:color="auto"/>
              <w:right w:val="single" w:sz="4" w:space="0" w:color="auto"/>
            </w:tcBorders>
          </w:tcPr>
          <w:p w14:paraId="2490B2AE" w14:textId="77777777" w:rsidR="00571597" w:rsidRDefault="00EF3FFD"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3827" w:type="dxa"/>
            <w:tcBorders>
              <w:top w:val="single" w:sz="4" w:space="0" w:color="auto"/>
              <w:left w:val="single" w:sz="4" w:space="0" w:color="auto"/>
              <w:bottom w:val="single" w:sz="4" w:space="0" w:color="auto"/>
              <w:right w:val="single" w:sz="4" w:space="0" w:color="auto"/>
            </w:tcBorders>
          </w:tcPr>
          <w:p w14:paraId="5E238212" w14:textId="77777777" w:rsidR="00571597" w:rsidRPr="00571597" w:rsidRDefault="00571597" w:rsidP="004D11B3">
            <w:pPr>
              <w:spacing w:after="0" w:line="240" w:lineRule="auto"/>
              <w:jc w:val="both"/>
              <w:rPr>
                <w:rFonts w:ascii="Times New Roman" w:eastAsia="Calibri" w:hAnsi="Times New Roman" w:cs="Times New Roman"/>
                <w:sz w:val="28"/>
                <w:szCs w:val="28"/>
              </w:rPr>
            </w:pPr>
            <w:r w:rsidRPr="00571597">
              <w:rPr>
                <w:rFonts w:ascii="Times New Roman" w:eastAsia="Calibri" w:hAnsi="Times New Roman" w:cs="Times New Roman"/>
                <w:sz w:val="28"/>
                <w:szCs w:val="28"/>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5149" w:type="dxa"/>
            <w:tcBorders>
              <w:left w:val="single" w:sz="4" w:space="0" w:color="auto"/>
              <w:bottom w:val="single" w:sz="4" w:space="0" w:color="auto"/>
              <w:right w:val="single" w:sz="4" w:space="0" w:color="auto"/>
            </w:tcBorders>
          </w:tcPr>
          <w:p w14:paraId="1341C39C" w14:textId="77777777" w:rsidR="00571597" w:rsidRDefault="00571597" w:rsidP="004D11B3">
            <w:pPr>
              <w:spacing w:after="0" w:line="240" w:lineRule="auto"/>
              <w:jc w:val="both"/>
              <w:rPr>
                <w:rFonts w:ascii="Times New Roman" w:eastAsia="Calibri" w:hAnsi="Times New Roman" w:cs="Times New Roman"/>
                <w:sz w:val="28"/>
                <w:szCs w:val="28"/>
              </w:rPr>
            </w:pPr>
          </w:p>
        </w:tc>
      </w:tr>
      <w:tr w:rsidR="00571597" w14:paraId="7F190D22" w14:textId="77777777" w:rsidTr="00A73D42">
        <w:tc>
          <w:tcPr>
            <w:tcW w:w="704" w:type="dxa"/>
            <w:tcBorders>
              <w:top w:val="single" w:sz="4" w:space="0" w:color="auto"/>
              <w:left w:val="single" w:sz="4" w:space="0" w:color="auto"/>
              <w:bottom w:val="single" w:sz="4" w:space="0" w:color="auto"/>
              <w:right w:val="single" w:sz="4" w:space="0" w:color="auto"/>
            </w:tcBorders>
          </w:tcPr>
          <w:p w14:paraId="7B209E13" w14:textId="77777777" w:rsidR="00571597" w:rsidRPr="00B30968" w:rsidRDefault="00EF3FFD" w:rsidP="00571597">
            <w:pPr>
              <w:jc w:val="both"/>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3827" w:type="dxa"/>
            <w:tcBorders>
              <w:top w:val="single" w:sz="4" w:space="0" w:color="auto"/>
              <w:left w:val="single" w:sz="4" w:space="0" w:color="auto"/>
              <w:bottom w:val="single" w:sz="4" w:space="0" w:color="auto"/>
              <w:right w:val="single" w:sz="4" w:space="0" w:color="auto"/>
            </w:tcBorders>
          </w:tcPr>
          <w:p w14:paraId="2D5D4BFE" w14:textId="77777777" w:rsidR="00571597" w:rsidRPr="00B30968" w:rsidRDefault="00571597" w:rsidP="00571597">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створення громадського об’єднання</w:t>
            </w:r>
          </w:p>
        </w:tc>
        <w:tc>
          <w:tcPr>
            <w:tcW w:w="5149" w:type="dxa"/>
            <w:tcBorders>
              <w:left w:val="single" w:sz="4" w:space="0" w:color="auto"/>
              <w:bottom w:val="single" w:sz="4" w:space="0" w:color="auto"/>
              <w:right w:val="single" w:sz="4" w:space="0" w:color="auto"/>
            </w:tcBorders>
          </w:tcPr>
          <w:p w14:paraId="6F392A4F" w14:textId="77777777" w:rsidR="00571597" w:rsidRDefault="00571597" w:rsidP="00571597">
            <w:pPr>
              <w:spacing w:after="0" w:line="240" w:lineRule="auto"/>
              <w:jc w:val="both"/>
              <w:rPr>
                <w:rFonts w:ascii="Times New Roman" w:eastAsia="Calibri" w:hAnsi="Times New Roman" w:cs="Times New Roman"/>
                <w:sz w:val="28"/>
                <w:szCs w:val="28"/>
              </w:rPr>
            </w:pPr>
          </w:p>
        </w:tc>
      </w:tr>
      <w:tr w:rsidR="00571597" w14:paraId="19746986" w14:textId="77777777" w:rsidTr="00A73D42">
        <w:tc>
          <w:tcPr>
            <w:tcW w:w="704" w:type="dxa"/>
            <w:tcBorders>
              <w:top w:val="single" w:sz="4" w:space="0" w:color="auto"/>
              <w:left w:val="single" w:sz="4" w:space="0" w:color="auto"/>
              <w:bottom w:val="single" w:sz="4" w:space="0" w:color="auto"/>
              <w:right w:val="single" w:sz="4" w:space="0" w:color="auto"/>
            </w:tcBorders>
          </w:tcPr>
          <w:p w14:paraId="7F19DC0A" w14:textId="77777777" w:rsidR="00571597" w:rsidRPr="00B30968" w:rsidRDefault="00EF3FFD" w:rsidP="00571597">
            <w:pPr>
              <w:jc w:val="both"/>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3827" w:type="dxa"/>
            <w:tcBorders>
              <w:top w:val="single" w:sz="4" w:space="0" w:color="auto"/>
              <w:left w:val="single" w:sz="4" w:space="0" w:color="auto"/>
              <w:bottom w:val="single" w:sz="4" w:space="0" w:color="auto"/>
              <w:right w:val="single" w:sz="4" w:space="0" w:color="auto"/>
            </w:tcBorders>
          </w:tcPr>
          <w:p w14:paraId="1E1B743B" w14:textId="77777777" w:rsidR="00571597" w:rsidRPr="00B30968" w:rsidRDefault="00571597" w:rsidP="00571597">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5149" w:type="dxa"/>
            <w:tcBorders>
              <w:left w:val="single" w:sz="4" w:space="0" w:color="auto"/>
              <w:bottom w:val="single" w:sz="4" w:space="0" w:color="auto"/>
              <w:right w:val="single" w:sz="4" w:space="0" w:color="auto"/>
            </w:tcBorders>
          </w:tcPr>
          <w:p w14:paraId="1E46B402" w14:textId="77777777" w:rsidR="00571597" w:rsidRDefault="00571597" w:rsidP="00571597">
            <w:pPr>
              <w:spacing w:after="0" w:line="240" w:lineRule="auto"/>
              <w:jc w:val="both"/>
              <w:rPr>
                <w:rFonts w:ascii="Times New Roman" w:eastAsia="Calibri" w:hAnsi="Times New Roman" w:cs="Times New Roman"/>
                <w:sz w:val="28"/>
                <w:szCs w:val="28"/>
              </w:rPr>
            </w:pPr>
          </w:p>
        </w:tc>
      </w:tr>
      <w:tr w:rsidR="00571597" w14:paraId="13C6C45A" w14:textId="77777777" w:rsidTr="00A73D42">
        <w:tc>
          <w:tcPr>
            <w:tcW w:w="704" w:type="dxa"/>
            <w:tcBorders>
              <w:top w:val="single" w:sz="4" w:space="0" w:color="auto"/>
              <w:left w:val="single" w:sz="4" w:space="0" w:color="auto"/>
              <w:bottom w:val="single" w:sz="4" w:space="0" w:color="auto"/>
              <w:right w:val="single" w:sz="4" w:space="0" w:color="auto"/>
            </w:tcBorders>
          </w:tcPr>
          <w:p w14:paraId="22010762" w14:textId="77777777" w:rsidR="00571597" w:rsidRPr="00B30968" w:rsidRDefault="00EF3FFD" w:rsidP="00571597">
            <w:pPr>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3827" w:type="dxa"/>
            <w:tcBorders>
              <w:top w:val="single" w:sz="4" w:space="0" w:color="auto"/>
              <w:left w:val="single" w:sz="4" w:space="0" w:color="auto"/>
              <w:bottom w:val="single" w:sz="4" w:space="0" w:color="auto"/>
              <w:right w:val="single" w:sz="4" w:space="0" w:color="auto"/>
            </w:tcBorders>
          </w:tcPr>
          <w:p w14:paraId="1C84FBF1" w14:textId="77777777" w:rsidR="00571597" w:rsidRPr="00B30968" w:rsidRDefault="00571597" w:rsidP="00571597">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5149" w:type="dxa"/>
            <w:tcBorders>
              <w:left w:val="single" w:sz="4" w:space="0" w:color="auto"/>
              <w:bottom w:val="single" w:sz="4" w:space="0" w:color="auto"/>
              <w:right w:val="single" w:sz="4" w:space="0" w:color="auto"/>
            </w:tcBorders>
          </w:tcPr>
          <w:p w14:paraId="34C20F03" w14:textId="77777777" w:rsidR="00571597" w:rsidRDefault="00571597" w:rsidP="00571597">
            <w:pPr>
              <w:spacing w:after="0" w:line="240" w:lineRule="auto"/>
              <w:jc w:val="both"/>
              <w:rPr>
                <w:rFonts w:ascii="Times New Roman" w:eastAsia="Calibri" w:hAnsi="Times New Roman" w:cs="Times New Roman"/>
                <w:sz w:val="28"/>
                <w:szCs w:val="28"/>
              </w:rPr>
            </w:pPr>
          </w:p>
        </w:tc>
      </w:tr>
      <w:tr w:rsidR="00E2791E" w14:paraId="08A164C7" w14:textId="77777777" w:rsidTr="00A73D42">
        <w:tc>
          <w:tcPr>
            <w:tcW w:w="704" w:type="dxa"/>
            <w:tcBorders>
              <w:top w:val="single" w:sz="4" w:space="0" w:color="auto"/>
              <w:left w:val="single" w:sz="4" w:space="0" w:color="auto"/>
              <w:bottom w:val="single" w:sz="4" w:space="0" w:color="auto"/>
              <w:right w:val="single" w:sz="4" w:space="0" w:color="auto"/>
            </w:tcBorders>
          </w:tcPr>
          <w:p w14:paraId="4B677781"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3827" w:type="dxa"/>
            <w:tcBorders>
              <w:top w:val="single" w:sz="4" w:space="0" w:color="auto"/>
              <w:left w:val="single" w:sz="4" w:space="0" w:color="auto"/>
              <w:bottom w:val="single" w:sz="4" w:space="0" w:color="auto"/>
              <w:right w:val="single" w:sz="4" w:space="0" w:color="auto"/>
            </w:tcBorders>
          </w:tcPr>
          <w:p w14:paraId="5B605C4A"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зміни складу комісії з припинення (комісії з реорганізації, ліквідаційної комісії) громадського об'єднання</w:t>
            </w:r>
          </w:p>
        </w:tc>
        <w:tc>
          <w:tcPr>
            <w:tcW w:w="5149" w:type="dxa"/>
            <w:tcBorders>
              <w:left w:val="single" w:sz="4" w:space="0" w:color="auto"/>
              <w:bottom w:val="single" w:sz="4" w:space="0" w:color="auto"/>
              <w:right w:val="single" w:sz="4" w:space="0" w:color="auto"/>
            </w:tcBorders>
          </w:tcPr>
          <w:p w14:paraId="1AC16737"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39213F2D" w14:textId="77777777" w:rsidTr="00A73D42">
        <w:tc>
          <w:tcPr>
            <w:tcW w:w="704" w:type="dxa"/>
            <w:tcBorders>
              <w:top w:val="single" w:sz="4" w:space="0" w:color="auto"/>
              <w:left w:val="single" w:sz="4" w:space="0" w:color="auto"/>
              <w:bottom w:val="single" w:sz="4" w:space="0" w:color="auto"/>
              <w:right w:val="single" w:sz="4" w:space="0" w:color="auto"/>
            </w:tcBorders>
          </w:tcPr>
          <w:p w14:paraId="32A3D7D2"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3827" w:type="dxa"/>
            <w:tcBorders>
              <w:top w:val="single" w:sz="4" w:space="0" w:color="auto"/>
              <w:left w:val="single" w:sz="4" w:space="0" w:color="auto"/>
              <w:bottom w:val="single" w:sz="4" w:space="0" w:color="auto"/>
              <w:right w:val="single" w:sz="4" w:space="0" w:color="auto"/>
            </w:tcBorders>
          </w:tcPr>
          <w:p w14:paraId="529B6F9A"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 xml:space="preserve">Державна реєстрація припинення громадського </w:t>
            </w:r>
            <w:r w:rsidRPr="00B30968">
              <w:rPr>
                <w:rFonts w:ascii="Times New Roman" w:hAnsi="Times New Roman" w:cs="Times New Roman"/>
                <w:sz w:val="28"/>
                <w:szCs w:val="28"/>
              </w:rPr>
              <w:lastRenderedPageBreak/>
              <w:t>об'єднання в результаті його ліквідації</w:t>
            </w:r>
          </w:p>
        </w:tc>
        <w:tc>
          <w:tcPr>
            <w:tcW w:w="5149" w:type="dxa"/>
            <w:tcBorders>
              <w:left w:val="single" w:sz="4" w:space="0" w:color="auto"/>
              <w:bottom w:val="single" w:sz="4" w:space="0" w:color="auto"/>
              <w:right w:val="single" w:sz="4" w:space="0" w:color="auto"/>
            </w:tcBorders>
          </w:tcPr>
          <w:p w14:paraId="30153865"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617D4590" w14:textId="77777777" w:rsidTr="00A73D42">
        <w:tc>
          <w:tcPr>
            <w:tcW w:w="704" w:type="dxa"/>
            <w:tcBorders>
              <w:top w:val="single" w:sz="4" w:space="0" w:color="auto"/>
              <w:left w:val="single" w:sz="4" w:space="0" w:color="auto"/>
              <w:bottom w:val="single" w:sz="4" w:space="0" w:color="auto"/>
              <w:right w:val="single" w:sz="4" w:space="0" w:color="auto"/>
            </w:tcBorders>
          </w:tcPr>
          <w:p w14:paraId="4B817BF0"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3827" w:type="dxa"/>
            <w:tcBorders>
              <w:top w:val="single" w:sz="4" w:space="0" w:color="auto"/>
              <w:left w:val="single" w:sz="4" w:space="0" w:color="auto"/>
              <w:bottom w:val="single" w:sz="4" w:space="0" w:color="auto"/>
              <w:right w:val="single" w:sz="4" w:space="0" w:color="auto"/>
            </w:tcBorders>
          </w:tcPr>
          <w:p w14:paraId="417C70D1"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припинення громадського об'єднання в результаті його реорганізації</w:t>
            </w:r>
          </w:p>
        </w:tc>
        <w:tc>
          <w:tcPr>
            <w:tcW w:w="5149" w:type="dxa"/>
            <w:tcBorders>
              <w:left w:val="single" w:sz="4" w:space="0" w:color="auto"/>
              <w:bottom w:val="single" w:sz="4" w:space="0" w:color="auto"/>
              <w:right w:val="single" w:sz="4" w:space="0" w:color="auto"/>
            </w:tcBorders>
          </w:tcPr>
          <w:p w14:paraId="5E00D877"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372FD993" w14:textId="77777777" w:rsidTr="00A73D42">
        <w:tc>
          <w:tcPr>
            <w:tcW w:w="704" w:type="dxa"/>
            <w:tcBorders>
              <w:top w:val="single" w:sz="4" w:space="0" w:color="auto"/>
              <w:left w:val="single" w:sz="4" w:space="0" w:color="auto"/>
              <w:bottom w:val="single" w:sz="4" w:space="0" w:color="auto"/>
              <w:right w:val="single" w:sz="4" w:space="0" w:color="auto"/>
            </w:tcBorders>
          </w:tcPr>
          <w:p w14:paraId="1DE29A94"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3827" w:type="dxa"/>
            <w:tcBorders>
              <w:top w:val="single" w:sz="4" w:space="0" w:color="auto"/>
              <w:left w:val="single" w:sz="4" w:space="0" w:color="auto"/>
              <w:bottom w:val="single" w:sz="4" w:space="0" w:color="auto"/>
              <w:right w:val="single" w:sz="4" w:space="0" w:color="auto"/>
            </w:tcBorders>
          </w:tcPr>
          <w:p w14:paraId="1950DD82"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рішення про виділ громадського об'єднання</w:t>
            </w:r>
          </w:p>
        </w:tc>
        <w:tc>
          <w:tcPr>
            <w:tcW w:w="5149" w:type="dxa"/>
            <w:tcBorders>
              <w:left w:val="single" w:sz="4" w:space="0" w:color="auto"/>
              <w:bottom w:val="single" w:sz="4" w:space="0" w:color="auto"/>
              <w:right w:val="single" w:sz="4" w:space="0" w:color="auto"/>
            </w:tcBorders>
          </w:tcPr>
          <w:p w14:paraId="4E4E917A"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55AADE76" w14:textId="77777777" w:rsidTr="00A73D42">
        <w:tc>
          <w:tcPr>
            <w:tcW w:w="704" w:type="dxa"/>
            <w:tcBorders>
              <w:top w:val="single" w:sz="4" w:space="0" w:color="auto"/>
              <w:left w:val="single" w:sz="4" w:space="0" w:color="auto"/>
              <w:bottom w:val="single" w:sz="4" w:space="0" w:color="auto"/>
              <w:right w:val="single" w:sz="4" w:space="0" w:color="auto"/>
            </w:tcBorders>
          </w:tcPr>
          <w:p w14:paraId="41BAB797"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3827" w:type="dxa"/>
            <w:tcBorders>
              <w:top w:val="single" w:sz="4" w:space="0" w:color="auto"/>
              <w:left w:val="single" w:sz="4" w:space="0" w:color="auto"/>
              <w:bottom w:val="single" w:sz="4" w:space="0" w:color="auto"/>
              <w:right w:val="single" w:sz="4" w:space="0" w:color="auto"/>
            </w:tcBorders>
          </w:tcPr>
          <w:p w14:paraId="3321F7DE"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рішення про припинення громадського об'єднання</w:t>
            </w:r>
          </w:p>
        </w:tc>
        <w:tc>
          <w:tcPr>
            <w:tcW w:w="5149" w:type="dxa"/>
            <w:tcBorders>
              <w:left w:val="single" w:sz="4" w:space="0" w:color="auto"/>
              <w:bottom w:val="single" w:sz="4" w:space="0" w:color="auto"/>
              <w:right w:val="single" w:sz="4" w:space="0" w:color="auto"/>
            </w:tcBorders>
          </w:tcPr>
          <w:p w14:paraId="392EDB96"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30986B1C" w14:textId="77777777" w:rsidTr="00A73D42">
        <w:tc>
          <w:tcPr>
            <w:tcW w:w="704" w:type="dxa"/>
            <w:tcBorders>
              <w:top w:val="single" w:sz="4" w:space="0" w:color="auto"/>
              <w:left w:val="single" w:sz="4" w:space="0" w:color="auto"/>
              <w:bottom w:val="single" w:sz="4" w:space="0" w:color="auto"/>
              <w:right w:val="single" w:sz="4" w:space="0" w:color="auto"/>
            </w:tcBorders>
          </w:tcPr>
          <w:p w14:paraId="17252DF6"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3827" w:type="dxa"/>
            <w:tcBorders>
              <w:top w:val="single" w:sz="4" w:space="0" w:color="auto"/>
              <w:left w:val="single" w:sz="4" w:space="0" w:color="auto"/>
              <w:bottom w:val="single" w:sz="4" w:space="0" w:color="auto"/>
              <w:right w:val="single" w:sz="4" w:space="0" w:color="auto"/>
            </w:tcBorders>
          </w:tcPr>
          <w:p w14:paraId="0860E8B9"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рішення про відміну рішення про припинення громадського об'єднання</w:t>
            </w:r>
          </w:p>
        </w:tc>
        <w:tc>
          <w:tcPr>
            <w:tcW w:w="5149" w:type="dxa"/>
            <w:tcBorders>
              <w:left w:val="single" w:sz="4" w:space="0" w:color="auto"/>
              <w:bottom w:val="single" w:sz="4" w:space="0" w:color="auto"/>
              <w:right w:val="single" w:sz="4" w:space="0" w:color="auto"/>
            </w:tcBorders>
          </w:tcPr>
          <w:p w14:paraId="08CCB716"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224A1C19" w14:textId="77777777" w:rsidTr="00A73D42">
        <w:tc>
          <w:tcPr>
            <w:tcW w:w="704" w:type="dxa"/>
            <w:tcBorders>
              <w:top w:val="single" w:sz="4" w:space="0" w:color="auto"/>
              <w:left w:val="single" w:sz="4" w:space="0" w:color="auto"/>
              <w:bottom w:val="single" w:sz="4" w:space="0" w:color="auto"/>
              <w:right w:val="single" w:sz="4" w:space="0" w:color="auto"/>
            </w:tcBorders>
          </w:tcPr>
          <w:p w14:paraId="6251D9C7"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3827" w:type="dxa"/>
            <w:tcBorders>
              <w:top w:val="single" w:sz="4" w:space="0" w:color="auto"/>
              <w:left w:val="single" w:sz="4" w:space="0" w:color="auto"/>
              <w:bottom w:val="single" w:sz="4" w:space="0" w:color="auto"/>
              <w:right w:val="single" w:sz="4" w:space="0" w:color="auto"/>
            </w:tcBorders>
          </w:tcPr>
          <w:p w14:paraId="791C8181"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створення відокремленого підрозділу громадського об'єднання</w:t>
            </w:r>
          </w:p>
        </w:tc>
        <w:tc>
          <w:tcPr>
            <w:tcW w:w="5149" w:type="dxa"/>
            <w:tcBorders>
              <w:left w:val="single" w:sz="4" w:space="0" w:color="auto"/>
              <w:bottom w:val="single" w:sz="4" w:space="0" w:color="auto"/>
              <w:right w:val="single" w:sz="4" w:space="0" w:color="auto"/>
            </w:tcBorders>
          </w:tcPr>
          <w:p w14:paraId="55A12660"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4539DCB5" w14:textId="77777777" w:rsidTr="00A73D42">
        <w:tc>
          <w:tcPr>
            <w:tcW w:w="704" w:type="dxa"/>
            <w:tcBorders>
              <w:top w:val="single" w:sz="4" w:space="0" w:color="auto"/>
              <w:left w:val="single" w:sz="4" w:space="0" w:color="auto"/>
              <w:bottom w:val="single" w:sz="4" w:space="0" w:color="auto"/>
              <w:right w:val="single" w:sz="4" w:space="0" w:color="auto"/>
            </w:tcBorders>
          </w:tcPr>
          <w:p w14:paraId="1024C227"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3827" w:type="dxa"/>
            <w:tcBorders>
              <w:top w:val="single" w:sz="4" w:space="0" w:color="auto"/>
              <w:left w:val="single" w:sz="4" w:space="0" w:color="auto"/>
              <w:bottom w:val="single" w:sz="4" w:space="0" w:color="auto"/>
              <w:right w:val="single" w:sz="4" w:space="0" w:color="auto"/>
            </w:tcBorders>
          </w:tcPr>
          <w:p w14:paraId="6D390830"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внесення змін до відомостей про відокремлений підрозділ громадського об'єднання</w:t>
            </w:r>
          </w:p>
        </w:tc>
        <w:tc>
          <w:tcPr>
            <w:tcW w:w="5149" w:type="dxa"/>
            <w:tcBorders>
              <w:left w:val="single" w:sz="4" w:space="0" w:color="auto"/>
              <w:bottom w:val="single" w:sz="4" w:space="0" w:color="auto"/>
              <w:right w:val="single" w:sz="4" w:space="0" w:color="auto"/>
            </w:tcBorders>
          </w:tcPr>
          <w:p w14:paraId="3FFC1837"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6E752A9C" w14:textId="77777777" w:rsidTr="00A73D42">
        <w:tc>
          <w:tcPr>
            <w:tcW w:w="704" w:type="dxa"/>
            <w:tcBorders>
              <w:top w:val="single" w:sz="4" w:space="0" w:color="auto"/>
              <w:left w:val="single" w:sz="4" w:space="0" w:color="auto"/>
              <w:bottom w:val="single" w:sz="4" w:space="0" w:color="auto"/>
              <w:right w:val="single" w:sz="4" w:space="0" w:color="auto"/>
            </w:tcBorders>
          </w:tcPr>
          <w:p w14:paraId="57D4E6B7"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3827" w:type="dxa"/>
            <w:tcBorders>
              <w:top w:val="single" w:sz="4" w:space="0" w:color="auto"/>
              <w:left w:val="single" w:sz="4" w:space="0" w:color="auto"/>
              <w:bottom w:val="single" w:sz="4" w:space="0" w:color="auto"/>
              <w:right w:val="single" w:sz="4" w:space="0" w:color="auto"/>
            </w:tcBorders>
          </w:tcPr>
          <w:p w14:paraId="1DA3E7F4"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припинення відокремленого підрозділу громадського об'єднання</w:t>
            </w:r>
          </w:p>
        </w:tc>
        <w:tc>
          <w:tcPr>
            <w:tcW w:w="5149" w:type="dxa"/>
            <w:tcBorders>
              <w:left w:val="single" w:sz="4" w:space="0" w:color="auto"/>
              <w:bottom w:val="single" w:sz="4" w:space="0" w:color="auto"/>
              <w:right w:val="single" w:sz="4" w:space="0" w:color="auto"/>
            </w:tcBorders>
          </w:tcPr>
          <w:p w14:paraId="34063D94"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27B8E081" w14:textId="77777777" w:rsidTr="00A73D42">
        <w:tc>
          <w:tcPr>
            <w:tcW w:w="704" w:type="dxa"/>
            <w:tcBorders>
              <w:top w:val="single" w:sz="4" w:space="0" w:color="auto"/>
              <w:left w:val="single" w:sz="4" w:space="0" w:color="auto"/>
              <w:bottom w:val="single" w:sz="4" w:space="0" w:color="auto"/>
              <w:right w:val="single" w:sz="4" w:space="0" w:color="auto"/>
            </w:tcBorders>
          </w:tcPr>
          <w:p w14:paraId="1FF08654"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3827" w:type="dxa"/>
            <w:tcBorders>
              <w:top w:val="single" w:sz="4" w:space="0" w:color="auto"/>
              <w:left w:val="single" w:sz="4" w:space="0" w:color="auto"/>
              <w:bottom w:val="single" w:sz="4" w:space="0" w:color="auto"/>
              <w:right w:val="single" w:sz="4" w:space="0" w:color="auto"/>
            </w:tcBorders>
          </w:tcPr>
          <w:p w14:paraId="695E0E78"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створення творчої спілки, територіального осередку творчої спілки</w:t>
            </w:r>
          </w:p>
        </w:tc>
        <w:tc>
          <w:tcPr>
            <w:tcW w:w="5149" w:type="dxa"/>
            <w:tcBorders>
              <w:left w:val="single" w:sz="4" w:space="0" w:color="auto"/>
              <w:bottom w:val="single" w:sz="4" w:space="0" w:color="auto"/>
              <w:right w:val="single" w:sz="4" w:space="0" w:color="auto"/>
            </w:tcBorders>
          </w:tcPr>
          <w:p w14:paraId="585DF625"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4AC8AE42" w14:textId="77777777" w:rsidTr="00A73D42">
        <w:tc>
          <w:tcPr>
            <w:tcW w:w="704" w:type="dxa"/>
            <w:tcBorders>
              <w:top w:val="single" w:sz="4" w:space="0" w:color="auto"/>
              <w:left w:val="single" w:sz="4" w:space="0" w:color="auto"/>
              <w:bottom w:val="single" w:sz="4" w:space="0" w:color="auto"/>
              <w:right w:val="single" w:sz="4" w:space="0" w:color="auto"/>
            </w:tcBorders>
          </w:tcPr>
          <w:p w14:paraId="7A898063"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3827" w:type="dxa"/>
            <w:tcBorders>
              <w:top w:val="single" w:sz="4" w:space="0" w:color="auto"/>
              <w:left w:val="single" w:sz="4" w:space="0" w:color="auto"/>
              <w:bottom w:val="single" w:sz="4" w:space="0" w:color="auto"/>
              <w:right w:val="single" w:sz="4" w:space="0" w:color="auto"/>
            </w:tcBorders>
          </w:tcPr>
          <w:p w14:paraId="080F59C4"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припинення творчої спілки, територіального осередку творчої спілки в результаті ліквідації</w:t>
            </w:r>
          </w:p>
        </w:tc>
        <w:tc>
          <w:tcPr>
            <w:tcW w:w="5149" w:type="dxa"/>
            <w:tcBorders>
              <w:left w:val="single" w:sz="4" w:space="0" w:color="auto"/>
              <w:bottom w:val="single" w:sz="4" w:space="0" w:color="auto"/>
              <w:right w:val="single" w:sz="4" w:space="0" w:color="auto"/>
            </w:tcBorders>
          </w:tcPr>
          <w:p w14:paraId="4FF37B29"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4FF6ACC4" w14:textId="77777777" w:rsidTr="00A73D42">
        <w:tc>
          <w:tcPr>
            <w:tcW w:w="704" w:type="dxa"/>
            <w:tcBorders>
              <w:top w:val="single" w:sz="4" w:space="0" w:color="auto"/>
              <w:left w:val="single" w:sz="4" w:space="0" w:color="auto"/>
              <w:bottom w:val="single" w:sz="4" w:space="0" w:color="auto"/>
              <w:right w:val="single" w:sz="4" w:space="0" w:color="auto"/>
            </w:tcBorders>
          </w:tcPr>
          <w:p w14:paraId="0FD1F611"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3827" w:type="dxa"/>
            <w:tcBorders>
              <w:top w:val="single" w:sz="4" w:space="0" w:color="auto"/>
              <w:left w:val="single" w:sz="4" w:space="0" w:color="auto"/>
              <w:bottom w:val="single" w:sz="4" w:space="0" w:color="auto"/>
              <w:right w:val="single" w:sz="4" w:space="0" w:color="auto"/>
            </w:tcBorders>
          </w:tcPr>
          <w:p w14:paraId="04D9A6B9"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 xml:space="preserve">Державна реєстрація припинення творчої спілки, територіального осередку </w:t>
            </w:r>
            <w:r w:rsidRPr="00B30968">
              <w:rPr>
                <w:rFonts w:ascii="Times New Roman" w:hAnsi="Times New Roman" w:cs="Times New Roman"/>
                <w:sz w:val="28"/>
                <w:szCs w:val="28"/>
              </w:rPr>
              <w:lastRenderedPageBreak/>
              <w:t>творчої спілки в результаті реорганізації</w:t>
            </w:r>
          </w:p>
        </w:tc>
        <w:tc>
          <w:tcPr>
            <w:tcW w:w="5149" w:type="dxa"/>
            <w:tcBorders>
              <w:left w:val="single" w:sz="4" w:space="0" w:color="auto"/>
              <w:bottom w:val="single" w:sz="4" w:space="0" w:color="auto"/>
              <w:right w:val="single" w:sz="4" w:space="0" w:color="auto"/>
            </w:tcBorders>
          </w:tcPr>
          <w:p w14:paraId="2CDDB1B1"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1DBCF052" w14:textId="77777777" w:rsidTr="00A73D42">
        <w:tc>
          <w:tcPr>
            <w:tcW w:w="704" w:type="dxa"/>
            <w:tcBorders>
              <w:top w:val="single" w:sz="4" w:space="0" w:color="auto"/>
              <w:left w:val="single" w:sz="4" w:space="0" w:color="auto"/>
              <w:bottom w:val="single" w:sz="4" w:space="0" w:color="auto"/>
              <w:right w:val="single" w:sz="4" w:space="0" w:color="auto"/>
            </w:tcBorders>
          </w:tcPr>
          <w:p w14:paraId="454EB066"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3827" w:type="dxa"/>
            <w:tcBorders>
              <w:top w:val="single" w:sz="4" w:space="0" w:color="auto"/>
              <w:left w:val="single" w:sz="4" w:space="0" w:color="auto"/>
              <w:bottom w:val="single" w:sz="4" w:space="0" w:color="auto"/>
              <w:right w:val="single" w:sz="4" w:space="0" w:color="auto"/>
            </w:tcBorders>
          </w:tcPr>
          <w:p w14:paraId="76D200AF"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рішення про припинення творчої спілки, територіального осередку творчої спілки</w:t>
            </w:r>
          </w:p>
        </w:tc>
        <w:tc>
          <w:tcPr>
            <w:tcW w:w="5149" w:type="dxa"/>
            <w:tcBorders>
              <w:left w:val="single" w:sz="4" w:space="0" w:color="auto"/>
              <w:bottom w:val="single" w:sz="4" w:space="0" w:color="auto"/>
              <w:right w:val="single" w:sz="4" w:space="0" w:color="auto"/>
            </w:tcBorders>
          </w:tcPr>
          <w:p w14:paraId="71712C49"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77EA7263" w14:textId="77777777" w:rsidTr="00A73D42">
        <w:tc>
          <w:tcPr>
            <w:tcW w:w="704" w:type="dxa"/>
            <w:tcBorders>
              <w:top w:val="single" w:sz="4" w:space="0" w:color="auto"/>
              <w:left w:val="single" w:sz="4" w:space="0" w:color="auto"/>
              <w:bottom w:val="single" w:sz="4" w:space="0" w:color="auto"/>
              <w:right w:val="single" w:sz="4" w:space="0" w:color="auto"/>
            </w:tcBorders>
          </w:tcPr>
          <w:p w14:paraId="745C40BE"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3827" w:type="dxa"/>
            <w:tcBorders>
              <w:top w:val="single" w:sz="4" w:space="0" w:color="auto"/>
              <w:left w:val="single" w:sz="4" w:space="0" w:color="auto"/>
              <w:bottom w:val="single" w:sz="4" w:space="0" w:color="auto"/>
              <w:right w:val="single" w:sz="4" w:space="0" w:color="auto"/>
            </w:tcBorders>
          </w:tcPr>
          <w:p w14:paraId="122CB9C1"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рішення про відміну рішення про припинення творчої спілки, територіального осередку творчої спілки</w:t>
            </w:r>
          </w:p>
        </w:tc>
        <w:tc>
          <w:tcPr>
            <w:tcW w:w="5149" w:type="dxa"/>
            <w:tcBorders>
              <w:left w:val="single" w:sz="4" w:space="0" w:color="auto"/>
              <w:bottom w:val="single" w:sz="4" w:space="0" w:color="auto"/>
              <w:right w:val="single" w:sz="4" w:space="0" w:color="auto"/>
            </w:tcBorders>
          </w:tcPr>
          <w:p w14:paraId="58DED6FC"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18794F91" w14:textId="77777777" w:rsidTr="00A73D42">
        <w:tc>
          <w:tcPr>
            <w:tcW w:w="704" w:type="dxa"/>
            <w:tcBorders>
              <w:top w:val="single" w:sz="4" w:space="0" w:color="auto"/>
              <w:left w:val="single" w:sz="4" w:space="0" w:color="auto"/>
              <w:bottom w:val="single" w:sz="4" w:space="0" w:color="auto"/>
              <w:right w:val="single" w:sz="4" w:space="0" w:color="auto"/>
            </w:tcBorders>
          </w:tcPr>
          <w:p w14:paraId="78332EEE"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3827" w:type="dxa"/>
            <w:tcBorders>
              <w:top w:val="single" w:sz="4" w:space="0" w:color="auto"/>
              <w:left w:val="single" w:sz="4" w:space="0" w:color="auto"/>
              <w:bottom w:val="single" w:sz="4" w:space="0" w:color="auto"/>
              <w:right w:val="single" w:sz="4" w:space="0" w:color="auto"/>
            </w:tcBorders>
          </w:tcPr>
          <w:p w14:paraId="5E9C611C"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5149" w:type="dxa"/>
            <w:tcBorders>
              <w:left w:val="single" w:sz="4" w:space="0" w:color="auto"/>
              <w:bottom w:val="single" w:sz="4" w:space="0" w:color="auto"/>
              <w:right w:val="single" w:sz="4" w:space="0" w:color="auto"/>
            </w:tcBorders>
          </w:tcPr>
          <w:p w14:paraId="30466ABB"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52D76825" w14:textId="77777777" w:rsidTr="00A73D42">
        <w:tc>
          <w:tcPr>
            <w:tcW w:w="704" w:type="dxa"/>
            <w:tcBorders>
              <w:top w:val="single" w:sz="4" w:space="0" w:color="auto"/>
              <w:left w:val="single" w:sz="4" w:space="0" w:color="auto"/>
              <w:bottom w:val="single" w:sz="4" w:space="0" w:color="auto"/>
              <w:right w:val="single" w:sz="4" w:space="0" w:color="auto"/>
            </w:tcBorders>
          </w:tcPr>
          <w:p w14:paraId="00EE3A08"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3827" w:type="dxa"/>
            <w:tcBorders>
              <w:top w:val="single" w:sz="4" w:space="0" w:color="auto"/>
              <w:left w:val="single" w:sz="4" w:space="0" w:color="auto"/>
              <w:bottom w:val="single" w:sz="4" w:space="0" w:color="auto"/>
              <w:right w:val="single" w:sz="4" w:space="0" w:color="auto"/>
            </w:tcBorders>
          </w:tcPr>
          <w:p w14:paraId="4E34FBE7"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створення організації роботодавців, об’єднання організацій роботодавців</w:t>
            </w:r>
          </w:p>
        </w:tc>
        <w:tc>
          <w:tcPr>
            <w:tcW w:w="5149" w:type="dxa"/>
            <w:tcBorders>
              <w:left w:val="single" w:sz="4" w:space="0" w:color="auto"/>
              <w:bottom w:val="single" w:sz="4" w:space="0" w:color="auto"/>
              <w:right w:val="single" w:sz="4" w:space="0" w:color="auto"/>
            </w:tcBorders>
          </w:tcPr>
          <w:p w14:paraId="61B0B332"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0AA8E889" w14:textId="77777777" w:rsidTr="00A73D42">
        <w:tc>
          <w:tcPr>
            <w:tcW w:w="704" w:type="dxa"/>
            <w:tcBorders>
              <w:top w:val="single" w:sz="4" w:space="0" w:color="auto"/>
              <w:left w:val="single" w:sz="4" w:space="0" w:color="auto"/>
              <w:bottom w:val="single" w:sz="4" w:space="0" w:color="auto"/>
              <w:right w:val="single" w:sz="4" w:space="0" w:color="auto"/>
            </w:tcBorders>
          </w:tcPr>
          <w:p w14:paraId="2CC32B42"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3827" w:type="dxa"/>
            <w:tcBorders>
              <w:top w:val="single" w:sz="4" w:space="0" w:color="auto"/>
              <w:left w:val="single" w:sz="4" w:space="0" w:color="auto"/>
              <w:bottom w:val="single" w:sz="4" w:space="0" w:color="auto"/>
              <w:right w:val="single" w:sz="4" w:space="0" w:color="auto"/>
            </w:tcBorders>
          </w:tcPr>
          <w:p w14:paraId="565F5852"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5149" w:type="dxa"/>
            <w:tcBorders>
              <w:left w:val="single" w:sz="4" w:space="0" w:color="auto"/>
              <w:bottom w:val="single" w:sz="4" w:space="0" w:color="auto"/>
              <w:right w:val="single" w:sz="4" w:space="0" w:color="auto"/>
            </w:tcBorders>
          </w:tcPr>
          <w:p w14:paraId="22CC175C"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0244DF64" w14:textId="77777777" w:rsidTr="00A73D42">
        <w:tc>
          <w:tcPr>
            <w:tcW w:w="704" w:type="dxa"/>
            <w:tcBorders>
              <w:top w:val="single" w:sz="4" w:space="0" w:color="auto"/>
              <w:left w:val="single" w:sz="4" w:space="0" w:color="auto"/>
              <w:bottom w:val="single" w:sz="4" w:space="0" w:color="auto"/>
              <w:right w:val="single" w:sz="4" w:space="0" w:color="auto"/>
            </w:tcBorders>
          </w:tcPr>
          <w:p w14:paraId="0CED8785"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3827" w:type="dxa"/>
            <w:tcBorders>
              <w:top w:val="single" w:sz="4" w:space="0" w:color="auto"/>
              <w:left w:val="single" w:sz="4" w:space="0" w:color="auto"/>
              <w:bottom w:val="single" w:sz="4" w:space="0" w:color="auto"/>
              <w:right w:val="single" w:sz="4" w:space="0" w:color="auto"/>
            </w:tcBorders>
          </w:tcPr>
          <w:p w14:paraId="0F74B231"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 xml:space="preserve">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w:t>
            </w:r>
            <w:r w:rsidRPr="00B30968">
              <w:rPr>
                <w:rFonts w:ascii="Times New Roman" w:hAnsi="Times New Roman" w:cs="Times New Roman"/>
                <w:sz w:val="28"/>
                <w:szCs w:val="28"/>
              </w:rPr>
              <w:lastRenderedPageBreak/>
              <w:t>тому числі змін до установчих документів</w:t>
            </w:r>
          </w:p>
        </w:tc>
        <w:tc>
          <w:tcPr>
            <w:tcW w:w="5149" w:type="dxa"/>
            <w:tcBorders>
              <w:left w:val="single" w:sz="4" w:space="0" w:color="auto"/>
              <w:bottom w:val="single" w:sz="4" w:space="0" w:color="auto"/>
              <w:right w:val="single" w:sz="4" w:space="0" w:color="auto"/>
            </w:tcBorders>
          </w:tcPr>
          <w:p w14:paraId="0AE4B01C"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255C5B7D" w14:textId="77777777" w:rsidTr="00A73D42">
        <w:tc>
          <w:tcPr>
            <w:tcW w:w="704" w:type="dxa"/>
            <w:tcBorders>
              <w:top w:val="single" w:sz="4" w:space="0" w:color="auto"/>
              <w:left w:val="single" w:sz="4" w:space="0" w:color="auto"/>
              <w:bottom w:val="single" w:sz="4" w:space="0" w:color="auto"/>
              <w:right w:val="single" w:sz="4" w:space="0" w:color="auto"/>
            </w:tcBorders>
          </w:tcPr>
          <w:p w14:paraId="273AC22A"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3827" w:type="dxa"/>
            <w:tcBorders>
              <w:top w:val="single" w:sz="4" w:space="0" w:color="auto"/>
              <w:left w:val="single" w:sz="4" w:space="0" w:color="auto"/>
              <w:bottom w:val="single" w:sz="4" w:space="0" w:color="auto"/>
              <w:right w:val="single" w:sz="4" w:space="0" w:color="auto"/>
            </w:tcBorders>
          </w:tcPr>
          <w:p w14:paraId="1437A000"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5149" w:type="dxa"/>
            <w:tcBorders>
              <w:left w:val="single" w:sz="4" w:space="0" w:color="auto"/>
              <w:bottom w:val="single" w:sz="4" w:space="0" w:color="auto"/>
              <w:right w:val="single" w:sz="4" w:space="0" w:color="auto"/>
            </w:tcBorders>
          </w:tcPr>
          <w:p w14:paraId="3501E935"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021E1FD2" w14:textId="77777777" w:rsidTr="00A73D42">
        <w:tc>
          <w:tcPr>
            <w:tcW w:w="704" w:type="dxa"/>
            <w:tcBorders>
              <w:top w:val="single" w:sz="4" w:space="0" w:color="auto"/>
              <w:left w:val="single" w:sz="4" w:space="0" w:color="auto"/>
              <w:bottom w:val="single" w:sz="4" w:space="0" w:color="auto"/>
              <w:right w:val="single" w:sz="4" w:space="0" w:color="auto"/>
            </w:tcBorders>
          </w:tcPr>
          <w:p w14:paraId="632E9DF4"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3827" w:type="dxa"/>
            <w:tcBorders>
              <w:top w:val="single" w:sz="4" w:space="0" w:color="auto"/>
              <w:left w:val="single" w:sz="4" w:space="0" w:color="auto"/>
              <w:bottom w:val="single" w:sz="4" w:space="0" w:color="auto"/>
              <w:right w:val="single" w:sz="4" w:space="0" w:color="auto"/>
            </w:tcBorders>
          </w:tcPr>
          <w:p w14:paraId="0E6E87CA"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припинення організації роботодавців, об’єднання організацій роботодавців в результаті ліквідації</w:t>
            </w:r>
          </w:p>
        </w:tc>
        <w:tc>
          <w:tcPr>
            <w:tcW w:w="5149" w:type="dxa"/>
            <w:tcBorders>
              <w:left w:val="single" w:sz="4" w:space="0" w:color="auto"/>
              <w:bottom w:val="single" w:sz="4" w:space="0" w:color="auto"/>
              <w:right w:val="single" w:sz="4" w:space="0" w:color="auto"/>
            </w:tcBorders>
          </w:tcPr>
          <w:p w14:paraId="415C044F"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23C1216A" w14:textId="77777777" w:rsidTr="00A73D42">
        <w:tc>
          <w:tcPr>
            <w:tcW w:w="704" w:type="dxa"/>
            <w:tcBorders>
              <w:top w:val="single" w:sz="4" w:space="0" w:color="auto"/>
              <w:left w:val="single" w:sz="4" w:space="0" w:color="auto"/>
              <w:bottom w:val="single" w:sz="4" w:space="0" w:color="auto"/>
              <w:right w:val="single" w:sz="4" w:space="0" w:color="auto"/>
            </w:tcBorders>
          </w:tcPr>
          <w:p w14:paraId="58B77BF3"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3827" w:type="dxa"/>
            <w:tcBorders>
              <w:top w:val="single" w:sz="4" w:space="0" w:color="auto"/>
              <w:left w:val="single" w:sz="4" w:space="0" w:color="auto"/>
              <w:bottom w:val="single" w:sz="4" w:space="0" w:color="auto"/>
              <w:right w:val="single" w:sz="4" w:space="0" w:color="auto"/>
            </w:tcBorders>
          </w:tcPr>
          <w:p w14:paraId="121B101E"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припинення організації роботодавців, об’єднання організацій роботодавців в результаті реорганізації</w:t>
            </w:r>
          </w:p>
        </w:tc>
        <w:tc>
          <w:tcPr>
            <w:tcW w:w="5149" w:type="dxa"/>
            <w:tcBorders>
              <w:left w:val="single" w:sz="4" w:space="0" w:color="auto"/>
              <w:bottom w:val="single" w:sz="4" w:space="0" w:color="auto"/>
              <w:right w:val="single" w:sz="4" w:space="0" w:color="auto"/>
            </w:tcBorders>
          </w:tcPr>
          <w:p w14:paraId="33461C86"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6F93DE3A" w14:textId="77777777" w:rsidTr="00A73D42">
        <w:tc>
          <w:tcPr>
            <w:tcW w:w="704" w:type="dxa"/>
            <w:tcBorders>
              <w:top w:val="single" w:sz="4" w:space="0" w:color="auto"/>
              <w:left w:val="single" w:sz="4" w:space="0" w:color="auto"/>
              <w:bottom w:val="single" w:sz="4" w:space="0" w:color="auto"/>
              <w:right w:val="single" w:sz="4" w:space="0" w:color="auto"/>
            </w:tcBorders>
          </w:tcPr>
          <w:p w14:paraId="432BA617"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3827" w:type="dxa"/>
            <w:tcBorders>
              <w:top w:val="single" w:sz="4" w:space="0" w:color="auto"/>
              <w:left w:val="single" w:sz="4" w:space="0" w:color="auto"/>
              <w:bottom w:val="single" w:sz="4" w:space="0" w:color="auto"/>
              <w:right w:val="single" w:sz="4" w:space="0" w:color="auto"/>
            </w:tcBorders>
          </w:tcPr>
          <w:p w14:paraId="7C8F9E3D"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рішення про припинення організації роботодавців, об’єднання організацій роботодавців</w:t>
            </w:r>
          </w:p>
        </w:tc>
        <w:tc>
          <w:tcPr>
            <w:tcW w:w="5149" w:type="dxa"/>
            <w:tcBorders>
              <w:left w:val="single" w:sz="4" w:space="0" w:color="auto"/>
              <w:bottom w:val="single" w:sz="4" w:space="0" w:color="auto"/>
              <w:right w:val="single" w:sz="4" w:space="0" w:color="auto"/>
            </w:tcBorders>
          </w:tcPr>
          <w:p w14:paraId="2CB67ADB"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4A091340" w14:textId="77777777" w:rsidTr="00A73D42">
        <w:tc>
          <w:tcPr>
            <w:tcW w:w="704" w:type="dxa"/>
            <w:tcBorders>
              <w:top w:val="single" w:sz="4" w:space="0" w:color="auto"/>
              <w:left w:val="single" w:sz="4" w:space="0" w:color="auto"/>
              <w:bottom w:val="single" w:sz="4" w:space="0" w:color="auto"/>
              <w:right w:val="single" w:sz="4" w:space="0" w:color="auto"/>
            </w:tcBorders>
          </w:tcPr>
          <w:p w14:paraId="16C13987"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3827" w:type="dxa"/>
            <w:tcBorders>
              <w:top w:val="single" w:sz="4" w:space="0" w:color="auto"/>
              <w:left w:val="single" w:sz="4" w:space="0" w:color="auto"/>
              <w:bottom w:val="single" w:sz="4" w:space="0" w:color="auto"/>
              <w:right w:val="single" w:sz="4" w:space="0" w:color="auto"/>
            </w:tcBorders>
          </w:tcPr>
          <w:p w14:paraId="0DC8BD99"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рішення про відміну рішення про припинення організації роботодавців, об’єднання організацій роботодавців</w:t>
            </w:r>
          </w:p>
        </w:tc>
        <w:tc>
          <w:tcPr>
            <w:tcW w:w="5149" w:type="dxa"/>
            <w:tcBorders>
              <w:left w:val="single" w:sz="4" w:space="0" w:color="auto"/>
              <w:bottom w:val="single" w:sz="4" w:space="0" w:color="auto"/>
              <w:right w:val="single" w:sz="4" w:space="0" w:color="auto"/>
            </w:tcBorders>
          </w:tcPr>
          <w:p w14:paraId="691E49FB"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499545FC" w14:textId="77777777" w:rsidTr="00A73D42">
        <w:tc>
          <w:tcPr>
            <w:tcW w:w="704" w:type="dxa"/>
            <w:tcBorders>
              <w:top w:val="single" w:sz="4" w:space="0" w:color="auto"/>
              <w:left w:val="single" w:sz="4" w:space="0" w:color="auto"/>
              <w:bottom w:val="single" w:sz="4" w:space="0" w:color="auto"/>
              <w:right w:val="single" w:sz="4" w:space="0" w:color="auto"/>
            </w:tcBorders>
          </w:tcPr>
          <w:p w14:paraId="59345BC2"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3827" w:type="dxa"/>
            <w:tcBorders>
              <w:top w:val="single" w:sz="4" w:space="0" w:color="auto"/>
              <w:left w:val="single" w:sz="4" w:space="0" w:color="auto"/>
              <w:bottom w:val="single" w:sz="4" w:space="0" w:color="auto"/>
              <w:right w:val="single" w:sz="4" w:space="0" w:color="auto"/>
            </w:tcBorders>
          </w:tcPr>
          <w:p w14:paraId="48B115B1"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створення структурного утворення політичної партії</w:t>
            </w:r>
          </w:p>
        </w:tc>
        <w:tc>
          <w:tcPr>
            <w:tcW w:w="5149" w:type="dxa"/>
            <w:tcBorders>
              <w:left w:val="single" w:sz="4" w:space="0" w:color="auto"/>
              <w:bottom w:val="single" w:sz="4" w:space="0" w:color="auto"/>
              <w:right w:val="single" w:sz="4" w:space="0" w:color="auto"/>
            </w:tcBorders>
          </w:tcPr>
          <w:p w14:paraId="4C99F693"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6AED7978" w14:textId="77777777" w:rsidTr="00A73D42">
        <w:tc>
          <w:tcPr>
            <w:tcW w:w="704" w:type="dxa"/>
            <w:tcBorders>
              <w:top w:val="single" w:sz="4" w:space="0" w:color="auto"/>
              <w:left w:val="single" w:sz="4" w:space="0" w:color="auto"/>
              <w:bottom w:val="single" w:sz="4" w:space="0" w:color="auto"/>
              <w:right w:val="single" w:sz="4" w:space="0" w:color="auto"/>
            </w:tcBorders>
          </w:tcPr>
          <w:p w14:paraId="7EAAB38D"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3827" w:type="dxa"/>
            <w:tcBorders>
              <w:top w:val="single" w:sz="4" w:space="0" w:color="auto"/>
              <w:left w:val="single" w:sz="4" w:space="0" w:color="auto"/>
              <w:bottom w:val="single" w:sz="4" w:space="0" w:color="auto"/>
              <w:right w:val="single" w:sz="4" w:space="0" w:color="auto"/>
            </w:tcBorders>
          </w:tcPr>
          <w:p w14:paraId="75B734B6"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рішення про припинення структурного утворення політичної партії</w:t>
            </w:r>
          </w:p>
        </w:tc>
        <w:tc>
          <w:tcPr>
            <w:tcW w:w="5149" w:type="dxa"/>
            <w:tcBorders>
              <w:left w:val="single" w:sz="4" w:space="0" w:color="auto"/>
              <w:bottom w:val="single" w:sz="4" w:space="0" w:color="auto"/>
              <w:right w:val="single" w:sz="4" w:space="0" w:color="auto"/>
            </w:tcBorders>
          </w:tcPr>
          <w:p w14:paraId="106E1A23"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5D0E9247" w14:textId="77777777" w:rsidTr="00A73D42">
        <w:tc>
          <w:tcPr>
            <w:tcW w:w="704" w:type="dxa"/>
            <w:tcBorders>
              <w:top w:val="single" w:sz="4" w:space="0" w:color="auto"/>
              <w:left w:val="single" w:sz="4" w:space="0" w:color="auto"/>
              <w:bottom w:val="single" w:sz="4" w:space="0" w:color="auto"/>
              <w:right w:val="single" w:sz="4" w:space="0" w:color="auto"/>
            </w:tcBorders>
          </w:tcPr>
          <w:p w14:paraId="3359D8BF"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3827" w:type="dxa"/>
            <w:tcBorders>
              <w:top w:val="single" w:sz="4" w:space="0" w:color="auto"/>
              <w:left w:val="single" w:sz="4" w:space="0" w:color="auto"/>
              <w:bottom w:val="single" w:sz="4" w:space="0" w:color="auto"/>
              <w:right w:val="single" w:sz="4" w:space="0" w:color="auto"/>
            </w:tcBorders>
          </w:tcPr>
          <w:p w14:paraId="18DCDD73"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припинення структурного утворення політичної партії в результаті його ліквідації</w:t>
            </w:r>
          </w:p>
        </w:tc>
        <w:tc>
          <w:tcPr>
            <w:tcW w:w="5149" w:type="dxa"/>
            <w:tcBorders>
              <w:left w:val="single" w:sz="4" w:space="0" w:color="auto"/>
              <w:bottom w:val="single" w:sz="4" w:space="0" w:color="auto"/>
              <w:right w:val="single" w:sz="4" w:space="0" w:color="auto"/>
            </w:tcBorders>
          </w:tcPr>
          <w:p w14:paraId="6C2831E2"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3E6DDE56" w14:textId="77777777" w:rsidTr="00A73D42">
        <w:tc>
          <w:tcPr>
            <w:tcW w:w="704" w:type="dxa"/>
            <w:tcBorders>
              <w:top w:val="single" w:sz="4" w:space="0" w:color="auto"/>
              <w:left w:val="single" w:sz="4" w:space="0" w:color="auto"/>
              <w:bottom w:val="single" w:sz="4" w:space="0" w:color="auto"/>
              <w:right w:val="single" w:sz="4" w:space="0" w:color="auto"/>
            </w:tcBorders>
          </w:tcPr>
          <w:p w14:paraId="130E8C48"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3827" w:type="dxa"/>
            <w:tcBorders>
              <w:top w:val="single" w:sz="4" w:space="0" w:color="auto"/>
              <w:left w:val="single" w:sz="4" w:space="0" w:color="auto"/>
              <w:bottom w:val="single" w:sz="4" w:space="0" w:color="auto"/>
              <w:right w:val="single" w:sz="4" w:space="0" w:color="auto"/>
            </w:tcBorders>
          </w:tcPr>
          <w:p w14:paraId="30285B82"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 xml:space="preserve">Державна реєстрація припинення структурного </w:t>
            </w:r>
            <w:r w:rsidRPr="00B30968">
              <w:rPr>
                <w:rFonts w:ascii="Times New Roman" w:hAnsi="Times New Roman" w:cs="Times New Roman"/>
                <w:sz w:val="28"/>
                <w:szCs w:val="28"/>
              </w:rPr>
              <w:lastRenderedPageBreak/>
              <w:t>утворення політичної партії в результаті його реорганізації</w:t>
            </w:r>
          </w:p>
        </w:tc>
        <w:tc>
          <w:tcPr>
            <w:tcW w:w="5149" w:type="dxa"/>
            <w:tcBorders>
              <w:left w:val="single" w:sz="4" w:space="0" w:color="auto"/>
              <w:bottom w:val="single" w:sz="4" w:space="0" w:color="auto"/>
              <w:right w:val="single" w:sz="4" w:space="0" w:color="auto"/>
            </w:tcBorders>
          </w:tcPr>
          <w:p w14:paraId="174B4A4B"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56C82CED" w14:textId="77777777" w:rsidTr="00A73D42">
        <w:tc>
          <w:tcPr>
            <w:tcW w:w="704" w:type="dxa"/>
            <w:tcBorders>
              <w:top w:val="single" w:sz="4" w:space="0" w:color="auto"/>
              <w:left w:val="single" w:sz="4" w:space="0" w:color="auto"/>
              <w:bottom w:val="single" w:sz="4" w:space="0" w:color="auto"/>
              <w:right w:val="single" w:sz="4" w:space="0" w:color="auto"/>
            </w:tcBorders>
          </w:tcPr>
          <w:p w14:paraId="17F760D6"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46</w:t>
            </w:r>
          </w:p>
        </w:tc>
        <w:tc>
          <w:tcPr>
            <w:tcW w:w="3827" w:type="dxa"/>
            <w:tcBorders>
              <w:top w:val="single" w:sz="4" w:space="0" w:color="auto"/>
              <w:left w:val="single" w:sz="4" w:space="0" w:color="auto"/>
              <w:bottom w:val="single" w:sz="4" w:space="0" w:color="auto"/>
              <w:right w:val="single" w:sz="4" w:space="0" w:color="auto"/>
            </w:tcBorders>
          </w:tcPr>
          <w:p w14:paraId="084AB22F"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рішення про відміну рішення про припинення структурного утворення політичної партії</w:t>
            </w:r>
          </w:p>
        </w:tc>
        <w:tc>
          <w:tcPr>
            <w:tcW w:w="5149" w:type="dxa"/>
            <w:tcBorders>
              <w:left w:val="single" w:sz="4" w:space="0" w:color="auto"/>
              <w:bottom w:val="single" w:sz="4" w:space="0" w:color="auto"/>
              <w:right w:val="single" w:sz="4" w:space="0" w:color="auto"/>
            </w:tcBorders>
          </w:tcPr>
          <w:p w14:paraId="34A270A5"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44788583" w14:textId="77777777" w:rsidTr="00A73D42">
        <w:tc>
          <w:tcPr>
            <w:tcW w:w="704" w:type="dxa"/>
            <w:tcBorders>
              <w:top w:val="single" w:sz="4" w:space="0" w:color="auto"/>
              <w:left w:val="single" w:sz="4" w:space="0" w:color="auto"/>
              <w:bottom w:val="single" w:sz="4" w:space="0" w:color="auto"/>
              <w:right w:val="single" w:sz="4" w:space="0" w:color="auto"/>
            </w:tcBorders>
          </w:tcPr>
          <w:p w14:paraId="587068C5"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3827" w:type="dxa"/>
            <w:tcBorders>
              <w:top w:val="single" w:sz="4" w:space="0" w:color="auto"/>
              <w:left w:val="single" w:sz="4" w:space="0" w:color="auto"/>
              <w:bottom w:val="single" w:sz="4" w:space="0" w:color="auto"/>
              <w:right w:val="single" w:sz="4" w:space="0" w:color="auto"/>
            </w:tcBorders>
          </w:tcPr>
          <w:p w14:paraId="6B704440"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5149" w:type="dxa"/>
            <w:tcBorders>
              <w:left w:val="single" w:sz="4" w:space="0" w:color="auto"/>
              <w:bottom w:val="single" w:sz="4" w:space="0" w:color="auto"/>
              <w:right w:val="single" w:sz="4" w:space="0" w:color="auto"/>
            </w:tcBorders>
          </w:tcPr>
          <w:p w14:paraId="4CF740AA"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43A9343D" w14:textId="77777777" w:rsidTr="00A73D42">
        <w:tc>
          <w:tcPr>
            <w:tcW w:w="704" w:type="dxa"/>
            <w:tcBorders>
              <w:top w:val="single" w:sz="4" w:space="0" w:color="auto"/>
              <w:left w:val="single" w:sz="4" w:space="0" w:color="auto"/>
              <w:bottom w:val="single" w:sz="4" w:space="0" w:color="auto"/>
              <w:right w:val="single" w:sz="4" w:space="0" w:color="auto"/>
            </w:tcBorders>
          </w:tcPr>
          <w:p w14:paraId="5EA6BE91"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3827" w:type="dxa"/>
            <w:tcBorders>
              <w:top w:val="single" w:sz="4" w:space="0" w:color="auto"/>
              <w:left w:val="single" w:sz="4" w:space="0" w:color="auto"/>
              <w:bottom w:val="single" w:sz="4" w:space="0" w:color="auto"/>
              <w:right w:val="single" w:sz="4" w:space="0" w:color="auto"/>
            </w:tcBorders>
          </w:tcPr>
          <w:p w14:paraId="3DE9A18F"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5149" w:type="dxa"/>
            <w:tcBorders>
              <w:left w:val="single" w:sz="4" w:space="0" w:color="auto"/>
              <w:bottom w:val="single" w:sz="4" w:space="0" w:color="auto"/>
              <w:right w:val="single" w:sz="4" w:space="0" w:color="auto"/>
            </w:tcBorders>
          </w:tcPr>
          <w:p w14:paraId="46E7BF78"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2D60EDA8" w14:textId="77777777" w:rsidTr="00A73D42">
        <w:tc>
          <w:tcPr>
            <w:tcW w:w="704" w:type="dxa"/>
            <w:tcBorders>
              <w:top w:val="single" w:sz="4" w:space="0" w:color="auto"/>
              <w:left w:val="single" w:sz="4" w:space="0" w:color="auto"/>
              <w:bottom w:val="single" w:sz="4" w:space="0" w:color="auto"/>
              <w:right w:val="single" w:sz="4" w:space="0" w:color="auto"/>
            </w:tcBorders>
          </w:tcPr>
          <w:p w14:paraId="4D45D33D"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49</w:t>
            </w:r>
          </w:p>
        </w:tc>
        <w:tc>
          <w:tcPr>
            <w:tcW w:w="3827" w:type="dxa"/>
            <w:tcBorders>
              <w:top w:val="single" w:sz="4" w:space="0" w:color="auto"/>
              <w:left w:val="single" w:sz="4" w:space="0" w:color="auto"/>
              <w:bottom w:val="single" w:sz="4" w:space="0" w:color="auto"/>
              <w:right w:val="single" w:sz="4" w:space="0" w:color="auto"/>
            </w:tcBorders>
          </w:tcPr>
          <w:p w14:paraId="0AC5A527"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створення професійної спілки, організації професійних спілок, об’єднання професійних спілок</w:t>
            </w:r>
          </w:p>
        </w:tc>
        <w:tc>
          <w:tcPr>
            <w:tcW w:w="5149" w:type="dxa"/>
            <w:tcBorders>
              <w:left w:val="single" w:sz="4" w:space="0" w:color="auto"/>
              <w:bottom w:val="single" w:sz="4" w:space="0" w:color="auto"/>
              <w:right w:val="single" w:sz="4" w:space="0" w:color="auto"/>
            </w:tcBorders>
          </w:tcPr>
          <w:p w14:paraId="5B5D8269"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7E5C856C" w14:textId="77777777" w:rsidTr="00A73D42">
        <w:tc>
          <w:tcPr>
            <w:tcW w:w="704" w:type="dxa"/>
            <w:tcBorders>
              <w:top w:val="single" w:sz="4" w:space="0" w:color="auto"/>
              <w:left w:val="single" w:sz="4" w:space="0" w:color="auto"/>
              <w:bottom w:val="single" w:sz="4" w:space="0" w:color="auto"/>
              <w:right w:val="single" w:sz="4" w:space="0" w:color="auto"/>
            </w:tcBorders>
          </w:tcPr>
          <w:p w14:paraId="7A8A1501"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50</w:t>
            </w:r>
          </w:p>
        </w:tc>
        <w:tc>
          <w:tcPr>
            <w:tcW w:w="3827" w:type="dxa"/>
            <w:tcBorders>
              <w:top w:val="single" w:sz="4" w:space="0" w:color="auto"/>
              <w:left w:val="single" w:sz="4" w:space="0" w:color="auto"/>
              <w:bottom w:val="single" w:sz="4" w:space="0" w:color="auto"/>
              <w:right w:val="single" w:sz="4" w:space="0" w:color="auto"/>
            </w:tcBorders>
          </w:tcPr>
          <w:p w14:paraId="1E54B270"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 xml:space="preserve">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w:t>
            </w:r>
            <w:r w:rsidRPr="00B30968">
              <w:rPr>
                <w:rFonts w:ascii="Times New Roman" w:hAnsi="Times New Roman" w:cs="Times New Roman"/>
                <w:sz w:val="28"/>
                <w:szCs w:val="28"/>
              </w:rPr>
              <w:lastRenderedPageBreak/>
              <w:t>тому числі змін до установчих документів</w:t>
            </w:r>
          </w:p>
        </w:tc>
        <w:tc>
          <w:tcPr>
            <w:tcW w:w="5149" w:type="dxa"/>
            <w:tcBorders>
              <w:left w:val="single" w:sz="4" w:space="0" w:color="auto"/>
              <w:bottom w:val="single" w:sz="4" w:space="0" w:color="auto"/>
              <w:right w:val="single" w:sz="4" w:space="0" w:color="auto"/>
            </w:tcBorders>
          </w:tcPr>
          <w:p w14:paraId="324E3BE5"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606656A5" w14:textId="77777777" w:rsidTr="00A73D42">
        <w:tc>
          <w:tcPr>
            <w:tcW w:w="704" w:type="dxa"/>
            <w:tcBorders>
              <w:top w:val="single" w:sz="4" w:space="0" w:color="auto"/>
              <w:left w:val="single" w:sz="4" w:space="0" w:color="auto"/>
              <w:bottom w:val="single" w:sz="4" w:space="0" w:color="auto"/>
              <w:right w:val="single" w:sz="4" w:space="0" w:color="auto"/>
            </w:tcBorders>
          </w:tcPr>
          <w:p w14:paraId="3E777A25"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51</w:t>
            </w:r>
          </w:p>
        </w:tc>
        <w:tc>
          <w:tcPr>
            <w:tcW w:w="3827" w:type="dxa"/>
            <w:tcBorders>
              <w:top w:val="single" w:sz="4" w:space="0" w:color="auto"/>
              <w:left w:val="single" w:sz="4" w:space="0" w:color="auto"/>
              <w:bottom w:val="single" w:sz="4" w:space="0" w:color="auto"/>
              <w:right w:val="single" w:sz="4" w:space="0" w:color="auto"/>
            </w:tcBorders>
          </w:tcPr>
          <w:p w14:paraId="0895A54D"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5149" w:type="dxa"/>
            <w:tcBorders>
              <w:left w:val="single" w:sz="4" w:space="0" w:color="auto"/>
              <w:bottom w:val="single" w:sz="4" w:space="0" w:color="auto"/>
              <w:right w:val="single" w:sz="4" w:space="0" w:color="auto"/>
            </w:tcBorders>
          </w:tcPr>
          <w:p w14:paraId="6FF335DD"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5F9C997C" w14:textId="77777777" w:rsidTr="00A73D42">
        <w:tc>
          <w:tcPr>
            <w:tcW w:w="704" w:type="dxa"/>
            <w:tcBorders>
              <w:top w:val="single" w:sz="4" w:space="0" w:color="auto"/>
              <w:left w:val="single" w:sz="4" w:space="0" w:color="auto"/>
              <w:bottom w:val="single" w:sz="4" w:space="0" w:color="auto"/>
              <w:right w:val="single" w:sz="4" w:space="0" w:color="auto"/>
            </w:tcBorders>
          </w:tcPr>
          <w:p w14:paraId="5116DF6B"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3827" w:type="dxa"/>
            <w:tcBorders>
              <w:top w:val="single" w:sz="4" w:space="0" w:color="auto"/>
              <w:left w:val="single" w:sz="4" w:space="0" w:color="auto"/>
              <w:bottom w:val="single" w:sz="4" w:space="0" w:color="auto"/>
              <w:right w:val="single" w:sz="4" w:space="0" w:color="auto"/>
            </w:tcBorders>
          </w:tcPr>
          <w:p w14:paraId="7585DFCA"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5149" w:type="dxa"/>
            <w:tcBorders>
              <w:left w:val="single" w:sz="4" w:space="0" w:color="auto"/>
              <w:bottom w:val="single" w:sz="4" w:space="0" w:color="auto"/>
              <w:right w:val="single" w:sz="4" w:space="0" w:color="auto"/>
            </w:tcBorders>
          </w:tcPr>
          <w:p w14:paraId="2BE73302"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5B51E22F" w14:textId="77777777" w:rsidTr="00A73D42">
        <w:tc>
          <w:tcPr>
            <w:tcW w:w="704" w:type="dxa"/>
            <w:tcBorders>
              <w:top w:val="single" w:sz="4" w:space="0" w:color="auto"/>
              <w:left w:val="single" w:sz="4" w:space="0" w:color="auto"/>
              <w:bottom w:val="single" w:sz="4" w:space="0" w:color="auto"/>
              <w:right w:val="single" w:sz="4" w:space="0" w:color="auto"/>
            </w:tcBorders>
          </w:tcPr>
          <w:p w14:paraId="15B90803"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3827" w:type="dxa"/>
            <w:tcBorders>
              <w:top w:val="single" w:sz="4" w:space="0" w:color="auto"/>
              <w:left w:val="single" w:sz="4" w:space="0" w:color="auto"/>
              <w:bottom w:val="single" w:sz="4" w:space="0" w:color="auto"/>
              <w:right w:val="single" w:sz="4" w:space="0" w:color="auto"/>
            </w:tcBorders>
          </w:tcPr>
          <w:p w14:paraId="76750605"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рішення про припинення професійної спілки, організації професійних спілок, об’єднання професійних спілок</w:t>
            </w:r>
          </w:p>
        </w:tc>
        <w:tc>
          <w:tcPr>
            <w:tcW w:w="5149" w:type="dxa"/>
            <w:tcBorders>
              <w:left w:val="single" w:sz="4" w:space="0" w:color="auto"/>
              <w:bottom w:val="single" w:sz="4" w:space="0" w:color="auto"/>
              <w:right w:val="single" w:sz="4" w:space="0" w:color="auto"/>
            </w:tcBorders>
          </w:tcPr>
          <w:p w14:paraId="0274F118"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659FAF3B" w14:textId="77777777" w:rsidTr="00A73D42">
        <w:tc>
          <w:tcPr>
            <w:tcW w:w="704" w:type="dxa"/>
            <w:tcBorders>
              <w:top w:val="single" w:sz="4" w:space="0" w:color="auto"/>
              <w:left w:val="single" w:sz="4" w:space="0" w:color="auto"/>
              <w:bottom w:val="single" w:sz="4" w:space="0" w:color="auto"/>
              <w:right w:val="single" w:sz="4" w:space="0" w:color="auto"/>
            </w:tcBorders>
          </w:tcPr>
          <w:p w14:paraId="6F5F1551"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3827" w:type="dxa"/>
            <w:tcBorders>
              <w:top w:val="single" w:sz="4" w:space="0" w:color="auto"/>
              <w:left w:val="single" w:sz="4" w:space="0" w:color="auto"/>
              <w:bottom w:val="single" w:sz="4" w:space="0" w:color="auto"/>
              <w:right w:val="single" w:sz="4" w:space="0" w:color="auto"/>
            </w:tcBorders>
          </w:tcPr>
          <w:p w14:paraId="2DC1B904"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5149" w:type="dxa"/>
            <w:tcBorders>
              <w:left w:val="single" w:sz="4" w:space="0" w:color="auto"/>
              <w:bottom w:val="single" w:sz="4" w:space="0" w:color="auto"/>
              <w:right w:val="single" w:sz="4" w:space="0" w:color="auto"/>
            </w:tcBorders>
          </w:tcPr>
          <w:p w14:paraId="7BE39A34"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082F5483" w14:textId="77777777" w:rsidTr="00A73D42">
        <w:tc>
          <w:tcPr>
            <w:tcW w:w="704" w:type="dxa"/>
            <w:tcBorders>
              <w:top w:val="single" w:sz="4" w:space="0" w:color="auto"/>
              <w:left w:val="single" w:sz="4" w:space="0" w:color="auto"/>
              <w:bottom w:val="single" w:sz="4" w:space="0" w:color="auto"/>
              <w:right w:val="single" w:sz="4" w:space="0" w:color="auto"/>
            </w:tcBorders>
          </w:tcPr>
          <w:p w14:paraId="3A124B77"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3827" w:type="dxa"/>
            <w:tcBorders>
              <w:top w:val="single" w:sz="4" w:space="0" w:color="auto"/>
              <w:left w:val="single" w:sz="4" w:space="0" w:color="auto"/>
              <w:bottom w:val="single" w:sz="4" w:space="0" w:color="auto"/>
              <w:right w:val="single" w:sz="4" w:space="0" w:color="auto"/>
            </w:tcBorders>
          </w:tcPr>
          <w:p w14:paraId="6AE5F6AF"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 xml:space="preserve">Державна реєстрація включення відомостей про творчу спілку, </w:t>
            </w:r>
            <w:r w:rsidRPr="00B30968">
              <w:rPr>
                <w:rFonts w:ascii="Times New Roman" w:hAnsi="Times New Roman" w:cs="Times New Roman"/>
                <w:sz w:val="28"/>
                <w:szCs w:val="28"/>
              </w:rPr>
              <w:lastRenderedPageBreak/>
              <w:t>територіальний осередок творчої спілки,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5149" w:type="dxa"/>
            <w:tcBorders>
              <w:left w:val="single" w:sz="4" w:space="0" w:color="auto"/>
              <w:bottom w:val="single" w:sz="4" w:space="0" w:color="auto"/>
              <w:right w:val="single" w:sz="4" w:space="0" w:color="auto"/>
            </w:tcBorders>
          </w:tcPr>
          <w:p w14:paraId="13358B57"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46031123" w14:textId="77777777" w:rsidTr="00A73D42">
        <w:tc>
          <w:tcPr>
            <w:tcW w:w="704" w:type="dxa"/>
            <w:tcBorders>
              <w:top w:val="single" w:sz="4" w:space="0" w:color="auto"/>
              <w:left w:val="single" w:sz="4" w:space="0" w:color="auto"/>
              <w:bottom w:val="single" w:sz="4" w:space="0" w:color="auto"/>
              <w:right w:val="single" w:sz="4" w:space="0" w:color="auto"/>
            </w:tcBorders>
          </w:tcPr>
          <w:p w14:paraId="1AC9D925"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3827" w:type="dxa"/>
            <w:tcBorders>
              <w:top w:val="single" w:sz="4" w:space="0" w:color="auto"/>
              <w:left w:val="single" w:sz="4" w:space="0" w:color="auto"/>
              <w:bottom w:val="single" w:sz="4" w:space="0" w:color="auto"/>
              <w:right w:val="single" w:sz="4" w:space="0" w:color="auto"/>
            </w:tcBorders>
          </w:tcPr>
          <w:p w14:paraId="4C9C12B8"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5149" w:type="dxa"/>
            <w:tcBorders>
              <w:left w:val="single" w:sz="4" w:space="0" w:color="auto"/>
              <w:bottom w:val="single" w:sz="4" w:space="0" w:color="auto"/>
              <w:right w:val="single" w:sz="4" w:space="0" w:color="auto"/>
            </w:tcBorders>
          </w:tcPr>
          <w:p w14:paraId="1A86F21D"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630DC798" w14:textId="77777777" w:rsidTr="00A73D42">
        <w:tc>
          <w:tcPr>
            <w:tcW w:w="704" w:type="dxa"/>
            <w:tcBorders>
              <w:top w:val="single" w:sz="4" w:space="0" w:color="auto"/>
              <w:left w:val="single" w:sz="4" w:space="0" w:color="auto"/>
              <w:bottom w:val="single" w:sz="4" w:space="0" w:color="auto"/>
              <w:right w:val="single" w:sz="4" w:space="0" w:color="auto"/>
            </w:tcBorders>
          </w:tcPr>
          <w:p w14:paraId="7EB533F1"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3827" w:type="dxa"/>
            <w:tcBorders>
              <w:top w:val="single" w:sz="4" w:space="0" w:color="auto"/>
              <w:left w:val="single" w:sz="4" w:space="0" w:color="auto"/>
              <w:bottom w:val="single" w:sz="4" w:space="0" w:color="auto"/>
              <w:right w:val="single" w:sz="4" w:space="0" w:color="auto"/>
            </w:tcBorders>
          </w:tcPr>
          <w:p w14:paraId="0896A8A7"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5149" w:type="dxa"/>
            <w:tcBorders>
              <w:left w:val="single" w:sz="4" w:space="0" w:color="auto"/>
              <w:bottom w:val="single" w:sz="4" w:space="0" w:color="auto"/>
              <w:right w:val="single" w:sz="4" w:space="0" w:color="auto"/>
            </w:tcBorders>
          </w:tcPr>
          <w:p w14:paraId="16D0CB23"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15483A09" w14:textId="77777777" w:rsidTr="00A73D42">
        <w:tc>
          <w:tcPr>
            <w:tcW w:w="704" w:type="dxa"/>
            <w:tcBorders>
              <w:top w:val="single" w:sz="4" w:space="0" w:color="auto"/>
              <w:left w:val="single" w:sz="4" w:space="0" w:color="auto"/>
              <w:bottom w:val="single" w:sz="4" w:space="0" w:color="auto"/>
              <w:right w:val="single" w:sz="4" w:space="0" w:color="auto"/>
            </w:tcBorders>
          </w:tcPr>
          <w:p w14:paraId="22AEEFCE"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3827" w:type="dxa"/>
            <w:tcBorders>
              <w:top w:val="single" w:sz="4" w:space="0" w:color="auto"/>
              <w:left w:val="single" w:sz="4" w:space="0" w:color="auto"/>
              <w:bottom w:val="single" w:sz="4" w:space="0" w:color="auto"/>
              <w:right w:val="single" w:sz="4" w:space="0" w:color="auto"/>
            </w:tcBorders>
          </w:tcPr>
          <w:p w14:paraId="2C3286A8"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5149" w:type="dxa"/>
            <w:tcBorders>
              <w:left w:val="single" w:sz="4" w:space="0" w:color="auto"/>
              <w:bottom w:val="single" w:sz="4" w:space="0" w:color="auto"/>
              <w:right w:val="single" w:sz="4" w:space="0" w:color="auto"/>
            </w:tcBorders>
          </w:tcPr>
          <w:p w14:paraId="2964A630"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44B1F1CB" w14:textId="77777777" w:rsidTr="00A73D42">
        <w:tc>
          <w:tcPr>
            <w:tcW w:w="704" w:type="dxa"/>
            <w:tcBorders>
              <w:top w:val="single" w:sz="4" w:space="0" w:color="auto"/>
              <w:left w:val="single" w:sz="4" w:space="0" w:color="auto"/>
              <w:bottom w:val="single" w:sz="4" w:space="0" w:color="auto"/>
              <w:right w:val="single" w:sz="4" w:space="0" w:color="auto"/>
            </w:tcBorders>
          </w:tcPr>
          <w:p w14:paraId="0EE72066"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3827" w:type="dxa"/>
            <w:tcBorders>
              <w:top w:val="single" w:sz="4" w:space="0" w:color="auto"/>
              <w:left w:val="single" w:sz="4" w:space="0" w:color="auto"/>
              <w:bottom w:val="single" w:sz="4" w:space="0" w:color="auto"/>
              <w:right w:val="single" w:sz="4" w:space="0" w:color="auto"/>
            </w:tcBorders>
          </w:tcPr>
          <w:p w14:paraId="53D29436"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Реєстрація представництв іноземних суб'єктів господарської діяльності в Україні</w:t>
            </w:r>
          </w:p>
        </w:tc>
        <w:tc>
          <w:tcPr>
            <w:tcW w:w="5149" w:type="dxa"/>
            <w:tcBorders>
              <w:left w:val="single" w:sz="4" w:space="0" w:color="auto"/>
              <w:bottom w:val="single" w:sz="4" w:space="0" w:color="auto"/>
              <w:right w:val="single" w:sz="4" w:space="0" w:color="auto"/>
            </w:tcBorders>
          </w:tcPr>
          <w:p w14:paraId="508CCD6F"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4F3B8062" w14:textId="77777777" w:rsidTr="00A73D42">
        <w:tc>
          <w:tcPr>
            <w:tcW w:w="704" w:type="dxa"/>
            <w:tcBorders>
              <w:top w:val="single" w:sz="4" w:space="0" w:color="auto"/>
              <w:left w:val="single" w:sz="4" w:space="0" w:color="auto"/>
              <w:bottom w:val="single" w:sz="4" w:space="0" w:color="auto"/>
              <w:right w:val="single" w:sz="4" w:space="0" w:color="auto"/>
            </w:tcBorders>
          </w:tcPr>
          <w:p w14:paraId="7995C3BF"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3827" w:type="dxa"/>
            <w:tcBorders>
              <w:top w:val="single" w:sz="4" w:space="0" w:color="auto"/>
              <w:left w:val="single" w:sz="4" w:space="0" w:color="auto"/>
              <w:bottom w:val="single" w:sz="4" w:space="0" w:color="auto"/>
              <w:right w:val="single" w:sz="4" w:space="0" w:color="auto"/>
            </w:tcBorders>
          </w:tcPr>
          <w:p w14:paraId="01836FC6"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статуту територіальної громади</w:t>
            </w:r>
          </w:p>
        </w:tc>
        <w:tc>
          <w:tcPr>
            <w:tcW w:w="5149" w:type="dxa"/>
            <w:tcBorders>
              <w:left w:val="single" w:sz="4" w:space="0" w:color="auto"/>
              <w:bottom w:val="single" w:sz="4" w:space="0" w:color="auto"/>
              <w:right w:val="single" w:sz="4" w:space="0" w:color="auto"/>
            </w:tcBorders>
          </w:tcPr>
          <w:p w14:paraId="2A63BC4C"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437C4B02" w14:textId="77777777" w:rsidTr="00A73D42">
        <w:tc>
          <w:tcPr>
            <w:tcW w:w="704" w:type="dxa"/>
            <w:tcBorders>
              <w:top w:val="single" w:sz="4" w:space="0" w:color="auto"/>
              <w:left w:val="single" w:sz="4" w:space="0" w:color="auto"/>
              <w:bottom w:val="single" w:sz="4" w:space="0" w:color="auto"/>
              <w:right w:val="single" w:sz="4" w:space="0" w:color="auto"/>
            </w:tcBorders>
          </w:tcPr>
          <w:p w14:paraId="38B90D9A"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3827" w:type="dxa"/>
            <w:tcBorders>
              <w:top w:val="single" w:sz="4" w:space="0" w:color="auto"/>
              <w:left w:val="single" w:sz="4" w:space="0" w:color="auto"/>
              <w:bottom w:val="single" w:sz="4" w:space="0" w:color="auto"/>
              <w:right w:val="single" w:sz="4" w:space="0" w:color="auto"/>
            </w:tcBorders>
          </w:tcPr>
          <w:p w14:paraId="2E4B8E95"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Видача дубліката свідоцтва про державну реєстрацію статуту територіальної громади</w:t>
            </w:r>
          </w:p>
        </w:tc>
        <w:tc>
          <w:tcPr>
            <w:tcW w:w="5149" w:type="dxa"/>
            <w:tcBorders>
              <w:left w:val="single" w:sz="4" w:space="0" w:color="auto"/>
              <w:bottom w:val="single" w:sz="4" w:space="0" w:color="auto"/>
              <w:right w:val="single" w:sz="4" w:space="0" w:color="auto"/>
            </w:tcBorders>
          </w:tcPr>
          <w:p w14:paraId="23A9C877"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2FF82FFC" w14:textId="77777777" w:rsidTr="00A73D42">
        <w:tc>
          <w:tcPr>
            <w:tcW w:w="704" w:type="dxa"/>
            <w:tcBorders>
              <w:top w:val="single" w:sz="4" w:space="0" w:color="auto"/>
              <w:left w:val="single" w:sz="4" w:space="0" w:color="auto"/>
              <w:bottom w:val="single" w:sz="4" w:space="0" w:color="auto"/>
              <w:right w:val="single" w:sz="4" w:space="0" w:color="auto"/>
            </w:tcBorders>
          </w:tcPr>
          <w:p w14:paraId="12565409"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3827" w:type="dxa"/>
            <w:tcBorders>
              <w:top w:val="single" w:sz="4" w:space="0" w:color="auto"/>
              <w:left w:val="single" w:sz="4" w:space="0" w:color="auto"/>
              <w:bottom w:val="single" w:sz="4" w:space="0" w:color="auto"/>
              <w:right w:val="single" w:sz="4" w:space="0" w:color="auto"/>
            </w:tcBorders>
          </w:tcPr>
          <w:p w14:paraId="14E29B9D"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змін до статуту територіальної громади</w:t>
            </w:r>
          </w:p>
        </w:tc>
        <w:tc>
          <w:tcPr>
            <w:tcW w:w="5149" w:type="dxa"/>
            <w:tcBorders>
              <w:left w:val="single" w:sz="4" w:space="0" w:color="auto"/>
              <w:bottom w:val="single" w:sz="4" w:space="0" w:color="auto"/>
              <w:right w:val="single" w:sz="4" w:space="0" w:color="auto"/>
            </w:tcBorders>
          </w:tcPr>
          <w:p w14:paraId="54788E4E"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698A315E" w14:textId="77777777" w:rsidTr="00A73D42">
        <w:tc>
          <w:tcPr>
            <w:tcW w:w="704" w:type="dxa"/>
            <w:tcBorders>
              <w:top w:val="single" w:sz="4" w:space="0" w:color="auto"/>
              <w:left w:val="single" w:sz="4" w:space="0" w:color="auto"/>
              <w:bottom w:val="single" w:sz="4" w:space="0" w:color="auto"/>
              <w:right w:val="single" w:sz="4" w:space="0" w:color="auto"/>
            </w:tcBorders>
          </w:tcPr>
          <w:p w14:paraId="5F55B4BB"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63</w:t>
            </w:r>
          </w:p>
        </w:tc>
        <w:tc>
          <w:tcPr>
            <w:tcW w:w="3827" w:type="dxa"/>
            <w:tcBorders>
              <w:top w:val="single" w:sz="4" w:space="0" w:color="auto"/>
              <w:left w:val="single" w:sz="4" w:space="0" w:color="auto"/>
              <w:bottom w:val="single" w:sz="4" w:space="0" w:color="auto"/>
              <w:right w:val="single" w:sz="4" w:space="0" w:color="auto"/>
            </w:tcBorders>
          </w:tcPr>
          <w:p w14:paraId="76035022"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Скасування державної реєстрації статуту територіальної громади</w:t>
            </w:r>
          </w:p>
        </w:tc>
        <w:tc>
          <w:tcPr>
            <w:tcW w:w="5149" w:type="dxa"/>
            <w:tcBorders>
              <w:left w:val="single" w:sz="4" w:space="0" w:color="auto"/>
              <w:bottom w:val="single" w:sz="4" w:space="0" w:color="auto"/>
              <w:right w:val="single" w:sz="4" w:space="0" w:color="auto"/>
            </w:tcBorders>
          </w:tcPr>
          <w:p w14:paraId="78261F42"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35664762" w14:textId="77777777" w:rsidTr="00A73D42">
        <w:tc>
          <w:tcPr>
            <w:tcW w:w="704" w:type="dxa"/>
            <w:tcBorders>
              <w:top w:val="single" w:sz="4" w:space="0" w:color="auto"/>
              <w:left w:val="single" w:sz="4" w:space="0" w:color="auto"/>
              <w:bottom w:val="single" w:sz="4" w:space="0" w:color="auto"/>
              <w:right w:val="single" w:sz="4" w:space="0" w:color="auto"/>
            </w:tcBorders>
          </w:tcPr>
          <w:p w14:paraId="7594CFDE"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3827" w:type="dxa"/>
            <w:tcBorders>
              <w:top w:val="single" w:sz="4" w:space="0" w:color="auto"/>
              <w:left w:val="single" w:sz="4" w:space="0" w:color="auto"/>
              <w:bottom w:val="single" w:sz="4" w:space="0" w:color="auto"/>
              <w:right w:val="single" w:sz="4" w:space="0" w:color="auto"/>
            </w:tcBorders>
          </w:tcPr>
          <w:p w14:paraId="68F766FD"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5149" w:type="dxa"/>
            <w:tcBorders>
              <w:left w:val="single" w:sz="4" w:space="0" w:color="auto"/>
              <w:bottom w:val="single" w:sz="4" w:space="0" w:color="auto"/>
              <w:right w:val="single" w:sz="4" w:space="0" w:color="auto"/>
            </w:tcBorders>
          </w:tcPr>
          <w:p w14:paraId="7636F51D"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63C92013" w14:textId="77777777" w:rsidTr="00A73D42">
        <w:tc>
          <w:tcPr>
            <w:tcW w:w="704" w:type="dxa"/>
            <w:tcBorders>
              <w:top w:val="single" w:sz="4" w:space="0" w:color="auto"/>
              <w:left w:val="single" w:sz="4" w:space="0" w:color="auto"/>
              <w:bottom w:val="single" w:sz="4" w:space="0" w:color="auto"/>
              <w:right w:val="single" w:sz="4" w:space="0" w:color="auto"/>
            </w:tcBorders>
          </w:tcPr>
          <w:p w14:paraId="2FCD392B" w14:textId="77777777" w:rsidR="00E2791E" w:rsidRPr="00B30968" w:rsidRDefault="00EF3FFD" w:rsidP="00E2791E">
            <w:pPr>
              <w:jc w:val="both"/>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3827" w:type="dxa"/>
            <w:tcBorders>
              <w:top w:val="single" w:sz="4" w:space="0" w:color="auto"/>
              <w:left w:val="single" w:sz="4" w:space="0" w:color="auto"/>
              <w:bottom w:val="single" w:sz="4" w:space="0" w:color="auto"/>
              <w:right w:val="single" w:sz="4" w:space="0" w:color="auto"/>
            </w:tcBorders>
          </w:tcPr>
          <w:p w14:paraId="6F16F3CB" w14:textId="77777777" w:rsidR="00E2791E" w:rsidRPr="00B30968" w:rsidRDefault="00E2791E" w:rsidP="00E2791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речового права, похідного від права власності</w:t>
            </w:r>
          </w:p>
        </w:tc>
        <w:tc>
          <w:tcPr>
            <w:tcW w:w="5149" w:type="dxa"/>
            <w:tcBorders>
              <w:left w:val="single" w:sz="4" w:space="0" w:color="auto"/>
              <w:bottom w:val="single" w:sz="4" w:space="0" w:color="auto"/>
              <w:right w:val="single" w:sz="4" w:space="0" w:color="auto"/>
            </w:tcBorders>
          </w:tcPr>
          <w:p w14:paraId="5E93B665" w14:textId="77777777" w:rsidR="00E2791E" w:rsidRDefault="00E2791E" w:rsidP="00E2791E">
            <w:pPr>
              <w:spacing w:after="0" w:line="240" w:lineRule="auto"/>
              <w:jc w:val="both"/>
              <w:rPr>
                <w:rFonts w:ascii="Times New Roman" w:eastAsia="Calibri" w:hAnsi="Times New Roman" w:cs="Times New Roman"/>
                <w:sz w:val="28"/>
                <w:szCs w:val="28"/>
              </w:rPr>
            </w:pPr>
          </w:p>
        </w:tc>
      </w:tr>
      <w:tr w:rsidR="00E2791E" w14:paraId="40ADF12F" w14:textId="77777777" w:rsidTr="00A73D42">
        <w:tc>
          <w:tcPr>
            <w:tcW w:w="704" w:type="dxa"/>
            <w:tcBorders>
              <w:top w:val="single" w:sz="4" w:space="0" w:color="auto"/>
              <w:left w:val="single" w:sz="4" w:space="0" w:color="auto"/>
              <w:bottom w:val="single" w:sz="4" w:space="0" w:color="auto"/>
              <w:right w:val="single" w:sz="4" w:space="0" w:color="auto"/>
            </w:tcBorders>
          </w:tcPr>
          <w:p w14:paraId="35E05B82" w14:textId="77777777" w:rsidR="00E2791E" w:rsidRPr="00B30968" w:rsidRDefault="00EF3FFD"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3827" w:type="dxa"/>
            <w:tcBorders>
              <w:top w:val="single" w:sz="4" w:space="0" w:color="auto"/>
              <w:left w:val="single" w:sz="4" w:space="0" w:color="auto"/>
              <w:bottom w:val="single" w:sz="4" w:space="0" w:color="auto"/>
              <w:right w:val="single" w:sz="4" w:space="0" w:color="auto"/>
            </w:tcBorders>
          </w:tcPr>
          <w:p w14:paraId="7B236590" w14:textId="77777777" w:rsidR="00E2791E" w:rsidRPr="00B30968" w:rsidRDefault="00E2791E" w:rsidP="00E2791E">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Внесення змін до записів Державного реєстру речових прав на нерухоме майно</w:t>
            </w:r>
          </w:p>
        </w:tc>
        <w:tc>
          <w:tcPr>
            <w:tcW w:w="5149" w:type="dxa"/>
            <w:tcBorders>
              <w:left w:val="single" w:sz="4" w:space="0" w:color="auto"/>
              <w:bottom w:val="single" w:sz="4" w:space="0" w:color="auto"/>
              <w:right w:val="single" w:sz="4" w:space="0" w:color="auto"/>
            </w:tcBorders>
          </w:tcPr>
          <w:p w14:paraId="17FC2F44" w14:textId="77777777" w:rsidR="00E2791E" w:rsidRDefault="00E2791E" w:rsidP="004D11B3">
            <w:pPr>
              <w:spacing w:after="0" w:line="240" w:lineRule="auto"/>
              <w:jc w:val="both"/>
              <w:rPr>
                <w:rFonts w:ascii="Times New Roman" w:eastAsia="Calibri" w:hAnsi="Times New Roman" w:cs="Times New Roman"/>
                <w:sz w:val="28"/>
                <w:szCs w:val="28"/>
              </w:rPr>
            </w:pPr>
          </w:p>
        </w:tc>
      </w:tr>
      <w:tr w:rsidR="00E2791E" w14:paraId="274E2F9B" w14:textId="77777777" w:rsidTr="00A73D42">
        <w:tc>
          <w:tcPr>
            <w:tcW w:w="704" w:type="dxa"/>
            <w:tcBorders>
              <w:top w:val="single" w:sz="4" w:space="0" w:color="auto"/>
              <w:left w:val="single" w:sz="4" w:space="0" w:color="auto"/>
              <w:bottom w:val="single" w:sz="4" w:space="0" w:color="auto"/>
              <w:right w:val="single" w:sz="4" w:space="0" w:color="auto"/>
            </w:tcBorders>
          </w:tcPr>
          <w:p w14:paraId="6C0A7BBA" w14:textId="77777777" w:rsidR="00E2791E" w:rsidRPr="00B30968" w:rsidRDefault="00EF3FFD"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3827" w:type="dxa"/>
            <w:tcBorders>
              <w:top w:val="single" w:sz="4" w:space="0" w:color="auto"/>
              <w:left w:val="single" w:sz="4" w:space="0" w:color="auto"/>
              <w:bottom w:val="single" w:sz="4" w:space="0" w:color="auto"/>
              <w:right w:val="single" w:sz="4" w:space="0" w:color="auto"/>
            </w:tcBorders>
          </w:tcPr>
          <w:p w14:paraId="69397EBC" w14:textId="77777777" w:rsidR="00E2791E" w:rsidRPr="00B30968" w:rsidRDefault="00E2791E" w:rsidP="004D11B3">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5149" w:type="dxa"/>
            <w:tcBorders>
              <w:left w:val="single" w:sz="4" w:space="0" w:color="auto"/>
              <w:bottom w:val="single" w:sz="4" w:space="0" w:color="auto"/>
              <w:right w:val="single" w:sz="4" w:space="0" w:color="auto"/>
            </w:tcBorders>
          </w:tcPr>
          <w:p w14:paraId="5DBFEF5A" w14:textId="77777777" w:rsidR="00E2791E" w:rsidRDefault="00E2791E" w:rsidP="004D11B3">
            <w:pPr>
              <w:spacing w:after="0" w:line="240" w:lineRule="auto"/>
              <w:jc w:val="both"/>
              <w:rPr>
                <w:rFonts w:ascii="Times New Roman" w:eastAsia="Calibri" w:hAnsi="Times New Roman" w:cs="Times New Roman"/>
                <w:sz w:val="28"/>
                <w:szCs w:val="28"/>
              </w:rPr>
            </w:pPr>
          </w:p>
        </w:tc>
      </w:tr>
      <w:tr w:rsidR="009A7369" w14:paraId="10643B41" w14:textId="77777777" w:rsidTr="00A73D42">
        <w:tc>
          <w:tcPr>
            <w:tcW w:w="704" w:type="dxa"/>
            <w:tcBorders>
              <w:top w:val="single" w:sz="4" w:space="0" w:color="auto"/>
              <w:left w:val="single" w:sz="4" w:space="0" w:color="auto"/>
              <w:bottom w:val="single" w:sz="4" w:space="0" w:color="auto"/>
              <w:right w:val="single" w:sz="4" w:space="0" w:color="auto"/>
            </w:tcBorders>
          </w:tcPr>
          <w:p w14:paraId="7D8513F6"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3827" w:type="dxa"/>
            <w:tcBorders>
              <w:top w:val="single" w:sz="4" w:space="0" w:color="auto"/>
              <w:left w:val="single" w:sz="4" w:space="0" w:color="auto"/>
              <w:bottom w:val="single" w:sz="4" w:space="0" w:color="auto"/>
              <w:right w:val="single" w:sz="4" w:space="0" w:color="auto"/>
            </w:tcBorders>
          </w:tcPr>
          <w:p w14:paraId="755BCF95"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Оформлення документів для виїзду громадян України за кордон на постійне проживання</w:t>
            </w:r>
          </w:p>
        </w:tc>
        <w:tc>
          <w:tcPr>
            <w:tcW w:w="5149" w:type="dxa"/>
            <w:tcBorders>
              <w:left w:val="single" w:sz="4" w:space="0" w:color="auto"/>
              <w:bottom w:val="single" w:sz="4" w:space="0" w:color="auto"/>
              <w:right w:val="single" w:sz="4" w:space="0" w:color="auto"/>
            </w:tcBorders>
          </w:tcPr>
          <w:p w14:paraId="5E3773D9"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6DB46E42" w14:textId="77777777" w:rsidTr="00A73D42">
        <w:tc>
          <w:tcPr>
            <w:tcW w:w="704" w:type="dxa"/>
            <w:tcBorders>
              <w:top w:val="single" w:sz="4" w:space="0" w:color="auto"/>
              <w:left w:val="single" w:sz="4" w:space="0" w:color="auto"/>
              <w:bottom w:val="single" w:sz="4" w:space="0" w:color="auto"/>
              <w:right w:val="single" w:sz="4" w:space="0" w:color="auto"/>
            </w:tcBorders>
          </w:tcPr>
          <w:p w14:paraId="7041E3E8"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3827" w:type="dxa"/>
            <w:tcBorders>
              <w:top w:val="single" w:sz="4" w:space="0" w:color="auto"/>
              <w:left w:val="single" w:sz="4" w:space="0" w:color="auto"/>
              <w:bottom w:val="single" w:sz="4" w:space="0" w:color="auto"/>
              <w:right w:val="single" w:sz="4" w:space="0" w:color="auto"/>
            </w:tcBorders>
          </w:tcPr>
          <w:p w14:paraId="2AD13D6F"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Реєстрація декларації безпеки об'єкта підвищеної небезпеки</w:t>
            </w:r>
          </w:p>
        </w:tc>
        <w:tc>
          <w:tcPr>
            <w:tcW w:w="5149" w:type="dxa"/>
            <w:tcBorders>
              <w:left w:val="single" w:sz="4" w:space="0" w:color="auto"/>
              <w:bottom w:val="single" w:sz="4" w:space="0" w:color="auto"/>
              <w:right w:val="single" w:sz="4" w:space="0" w:color="auto"/>
            </w:tcBorders>
          </w:tcPr>
          <w:p w14:paraId="382E926F"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48CAC82B" w14:textId="77777777" w:rsidTr="00A73D42">
        <w:tc>
          <w:tcPr>
            <w:tcW w:w="704" w:type="dxa"/>
            <w:tcBorders>
              <w:top w:val="single" w:sz="4" w:space="0" w:color="auto"/>
              <w:left w:val="single" w:sz="4" w:space="0" w:color="auto"/>
              <w:bottom w:val="single" w:sz="4" w:space="0" w:color="auto"/>
              <w:right w:val="single" w:sz="4" w:space="0" w:color="auto"/>
            </w:tcBorders>
          </w:tcPr>
          <w:p w14:paraId="3DF6D42F"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70</w:t>
            </w:r>
          </w:p>
        </w:tc>
        <w:tc>
          <w:tcPr>
            <w:tcW w:w="3827" w:type="dxa"/>
            <w:tcBorders>
              <w:top w:val="single" w:sz="4" w:space="0" w:color="auto"/>
              <w:left w:val="single" w:sz="4" w:space="0" w:color="auto"/>
              <w:bottom w:val="single" w:sz="4" w:space="0" w:color="auto"/>
              <w:right w:val="single" w:sz="4" w:space="0" w:color="auto"/>
            </w:tcBorders>
          </w:tcPr>
          <w:p w14:paraId="4136F2CE"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Реєстрація об’єкта (об’єктів) підвищеної небезпеки в Державному реєстрі об’єктів підвищеної небезпеки</w:t>
            </w:r>
          </w:p>
        </w:tc>
        <w:tc>
          <w:tcPr>
            <w:tcW w:w="5149" w:type="dxa"/>
            <w:tcBorders>
              <w:left w:val="single" w:sz="4" w:space="0" w:color="auto"/>
              <w:bottom w:val="single" w:sz="4" w:space="0" w:color="auto"/>
              <w:right w:val="single" w:sz="4" w:space="0" w:color="auto"/>
            </w:tcBorders>
          </w:tcPr>
          <w:p w14:paraId="740D999B"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1AFF4BB1" w14:textId="77777777" w:rsidTr="00A73D42">
        <w:tc>
          <w:tcPr>
            <w:tcW w:w="704" w:type="dxa"/>
            <w:tcBorders>
              <w:top w:val="single" w:sz="4" w:space="0" w:color="auto"/>
              <w:left w:val="single" w:sz="4" w:space="0" w:color="auto"/>
              <w:bottom w:val="single" w:sz="4" w:space="0" w:color="auto"/>
              <w:right w:val="single" w:sz="4" w:space="0" w:color="auto"/>
            </w:tcBorders>
          </w:tcPr>
          <w:p w14:paraId="266DF303"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71</w:t>
            </w:r>
          </w:p>
        </w:tc>
        <w:tc>
          <w:tcPr>
            <w:tcW w:w="3827" w:type="dxa"/>
            <w:tcBorders>
              <w:top w:val="single" w:sz="4" w:space="0" w:color="auto"/>
              <w:left w:val="single" w:sz="4" w:space="0" w:color="auto"/>
              <w:bottom w:val="single" w:sz="4" w:space="0" w:color="auto"/>
              <w:right w:val="single" w:sz="4" w:space="0" w:color="auto"/>
            </w:tcBorders>
          </w:tcPr>
          <w:p w14:paraId="63108850"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Виключення об'єкта підвищеної небезпеки з Державного реєстру об'єктів підвищеної небезпеки</w:t>
            </w:r>
          </w:p>
        </w:tc>
        <w:tc>
          <w:tcPr>
            <w:tcW w:w="5149" w:type="dxa"/>
            <w:tcBorders>
              <w:left w:val="single" w:sz="4" w:space="0" w:color="auto"/>
              <w:bottom w:val="single" w:sz="4" w:space="0" w:color="auto"/>
              <w:right w:val="single" w:sz="4" w:space="0" w:color="auto"/>
            </w:tcBorders>
          </w:tcPr>
          <w:p w14:paraId="0C4A572F"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4DB8829F" w14:textId="77777777" w:rsidTr="00A73D42">
        <w:tc>
          <w:tcPr>
            <w:tcW w:w="704" w:type="dxa"/>
            <w:tcBorders>
              <w:top w:val="single" w:sz="4" w:space="0" w:color="auto"/>
              <w:left w:val="single" w:sz="4" w:space="0" w:color="auto"/>
              <w:bottom w:val="single" w:sz="4" w:space="0" w:color="auto"/>
              <w:right w:val="single" w:sz="4" w:space="0" w:color="auto"/>
            </w:tcBorders>
          </w:tcPr>
          <w:p w14:paraId="4F077FD2"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3827" w:type="dxa"/>
            <w:tcBorders>
              <w:top w:val="single" w:sz="4" w:space="0" w:color="auto"/>
              <w:left w:val="single" w:sz="4" w:space="0" w:color="auto"/>
              <w:bottom w:val="single" w:sz="4" w:space="0" w:color="auto"/>
              <w:right w:val="single" w:sz="4" w:space="0" w:color="auto"/>
            </w:tcBorders>
          </w:tcPr>
          <w:p w14:paraId="6DBF6FCE"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Видача дозволу на роботи з радіоактивними речовинами та іншими джерелами іонізуючого випромінювання</w:t>
            </w:r>
          </w:p>
        </w:tc>
        <w:tc>
          <w:tcPr>
            <w:tcW w:w="5149" w:type="dxa"/>
            <w:tcBorders>
              <w:left w:val="single" w:sz="4" w:space="0" w:color="auto"/>
              <w:bottom w:val="single" w:sz="4" w:space="0" w:color="auto"/>
              <w:right w:val="single" w:sz="4" w:space="0" w:color="auto"/>
            </w:tcBorders>
          </w:tcPr>
          <w:p w14:paraId="64312DD7"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7CB4D4DE" w14:textId="77777777" w:rsidTr="00A73D42">
        <w:tc>
          <w:tcPr>
            <w:tcW w:w="704" w:type="dxa"/>
            <w:tcBorders>
              <w:top w:val="single" w:sz="4" w:space="0" w:color="auto"/>
              <w:left w:val="single" w:sz="4" w:space="0" w:color="auto"/>
              <w:bottom w:val="single" w:sz="4" w:space="0" w:color="auto"/>
              <w:right w:val="single" w:sz="4" w:space="0" w:color="auto"/>
            </w:tcBorders>
          </w:tcPr>
          <w:p w14:paraId="3A77EEB8"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73</w:t>
            </w:r>
          </w:p>
        </w:tc>
        <w:tc>
          <w:tcPr>
            <w:tcW w:w="3827" w:type="dxa"/>
            <w:tcBorders>
              <w:top w:val="single" w:sz="4" w:space="0" w:color="auto"/>
              <w:left w:val="single" w:sz="4" w:space="0" w:color="auto"/>
              <w:bottom w:val="single" w:sz="4" w:space="0" w:color="auto"/>
              <w:right w:val="single" w:sz="4" w:space="0" w:color="auto"/>
            </w:tcBorders>
          </w:tcPr>
          <w:p w14:paraId="260DE455"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Прийняття рішення щодо включення установи, організації, закладу, фізичної особи - підприємця до переліку суб’єктів надання послуг із психологічної реабілітації</w:t>
            </w:r>
          </w:p>
        </w:tc>
        <w:tc>
          <w:tcPr>
            <w:tcW w:w="5149" w:type="dxa"/>
            <w:tcBorders>
              <w:left w:val="single" w:sz="4" w:space="0" w:color="auto"/>
              <w:bottom w:val="single" w:sz="4" w:space="0" w:color="auto"/>
              <w:right w:val="single" w:sz="4" w:space="0" w:color="auto"/>
            </w:tcBorders>
          </w:tcPr>
          <w:p w14:paraId="7DFD6266" w14:textId="77777777" w:rsidR="009A7369" w:rsidRDefault="009A7369" w:rsidP="009A7369">
            <w:pPr>
              <w:spacing w:after="0" w:line="240" w:lineRule="auto"/>
              <w:jc w:val="both"/>
              <w:rPr>
                <w:rFonts w:ascii="Times New Roman" w:eastAsia="Calibri" w:hAnsi="Times New Roman" w:cs="Times New Roman"/>
                <w:sz w:val="28"/>
                <w:szCs w:val="28"/>
              </w:rPr>
            </w:pPr>
          </w:p>
        </w:tc>
      </w:tr>
      <w:tr w:rsidR="00E2791E" w14:paraId="69A298F9" w14:textId="77777777" w:rsidTr="00A73D42">
        <w:tc>
          <w:tcPr>
            <w:tcW w:w="704" w:type="dxa"/>
            <w:tcBorders>
              <w:top w:val="single" w:sz="4" w:space="0" w:color="auto"/>
              <w:left w:val="single" w:sz="4" w:space="0" w:color="auto"/>
              <w:bottom w:val="single" w:sz="4" w:space="0" w:color="auto"/>
              <w:right w:val="single" w:sz="4" w:space="0" w:color="auto"/>
            </w:tcBorders>
          </w:tcPr>
          <w:p w14:paraId="4057458E" w14:textId="77777777" w:rsidR="00E2791E" w:rsidRPr="00B30968" w:rsidRDefault="00EF3FFD"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3827" w:type="dxa"/>
            <w:tcBorders>
              <w:top w:val="single" w:sz="4" w:space="0" w:color="auto"/>
              <w:left w:val="single" w:sz="4" w:space="0" w:color="auto"/>
              <w:bottom w:val="single" w:sz="4" w:space="0" w:color="auto"/>
              <w:right w:val="single" w:sz="4" w:space="0" w:color="auto"/>
            </w:tcBorders>
          </w:tcPr>
          <w:p w14:paraId="6F142AA1" w14:textId="77777777" w:rsidR="00E2791E" w:rsidRPr="00B30968" w:rsidRDefault="009A7369" w:rsidP="004D11B3">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Реєстрація осіб, які здійснюють господарську діяльність з виробництва та маркування дерев'яного пакувального матеріалу</w:t>
            </w:r>
          </w:p>
        </w:tc>
        <w:tc>
          <w:tcPr>
            <w:tcW w:w="5149" w:type="dxa"/>
            <w:tcBorders>
              <w:left w:val="single" w:sz="4" w:space="0" w:color="auto"/>
              <w:bottom w:val="single" w:sz="4" w:space="0" w:color="auto"/>
              <w:right w:val="single" w:sz="4" w:space="0" w:color="auto"/>
            </w:tcBorders>
          </w:tcPr>
          <w:p w14:paraId="73B45EB7" w14:textId="77777777" w:rsidR="00E2791E" w:rsidRDefault="00E2791E" w:rsidP="004D11B3">
            <w:pPr>
              <w:spacing w:after="0" w:line="240" w:lineRule="auto"/>
              <w:jc w:val="both"/>
              <w:rPr>
                <w:rFonts w:ascii="Times New Roman" w:eastAsia="Calibri" w:hAnsi="Times New Roman" w:cs="Times New Roman"/>
                <w:sz w:val="28"/>
                <w:szCs w:val="28"/>
              </w:rPr>
            </w:pPr>
          </w:p>
        </w:tc>
      </w:tr>
      <w:tr w:rsidR="00E2791E" w14:paraId="0C8573C5" w14:textId="77777777" w:rsidTr="00A73D42">
        <w:tc>
          <w:tcPr>
            <w:tcW w:w="704" w:type="dxa"/>
            <w:tcBorders>
              <w:top w:val="single" w:sz="4" w:space="0" w:color="auto"/>
              <w:left w:val="single" w:sz="4" w:space="0" w:color="auto"/>
              <w:bottom w:val="single" w:sz="4" w:space="0" w:color="auto"/>
              <w:right w:val="single" w:sz="4" w:space="0" w:color="auto"/>
            </w:tcBorders>
          </w:tcPr>
          <w:p w14:paraId="1DD38A76" w14:textId="77777777" w:rsidR="00E2791E" w:rsidRPr="00B30968" w:rsidRDefault="00EF3FFD"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3827" w:type="dxa"/>
            <w:tcBorders>
              <w:top w:val="single" w:sz="4" w:space="0" w:color="auto"/>
              <w:left w:val="single" w:sz="4" w:space="0" w:color="auto"/>
              <w:bottom w:val="single" w:sz="4" w:space="0" w:color="auto"/>
              <w:right w:val="single" w:sz="4" w:space="0" w:color="auto"/>
            </w:tcBorders>
          </w:tcPr>
          <w:p w14:paraId="577389F6" w14:textId="77777777" w:rsidR="00E2791E" w:rsidRPr="00B30968" w:rsidRDefault="009A7369" w:rsidP="004D11B3">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Виправлення технічної помилки у відомостях Державного земельного кадастру не з вини органу, що здійснює його ведення</w:t>
            </w:r>
          </w:p>
        </w:tc>
        <w:tc>
          <w:tcPr>
            <w:tcW w:w="5149" w:type="dxa"/>
            <w:tcBorders>
              <w:left w:val="single" w:sz="4" w:space="0" w:color="auto"/>
              <w:bottom w:val="single" w:sz="4" w:space="0" w:color="auto"/>
              <w:right w:val="single" w:sz="4" w:space="0" w:color="auto"/>
            </w:tcBorders>
          </w:tcPr>
          <w:p w14:paraId="06808BF2" w14:textId="77777777" w:rsidR="00E2791E" w:rsidRDefault="00E2791E" w:rsidP="004D11B3">
            <w:pPr>
              <w:spacing w:after="0" w:line="240" w:lineRule="auto"/>
              <w:jc w:val="both"/>
              <w:rPr>
                <w:rFonts w:ascii="Times New Roman" w:eastAsia="Calibri" w:hAnsi="Times New Roman" w:cs="Times New Roman"/>
                <w:sz w:val="28"/>
                <w:szCs w:val="28"/>
              </w:rPr>
            </w:pPr>
          </w:p>
        </w:tc>
      </w:tr>
      <w:tr w:rsidR="00E2791E" w14:paraId="0274802B" w14:textId="77777777" w:rsidTr="00A73D42">
        <w:tc>
          <w:tcPr>
            <w:tcW w:w="704" w:type="dxa"/>
            <w:tcBorders>
              <w:top w:val="single" w:sz="4" w:space="0" w:color="auto"/>
              <w:left w:val="single" w:sz="4" w:space="0" w:color="auto"/>
              <w:bottom w:val="single" w:sz="4" w:space="0" w:color="auto"/>
              <w:right w:val="single" w:sz="4" w:space="0" w:color="auto"/>
            </w:tcBorders>
          </w:tcPr>
          <w:p w14:paraId="76B71086" w14:textId="77777777" w:rsidR="00E2791E" w:rsidRPr="00B30968" w:rsidRDefault="00EF3FFD"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76</w:t>
            </w:r>
          </w:p>
        </w:tc>
        <w:tc>
          <w:tcPr>
            <w:tcW w:w="3827" w:type="dxa"/>
            <w:tcBorders>
              <w:top w:val="single" w:sz="4" w:space="0" w:color="auto"/>
              <w:left w:val="single" w:sz="4" w:space="0" w:color="auto"/>
              <w:bottom w:val="single" w:sz="4" w:space="0" w:color="auto"/>
              <w:right w:val="single" w:sz="4" w:space="0" w:color="auto"/>
            </w:tcBorders>
          </w:tcPr>
          <w:p w14:paraId="6801DB37" w14:textId="77777777" w:rsidR="00E2791E" w:rsidRPr="00B30968" w:rsidRDefault="009A7369" w:rsidP="004D11B3">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Надання довідки про осіб, які отримали доступ до інформації про суб’єкта речового права у Державному земельному кадастрі</w:t>
            </w:r>
          </w:p>
        </w:tc>
        <w:tc>
          <w:tcPr>
            <w:tcW w:w="5149" w:type="dxa"/>
            <w:tcBorders>
              <w:left w:val="single" w:sz="4" w:space="0" w:color="auto"/>
              <w:bottom w:val="single" w:sz="4" w:space="0" w:color="auto"/>
              <w:right w:val="single" w:sz="4" w:space="0" w:color="auto"/>
            </w:tcBorders>
          </w:tcPr>
          <w:p w14:paraId="2A43B49C" w14:textId="77777777" w:rsidR="00E2791E" w:rsidRDefault="00E2791E" w:rsidP="004D11B3">
            <w:pPr>
              <w:spacing w:after="0" w:line="240" w:lineRule="auto"/>
              <w:jc w:val="both"/>
              <w:rPr>
                <w:rFonts w:ascii="Times New Roman" w:eastAsia="Calibri" w:hAnsi="Times New Roman" w:cs="Times New Roman"/>
                <w:sz w:val="28"/>
                <w:szCs w:val="28"/>
              </w:rPr>
            </w:pPr>
          </w:p>
        </w:tc>
      </w:tr>
      <w:tr w:rsidR="004D11B3" w14:paraId="1F598CD7" w14:textId="77777777" w:rsidTr="00A73D42">
        <w:tc>
          <w:tcPr>
            <w:tcW w:w="704" w:type="dxa"/>
            <w:tcBorders>
              <w:top w:val="single" w:sz="4" w:space="0" w:color="auto"/>
              <w:left w:val="single" w:sz="4" w:space="0" w:color="auto"/>
              <w:bottom w:val="single" w:sz="4" w:space="0" w:color="auto"/>
              <w:right w:val="single" w:sz="4" w:space="0" w:color="auto"/>
            </w:tcBorders>
          </w:tcPr>
          <w:p w14:paraId="4A65ADA3" w14:textId="77777777" w:rsidR="004D11B3" w:rsidRPr="00B30968" w:rsidRDefault="00EF3FFD"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77</w:t>
            </w:r>
          </w:p>
        </w:tc>
        <w:tc>
          <w:tcPr>
            <w:tcW w:w="3827" w:type="dxa"/>
            <w:tcBorders>
              <w:top w:val="single" w:sz="4" w:space="0" w:color="auto"/>
              <w:left w:val="single" w:sz="4" w:space="0" w:color="auto"/>
              <w:bottom w:val="single" w:sz="4" w:space="0" w:color="auto"/>
              <w:right w:val="single" w:sz="4" w:space="0" w:color="auto"/>
            </w:tcBorders>
          </w:tcPr>
          <w:p w14:paraId="39C33304" w14:textId="77777777" w:rsidR="00096CBF" w:rsidRPr="00B30968" w:rsidRDefault="00096CBF" w:rsidP="00096CBF">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"Видача висновку державної санітарно-епідеміологічної експертизи:</w:t>
            </w:r>
          </w:p>
          <w:p w14:paraId="1088E10B" w14:textId="77777777" w:rsidR="00096CBF" w:rsidRPr="00B30968" w:rsidRDefault="00096CBF" w:rsidP="00096CBF">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1) діючих об'єктів, у тому числі військового та оборонного призначення;</w:t>
            </w:r>
          </w:p>
          <w:p w14:paraId="6E2E2C80" w14:textId="77777777" w:rsidR="00096CBF" w:rsidRPr="00B30968" w:rsidRDefault="00096CBF" w:rsidP="00096CBF">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2) документації на розроблювані техніку, технології, устаткування, інструменти тощо;</w:t>
            </w:r>
          </w:p>
          <w:p w14:paraId="7C6E0B9B" w14:textId="77777777" w:rsidR="00096CBF" w:rsidRPr="00B30968" w:rsidRDefault="00096CBF" w:rsidP="00096CBF">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3) щодо ввезення, реалізації та використання сировини, продукції (вироби, обладнання, технологічні лінії тощо) іноземного виробництва за умови відсутності даних щодо їх безпечності для здоров'я населення;</w:t>
            </w:r>
          </w:p>
          <w:p w14:paraId="24C022BC" w14:textId="77777777" w:rsidR="004D11B3" w:rsidRPr="00B30968" w:rsidRDefault="00096CBF" w:rsidP="00096CBF">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 xml:space="preserve">4) щодо продукції, напівфабрикатів, речовин, матеріалів та небезпечних факторів, використання, передача або збут яких може </w:t>
            </w:r>
            <w:r w:rsidRPr="00B30968">
              <w:rPr>
                <w:rFonts w:ascii="Times New Roman" w:eastAsia="Calibri" w:hAnsi="Times New Roman" w:cs="Times New Roman"/>
                <w:sz w:val="28"/>
                <w:szCs w:val="28"/>
              </w:rPr>
              <w:lastRenderedPageBreak/>
              <w:t>завдати шкоди здоров'ю людей"</w:t>
            </w:r>
          </w:p>
        </w:tc>
        <w:tc>
          <w:tcPr>
            <w:tcW w:w="5149" w:type="dxa"/>
            <w:tcBorders>
              <w:top w:val="single" w:sz="4" w:space="0" w:color="auto"/>
              <w:left w:val="single" w:sz="4" w:space="0" w:color="auto"/>
              <w:bottom w:val="single" w:sz="4" w:space="0" w:color="auto"/>
              <w:right w:val="single" w:sz="4" w:space="0" w:color="auto"/>
            </w:tcBorders>
          </w:tcPr>
          <w:p w14:paraId="7A014FA6" w14:textId="77777777" w:rsidR="004D11B3" w:rsidRDefault="004D11B3" w:rsidP="004D11B3">
            <w:pPr>
              <w:spacing w:after="0" w:line="240" w:lineRule="auto"/>
              <w:jc w:val="both"/>
              <w:rPr>
                <w:rFonts w:ascii="Times New Roman" w:eastAsia="Calibri" w:hAnsi="Times New Roman" w:cs="Times New Roman"/>
                <w:sz w:val="28"/>
                <w:szCs w:val="28"/>
              </w:rPr>
            </w:pPr>
          </w:p>
        </w:tc>
      </w:tr>
      <w:tr w:rsidR="00096CBF" w14:paraId="5CBCCA65" w14:textId="77777777" w:rsidTr="00A73D42">
        <w:tc>
          <w:tcPr>
            <w:tcW w:w="704" w:type="dxa"/>
            <w:tcBorders>
              <w:top w:val="single" w:sz="4" w:space="0" w:color="auto"/>
              <w:left w:val="single" w:sz="4" w:space="0" w:color="auto"/>
              <w:bottom w:val="single" w:sz="4" w:space="0" w:color="auto"/>
              <w:right w:val="single" w:sz="4" w:space="0" w:color="auto"/>
            </w:tcBorders>
          </w:tcPr>
          <w:p w14:paraId="497CDF8F" w14:textId="77777777" w:rsidR="00096CBF" w:rsidRPr="00B30968" w:rsidRDefault="00EF3FFD" w:rsidP="00096CBF">
            <w:pPr>
              <w:jc w:val="both"/>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3827" w:type="dxa"/>
            <w:tcBorders>
              <w:top w:val="single" w:sz="4" w:space="0" w:color="auto"/>
              <w:left w:val="single" w:sz="4" w:space="0" w:color="auto"/>
              <w:bottom w:val="single" w:sz="4" w:space="0" w:color="auto"/>
              <w:right w:val="single" w:sz="4" w:space="0" w:color="auto"/>
            </w:tcBorders>
          </w:tcPr>
          <w:p w14:paraId="5699476A" w14:textId="77777777" w:rsidR="00096CBF" w:rsidRPr="00B30968" w:rsidRDefault="00096CBF" w:rsidP="00096CBF">
            <w:pPr>
              <w:rPr>
                <w:rFonts w:ascii="Times New Roman" w:hAnsi="Times New Roman" w:cs="Times New Roman"/>
                <w:sz w:val="28"/>
                <w:szCs w:val="28"/>
              </w:rPr>
            </w:pPr>
            <w:r w:rsidRPr="00B30968">
              <w:rPr>
                <w:rFonts w:ascii="Times New Roman" w:hAnsi="Times New Roman" w:cs="Times New Roman"/>
                <w:sz w:val="28"/>
                <w:szCs w:val="28"/>
              </w:rPr>
              <w:t>Видача свідоцтва на придбання вибухових матеріалів</w:t>
            </w:r>
          </w:p>
        </w:tc>
        <w:tc>
          <w:tcPr>
            <w:tcW w:w="5149" w:type="dxa"/>
            <w:tcBorders>
              <w:top w:val="single" w:sz="4" w:space="0" w:color="auto"/>
              <w:left w:val="single" w:sz="4" w:space="0" w:color="auto"/>
              <w:bottom w:val="single" w:sz="4" w:space="0" w:color="auto"/>
              <w:right w:val="single" w:sz="4" w:space="0" w:color="auto"/>
            </w:tcBorders>
          </w:tcPr>
          <w:p w14:paraId="51559EE0" w14:textId="77777777" w:rsidR="00096CBF" w:rsidRDefault="00096CBF" w:rsidP="00096CBF">
            <w:pPr>
              <w:spacing w:after="0" w:line="240" w:lineRule="auto"/>
              <w:jc w:val="both"/>
              <w:rPr>
                <w:rFonts w:ascii="Times New Roman" w:eastAsia="Calibri" w:hAnsi="Times New Roman" w:cs="Times New Roman"/>
                <w:sz w:val="28"/>
                <w:szCs w:val="28"/>
              </w:rPr>
            </w:pPr>
          </w:p>
        </w:tc>
      </w:tr>
      <w:tr w:rsidR="00096CBF" w14:paraId="5DDBAF05" w14:textId="77777777" w:rsidTr="00A73D42">
        <w:tc>
          <w:tcPr>
            <w:tcW w:w="704" w:type="dxa"/>
            <w:tcBorders>
              <w:top w:val="single" w:sz="4" w:space="0" w:color="auto"/>
              <w:left w:val="single" w:sz="4" w:space="0" w:color="auto"/>
              <w:bottom w:val="single" w:sz="4" w:space="0" w:color="auto"/>
              <w:right w:val="single" w:sz="4" w:space="0" w:color="auto"/>
            </w:tcBorders>
          </w:tcPr>
          <w:p w14:paraId="51AD686C" w14:textId="77777777" w:rsidR="00096CBF" w:rsidRPr="00B30968" w:rsidRDefault="00EF3FFD" w:rsidP="00096CBF">
            <w:pPr>
              <w:jc w:val="both"/>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3827" w:type="dxa"/>
            <w:tcBorders>
              <w:top w:val="single" w:sz="4" w:space="0" w:color="auto"/>
              <w:left w:val="single" w:sz="4" w:space="0" w:color="auto"/>
              <w:bottom w:val="single" w:sz="4" w:space="0" w:color="auto"/>
              <w:right w:val="single" w:sz="4" w:space="0" w:color="auto"/>
            </w:tcBorders>
          </w:tcPr>
          <w:p w14:paraId="048BC803" w14:textId="77777777" w:rsidR="00096CBF" w:rsidRPr="00B30968" w:rsidRDefault="00096CBF" w:rsidP="00096CBF">
            <w:pPr>
              <w:rPr>
                <w:rFonts w:ascii="Times New Roman" w:hAnsi="Times New Roman" w:cs="Times New Roman"/>
                <w:sz w:val="28"/>
                <w:szCs w:val="28"/>
              </w:rPr>
            </w:pPr>
            <w:r w:rsidRPr="00B30968">
              <w:rPr>
                <w:rFonts w:ascii="Times New Roman" w:hAnsi="Times New Roman" w:cs="Times New Roman"/>
                <w:sz w:val="28"/>
                <w:szCs w:val="28"/>
              </w:rPr>
              <w:t>Видача свідоцтва на зберігання вибухових матеріалів</w:t>
            </w:r>
          </w:p>
        </w:tc>
        <w:tc>
          <w:tcPr>
            <w:tcW w:w="5149" w:type="dxa"/>
            <w:tcBorders>
              <w:top w:val="single" w:sz="4" w:space="0" w:color="auto"/>
              <w:left w:val="single" w:sz="4" w:space="0" w:color="auto"/>
              <w:bottom w:val="single" w:sz="4" w:space="0" w:color="auto"/>
              <w:right w:val="single" w:sz="4" w:space="0" w:color="auto"/>
            </w:tcBorders>
          </w:tcPr>
          <w:p w14:paraId="0184C73A" w14:textId="77777777" w:rsidR="00096CBF" w:rsidRDefault="00096CBF" w:rsidP="00096CBF">
            <w:pPr>
              <w:spacing w:after="0" w:line="240" w:lineRule="auto"/>
              <w:jc w:val="both"/>
              <w:rPr>
                <w:rFonts w:ascii="Times New Roman" w:eastAsia="Calibri" w:hAnsi="Times New Roman" w:cs="Times New Roman"/>
                <w:sz w:val="28"/>
                <w:szCs w:val="28"/>
              </w:rPr>
            </w:pPr>
          </w:p>
        </w:tc>
      </w:tr>
      <w:tr w:rsidR="00096CBF" w14:paraId="357F59AF" w14:textId="77777777" w:rsidTr="00A73D42">
        <w:tc>
          <w:tcPr>
            <w:tcW w:w="704" w:type="dxa"/>
            <w:tcBorders>
              <w:top w:val="single" w:sz="4" w:space="0" w:color="auto"/>
              <w:left w:val="single" w:sz="4" w:space="0" w:color="auto"/>
              <w:bottom w:val="single" w:sz="4" w:space="0" w:color="auto"/>
              <w:right w:val="single" w:sz="4" w:space="0" w:color="auto"/>
            </w:tcBorders>
          </w:tcPr>
          <w:p w14:paraId="4FD64070" w14:textId="77777777" w:rsidR="00096CBF" w:rsidRPr="00B30968" w:rsidRDefault="00EF3FFD" w:rsidP="00096CBF">
            <w:pPr>
              <w:jc w:val="both"/>
              <w:rPr>
                <w:rFonts w:ascii="Times New Roman" w:eastAsia="Calibri" w:hAnsi="Times New Roman" w:cs="Times New Roman"/>
                <w:sz w:val="28"/>
                <w:szCs w:val="28"/>
              </w:rPr>
            </w:pPr>
            <w:r>
              <w:rPr>
                <w:rFonts w:ascii="Times New Roman" w:eastAsia="Calibri" w:hAnsi="Times New Roman" w:cs="Times New Roman"/>
                <w:sz w:val="28"/>
                <w:szCs w:val="28"/>
              </w:rPr>
              <w:t>80</w:t>
            </w:r>
          </w:p>
        </w:tc>
        <w:tc>
          <w:tcPr>
            <w:tcW w:w="3827" w:type="dxa"/>
            <w:tcBorders>
              <w:top w:val="single" w:sz="4" w:space="0" w:color="auto"/>
              <w:left w:val="single" w:sz="4" w:space="0" w:color="auto"/>
              <w:bottom w:val="single" w:sz="4" w:space="0" w:color="auto"/>
              <w:right w:val="single" w:sz="4" w:space="0" w:color="auto"/>
            </w:tcBorders>
          </w:tcPr>
          <w:p w14:paraId="6972E406" w14:textId="77777777" w:rsidR="00096CBF" w:rsidRPr="00B30968" w:rsidRDefault="00096CBF" w:rsidP="00096CBF">
            <w:pPr>
              <w:rPr>
                <w:rFonts w:ascii="Times New Roman" w:hAnsi="Times New Roman" w:cs="Times New Roman"/>
                <w:sz w:val="28"/>
                <w:szCs w:val="28"/>
              </w:rPr>
            </w:pPr>
            <w:r w:rsidRPr="00B30968">
              <w:rPr>
                <w:rFonts w:ascii="Times New Roman" w:hAnsi="Times New Roman" w:cs="Times New Roman"/>
                <w:sz w:val="28"/>
                <w:szCs w:val="28"/>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5149" w:type="dxa"/>
            <w:tcBorders>
              <w:top w:val="single" w:sz="4" w:space="0" w:color="auto"/>
              <w:left w:val="single" w:sz="4" w:space="0" w:color="auto"/>
              <w:bottom w:val="single" w:sz="4" w:space="0" w:color="auto"/>
              <w:right w:val="single" w:sz="4" w:space="0" w:color="auto"/>
            </w:tcBorders>
          </w:tcPr>
          <w:p w14:paraId="77A2A420" w14:textId="77777777" w:rsidR="00096CBF" w:rsidRDefault="00096CBF" w:rsidP="00096CBF">
            <w:pPr>
              <w:spacing w:after="0" w:line="240" w:lineRule="auto"/>
              <w:jc w:val="both"/>
              <w:rPr>
                <w:rFonts w:ascii="Times New Roman" w:eastAsia="Calibri" w:hAnsi="Times New Roman" w:cs="Times New Roman"/>
                <w:sz w:val="28"/>
                <w:szCs w:val="28"/>
              </w:rPr>
            </w:pPr>
          </w:p>
        </w:tc>
      </w:tr>
      <w:tr w:rsidR="00571597" w14:paraId="35272AB9" w14:textId="77777777" w:rsidTr="00A73D42">
        <w:tc>
          <w:tcPr>
            <w:tcW w:w="704" w:type="dxa"/>
            <w:tcBorders>
              <w:top w:val="single" w:sz="4" w:space="0" w:color="auto"/>
              <w:left w:val="single" w:sz="4" w:space="0" w:color="auto"/>
              <w:bottom w:val="single" w:sz="4" w:space="0" w:color="auto"/>
              <w:right w:val="single" w:sz="4" w:space="0" w:color="auto"/>
            </w:tcBorders>
          </w:tcPr>
          <w:p w14:paraId="71A0645D" w14:textId="77777777" w:rsidR="00571597" w:rsidRPr="00B30968" w:rsidRDefault="00EF3FFD"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81</w:t>
            </w:r>
          </w:p>
        </w:tc>
        <w:tc>
          <w:tcPr>
            <w:tcW w:w="3827" w:type="dxa"/>
            <w:tcBorders>
              <w:top w:val="single" w:sz="4" w:space="0" w:color="auto"/>
              <w:left w:val="single" w:sz="4" w:space="0" w:color="auto"/>
              <w:bottom w:val="single" w:sz="4" w:space="0" w:color="auto"/>
              <w:right w:val="single" w:sz="4" w:space="0" w:color="auto"/>
            </w:tcBorders>
          </w:tcPr>
          <w:p w14:paraId="3137432A" w14:textId="77777777" w:rsidR="00571597" w:rsidRPr="00B30968" w:rsidRDefault="00571597" w:rsidP="004D11B3">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c>
          <w:tcPr>
            <w:tcW w:w="5149" w:type="dxa"/>
            <w:tcBorders>
              <w:top w:val="single" w:sz="4" w:space="0" w:color="auto"/>
              <w:left w:val="single" w:sz="4" w:space="0" w:color="auto"/>
              <w:bottom w:val="single" w:sz="4" w:space="0" w:color="auto"/>
              <w:right w:val="single" w:sz="4" w:space="0" w:color="auto"/>
            </w:tcBorders>
          </w:tcPr>
          <w:p w14:paraId="30187402" w14:textId="77777777" w:rsidR="00571597" w:rsidRDefault="00571597" w:rsidP="004D11B3">
            <w:pPr>
              <w:spacing w:after="0" w:line="240" w:lineRule="auto"/>
              <w:jc w:val="both"/>
              <w:rPr>
                <w:rFonts w:ascii="Times New Roman" w:eastAsia="Calibri" w:hAnsi="Times New Roman" w:cs="Times New Roman"/>
                <w:sz w:val="28"/>
                <w:szCs w:val="28"/>
              </w:rPr>
            </w:pPr>
          </w:p>
        </w:tc>
      </w:tr>
      <w:tr w:rsidR="00571597" w14:paraId="0602FA55" w14:textId="77777777" w:rsidTr="00A73D42">
        <w:tc>
          <w:tcPr>
            <w:tcW w:w="704" w:type="dxa"/>
            <w:tcBorders>
              <w:top w:val="single" w:sz="4" w:space="0" w:color="auto"/>
              <w:left w:val="single" w:sz="4" w:space="0" w:color="auto"/>
              <w:bottom w:val="single" w:sz="4" w:space="0" w:color="auto"/>
              <w:right w:val="single" w:sz="4" w:space="0" w:color="auto"/>
            </w:tcBorders>
          </w:tcPr>
          <w:p w14:paraId="3A9EC550" w14:textId="77777777" w:rsidR="00571597" w:rsidRPr="00B30968" w:rsidRDefault="00EF3FFD" w:rsidP="00571597">
            <w:pPr>
              <w:jc w:val="both"/>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3827" w:type="dxa"/>
            <w:tcBorders>
              <w:top w:val="single" w:sz="4" w:space="0" w:color="auto"/>
              <w:left w:val="single" w:sz="4" w:space="0" w:color="auto"/>
              <w:bottom w:val="single" w:sz="4" w:space="0" w:color="auto"/>
              <w:right w:val="single" w:sz="4" w:space="0" w:color="auto"/>
            </w:tcBorders>
          </w:tcPr>
          <w:p w14:paraId="78045A30" w14:textId="77777777" w:rsidR="00571597" w:rsidRPr="00B30968" w:rsidRDefault="00571597" w:rsidP="00571597">
            <w:pPr>
              <w:rPr>
                <w:rFonts w:ascii="Times New Roman" w:hAnsi="Times New Roman" w:cs="Times New Roman"/>
                <w:sz w:val="28"/>
                <w:szCs w:val="28"/>
              </w:rPr>
            </w:pPr>
            <w:r w:rsidRPr="00B30968">
              <w:rPr>
                <w:rFonts w:ascii="Times New Roman" w:hAnsi="Times New Roman" w:cs="Times New Roman"/>
                <w:sz w:val="28"/>
                <w:szCs w:val="28"/>
              </w:rPr>
              <w:t>Видача будівельного паспорта забудови земельної ділянки</w:t>
            </w:r>
          </w:p>
        </w:tc>
        <w:tc>
          <w:tcPr>
            <w:tcW w:w="5149" w:type="dxa"/>
            <w:tcBorders>
              <w:top w:val="single" w:sz="4" w:space="0" w:color="auto"/>
              <w:left w:val="single" w:sz="4" w:space="0" w:color="auto"/>
              <w:bottom w:val="single" w:sz="4" w:space="0" w:color="auto"/>
              <w:right w:val="single" w:sz="4" w:space="0" w:color="auto"/>
            </w:tcBorders>
          </w:tcPr>
          <w:p w14:paraId="5A04D241" w14:textId="77777777" w:rsidR="00571597" w:rsidRDefault="00571597" w:rsidP="00571597">
            <w:pPr>
              <w:spacing w:after="0" w:line="240" w:lineRule="auto"/>
              <w:jc w:val="both"/>
              <w:rPr>
                <w:rFonts w:ascii="Times New Roman" w:eastAsia="Calibri" w:hAnsi="Times New Roman" w:cs="Times New Roman"/>
                <w:sz w:val="28"/>
                <w:szCs w:val="28"/>
              </w:rPr>
            </w:pPr>
          </w:p>
        </w:tc>
      </w:tr>
      <w:tr w:rsidR="00571597" w14:paraId="127B58E9" w14:textId="77777777" w:rsidTr="00A73D42">
        <w:tc>
          <w:tcPr>
            <w:tcW w:w="704" w:type="dxa"/>
            <w:tcBorders>
              <w:top w:val="single" w:sz="4" w:space="0" w:color="auto"/>
              <w:left w:val="single" w:sz="4" w:space="0" w:color="auto"/>
              <w:bottom w:val="single" w:sz="4" w:space="0" w:color="auto"/>
              <w:right w:val="single" w:sz="4" w:space="0" w:color="auto"/>
            </w:tcBorders>
          </w:tcPr>
          <w:p w14:paraId="3B4A45E0" w14:textId="77777777" w:rsidR="00571597" w:rsidRPr="00B30968" w:rsidRDefault="00EF3FFD" w:rsidP="00571597">
            <w:pPr>
              <w:jc w:val="both"/>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3827" w:type="dxa"/>
            <w:tcBorders>
              <w:top w:val="single" w:sz="4" w:space="0" w:color="auto"/>
              <w:left w:val="single" w:sz="4" w:space="0" w:color="auto"/>
              <w:bottom w:val="single" w:sz="4" w:space="0" w:color="auto"/>
              <w:right w:val="single" w:sz="4" w:space="0" w:color="auto"/>
            </w:tcBorders>
          </w:tcPr>
          <w:p w14:paraId="2B6788A7" w14:textId="77777777" w:rsidR="00571597" w:rsidRPr="00B30968" w:rsidRDefault="00571597" w:rsidP="00571597">
            <w:pPr>
              <w:rPr>
                <w:rFonts w:ascii="Times New Roman" w:hAnsi="Times New Roman" w:cs="Times New Roman"/>
                <w:sz w:val="28"/>
                <w:szCs w:val="28"/>
              </w:rPr>
            </w:pPr>
            <w:r w:rsidRPr="00B30968">
              <w:rPr>
                <w:rFonts w:ascii="Times New Roman" w:hAnsi="Times New Roman" w:cs="Times New Roman"/>
                <w:sz w:val="28"/>
                <w:szCs w:val="28"/>
              </w:rPr>
              <w:t>Надання дубліката будівельного паспорта забудови земельної ділянки</w:t>
            </w:r>
          </w:p>
        </w:tc>
        <w:tc>
          <w:tcPr>
            <w:tcW w:w="5149" w:type="dxa"/>
            <w:tcBorders>
              <w:top w:val="single" w:sz="4" w:space="0" w:color="auto"/>
              <w:left w:val="single" w:sz="4" w:space="0" w:color="auto"/>
              <w:bottom w:val="single" w:sz="4" w:space="0" w:color="auto"/>
              <w:right w:val="single" w:sz="4" w:space="0" w:color="auto"/>
            </w:tcBorders>
          </w:tcPr>
          <w:p w14:paraId="3DF2462F" w14:textId="77777777" w:rsidR="00571597" w:rsidRDefault="00571597" w:rsidP="00571597">
            <w:pPr>
              <w:spacing w:after="0" w:line="240" w:lineRule="auto"/>
              <w:jc w:val="both"/>
              <w:rPr>
                <w:rFonts w:ascii="Times New Roman" w:eastAsia="Calibri" w:hAnsi="Times New Roman" w:cs="Times New Roman"/>
                <w:sz w:val="28"/>
                <w:szCs w:val="28"/>
              </w:rPr>
            </w:pPr>
          </w:p>
        </w:tc>
      </w:tr>
      <w:tr w:rsidR="00571597" w14:paraId="29E27342" w14:textId="77777777" w:rsidTr="00A73D42">
        <w:tc>
          <w:tcPr>
            <w:tcW w:w="704" w:type="dxa"/>
            <w:tcBorders>
              <w:top w:val="single" w:sz="4" w:space="0" w:color="auto"/>
              <w:left w:val="single" w:sz="4" w:space="0" w:color="auto"/>
              <w:bottom w:val="single" w:sz="4" w:space="0" w:color="auto"/>
              <w:right w:val="single" w:sz="4" w:space="0" w:color="auto"/>
            </w:tcBorders>
          </w:tcPr>
          <w:p w14:paraId="210EA256" w14:textId="77777777" w:rsidR="00571597" w:rsidRPr="00B30968" w:rsidRDefault="00EF3FFD" w:rsidP="00571597">
            <w:pPr>
              <w:jc w:val="both"/>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3827" w:type="dxa"/>
            <w:tcBorders>
              <w:top w:val="single" w:sz="4" w:space="0" w:color="auto"/>
              <w:left w:val="single" w:sz="4" w:space="0" w:color="auto"/>
              <w:bottom w:val="single" w:sz="4" w:space="0" w:color="auto"/>
              <w:right w:val="single" w:sz="4" w:space="0" w:color="auto"/>
            </w:tcBorders>
          </w:tcPr>
          <w:p w14:paraId="49767FDA" w14:textId="77777777" w:rsidR="00571597" w:rsidRPr="00B30968" w:rsidRDefault="00571597" w:rsidP="00571597">
            <w:pPr>
              <w:rPr>
                <w:rFonts w:ascii="Times New Roman" w:hAnsi="Times New Roman" w:cs="Times New Roman"/>
                <w:sz w:val="28"/>
                <w:szCs w:val="28"/>
              </w:rPr>
            </w:pPr>
            <w:r w:rsidRPr="00B30968">
              <w:rPr>
                <w:rFonts w:ascii="Times New Roman" w:hAnsi="Times New Roman" w:cs="Times New Roman"/>
                <w:sz w:val="28"/>
                <w:szCs w:val="28"/>
              </w:rPr>
              <w:t>Надання містобудівних умов та обмежень забудови земельної ділянки</w:t>
            </w:r>
          </w:p>
        </w:tc>
        <w:tc>
          <w:tcPr>
            <w:tcW w:w="5149" w:type="dxa"/>
            <w:tcBorders>
              <w:top w:val="single" w:sz="4" w:space="0" w:color="auto"/>
              <w:left w:val="single" w:sz="4" w:space="0" w:color="auto"/>
              <w:bottom w:val="single" w:sz="4" w:space="0" w:color="auto"/>
              <w:right w:val="single" w:sz="4" w:space="0" w:color="auto"/>
            </w:tcBorders>
          </w:tcPr>
          <w:p w14:paraId="6213BA64" w14:textId="77777777" w:rsidR="00571597" w:rsidRDefault="00571597" w:rsidP="00571597">
            <w:pPr>
              <w:spacing w:after="0" w:line="240" w:lineRule="auto"/>
              <w:jc w:val="both"/>
              <w:rPr>
                <w:rFonts w:ascii="Times New Roman" w:eastAsia="Calibri" w:hAnsi="Times New Roman" w:cs="Times New Roman"/>
                <w:sz w:val="28"/>
                <w:szCs w:val="28"/>
              </w:rPr>
            </w:pPr>
          </w:p>
        </w:tc>
      </w:tr>
      <w:tr w:rsidR="00571597" w14:paraId="61F40949" w14:textId="77777777" w:rsidTr="00A73D42">
        <w:tc>
          <w:tcPr>
            <w:tcW w:w="704" w:type="dxa"/>
            <w:tcBorders>
              <w:top w:val="single" w:sz="4" w:space="0" w:color="auto"/>
              <w:left w:val="single" w:sz="4" w:space="0" w:color="auto"/>
              <w:bottom w:val="single" w:sz="4" w:space="0" w:color="auto"/>
              <w:right w:val="single" w:sz="4" w:space="0" w:color="auto"/>
            </w:tcBorders>
          </w:tcPr>
          <w:p w14:paraId="6F6C7826" w14:textId="77777777" w:rsidR="00571597" w:rsidRPr="00B30968" w:rsidRDefault="00EF3FFD" w:rsidP="00571597">
            <w:pPr>
              <w:jc w:val="both"/>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3827" w:type="dxa"/>
            <w:tcBorders>
              <w:top w:val="single" w:sz="4" w:space="0" w:color="auto"/>
              <w:left w:val="single" w:sz="4" w:space="0" w:color="auto"/>
              <w:bottom w:val="single" w:sz="4" w:space="0" w:color="auto"/>
              <w:right w:val="single" w:sz="4" w:space="0" w:color="auto"/>
            </w:tcBorders>
          </w:tcPr>
          <w:p w14:paraId="2F4A4D74" w14:textId="77777777" w:rsidR="00571597" w:rsidRPr="00B30968" w:rsidRDefault="00571597" w:rsidP="00571597">
            <w:pPr>
              <w:rPr>
                <w:rFonts w:ascii="Times New Roman" w:hAnsi="Times New Roman" w:cs="Times New Roman"/>
                <w:sz w:val="28"/>
                <w:szCs w:val="28"/>
              </w:rPr>
            </w:pPr>
            <w:r w:rsidRPr="00B30968">
              <w:rPr>
                <w:rFonts w:ascii="Times New Roman" w:hAnsi="Times New Roman" w:cs="Times New Roman"/>
                <w:sz w:val="28"/>
                <w:szCs w:val="28"/>
              </w:rPr>
              <w:t>Внесення змін до містобудівних умов та обмежень забудови земельної ділянки</w:t>
            </w:r>
          </w:p>
        </w:tc>
        <w:tc>
          <w:tcPr>
            <w:tcW w:w="5149" w:type="dxa"/>
            <w:tcBorders>
              <w:top w:val="single" w:sz="4" w:space="0" w:color="auto"/>
              <w:left w:val="single" w:sz="4" w:space="0" w:color="auto"/>
              <w:bottom w:val="single" w:sz="4" w:space="0" w:color="auto"/>
              <w:right w:val="single" w:sz="4" w:space="0" w:color="auto"/>
            </w:tcBorders>
          </w:tcPr>
          <w:p w14:paraId="508A3A86" w14:textId="77777777" w:rsidR="00571597" w:rsidRDefault="00571597" w:rsidP="00571597">
            <w:pPr>
              <w:spacing w:after="0" w:line="240" w:lineRule="auto"/>
              <w:jc w:val="both"/>
              <w:rPr>
                <w:rFonts w:ascii="Times New Roman" w:eastAsia="Calibri" w:hAnsi="Times New Roman" w:cs="Times New Roman"/>
                <w:sz w:val="28"/>
                <w:szCs w:val="28"/>
              </w:rPr>
            </w:pPr>
          </w:p>
        </w:tc>
      </w:tr>
      <w:tr w:rsidR="00571597" w14:paraId="1760AC75" w14:textId="77777777" w:rsidTr="00A73D42">
        <w:tc>
          <w:tcPr>
            <w:tcW w:w="704" w:type="dxa"/>
            <w:tcBorders>
              <w:top w:val="single" w:sz="4" w:space="0" w:color="auto"/>
              <w:left w:val="single" w:sz="4" w:space="0" w:color="auto"/>
              <w:bottom w:val="single" w:sz="4" w:space="0" w:color="auto"/>
              <w:right w:val="single" w:sz="4" w:space="0" w:color="auto"/>
            </w:tcBorders>
          </w:tcPr>
          <w:p w14:paraId="6A1510DB" w14:textId="77777777" w:rsidR="00571597" w:rsidRPr="00B30968" w:rsidRDefault="00EF3FFD" w:rsidP="00571597">
            <w:pPr>
              <w:jc w:val="both"/>
              <w:rPr>
                <w:rFonts w:ascii="Times New Roman" w:eastAsia="Calibri" w:hAnsi="Times New Roman" w:cs="Times New Roman"/>
                <w:sz w:val="28"/>
                <w:szCs w:val="28"/>
              </w:rPr>
            </w:pPr>
            <w:r>
              <w:rPr>
                <w:rFonts w:ascii="Times New Roman" w:eastAsia="Calibri" w:hAnsi="Times New Roman" w:cs="Times New Roman"/>
                <w:sz w:val="28"/>
                <w:szCs w:val="28"/>
              </w:rPr>
              <w:t>86</w:t>
            </w:r>
          </w:p>
        </w:tc>
        <w:tc>
          <w:tcPr>
            <w:tcW w:w="3827" w:type="dxa"/>
            <w:tcBorders>
              <w:top w:val="single" w:sz="4" w:space="0" w:color="auto"/>
              <w:left w:val="single" w:sz="4" w:space="0" w:color="auto"/>
              <w:bottom w:val="single" w:sz="4" w:space="0" w:color="auto"/>
              <w:right w:val="single" w:sz="4" w:space="0" w:color="auto"/>
            </w:tcBorders>
          </w:tcPr>
          <w:p w14:paraId="45348B82" w14:textId="77777777" w:rsidR="00571597" w:rsidRPr="00B30968" w:rsidRDefault="00571597" w:rsidP="00571597">
            <w:pPr>
              <w:rPr>
                <w:rFonts w:ascii="Times New Roman" w:hAnsi="Times New Roman" w:cs="Times New Roman"/>
                <w:sz w:val="28"/>
                <w:szCs w:val="28"/>
              </w:rPr>
            </w:pPr>
            <w:r w:rsidRPr="00B30968">
              <w:rPr>
                <w:rFonts w:ascii="Times New Roman" w:hAnsi="Times New Roman" w:cs="Times New Roman"/>
                <w:sz w:val="28"/>
                <w:szCs w:val="28"/>
              </w:rPr>
              <w:t>Видача сертифіката про прийняття в експлуатацію закінченого будівництвом об'єкта</w:t>
            </w:r>
          </w:p>
        </w:tc>
        <w:tc>
          <w:tcPr>
            <w:tcW w:w="5149" w:type="dxa"/>
            <w:tcBorders>
              <w:top w:val="single" w:sz="4" w:space="0" w:color="auto"/>
              <w:left w:val="single" w:sz="4" w:space="0" w:color="auto"/>
              <w:bottom w:val="single" w:sz="4" w:space="0" w:color="auto"/>
              <w:right w:val="single" w:sz="4" w:space="0" w:color="auto"/>
            </w:tcBorders>
          </w:tcPr>
          <w:p w14:paraId="0BD8CDED" w14:textId="77777777" w:rsidR="00571597" w:rsidRDefault="00571597" w:rsidP="00571597">
            <w:pPr>
              <w:spacing w:after="0" w:line="240" w:lineRule="auto"/>
              <w:jc w:val="both"/>
              <w:rPr>
                <w:rFonts w:ascii="Times New Roman" w:eastAsia="Calibri" w:hAnsi="Times New Roman" w:cs="Times New Roman"/>
                <w:sz w:val="28"/>
                <w:szCs w:val="28"/>
              </w:rPr>
            </w:pPr>
          </w:p>
        </w:tc>
      </w:tr>
      <w:tr w:rsidR="00571597" w14:paraId="54A7163B" w14:textId="77777777" w:rsidTr="00A73D42">
        <w:tc>
          <w:tcPr>
            <w:tcW w:w="704" w:type="dxa"/>
            <w:tcBorders>
              <w:top w:val="single" w:sz="4" w:space="0" w:color="auto"/>
              <w:left w:val="single" w:sz="4" w:space="0" w:color="auto"/>
              <w:bottom w:val="single" w:sz="4" w:space="0" w:color="auto"/>
              <w:right w:val="single" w:sz="4" w:space="0" w:color="auto"/>
            </w:tcBorders>
          </w:tcPr>
          <w:p w14:paraId="72C4B02F" w14:textId="77777777" w:rsidR="00571597" w:rsidRPr="00B30968" w:rsidRDefault="00EF3FFD" w:rsidP="00571597">
            <w:pPr>
              <w:jc w:val="both"/>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3827" w:type="dxa"/>
            <w:tcBorders>
              <w:top w:val="single" w:sz="4" w:space="0" w:color="auto"/>
              <w:left w:val="single" w:sz="4" w:space="0" w:color="auto"/>
              <w:bottom w:val="single" w:sz="4" w:space="0" w:color="auto"/>
              <w:right w:val="single" w:sz="4" w:space="0" w:color="auto"/>
            </w:tcBorders>
          </w:tcPr>
          <w:p w14:paraId="7EA7F74D" w14:textId="77777777" w:rsidR="00571597" w:rsidRPr="00B30968" w:rsidRDefault="00571597" w:rsidP="00571597">
            <w:pPr>
              <w:rPr>
                <w:rFonts w:ascii="Times New Roman" w:hAnsi="Times New Roman" w:cs="Times New Roman"/>
                <w:sz w:val="28"/>
                <w:szCs w:val="28"/>
              </w:rPr>
            </w:pPr>
            <w:r w:rsidRPr="00B30968">
              <w:rPr>
                <w:rFonts w:ascii="Times New Roman" w:hAnsi="Times New Roman" w:cs="Times New Roman"/>
                <w:sz w:val="28"/>
                <w:szCs w:val="28"/>
              </w:rPr>
              <w:t xml:space="preserve">Реєстрація декларації про готовність до експлуатації самочинно збудованого </w:t>
            </w:r>
            <w:r w:rsidRPr="00B30968">
              <w:rPr>
                <w:rFonts w:ascii="Times New Roman" w:hAnsi="Times New Roman" w:cs="Times New Roman"/>
                <w:sz w:val="28"/>
                <w:szCs w:val="28"/>
              </w:rPr>
              <w:lastRenderedPageBreak/>
              <w:t>об’єкта, на яке визнано право власності за рішенням суду</w:t>
            </w:r>
          </w:p>
        </w:tc>
        <w:tc>
          <w:tcPr>
            <w:tcW w:w="5149" w:type="dxa"/>
            <w:tcBorders>
              <w:top w:val="single" w:sz="4" w:space="0" w:color="auto"/>
              <w:left w:val="single" w:sz="4" w:space="0" w:color="auto"/>
              <w:bottom w:val="single" w:sz="4" w:space="0" w:color="auto"/>
              <w:right w:val="single" w:sz="4" w:space="0" w:color="auto"/>
            </w:tcBorders>
          </w:tcPr>
          <w:p w14:paraId="0CC74B79" w14:textId="77777777" w:rsidR="00571597" w:rsidRDefault="00571597" w:rsidP="00571597">
            <w:pPr>
              <w:spacing w:after="0" w:line="240" w:lineRule="auto"/>
              <w:jc w:val="both"/>
              <w:rPr>
                <w:rFonts w:ascii="Times New Roman" w:eastAsia="Calibri" w:hAnsi="Times New Roman" w:cs="Times New Roman"/>
                <w:sz w:val="28"/>
                <w:szCs w:val="28"/>
              </w:rPr>
            </w:pPr>
          </w:p>
        </w:tc>
      </w:tr>
      <w:tr w:rsidR="009A7369" w14:paraId="4268D72D" w14:textId="77777777" w:rsidTr="00A73D42">
        <w:tc>
          <w:tcPr>
            <w:tcW w:w="704" w:type="dxa"/>
            <w:tcBorders>
              <w:top w:val="single" w:sz="4" w:space="0" w:color="auto"/>
              <w:left w:val="single" w:sz="4" w:space="0" w:color="auto"/>
              <w:bottom w:val="single" w:sz="4" w:space="0" w:color="auto"/>
              <w:right w:val="single" w:sz="4" w:space="0" w:color="auto"/>
            </w:tcBorders>
          </w:tcPr>
          <w:p w14:paraId="290CB4E5"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3827" w:type="dxa"/>
            <w:tcBorders>
              <w:top w:val="single" w:sz="4" w:space="0" w:color="auto"/>
              <w:left w:val="single" w:sz="4" w:space="0" w:color="auto"/>
              <w:bottom w:val="single" w:sz="4" w:space="0" w:color="auto"/>
              <w:right w:val="single" w:sz="4" w:space="0" w:color="auto"/>
            </w:tcBorders>
          </w:tcPr>
          <w:p w14:paraId="67847866"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Оформлення паспорта прив’язки тимчасової споруди для провадження підприємницької діяльності</w:t>
            </w:r>
          </w:p>
        </w:tc>
        <w:tc>
          <w:tcPr>
            <w:tcW w:w="5149" w:type="dxa"/>
            <w:tcBorders>
              <w:top w:val="single" w:sz="4" w:space="0" w:color="auto"/>
              <w:left w:val="single" w:sz="4" w:space="0" w:color="auto"/>
              <w:bottom w:val="single" w:sz="4" w:space="0" w:color="auto"/>
              <w:right w:val="single" w:sz="4" w:space="0" w:color="auto"/>
            </w:tcBorders>
          </w:tcPr>
          <w:p w14:paraId="600BDEA2"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78A8D161" w14:textId="77777777" w:rsidTr="00A73D42">
        <w:tc>
          <w:tcPr>
            <w:tcW w:w="704" w:type="dxa"/>
            <w:tcBorders>
              <w:top w:val="single" w:sz="4" w:space="0" w:color="auto"/>
              <w:left w:val="single" w:sz="4" w:space="0" w:color="auto"/>
              <w:bottom w:val="single" w:sz="4" w:space="0" w:color="auto"/>
              <w:right w:val="single" w:sz="4" w:space="0" w:color="auto"/>
            </w:tcBorders>
          </w:tcPr>
          <w:p w14:paraId="4B13A985"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3827" w:type="dxa"/>
            <w:tcBorders>
              <w:top w:val="single" w:sz="4" w:space="0" w:color="auto"/>
              <w:left w:val="single" w:sz="4" w:space="0" w:color="auto"/>
              <w:bottom w:val="single" w:sz="4" w:space="0" w:color="auto"/>
              <w:right w:val="single" w:sz="4" w:space="0" w:color="auto"/>
            </w:tcBorders>
          </w:tcPr>
          <w:p w14:paraId="4C5B3ACB"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Продовження строку дії паспорта прив'язки тимчасової споруди для провадження підприємницької діяльності</w:t>
            </w:r>
          </w:p>
        </w:tc>
        <w:tc>
          <w:tcPr>
            <w:tcW w:w="5149" w:type="dxa"/>
            <w:tcBorders>
              <w:top w:val="single" w:sz="4" w:space="0" w:color="auto"/>
              <w:left w:val="single" w:sz="4" w:space="0" w:color="auto"/>
              <w:bottom w:val="single" w:sz="4" w:space="0" w:color="auto"/>
              <w:right w:val="single" w:sz="4" w:space="0" w:color="auto"/>
            </w:tcBorders>
          </w:tcPr>
          <w:p w14:paraId="62EB51AA"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688340EA" w14:textId="77777777" w:rsidTr="00A73D42">
        <w:tc>
          <w:tcPr>
            <w:tcW w:w="704" w:type="dxa"/>
            <w:tcBorders>
              <w:top w:val="single" w:sz="4" w:space="0" w:color="auto"/>
              <w:left w:val="single" w:sz="4" w:space="0" w:color="auto"/>
              <w:bottom w:val="single" w:sz="4" w:space="0" w:color="auto"/>
              <w:right w:val="single" w:sz="4" w:space="0" w:color="auto"/>
            </w:tcBorders>
          </w:tcPr>
          <w:p w14:paraId="7F756248"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90</w:t>
            </w:r>
          </w:p>
        </w:tc>
        <w:tc>
          <w:tcPr>
            <w:tcW w:w="3827" w:type="dxa"/>
            <w:tcBorders>
              <w:top w:val="single" w:sz="4" w:space="0" w:color="auto"/>
              <w:left w:val="single" w:sz="4" w:space="0" w:color="auto"/>
              <w:bottom w:val="single" w:sz="4" w:space="0" w:color="auto"/>
              <w:right w:val="single" w:sz="4" w:space="0" w:color="auto"/>
            </w:tcBorders>
          </w:tcPr>
          <w:p w14:paraId="554861A9"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Внесення змін до паспорта прив’язки тимчасової споруди для провадження підприємницької діяльності</w:t>
            </w:r>
          </w:p>
        </w:tc>
        <w:tc>
          <w:tcPr>
            <w:tcW w:w="5149" w:type="dxa"/>
            <w:tcBorders>
              <w:top w:val="single" w:sz="4" w:space="0" w:color="auto"/>
              <w:left w:val="single" w:sz="4" w:space="0" w:color="auto"/>
              <w:bottom w:val="single" w:sz="4" w:space="0" w:color="auto"/>
              <w:right w:val="single" w:sz="4" w:space="0" w:color="auto"/>
            </w:tcBorders>
          </w:tcPr>
          <w:p w14:paraId="54D773D3"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3EB6D294" w14:textId="77777777" w:rsidTr="00A73D42">
        <w:tc>
          <w:tcPr>
            <w:tcW w:w="704" w:type="dxa"/>
            <w:tcBorders>
              <w:top w:val="single" w:sz="4" w:space="0" w:color="auto"/>
              <w:left w:val="single" w:sz="4" w:space="0" w:color="auto"/>
              <w:bottom w:val="single" w:sz="4" w:space="0" w:color="auto"/>
              <w:right w:val="single" w:sz="4" w:space="0" w:color="auto"/>
            </w:tcBorders>
          </w:tcPr>
          <w:p w14:paraId="0E5E33FE"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91</w:t>
            </w:r>
          </w:p>
        </w:tc>
        <w:tc>
          <w:tcPr>
            <w:tcW w:w="3827" w:type="dxa"/>
            <w:tcBorders>
              <w:top w:val="single" w:sz="4" w:space="0" w:color="auto"/>
              <w:left w:val="single" w:sz="4" w:space="0" w:color="auto"/>
              <w:bottom w:val="single" w:sz="4" w:space="0" w:color="auto"/>
              <w:right w:val="single" w:sz="4" w:space="0" w:color="auto"/>
            </w:tcBorders>
          </w:tcPr>
          <w:p w14:paraId="4EFD48BA"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Прийняття рішення про присвоєння адреси об’єкту нерухомого майна</w:t>
            </w:r>
          </w:p>
        </w:tc>
        <w:tc>
          <w:tcPr>
            <w:tcW w:w="5149" w:type="dxa"/>
            <w:tcBorders>
              <w:top w:val="single" w:sz="4" w:space="0" w:color="auto"/>
              <w:left w:val="single" w:sz="4" w:space="0" w:color="auto"/>
              <w:bottom w:val="single" w:sz="4" w:space="0" w:color="auto"/>
              <w:right w:val="single" w:sz="4" w:space="0" w:color="auto"/>
            </w:tcBorders>
          </w:tcPr>
          <w:p w14:paraId="65DBDCE9"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09DB10D4" w14:textId="77777777" w:rsidTr="00A73D42">
        <w:tc>
          <w:tcPr>
            <w:tcW w:w="704" w:type="dxa"/>
            <w:tcBorders>
              <w:top w:val="single" w:sz="4" w:space="0" w:color="auto"/>
              <w:left w:val="single" w:sz="4" w:space="0" w:color="auto"/>
              <w:bottom w:val="single" w:sz="4" w:space="0" w:color="auto"/>
              <w:right w:val="single" w:sz="4" w:space="0" w:color="auto"/>
            </w:tcBorders>
          </w:tcPr>
          <w:p w14:paraId="06B93BE1"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92</w:t>
            </w:r>
          </w:p>
        </w:tc>
        <w:tc>
          <w:tcPr>
            <w:tcW w:w="3827" w:type="dxa"/>
            <w:tcBorders>
              <w:top w:val="single" w:sz="4" w:space="0" w:color="auto"/>
              <w:left w:val="single" w:sz="4" w:space="0" w:color="auto"/>
              <w:bottom w:val="single" w:sz="4" w:space="0" w:color="auto"/>
              <w:right w:val="single" w:sz="4" w:space="0" w:color="auto"/>
            </w:tcBorders>
          </w:tcPr>
          <w:p w14:paraId="0B3ADE7D"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Прийняття рішення про зміну адреси об’єкта нерухомого майна</w:t>
            </w:r>
          </w:p>
        </w:tc>
        <w:tc>
          <w:tcPr>
            <w:tcW w:w="5149" w:type="dxa"/>
            <w:tcBorders>
              <w:top w:val="single" w:sz="4" w:space="0" w:color="auto"/>
              <w:left w:val="single" w:sz="4" w:space="0" w:color="auto"/>
              <w:bottom w:val="single" w:sz="4" w:space="0" w:color="auto"/>
              <w:right w:val="single" w:sz="4" w:space="0" w:color="auto"/>
            </w:tcBorders>
          </w:tcPr>
          <w:p w14:paraId="6C761A47"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36A970E7" w14:textId="77777777" w:rsidTr="00A73D42">
        <w:tc>
          <w:tcPr>
            <w:tcW w:w="704" w:type="dxa"/>
            <w:tcBorders>
              <w:top w:val="single" w:sz="4" w:space="0" w:color="auto"/>
              <w:left w:val="single" w:sz="4" w:space="0" w:color="auto"/>
              <w:bottom w:val="single" w:sz="4" w:space="0" w:color="auto"/>
              <w:right w:val="single" w:sz="4" w:space="0" w:color="auto"/>
            </w:tcBorders>
          </w:tcPr>
          <w:p w14:paraId="34215262"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93</w:t>
            </w:r>
          </w:p>
        </w:tc>
        <w:tc>
          <w:tcPr>
            <w:tcW w:w="3827" w:type="dxa"/>
            <w:tcBorders>
              <w:top w:val="single" w:sz="4" w:space="0" w:color="auto"/>
              <w:left w:val="single" w:sz="4" w:space="0" w:color="auto"/>
              <w:bottom w:val="single" w:sz="4" w:space="0" w:color="auto"/>
              <w:right w:val="single" w:sz="4" w:space="0" w:color="auto"/>
            </w:tcBorders>
          </w:tcPr>
          <w:p w14:paraId="7D624A5F"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Надання кадастрової довідки з містобудівного кадастру</w:t>
            </w:r>
          </w:p>
        </w:tc>
        <w:tc>
          <w:tcPr>
            <w:tcW w:w="5149" w:type="dxa"/>
            <w:tcBorders>
              <w:top w:val="single" w:sz="4" w:space="0" w:color="auto"/>
              <w:left w:val="single" w:sz="4" w:space="0" w:color="auto"/>
              <w:bottom w:val="single" w:sz="4" w:space="0" w:color="auto"/>
              <w:right w:val="single" w:sz="4" w:space="0" w:color="auto"/>
            </w:tcBorders>
          </w:tcPr>
          <w:p w14:paraId="3ECC175F"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0DC002F7" w14:textId="77777777" w:rsidTr="00A73D42">
        <w:tc>
          <w:tcPr>
            <w:tcW w:w="704" w:type="dxa"/>
            <w:tcBorders>
              <w:top w:val="single" w:sz="4" w:space="0" w:color="auto"/>
              <w:left w:val="single" w:sz="4" w:space="0" w:color="auto"/>
              <w:bottom w:val="single" w:sz="4" w:space="0" w:color="auto"/>
              <w:right w:val="single" w:sz="4" w:space="0" w:color="auto"/>
            </w:tcBorders>
          </w:tcPr>
          <w:p w14:paraId="1D5D1C25"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3827" w:type="dxa"/>
            <w:tcBorders>
              <w:top w:val="single" w:sz="4" w:space="0" w:color="auto"/>
              <w:left w:val="single" w:sz="4" w:space="0" w:color="auto"/>
              <w:bottom w:val="single" w:sz="4" w:space="0" w:color="auto"/>
              <w:right w:val="single" w:sz="4" w:space="0" w:color="auto"/>
            </w:tcBorders>
          </w:tcPr>
          <w:p w14:paraId="180D8332"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Видача дозволу на викиди забруднюючих речовин в атмосферне повітря стаціонарними джерелами</w:t>
            </w:r>
          </w:p>
        </w:tc>
        <w:tc>
          <w:tcPr>
            <w:tcW w:w="5149" w:type="dxa"/>
            <w:tcBorders>
              <w:top w:val="single" w:sz="4" w:space="0" w:color="auto"/>
              <w:left w:val="single" w:sz="4" w:space="0" w:color="auto"/>
              <w:bottom w:val="single" w:sz="4" w:space="0" w:color="auto"/>
              <w:right w:val="single" w:sz="4" w:space="0" w:color="auto"/>
            </w:tcBorders>
          </w:tcPr>
          <w:p w14:paraId="596EE124"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025B9B3E" w14:textId="77777777" w:rsidTr="00A73D42">
        <w:tc>
          <w:tcPr>
            <w:tcW w:w="704" w:type="dxa"/>
            <w:tcBorders>
              <w:top w:val="single" w:sz="4" w:space="0" w:color="auto"/>
              <w:left w:val="single" w:sz="4" w:space="0" w:color="auto"/>
              <w:bottom w:val="single" w:sz="4" w:space="0" w:color="auto"/>
              <w:right w:val="single" w:sz="4" w:space="0" w:color="auto"/>
            </w:tcBorders>
          </w:tcPr>
          <w:p w14:paraId="1A3E6BE4"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95</w:t>
            </w:r>
          </w:p>
        </w:tc>
        <w:tc>
          <w:tcPr>
            <w:tcW w:w="3827" w:type="dxa"/>
            <w:tcBorders>
              <w:top w:val="single" w:sz="4" w:space="0" w:color="auto"/>
              <w:left w:val="single" w:sz="4" w:space="0" w:color="auto"/>
              <w:bottom w:val="single" w:sz="4" w:space="0" w:color="auto"/>
              <w:right w:val="single" w:sz="4" w:space="0" w:color="auto"/>
            </w:tcBorders>
          </w:tcPr>
          <w:p w14:paraId="67BDB91B"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Анулювання дозволу на викиди забруднюючих речовин в атмосферне повітря стаціонарними джерелами</w:t>
            </w:r>
          </w:p>
        </w:tc>
        <w:tc>
          <w:tcPr>
            <w:tcW w:w="5149" w:type="dxa"/>
            <w:tcBorders>
              <w:top w:val="single" w:sz="4" w:space="0" w:color="auto"/>
              <w:left w:val="single" w:sz="4" w:space="0" w:color="auto"/>
              <w:bottom w:val="single" w:sz="4" w:space="0" w:color="auto"/>
              <w:right w:val="single" w:sz="4" w:space="0" w:color="auto"/>
            </w:tcBorders>
          </w:tcPr>
          <w:p w14:paraId="7473323F"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12E4A4B7" w14:textId="77777777" w:rsidTr="00A73D42">
        <w:tc>
          <w:tcPr>
            <w:tcW w:w="704" w:type="dxa"/>
            <w:tcBorders>
              <w:top w:val="single" w:sz="4" w:space="0" w:color="auto"/>
              <w:left w:val="single" w:sz="4" w:space="0" w:color="auto"/>
              <w:bottom w:val="single" w:sz="4" w:space="0" w:color="auto"/>
              <w:right w:val="single" w:sz="4" w:space="0" w:color="auto"/>
            </w:tcBorders>
          </w:tcPr>
          <w:p w14:paraId="0F5F52D9"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96</w:t>
            </w:r>
          </w:p>
        </w:tc>
        <w:tc>
          <w:tcPr>
            <w:tcW w:w="3827" w:type="dxa"/>
            <w:tcBorders>
              <w:top w:val="single" w:sz="4" w:space="0" w:color="auto"/>
              <w:left w:val="single" w:sz="4" w:space="0" w:color="auto"/>
              <w:bottom w:val="single" w:sz="4" w:space="0" w:color="auto"/>
              <w:right w:val="single" w:sz="4" w:space="0" w:color="auto"/>
            </w:tcBorders>
          </w:tcPr>
          <w:p w14:paraId="56FA0096"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Видача дозволу на провадження діяльності, спрямованої на штучні зміни стану атмосфери та атмосферних явищ у господарських цілях</w:t>
            </w:r>
          </w:p>
        </w:tc>
        <w:tc>
          <w:tcPr>
            <w:tcW w:w="5149" w:type="dxa"/>
            <w:tcBorders>
              <w:top w:val="single" w:sz="4" w:space="0" w:color="auto"/>
              <w:left w:val="single" w:sz="4" w:space="0" w:color="auto"/>
              <w:bottom w:val="single" w:sz="4" w:space="0" w:color="auto"/>
              <w:right w:val="single" w:sz="4" w:space="0" w:color="auto"/>
            </w:tcBorders>
          </w:tcPr>
          <w:p w14:paraId="4FF55C59"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A7369" w14:paraId="36ED6AD6" w14:textId="77777777" w:rsidTr="00A73D42">
        <w:tc>
          <w:tcPr>
            <w:tcW w:w="704" w:type="dxa"/>
            <w:tcBorders>
              <w:top w:val="single" w:sz="4" w:space="0" w:color="auto"/>
              <w:left w:val="single" w:sz="4" w:space="0" w:color="auto"/>
              <w:bottom w:val="single" w:sz="4" w:space="0" w:color="auto"/>
              <w:right w:val="single" w:sz="4" w:space="0" w:color="auto"/>
            </w:tcBorders>
          </w:tcPr>
          <w:p w14:paraId="688FC6E9" w14:textId="77777777" w:rsidR="009A7369" w:rsidRPr="00B30968" w:rsidRDefault="00EF3FFD" w:rsidP="009A7369">
            <w:pPr>
              <w:jc w:val="both"/>
              <w:rPr>
                <w:rFonts w:ascii="Times New Roman" w:eastAsia="Calibri" w:hAnsi="Times New Roman" w:cs="Times New Roman"/>
                <w:sz w:val="28"/>
                <w:szCs w:val="28"/>
              </w:rPr>
            </w:pPr>
            <w:r>
              <w:rPr>
                <w:rFonts w:ascii="Times New Roman" w:eastAsia="Calibri" w:hAnsi="Times New Roman" w:cs="Times New Roman"/>
                <w:sz w:val="28"/>
                <w:szCs w:val="28"/>
              </w:rPr>
              <w:t>97</w:t>
            </w:r>
          </w:p>
        </w:tc>
        <w:tc>
          <w:tcPr>
            <w:tcW w:w="3827" w:type="dxa"/>
            <w:tcBorders>
              <w:top w:val="single" w:sz="4" w:space="0" w:color="auto"/>
              <w:left w:val="single" w:sz="4" w:space="0" w:color="auto"/>
              <w:bottom w:val="single" w:sz="4" w:space="0" w:color="auto"/>
              <w:right w:val="single" w:sz="4" w:space="0" w:color="auto"/>
            </w:tcBorders>
          </w:tcPr>
          <w:p w14:paraId="6ECECEF4" w14:textId="77777777" w:rsidR="009A7369" w:rsidRPr="00B30968" w:rsidRDefault="009A7369" w:rsidP="009A7369">
            <w:pPr>
              <w:rPr>
                <w:rFonts w:ascii="Times New Roman" w:hAnsi="Times New Roman" w:cs="Times New Roman"/>
                <w:sz w:val="28"/>
                <w:szCs w:val="28"/>
              </w:rPr>
            </w:pPr>
            <w:r w:rsidRPr="00B30968">
              <w:rPr>
                <w:rFonts w:ascii="Times New Roman" w:hAnsi="Times New Roman" w:cs="Times New Roman"/>
                <w:sz w:val="28"/>
                <w:szCs w:val="28"/>
              </w:rPr>
              <w:t xml:space="preserve">Анулювання дозволу на провадження діяльності, </w:t>
            </w:r>
            <w:r w:rsidRPr="00B30968">
              <w:rPr>
                <w:rFonts w:ascii="Times New Roman" w:hAnsi="Times New Roman" w:cs="Times New Roman"/>
                <w:sz w:val="28"/>
                <w:szCs w:val="28"/>
              </w:rPr>
              <w:lastRenderedPageBreak/>
              <w:t>спрямованої на штучні зміни стану атмосфери та атмосферних явищ у господарських цілях</w:t>
            </w:r>
          </w:p>
        </w:tc>
        <w:tc>
          <w:tcPr>
            <w:tcW w:w="5149" w:type="dxa"/>
            <w:tcBorders>
              <w:top w:val="single" w:sz="4" w:space="0" w:color="auto"/>
              <w:left w:val="single" w:sz="4" w:space="0" w:color="auto"/>
              <w:bottom w:val="single" w:sz="4" w:space="0" w:color="auto"/>
              <w:right w:val="single" w:sz="4" w:space="0" w:color="auto"/>
            </w:tcBorders>
          </w:tcPr>
          <w:p w14:paraId="0EE65F94" w14:textId="77777777" w:rsidR="009A7369" w:rsidRDefault="009A7369" w:rsidP="009A7369">
            <w:pPr>
              <w:spacing w:after="0" w:line="240" w:lineRule="auto"/>
              <w:jc w:val="both"/>
              <w:rPr>
                <w:rFonts w:ascii="Times New Roman" w:eastAsia="Calibri" w:hAnsi="Times New Roman" w:cs="Times New Roman"/>
                <w:sz w:val="28"/>
                <w:szCs w:val="28"/>
              </w:rPr>
            </w:pPr>
          </w:p>
        </w:tc>
      </w:tr>
      <w:tr w:rsidR="009C7E3F" w14:paraId="39821FCA" w14:textId="77777777" w:rsidTr="00A73D42">
        <w:tc>
          <w:tcPr>
            <w:tcW w:w="704" w:type="dxa"/>
            <w:tcBorders>
              <w:top w:val="single" w:sz="4" w:space="0" w:color="auto"/>
              <w:left w:val="single" w:sz="4" w:space="0" w:color="auto"/>
              <w:bottom w:val="single" w:sz="4" w:space="0" w:color="auto"/>
              <w:right w:val="single" w:sz="4" w:space="0" w:color="auto"/>
            </w:tcBorders>
          </w:tcPr>
          <w:p w14:paraId="4D2864D0" w14:textId="77777777" w:rsidR="009C7E3F" w:rsidRPr="00B30968" w:rsidRDefault="00EF3FFD" w:rsidP="009C7E3F">
            <w:pPr>
              <w:jc w:val="both"/>
              <w:rPr>
                <w:rFonts w:ascii="Times New Roman" w:eastAsia="Calibri" w:hAnsi="Times New Roman" w:cs="Times New Roman"/>
                <w:sz w:val="28"/>
                <w:szCs w:val="28"/>
              </w:rPr>
            </w:pPr>
            <w:r>
              <w:rPr>
                <w:rFonts w:ascii="Times New Roman" w:eastAsia="Calibri" w:hAnsi="Times New Roman" w:cs="Times New Roman"/>
                <w:sz w:val="28"/>
                <w:szCs w:val="28"/>
              </w:rPr>
              <w:t>98</w:t>
            </w:r>
          </w:p>
        </w:tc>
        <w:tc>
          <w:tcPr>
            <w:tcW w:w="3827" w:type="dxa"/>
            <w:tcBorders>
              <w:top w:val="single" w:sz="4" w:space="0" w:color="auto"/>
              <w:left w:val="single" w:sz="4" w:space="0" w:color="auto"/>
              <w:bottom w:val="single" w:sz="4" w:space="0" w:color="auto"/>
              <w:right w:val="single" w:sz="4" w:space="0" w:color="auto"/>
            </w:tcBorders>
          </w:tcPr>
          <w:p w14:paraId="21B06DEF" w14:textId="77777777" w:rsidR="009C7E3F" w:rsidRPr="00B30968" w:rsidRDefault="009C7E3F" w:rsidP="009C7E3F">
            <w:pPr>
              <w:rPr>
                <w:rFonts w:ascii="Times New Roman" w:hAnsi="Times New Roman" w:cs="Times New Roman"/>
                <w:sz w:val="28"/>
                <w:szCs w:val="28"/>
              </w:rPr>
            </w:pPr>
            <w:r w:rsidRPr="00B30968">
              <w:rPr>
                <w:rFonts w:ascii="Times New Roman" w:hAnsi="Times New Roman" w:cs="Times New Roman"/>
                <w:sz w:val="28"/>
                <w:szCs w:val="28"/>
              </w:rPr>
              <w:t>Видача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5149" w:type="dxa"/>
            <w:tcBorders>
              <w:top w:val="single" w:sz="4" w:space="0" w:color="auto"/>
              <w:left w:val="single" w:sz="4" w:space="0" w:color="auto"/>
              <w:bottom w:val="single" w:sz="4" w:space="0" w:color="auto"/>
              <w:right w:val="single" w:sz="4" w:space="0" w:color="auto"/>
            </w:tcBorders>
          </w:tcPr>
          <w:p w14:paraId="087632A9" w14:textId="77777777" w:rsidR="009C7E3F" w:rsidRDefault="009C7E3F" w:rsidP="009C7E3F">
            <w:pPr>
              <w:spacing w:after="0" w:line="240" w:lineRule="auto"/>
              <w:jc w:val="both"/>
              <w:rPr>
                <w:rFonts w:ascii="Times New Roman" w:eastAsia="Calibri" w:hAnsi="Times New Roman" w:cs="Times New Roman"/>
                <w:sz w:val="28"/>
                <w:szCs w:val="28"/>
              </w:rPr>
            </w:pPr>
          </w:p>
        </w:tc>
      </w:tr>
      <w:tr w:rsidR="009C7E3F" w14:paraId="01681DA1" w14:textId="77777777" w:rsidTr="00A73D42">
        <w:tc>
          <w:tcPr>
            <w:tcW w:w="704" w:type="dxa"/>
            <w:tcBorders>
              <w:top w:val="single" w:sz="4" w:space="0" w:color="auto"/>
              <w:left w:val="single" w:sz="4" w:space="0" w:color="auto"/>
              <w:bottom w:val="single" w:sz="4" w:space="0" w:color="auto"/>
              <w:right w:val="single" w:sz="4" w:space="0" w:color="auto"/>
            </w:tcBorders>
          </w:tcPr>
          <w:p w14:paraId="500A4A2B" w14:textId="77777777" w:rsidR="009C7E3F" w:rsidRPr="00B30968" w:rsidRDefault="00EF3FFD" w:rsidP="009C7E3F">
            <w:pPr>
              <w:jc w:val="both"/>
              <w:rPr>
                <w:rFonts w:ascii="Times New Roman" w:eastAsia="Calibri" w:hAnsi="Times New Roman" w:cs="Times New Roman"/>
                <w:sz w:val="28"/>
                <w:szCs w:val="28"/>
              </w:rPr>
            </w:pPr>
            <w:r>
              <w:rPr>
                <w:rFonts w:ascii="Times New Roman" w:eastAsia="Calibri" w:hAnsi="Times New Roman" w:cs="Times New Roman"/>
                <w:sz w:val="28"/>
                <w:szCs w:val="28"/>
              </w:rPr>
              <w:t>99</w:t>
            </w:r>
          </w:p>
        </w:tc>
        <w:tc>
          <w:tcPr>
            <w:tcW w:w="3827" w:type="dxa"/>
            <w:tcBorders>
              <w:top w:val="single" w:sz="4" w:space="0" w:color="auto"/>
              <w:left w:val="single" w:sz="4" w:space="0" w:color="auto"/>
              <w:bottom w:val="single" w:sz="4" w:space="0" w:color="auto"/>
              <w:right w:val="single" w:sz="4" w:space="0" w:color="auto"/>
            </w:tcBorders>
          </w:tcPr>
          <w:p w14:paraId="35CC3FE5" w14:textId="77777777" w:rsidR="009C7E3F" w:rsidRPr="00B30968" w:rsidRDefault="009C7E3F" w:rsidP="009C7E3F">
            <w:pPr>
              <w:rPr>
                <w:rFonts w:ascii="Times New Roman" w:hAnsi="Times New Roman" w:cs="Times New Roman"/>
                <w:sz w:val="28"/>
                <w:szCs w:val="28"/>
              </w:rPr>
            </w:pPr>
            <w:r w:rsidRPr="00B30968">
              <w:rPr>
                <w:rFonts w:ascii="Times New Roman" w:hAnsi="Times New Roman" w:cs="Times New Roman"/>
                <w:sz w:val="28"/>
                <w:szCs w:val="28"/>
              </w:rPr>
              <w:t>Переоформлення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5149" w:type="dxa"/>
            <w:tcBorders>
              <w:top w:val="single" w:sz="4" w:space="0" w:color="auto"/>
              <w:left w:val="single" w:sz="4" w:space="0" w:color="auto"/>
              <w:bottom w:val="single" w:sz="4" w:space="0" w:color="auto"/>
              <w:right w:val="single" w:sz="4" w:space="0" w:color="auto"/>
            </w:tcBorders>
          </w:tcPr>
          <w:p w14:paraId="77BBF9B9" w14:textId="77777777" w:rsidR="009C7E3F" w:rsidRDefault="009C7E3F" w:rsidP="009C7E3F">
            <w:pPr>
              <w:spacing w:after="0" w:line="240" w:lineRule="auto"/>
              <w:jc w:val="both"/>
              <w:rPr>
                <w:rFonts w:ascii="Times New Roman" w:eastAsia="Calibri" w:hAnsi="Times New Roman" w:cs="Times New Roman"/>
                <w:sz w:val="28"/>
                <w:szCs w:val="28"/>
              </w:rPr>
            </w:pPr>
          </w:p>
        </w:tc>
      </w:tr>
      <w:tr w:rsidR="009C7E3F" w14:paraId="42F78B1E" w14:textId="77777777" w:rsidTr="00A73D42">
        <w:tc>
          <w:tcPr>
            <w:tcW w:w="704" w:type="dxa"/>
            <w:tcBorders>
              <w:top w:val="single" w:sz="4" w:space="0" w:color="auto"/>
              <w:left w:val="single" w:sz="4" w:space="0" w:color="auto"/>
              <w:bottom w:val="single" w:sz="4" w:space="0" w:color="auto"/>
              <w:right w:val="single" w:sz="4" w:space="0" w:color="auto"/>
            </w:tcBorders>
          </w:tcPr>
          <w:p w14:paraId="124560DD" w14:textId="77777777" w:rsidR="009C7E3F" w:rsidRPr="00B30968" w:rsidRDefault="00EF3FFD" w:rsidP="009C7E3F">
            <w:pPr>
              <w:jc w:val="both"/>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3827" w:type="dxa"/>
            <w:tcBorders>
              <w:top w:val="single" w:sz="4" w:space="0" w:color="auto"/>
              <w:left w:val="single" w:sz="4" w:space="0" w:color="auto"/>
              <w:bottom w:val="single" w:sz="4" w:space="0" w:color="auto"/>
              <w:right w:val="single" w:sz="4" w:space="0" w:color="auto"/>
            </w:tcBorders>
          </w:tcPr>
          <w:p w14:paraId="0AA1BAAF" w14:textId="77777777" w:rsidR="009C7E3F" w:rsidRPr="00B30968" w:rsidRDefault="009C7E3F" w:rsidP="009C7E3F">
            <w:pPr>
              <w:rPr>
                <w:rFonts w:ascii="Times New Roman" w:hAnsi="Times New Roman" w:cs="Times New Roman"/>
                <w:sz w:val="28"/>
                <w:szCs w:val="28"/>
              </w:rPr>
            </w:pPr>
            <w:r w:rsidRPr="00B30968">
              <w:rPr>
                <w:rFonts w:ascii="Times New Roman" w:hAnsi="Times New Roman" w:cs="Times New Roman"/>
                <w:sz w:val="28"/>
                <w:szCs w:val="28"/>
              </w:rPr>
              <w:t>Анулювання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5149" w:type="dxa"/>
            <w:tcBorders>
              <w:top w:val="single" w:sz="4" w:space="0" w:color="auto"/>
              <w:left w:val="single" w:sz="4" w:space="0" w:color="auto"/>
              <w:bottom w:val="single" w:sz="4" w:space="0" w:color="auto"/>
              <w:right w:val="single" w:sz="4" w:space="0" w:color="auto"/>
            </w:tcBorders>
          </w:tcPr>
          <w:p w14:paraId="7983739F" w14:textId="77777777" w:rsidR="009C7E3F" w:rsidRDefault="009C7E3F" w:rsidP="009C7E3F">
            <w:pPr>
              <w:spacing w:after="0" w:line="240" w:lineRule="auto"/>
              <w:jc w:val="both"/>
              <w:rPr>
                <w:rFonts w:ascii="Times New Roman" w:eastAsia="Calibri" w:hAnsi="Times New Roman" w:cs="Times New Roman"/>
                <w:sz w:val="28"/>
                <w:szCs w:val="28"/>
              </w:rPr>
            </w:pPr>
          </w:p>
        </w:tc>
      </w:tr>
      <w:tr w:rsidR="009C7E3F" w14:paraId="35F76CE9" w14:textId="77777777" w:rsidTr="00A73D42">
        <w:tc>
          <w:tcPr>
            <w:tcW w:w="704" w:type="dxa"/>
            <w:tcBorders>
              <w:top w:val="single" w:sz="4" w:space="0" w:color="auto"/>
              <w:left w:val="single" w:sz="4" w:space="0" w:color="auto"/>
              <w:bottom w:val="single" w:sz="4" w:space="0" w:color="auto"/>
              <w:right w:val="single" w:sz="4" w:space="0" w:color="auto"/>
            </w:tcBorders>
          </w:tcPr>
          <w:p w14:paraId="2DA0D2CB" w14:textId="77777777" w:rsidR="009C7E3F" w:rsidRPr="00B30968" w:rsidRDefault="00EF3FFD" w:rsidP="009C7E3F">
            <w:pPr>
              <w:jc w:val="both"/>
              <w:rPr>
                <w:rFonts w:ascii="Times New Roman" w:eastAsia="Calibri" w:hAnsi="Times New Roman" w:cs="Times New Roman"/>
                <w:sz w:val="28"/>
                <w:szCs w:val="28"/>
              </w:rPr>
            </w:pPr>
            <w:r>
              <w:rPr>
                <w:rFonts w:ascii="Times New Roman" w:eastAsia="Calibri" w:hAnsi="Times New Roman" w:cs="Times New Roman"/>
                <w:sz w:val="28"/>
                <w:szCs w:val="28"/>
              </w:rPr>
              <w:t>101</w:t>
            </w:r>
          </w:p>
        </w:tc>
        <w:tc>
          <w:tcPr>
            <w:tcW w:w="3827" w:type="dxa"/>
            <w:tcBorders>
              <w:top w:val="single" w:sz="4" w:space="0" w:color="auto"/>
              <w:left w:val="single" w:sz="4" w:space="0" w:color="auto"/>
              <w:bottom w:val="single" w:sz="4" w:space="0" w:color="auto"/>
              <w:right w:val="single" w:sz="4" w:space="0" w:color="auto"/>
            </w:tcBorders>
          </w:tcPr>
          <w:p w14:paraId="0DC387DF" w14:textId="77777777" w:rsidR="009C7E3F" w:rsidRPr="00B30968" w:rsidRDefault="009C7E3F" w:rsidP="009C7E3F">
            <w:pPr>
              <w:rPr>
                <w:rFonts w:ascii="Times New Roman" w:hAnsi="Times New Roman" w:cs="Times New Roman"/>
                <w:sz w:val="28"/>
                <w:szCs w:val="28"/>
              </w:rPr>
            </w:pPr>
            <w:r w:rsidRPr="00B30968">
              <w:rPr>
                <w:rFonts w:ascii="Times New Roman" w:hAnsi="Times New Roman" w:cs="Times New Roman"/>
                <w:sz w:val="28"/>
                <w:szCs w:val="28"/>
              </w:rPr>
              <w:t>Видача рішення про виділення у встановленому порядку лісових ділянок для довгострокового тимчасового користування лісами</w:t>
            </w:r>
          </w:p>
        </w:tc>
        <w:tc>
          <w:tcPr>
            <w:tcW w:w="5149" w:type="dxa"/>
            <w:tcBorders>
              <w:top w:val="single" w:sz="4" w:space="0" w:color="auto"/>
              <w:left w:val="single" w:sz="4" w:space="0" w:color="auto"/>
              <w:bottom w:val="single" w:sz="4" w:space="0" w:color="auto"/>
              <w:right w:val="single" w:sz="4" w:space="0" w:color="auto"/>
            </w:tcBorders>
          </w:tcPr>
          <w:p w14:paraId="21402C7D" w14:textId="77777777" w:rsidR="009C7E3F" w:rsidRDefault="009C7E3F" w:rsidP="009C7E3F">
            <w:pPr>
              <w:spacing w:after="0" w:line="240" w:lineRule="auto"/>
              <w:jc w:val="both"/>
              <w:rPr>
                <w:rFonts w:ascii="Times New Roman" w:eastAsia="Calibri" w:hAnsi="Times New Roman" w:cs="Times New Roman"/>
                <w:sz w:val="28"/>
                <w:szCs w:val="28"/>
              </w:rPr>
            </w:pPr>
          </w:p>
        </w:tc>
      </w:tr>
      <w:tr w:rsidR="009C7E3F" w14:paraId="042A9DFD" w14:textId="77777777" w:rsidTr="00A73D42">
        <w:tc>
          <w:tcPr>
            <w:tcW w:w="704" w:type="dxa"/>
            <w:tcBorders>
              <w:top w:val="single" w:sz="4" w:space="0" w:color="auto"/>
              <w:left w:val="single" w:sz="4" w:space="0" w:color="auto"/>
              <w:bottom w:val="single" w:sz="4" w:space="0" w:color="auto"/>
              <w:right w:val="single" w:sz="4" w:space="0" w:color="auto"/>
            </w:tcBorders>
          </w:tcPr>
          <w:p w14:paraId="7019F4A4" w14:textId="77777777" w:rsidR="009C7E3F" w:rsidRPr="00B30968" w:rsidRDefault="00EF3FFD" w:rsidP="009C7E3F">
            <w:pPr>
              <w:jc w:val="both"/>
              <w:rPr>
                <w:rFonts w:ascii="Times New Roman" w:eastAsia="Calibri" w:hAnsi="Times New Roman" w:cs="Times New Roman"/>
                <w:sz w:val="28"/>
                <w:szCs w:val="28"/>
              </w:rPr>
            </w:pPr>
            <w:r>
              <w:rPr>
                <w:rFonts w:ascii="Times New Roman" w:eastAsia="Calibri" w:hAnsi="Times New Roman" w:cs="Times New Roman"/>
                <w:sz w:val="28"/>
                <w:szCs w:val="28"/>
              </w:rPr>
              <w:t>102</w:t>
            </w:r>
          </w:p>
        </w:tc>
        <w:tc>
          <w:tcPr>
            <w:tcW w:w="3827" w:type="dxa"/>
            <w:tcBorders>
              <w:top w:val="single" w:sz="4" w:space="0" w:color="auto"/>
              <w:left w:val="single" w:sz="4" w:space="0" w:color="auto"/>
              <w:bottom w:val="single" w:sz="4" w:space="0" w:color="auto"/>
              <w:right w:val="single" w:sz="4" w:space="0" w:color="auto"/>
            </w:tcBorders>
          </w:tcPr>
          <w:p w14:paraId="2ECB3B27" w14:textId="77777777" w:rsidR="009C7E3F" w:rsidRPr="00B30968" w:rsidRDefault="009C7E3F" w:rsidP="009C7E3F">
            <w:pPr>
              <w:rPr>
                <w:rFonts w:ascii="Times New Roman" w:hAnsi="Times New Roman" w:cs="Times New Roman"/>
                <w:sz w:val="28"/>
                <w:szCs w:val="28"/>
              </w:rPr>
            </w:pPr>
            <w:r w:rsidRPr="00B30968">
              <w:rPr>
                <w:rFonts w:ascii="Times New Roman" w:hAnsi="Times New Roman" w:cs="Times New Roman"/>
                <w:sz w:val="28"/>
                <w:szCs w:val="28"/>
              </w:rPr>
              <w:t>Видача сертифіката про походження лісоматеріалів та виготовлених з них пиломатеріалів для здійснення експортних операцій</w:t>
            </w:r>
          </w:p>
        </w:tc>
        <w:tc>
          <w:tcPr>
            <w:tcW w:w="5149" w:type="dxa"/>
            <w:tcBorders>
              <w:top w:val="single" w:sz="4" w:space="0" w:color="auto"/>
              <w:left w:val="single" w:sz="4" w:space="0" w:color="auto"/>
              <w:bottom w:val="single" w:sz="4" w:space="0" w:color="auto"/>
              <w:right w:val="single" w:sz="4" w:space="0" w:color="auto"/>
            </w:tcBorders>
          </w:tcPr>
          <w:p w14:paraId="45A91F82" w14:textId="77777777" w:rsidR="009C7E3F" w:rsidRDefault="009C7E3F" w:rsidP="009C7E3F">
            <w:pPr>
              <w:spacing w:after="0" w:line="240" w:lineRule="auto"/>
              <w:jc w:val="both"/>
              <w:rPr>
                <w:rFonts w:ascii="Times New Roman" w:eastAsia="Calibri" w:hAnsi="Times New Roman" w:cs="Times New Roman"/>
                <w:sz w:val="28"/>
                <w:szCs w:val="28"/>
              </w:rPr>
            </w:pPr>
          </w:p>
        </w:tc>
      </w:tr>
      <w:tr w:rsidR="009C7E3F" w14:paraId="588BC1BA" w14:textId="77777777" w:rsidTr="00A73D42">
        <w:tc>
          <w:tcPr>
            <w:tcW w:w="704" w:type="dxa"/>
            <w:tcBorders>
              <w:top w:val="single" w:sz="4" w:space="0" w:color="auto"/>
              <w:left w:val="single" w:sz="4" w:space="0" w:color="auto"/>
              <w:bottom w:val="single" w:sz="4" w:space="0" w:color="auto"/>
              <w:right w:val="single" w:sz="4" w:space="0" w:color="auto"/>
            </w:tcBorders>
          </w:tcPr>
          <w:p w14:paraId="71FBABA1" w14:textId="77777777" w:rsidR="009C7E3F" w:rsidRPr="00B30968" w:rsidRDefault="00EF3FFD" w:rsidP="009C7E3F">
            <w:pPr>
              <w:jc w:val="both"/>
              <w:rPr>
                <w:rFonts w:ascii="Times New Roman" w:eastAsia="Calibri" w:hAnsi="Times New Roman" w:cs="Times New Roman"/>
                <w:sz w:val="28"/>
                <w:szCs w:val="28"/>
              </w:rPr>
            </w:pPr>
            <w:r>
              <w:rPr>
                <w:rFonts w:ascii="Times New Roman" w:eastAsia="Calibri" w:hAnsi="Times New Roman" w:cs="Times New Roman"/>
                <w:sz w:val="28"/>
                <w:szCs w:val="28"/>
              </w:rPr>
              <w:t>103</w:t>
            </w:r>
          </w:p>
        </w:tc>
        <w:tc>
          <w:tcPr>
            <w:tcW w:w="3827" w:type="dxa"/>
            <w:tcBorders>
              <w:top w:val="single" w:sz="4" w:space="0" w:color="auto"/>
              <w:left w:val="single" w:sz="4" w:space="0" w:color="auto"/>
              <w:bottom w:val="single" w:sz="4" w:space="0" w:color="auto"/>
              <w:right w:val="single" w:sz="4" w:space="0" w:color="auto"/>
            </w:tcBorders>
          </w:tcPr>
          <w:p w14:paraId="5EF42C95" w14:textId="77777777" w:rsidR="009C7E3F" w:rsidRPr="00B30968" w:rsidRDefault="009C7E3F" w:rsidP="009C7E3F">
            <w:pPr>
              <w:rPr>
                <w:rFonts w:ascii="Times New Roman" w:hAnsi="Times New Roman" w:cs="Times New Roman"/>
                <w:sz w:val="28"/>
                <w:szCs w:val="28"/>
              </w:rPr>
            </w:pPr>
            <w:r w:rsidRPr="00B30968">
              <w:rPr>
                <w:rFonts w:ascii="Times New Roman" w:hAnsi="Times New Roman" w:cs="Times New Roman"/>
                <w:sz w:val="28"/>
                <w:szCs w:val="28"/>
              </w:rPr>
              <w:t xml:space="preserve">Видача спеціального дозволу на спеціальне використання лісових ресурсів (лісорубний </w:t>
            </w:r>
            <w:r w:rsidRPr="00B30968">
              <w:rPr>
                <w:rFonts w:ascii="Times New Roman" w:hAnsi="Times New Roman" w:cs="Times New Roman"/>
                <w:sz w:val="28"/>
                <w:szCs w:val="28"/>
              </w:rPr>
              <w:lastRenderedPageBreak/>
              <w:t>квиток, ордер, лісовий квиток)</w:t>
            </w:r>
          </w:p>
        </w:tc>
        <w:tc>
          <w:tcPr>
            <w:tcW w:w="5149" w:type="dxa"/>
            <w:tcBorders>
              <w:top w:val="single" w:sz="4" w:space="0" w:color="auto"/>
              <w:left w:val="single" w:sz="4" w:space="0" w:color="auto"/>
              <w:bottom w:val="single" w:sz="4" w:space="0" w:color="auto"/>
              <w:right w:val="single" w:sz="4" w:space="0" w:color="auto"/>
            </w:tcBorders>
          </w:tcPr>
          <w:p w14:paraId="585F3BF3" w14:textId="77777777" w:rsidR="009C7E3F" w:rsidRDefault="009C7E3F" w:rsidP="009C7E3F">
            <w:pPr>
              <w:spacing w:after="0" w:line="240" w:lineRule="auto"/>
              <w:jc w:val="both"/>
              <w:rPr>
                <w:rFonts w:ascii="Times New Roman" w:eastAsia="Calibri" w:hAnsi="Times New Roman" w:cs="Times New Roman"/>
                <w:sz w:val="28"/>
                <w:szCs w:val="28"/>
              </w:rPr>
            </w:pPr>
          </w:p>
        </w:tc>
      </w:tr>
      <w:tr w:rsidR="009C7E3F" w14:paraId="6EB6A924" w14:textId="77777777" w:rsidTr="00A73D42">
        <w:tc>
          <w:tcPr>
            <w:tcW w:w="704" w:type="dxa"/>
            <w:tcBorders>
              <w:top w:val="single" w:sz="4" w:space="0" w:color="auto"/>
              <w:left w:val="single" w:sz="4" w:space="0" w:color="auto"/>
              <w:bottom w:val="single" w:sz="4" w:space="0" w:color="auto"/>
              <w:right w:val="single" w:sz="4" w:space="0" w:color="auto"/>
            </w:tcBorders>
          </w:tcPr>
          <w:p w14:paraId="0493DE5B" w14:textId="77777777" w:rsidR="009C7E3F" w:rsidRPr="00B30968" w:rsidRDefault="00EF3FFD" w:rsidP="009C7E3F">
            <w:pPr>
              <w:jc w:val="both"/>
              <w:rPr>
                <w:rFonts w:ascii="Times New Roman" w:eastAsia="Calibri" w:hAnsi="Times New Roman" w:cs="Times New Roman"/>
                <w:sz w:val="28"/>
                <w:szCs w:val="28"/>
              </w:rPr>
            </w:pPr>
            <w:r>
              <w:rPr>
                <w:rFonts w:ascii="Times New Roman" w:eastAsia="Calibri" w:hAnsi="Times New Roman" w:cs="Times New Roman"/>
                <w:sz w:val="28"/>
                <w:szCs w:val="28"/>
              </w:rPr>
              <w:t>104</w:t>
            </w:r>
          </w:p>
        </w:tc>
        <w:tc>
          <w:tcPr>
            <w:tcW w:w="3827" w:type="dxa"/>
            <w:tcBorders>
              <w:top w:val="single" w:sz="4" w:space="0" w:color="auto"/>
              <w:left w:val="single" w:sz="4" w:space="0" w:color="auto"/>
              <w:bottom w:val="single" w:sz="4" w:space="0" w:color="auto"/>
              <w:right w:val="single" w:sz="4" w:space="0" w:color="auto"/>
            </w:tcBorders>
          </w:tcPr>
          <w:p w14:paraId="37C5FE1C" w14:textId="77777777" w:rsidR="009C7E3F" w:rsidRPr="00B30968" w:rsidRDefault="009C7E3F" w:rsidP="009C7E3F">
            <w:pPr>
              <w:rPr>
                <w:rFonts w:ascii="Times New Roman" w:hAnsi="Times New Roman" w:cs="Times New Roman"/>
                <w:sz w:val="28"/>
                <w:szCs w:val="28"/>
              </w:rPr>
            </w:pPr>
            <w:r w:rsidRPr="00B30968">
              <w:rPr>
                <w:rFonts w:ascii="Times New Roman" w:hAnsi="Times New Roman" w:cs="Times New Roman"/>
                <w:sz w:val="28"/>
                <w:szCs w:val="28"/>
              </w:rPr>
              <w:t>Переоформлення спеціального дозволу на спеціальне використання лісових ресурсів (лісорубний квиток, ордер, лісовий квиток)</w:t>
            </w:r>
          </w:p>
        </w:tc>
        <w:tc>
          <w:tcPr>
            <w:tcW w:w="5149" w:type="dxa"/>
            <w:tcBorders>
              <w:top w:val="single" w:sz="4" w:space="0" w:color="auto"/>
              <w:left w:val="single" w:sz="4" w:space="0" w:color="auto"/>
              <w:bottom w:val="single" w:sz="4" w:space="0" w:color="auto"/>
              <w:right w:val="single" w:sz="4" w:space="0" w:color="auto"/>
            </w:tcBorders>
          </w:tcPr>
          <w:p w14:paraId="41B242BA" w14:textId="77777777" w:rsidR="009C7E3F" w:rsidRDefault="009C7E3F" w:rsidP="009C7E3F">
            <w:pPr>
              <w:spacing w:after="0" w:line="240" w:lineRule="auto"/>
              <w:jc w:val="both"/>
              <w:rPr>
                <w:rFonts w:ascii="Times New Roman" w:eastAsia="Calibri" w:hAnsi="Times New Roman" w:cs="Times New Roman"/>
                <w:sz w:val="28"/>
                <w:szCs w:val="28"/>
              </w:rPr>
            </w:pPr>
          </w:p>
        </w:tc>
      </w:tr>
      <w:tr w:rsidR="009C7E3F" w14:paraId="61820EA1" w14:textId="77777777" w:rsidTr="00A73D42">
        <w:tc>
          <w:tcPr>
            <w:tcW w:w="704" w:type="dxa"/>
            <w:tcBorders>
              <w:top w:val="single" w:sz="4" w:space="0" w:color="auto"/>
              <w:left w:val="single" w:sz="4" w:space="0" w:color="auto"/>
              <w:bottom w:val="single" w:sz="4" w:space="0" w:color="auto"/>
              <w:right w:val="single" w:sz="4" w:space="0" w:color="auto"/>
            </w:tcBorders>
          </w:tcPr>
          <w:p w14:paraId="7083C688" w14:textId="77777777" w:rsidR="009C7E3F" w:rsidRPr="00B30968" w:rsidRDefault="00EF3FFD" w:rsidP="009C7E3F">
            <w:pPr>
              <w:jc w:val="both"/>
              <w:rPr>
                <w:rFonts w:ascii="Times New Roman" w:eastAsia="Calibri" w:hAnsi="Times New Roman" w:cs="Times New Roman"/>
                <w:sz w:val="28"/>
                <w:szCs w:val="28"/>
              </w:rPr>
            </w:pPr>
            <w:r>
              <w:rPr>
                <w:rFonts w:ascii="Times New Roman" w:eastAsia="Calibri" w:hAnsi="Times New Roman" w:cs="Times New Roman"/>
                <w:sz w:val="28"/>
                <w:szCs w:val="28"/>
              </w:rPr>
              <w:t>105</w:t>
            </w:r>
          </w:p>
        </w:tc>
        <w:tc>
          <w:tcPr>
            <w:tcW w:w="3827" w:type="dxa"/>
            <w:tcBorders>
              <w:top w:val="single" w:sz="4" w:space="0" w:color="auto"/>
              <w:left w:val="single" w:sz="4" w:space="0" w:color="auto"/>
              <w:bottom w:val="single" w:sz="4" w:space="0" w:color="auto"/>
              <w:right w:val="single" w:sz="4" w:space="0" w:color="auto"/>
            </w:tcBorders>
          </w:tcPr>
          <w:p w14:paraId="0A64445F" w14:textId="77777777" w:rsidR="009C7E3F" w:rsidRPr="00B30968" w:rsidRDefault="009C7E3F" w:rsidP="009C7E3F">
            <w:pPr>
              <w:rPr>
                <w:rFonts w:ascii="Times New Roman" w:hAnsi="Times New Roman" w:cs="Times New Roman"/>
                <w:sz w:val="28"/>
                <w:szCs w:val="28"/>
              </w:rPr>
            </w:pPr>
            <w:r w:rsidRPr="00B30968">
              <w:rPr>
                <w:rFonts w:ascii="Times New Roman" w:hAnsi="Times New Roman" w:cs="Times New Roman"/>
                <w:sz w:val="28"/>
                <w:szCs w:val="28"/>
              </w:rPr>
              <w:t>Анулювання спеціального дозволу на спеціальне використання лісових ресурсів (лісорубний квиток, ордер, лісовий квиток)</w:t>
            </w:r>
          </w:p>
        </w:tc>
        <w:tc>
          <w:tcPr>
            <w:tcW w:w="5149" w:type="dxa"/>
            <w:tcBorders>
              <w:top w:val="single" w:sz="4" w:space="0" w:color="auto"/>
              <w:left w:val="single" w:sz="4" w:space="0" w:color="auto"/>
              <w:bottom w:val="single" w:sz="4" w:space="0" w:color="auto"/>
              <w:right w:val="single" w:sz="4" w:space="0" w:color="auto"/>
            </w:tcBorders>
          </w:tcPr>
          <w:p w14:paraId="439FB8D1" w14:textId="77777777" w:rsidR="009C7E3F" w:rsidRDefault="009C7E3F" w:rsidP="009C7E3F">
            <w:pPr>
              <w:spacing w:after="0" w:line="240" w:lineRule="auto"/>
              <w:jc w:val="both"/>
              <w:rPr>
                <w:rFonts w:ascii="Times New Roman" w:eastAsia="Calibri" w:hAnsi="Times New Roman" w:cs="Times New Roman"/>
                <w:sz w:val="28"/>
                <w:szCs w:val="28"/>
              </w:rPr>
            </w:pPr>
          </w:p>
        </w:tc>
      </w:tr>
      <w:tr w:rsidR="001A0FCE" w14:paraId="06973A4C" w14:textId="77777777" w:rsidTr="00A73D42">
        <w:tc>
          <w:tcPr>
            <w:tcW w:w="704" w:type="dxa"/>
            <w:tcBorders>
              <w:top w:val="single" w:sz="4" w:space="0" w:color="auto"/>
              <w:left w:val="single" w:sz="4" w:space="0" w:color="auto"/>
              <w:bottom w:val="single" w:sz="4" w:space="0" w:color="auto"/>
              <w:right w:val="single" w:sz="4" w:space="0" w:color="auto"/>
            </w:tcBorders>
          </w:tcPr>
          <w:p w14:paraId="5578151F"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106</w:t>
            </w:r>
          </w:p>
        </w:tc>
        <w:tc>
          <w:tcPr>
            <w:tcW w:w="3827" w:type="dxa"/>
            <w:tcBorders>
              <w:top w:val="single" w:sz="4" w:space="0" w:color="auto"/>
              <w:left w:val="single" w:sz="4" w:space="0" w:color="auto"/>
              <w:bottom w:val="single" w:sz="4" w:space="0" w:color="auto"/>
              <w:right w:val="single" w:sz="4" w:space="0" w:color="auto"/>
            </w:tcBorders>
          </w:tcPr>
          <w:p w14:paraId="7ACF2FE8"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w:t>
            </w:r>
          </w:p>
        </w:tc>
        <w:tc>
          <w:tcPr>
            <w:tcW w:w="5149" w:type="dxa"/>
            <w:tcBorders>
              <w:top w:val="single" w:sz="4" w:space="0" w:color="auto"/>
              <w:left w:val="single" w:sz="4" w:space="0" w:color="auto"/>
              <w:bottom w:val="single" w:sz="4" w:space="0" w:color="auto"/>
              <w:right w:val="single" w:sz="4" w:space="0" w:color="auto"/>
            </w:tcBorders>
          </w:tcPr>
          <w:p w14:paraId="796DDBD4" w14:textId="77777777" w:rsidR="001A0FCE" w:rsidRDefault="001A0FCE" w:rsidP="001A0FCE">
            <w:pPr>
              <w:spacing w:after="0" w:line="240" w:lineRule="auto"/>
              <w:jc w:val="both"/>
              <w:rPr>
                <w:rFonts w:ascii="Times New Roman" w:eastAsia="Calibri" w:hAnsi="Times New Roman" w:cs="Times New Roman"/>
                <w:sz w:val="28"/>
                <w:szCs w:val="28"/>
              </w:rPr>
            </w:pPr>
          </w:p>
        </w:tc>
      </w:tr>
      <w:tr w:rsidR="001A0FCE" w14:paraId="55ABD2F2" w14:textId="77777777" w:rsidTr="00A73D42">
        <w:tc>
          <w:tcPr>
            <w:tcW w:w="704" w:type="dxa"/>
            <w:tcBorders>
              <w:top w:val="single" w:sz="4" w:space="0" w:color="auto"/>
              <w:left w:val="single" w:sz="4" w:space="0" w:color="auto"/>
              <w:bottom w:val="single" w:sz="4" w:space="0" w:color="auto"/>
              <w:right w:val="single" w:sz="4" w:space="0" w:color="auto"/>
            </w:tcBorders>
          </w:tcPr>
          <w:p w14:paraId="72A426D6"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107</w:t>
            </w:r>
          </w:p>
        </w:tc>
        <w:tc>
          <w:tcPr>
            <w:tcW w:w="3827" w:type="dxa"/>
            <w:tcBorders>
              <w:top w:val="single" w:sz="4" w:space="0" w:color="auto"/>
              <w:left w:val="single" w:sz="4" w:space="0" w:color="auto"/>
              <w:bottom w:val="single" w:sz="4" w:space="0" w:color="auto"/>
              <w:right w:val="single" w:sz="4" w:space="0" w:color="auto"/>
            </w:tcBorders>
          </w:tcPr>
          <w:p w14:paraId="1E72C68C"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Погодження відчуження або передачі пам'яток місцевого значення їхніми власниками чи уповноваженими ними органами іншим особам у володіння, користування або управління</w:t>
            </w:r>
          </w:p>
        </w:tc>
        <w:tc>
          <w:tcPr>
            <w:tcW w:w="5149" w:type="dxa"/>
            <w:tcBorders>
              <w:top w:val="single" w:sz="4" w:space="0" w:color="auto"/>
              <w:left w:val="single" w:sz="4" w:space="0" w:color="auto"/>
              <w:bottom w:val="single" w:sz="4" w:space="0" w:color="auto"/>
              <w:right w:val="single" w:sz="4" w:space="0" w:color="auto"/>
            </w:tcBorders>
          </w:tcPr>
          <w:p w14:paraId="3437A46E" w14:textId="77777777" w:rsidR="001A0FCE" w:rsidRDefault="001A0FCE" w:rsidP="001A0FCE">
            <w:pPr>
              <w:spacing w:after="0" w:line="240" w:lineRule="auto"/>
              <w:jc w:val="both"/>
              <w:rPr>
                <w:rFonts w:ascii="Times New Roman" w:eastAsia="Calibri" w:hAnsi="Times New Roman" w:cs="Times New Roman"/>
                <w:sz w:val="28"/>
                <w:szCs w:val="28"/>
              </w:rPr>
            </w:pPr>
          </w:p>
        </w:tc>
      </w:tr>
      <w:tr w:rsidR="001A0FCE" w14:paraId="2F3F1285" w14:textId="77777777" w:rsidTr="00A73D42">
        <w:tc>
          <w:tcPr>
            <w:tcW w:w="704" w:type="dxa"/>
            <w:tcBorders>
              <w:top w:val="single" w:sz="4" w:space="0" w:color="auto"/>
              <w:left w:val="single" w:sz="4" w:space="0" w:color="auto"/>
              <w:bottom w:val="single" w:sz="4" w:space="0" w:color="auto"/>
              <w:right w:val="single" w:sz="4" w:space="0" w:color="auto"/>
            </w:tcBorders>
          </w:tcPr>
          <w:p w14:paraId="3BC87697"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108</w:t>
            </w:r>
          </w:p>
        </w:tc>
        <w:tc>
          <w:tcPr>
            <w:tcW w:w="3827" w:type="dxa"/>
            <w:tcBorders>
              <w:top w:val="single" w:sz="4" w:space="0" w:color="auto"/>
              <w:left w:val="single" w:sz="4" w:space="0" w:color="auto"/>
              <w:bottom w:val="single" w:sz="4" w:space="0" w:color="auto"/>
              <w:right w:val="single" w:sz="4" w:space="0" w:color="auto"/>
            </w:tcBorders>
          </w:tcPr>
          <w:p w14:paraId="147A4F2E"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Погодження науково-проектної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5149" w:type="dxa"/>
            <w:tcBorders>
              <w:top w:val="single" w:sz="4" w:space="0" w:color="auto"/>
              <w:left w:val="single" w:sz="4" w:space="0" w:color="auto"/>
              <w:bottom w:val="single" w:sz="4" w:space="0" w:color="auto"/>
              <w:right w:val="single" w:sz="4" w:space="0" w:color="auto"/>
            </w:tcBorders>
          </w:tcPr>
          <w:p w14:paraId="333C66C3" w14:textId="77777777" w:rsidR="001A0FCE" w:rsidRDefault="001A0FCE" w:rsidP="001A0FCE">
            <w:pPr>
              <w:spacing w:after="0" w:line="240" w:lineRule="auto"/>
              <w:jc w:val="both"/>
              <w:rPr>
                <w:rFonts w:ascii="Times New Roman" w:eastAsia="Calibri" w:hAnsi="Times New Roman" w:cs="Times New Roman"/>
                <w:sz w:val="28"/>
                <w:szCs w:val="28"/>
              </w:rPr>
            </w:pPr>
          </w:p>
        </w:tc>
      </w:tr>
      <w:tr w:rsidR="001A0FCE" w14:paraId="7104FE02" w14:textId="77777777" w:rsidTr="00A73D42">
        <w:tc>
          <w:tcPr>
            <w:tcW w:w="704" w:type="dxa"/>
            <w:tcBorders>
              <w:top w:val="single" w:sz="4" w:space="0" w:color="auto"/>
              <w:left w:val="single" w:sz="4" w:space="0" w:color="auto"/>
              <w:bottom w:val="single" w:sz="4" w:space="0" w:color="auto"/>
              <w:right w:val="single" w:sz="4" w:space="0" w:color="auto"/>
            </w:tcBorders>
          </w:tcPr>
          <w:p w14:paraId="21B63D54"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109</w:t>
            </w:r>
          </w:p>
        </w:tc>
        <w:tc>
          <w:tcPr>
            <w:tcW w:w="3827" w:type="dxa"/>
            <w:tcBorders>
              <w:top w:val="single" w:sz="4" w:space="0" w:color="auto"/>
              <w:left w:val="single" w:sz="4" w:space="0" w:color="auto"/>
              <w:bottom w:val="single" w:sz="4" w:space="0" w:color="auto"/>
              <w:right w:val="single" w:sz="4" w:space="0" w:color="auto"/>
            </w:tcBorders>
          </w:tcPr>
          <w:p w14:paraId="675B7E27"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Видача дозволу на консервацію, реставрацію, реабілітацію, музеєфікацію, ремонт, пристосування пам’яток місцевого значення</w:t>
            </w:r>
          </w:p>
        </w:tc>
        <w:tc>
          <w:tcPr>
            <w:tcW w:w="5149" w:type="dxa"/>
            <w:tcBorders>
              <w:top w:val="single" w:sz="4" w:space="0" w:color="auto"/>
              <w:left w:val="single" w:sz="4" w:space="0" w:color="auto"/>
              <w:bottom w:val="single" w:sz="4" w:space="0" w:color="auto"/>
              <w:right w:val="single" w:sz="4" w:space="0" w:color="auto"/>
            </w:tcBorders>
          </w:tcPr>
          <w:p w14:paraId="3C0398AD" w14:textId="77777777" w:rsidR="001A0FCE" w:rsidRDefault="001A0FCE" w:rsidP="001A0FCE">
            <w:pPr>
              <w:spacing w:after="0" w:line="240" w:lineRule="auto"/>
              <w:jc w:val="both"/>
              <w:rPr>
                <w:rFonts w:ascii="Times New Roman" w:eastAsia="Calibri" w:hAnsi="Times New Roman" w:cs="Times New Roman"/>
                <w:sz w:val="28"/>
                <w:szCs w:val="28"/>
              </w:rPr>
            </w:pPr>
          </w:p>
        </w:tc>
      </w:tr>
      <w:tr w:rsidR="001A0FCE" w14:paraId="487FE3F4" w14:textId="77777777" w:rsidTr="00A73D42">
        <w:tc>
          <w:tcPr>
            <w:tcW w:w="704" w:type="dxa"/>
            <w:tcBorders>
              <w:top w:val="single" w:sz="4" w:space="0" w:color="auto"/>
              <w:left w:val="single" w:sz="4" w:space="0" w:color="auto"/>
              <w:bottom w:val="single" w:sz="4" w:space="0" w:color="auto"/>
              <w:right w:val="single" w:sz="4" w:space="0" w:color="auto"/>
            </w:tcBorders>
          </w:tcPr>
          <w:p w14:paraId="679198C5"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110</w:t>
            </w:r>
          </w:p>
        </w:tc>
        <w:tc>
          <w:tcPr>
            <w:tcW w:w="3827" w:type="dxa"/>
            <w:tcBorders>
              <w:top w:val="single" w:sz="4" w:space="0" w:color="auto"/>
              <w:left w:val="single" w:sz="4" w:space="0" w:color="auto"/>
              <w:bottom w:val="single" w:sz="4" w:space="0" w:color="auto"/>
              <w:right w:val="single" w:sz="4" w:space="0" w:color="auto"/>
            </w:tcBorders>
          </w:tcPr>
          <w:p w14:paraId="579EBC1F"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 xml:space="preserve">Погодження програм та проектів містобудівних, </w:t>
            </w:r>
            <w:r w:rsidRPr="00B30968">
              <w:rPr>
                <w:rFonts w:ascii="Times New Roman" w:hAnsi="Times New Roman" w:cs="Times New Roman"/>
                <w:sz w:val="28"/>
                <w:szCs w:val="28"/>
              </w:rPr>
              <w:lastRenderedPageBreak/>
              <w:t>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5149" w:type="dxa"/>
            <w:tcBorders>
              <w:top w:val="single" w:sz="4" w:space="0" w:color="auto"/>
              <w:left w:val="single" w:sz="4" w:space="0" w:color="auto"/>
              <w:bottom w:val="single" w:sz="4" w:space="0" w:color="auto"/>
              <w:right w:val="single" w:sz="4" w:space="0" w:color="auto"/>
            </w:tcBorders>
          </w:tcPr>
          <w:p w14:paraId="7FA3C314" w14:textId="77777777" w:rsidR="001A0FCE" w:rsidRDefault="001A0FCE" w:rsidP="001A0FCE">
            <w:pPr>
              <w:spacing w:after="0" w:line="240" w:lineRule="auto"/>
              <w:jc w:val="both"/>
              <w:rPr>
                <w:rFonts w:ascii="Times New Roman" w:eastAsia="Calibri" w:hAnsi="Times New Roman" w:cs="Times New Roman"/>
                <w:sz w:val="28"/>
                <w:szCs w:val="28"/>
              </w:rPr>
            </w:pPr>
          </w:p>
        </w:tc>
      </w:tr>
      <w:tr w:rsidR="001A0FCE" w14:paraId="37662D08" w14:textId="77777777" w:rsidTr="00A73D42">
        <w:tc>
          <w:tcPr>
            <w:tcW w:w="704" w:type="dxa"/>
            <w:tcBorders>
              <w:top w:val="single" w:sz="4" w:space="0" w:color="auto"/>
              <w:left w:val="single" w:sz="4" w:space="0" w:color="auto"/>
              <w:bottom w:val="single" w:sz="4" w:space="0" w:color="auto"/>
              <w:right w:val="single" w:sz="4" w:space="0" w:color="auto"/>
            </w:tcBorders>
          </w:tcPr>
          <w:p w14:paraId="6D58F40F"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111</w:t>
            </w:r>
          </w:p>
        </w:tc>
        <w:tc>
          <w:tcPr>
            <w:tcW w:w="3827" w:type="dxa"/>
            <w:tcBorders>
              <w:top w:val="single" w:sz="4" w:space="0" w:color="auto"/>
              <w:left w:val="single" w:sz="4" w:space="0" w:color="auto"/>
              <w:bottom w:val="single" w:sz="4" w:space="0" w:color="auto"/>
              <w:right w:val="single" w:sz="4" w:space="0" w:color="auto"/>
            </w:tcBorders>
          </w:tcPr>
          <w:p w14:paraId="0897DD49"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Видача дозволу на розміщення зовнішньої реклами поза межами населених пунктів</w:t>
            </w:r>
          </w:p>
        </w:tc>
        <w:tc>
          <w:tcPr>
            <w:tcW w:w="5149" w:type="dxa"/>
            <w:tcBorders>
              <w:top w:val="single" w:sz="4" w:space="0" w:color="auto"/>
              <w:left w:val="single" w:sz="4" w:space="0" w:color="auto"/>
              <w:bottom w:val="single" w:sz="4" w:space="0" w:color="auto"/>
              <w:right w:val="single" w:sz="4" w:space="0" w:color="auto"/>
            </w:tcBorders>
          </w:tcPr>
          <w:p w14:paraId="4510FA7B" w14:textId="77777777" w:rsidR="001A0FCE" w:rsidRDefault="001A0FCE" w:rsidP="001A0FCE">
            <w:pPr>
              <w:spacing w:after="0" w:line="240" w:lineRule="auto"/>
              <w:jc w:val="both"/>
              <w:rPr>
                <w:rFonts w:ascii="Times New Roman" w:eastAsia="Calibri" w:hAnsi="Times New Roman" w:cs="Times New Roman"/>
                <w:sz w:val="28"/>
                <w:szCs w:val="28"/>
              </w:rPr>
            </w:pPr>
          </w:p>
        </w:tc>
      </w:tr>
      <w:tr w:rsidR="001A0FCE" w14:paraId="784BAC3C" w14:textId="77777777" w:rsidTr="00A73D42">
        <w:tc>
          <w:tcPr>
            <w:tcW w:w="704" w:type="dxa"/>
            <w:tcBorders>
              <w:top w:val="single" w:sz="4" w:space="0" w:color="auto"/>
              <w:left w:val="single" w:sz="4" w:space="0" w:color="auto"/>
              <w:bottom w:val="single" w:sz="4" w:space="0" w:color="auto"/>
              <w:right w:val="single" w:sz="4" w:space="0" w:color="auto"/>
            </w:tcBorders>
          </w:tcPr>
          <w:p w14:paraId="65DA5868"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112</w:t>
            </w:r>
          </w:p>
        </w:tc>
        <w:tc>
          <w:tcPr>
            <w:tcW w:w="3827" w:type="dxa"/>
            <w:tcBorders>
              <w:top w:val="single" w:sz="4" w:space="0" w:color="auto"/>
              <w:left w:val="single" w:sz="4" w:space="0" w:color="auto"/>
              <w:bottom w:val="single" w:sz="4" w:space="0" w:color="auto"/>
              <w:right w:val="single" w:sz="4" w:space="0" w:color="auto"/>
            </w:tcBorders>
          </w:tcPr>
          <w:p w14:paraId="047E7915"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Видача погодження маршруту руху транспортного засобу під час дорожнього перевезення небезпечних вантажів</w:t>
            </w:r>
          </w:p>
        </w:tc>
        <w:tc>
          <w:tcPr>
            <w:tcW w:w="5149" w:type="dxa"/>
            <w:tcBorders>
              <w:top w:val="single" w:sz="4" w:space="0" w:color="auto"/>
              <w:left w:val="single" w:sz="4" w:space="0" w:color="auto"/>
              <w:bottom w:val="single" w:sz="4" w:space="0" w:color="auto"/>
              <w:right w:val="single" w:sz="4" w:space="0" w:color="auto"/>
            </w:tcBorders>
          </w:tcPr>
          <w:p w14:paraId="02F7D24E" w14:textId="77777777" w:rsidR="001A0FCE" w:rsidRDefault="001A0FCE" w:rsidP="001A0FCE">
            <w:pPr>
              <w:spacing w:after="0" w:line="240" w:lineRule="auto"/>
              <w:jc w:val="both"/>
              <w:rPr>
                <w:rFonts w:ascii="Times New Roman" w:eastAsia="Calibri" w:hAnsi="Times New Roman" w:cs="Times New Roman"/>
                <w:sz w:val="28"/>
                <w:szCs w:val="28"/>
              </w:rPr>
            </w:pPr>
          </w:p>
        </w:tc>
      </w:tr>
      <w:tr w:rsidR="001A0FCE" w14:paraId="1E4B3733" w14:textId="77777777" w:rsidTr="00A73D42">
        <w:tc>
          <w:tcPr>
            <w:tcW w:w="704" w:type="dxa"/>
            <w:tcBorders>
              <w:top w:val="single" w:sz="4" w:space="0" w:color="auto"/>
              <w:left w:val="single" w:sz="4" w:space="0" w:color="auto"/>
              <w:bottom w:val="single" w:sz="4" w:space="0" w:color="auto"/>
              <w:right w:val="single" w:sz="4" w:space="0" w:color="auto"/>
            </w:tcBorders>
          </w:tcPr>
          <w:p w14:paraId="0A1B78F5"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113</w:t>
            </w:r>
          </w:p>
        </w:tc>
        <w:tc>
          <w:tcPr>
            <w:tcW w:w="3827" w:type="dxa"/>
            <w:tcBorders>
              <w:top w:val="single" w:sz="4" w:space="0" w:color="auto"/>
              <w:left w:val="single" w:sz="4" w:space="0" w:color="auto"/>
              <w:bottom w:val="single" w:sz="4" w:space="0" w:color="auto"/>
              <w:right w:val="single" w:sz="4" w:space="0" w:color="auto"/>
            </w:tcBorders>
          </w:tcPr>
          <w:p w14:paraId="5AFBFC7C"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Анулювання погодження маршруту руху транспортного засобу під час дорожнього перевезення небезпечних вантажів</w:t>
            </w:r>
          </w:p>
        </w:tc>
        <w:tc>
          <w:tcPr>
            <w:tcW w:w="5149" w:type="dxa"/>
            <w:tcBorders>
              <w:top w:val="single" w:sz="4" w:space="0" w:color="auto"/>
              <w:left w:val="single" w:sz="4" w:space="0" w:color="auto"/>
              <w:bottom w:val="single" w:sz="4" w:space="0" w:color="auto"/>
              <w:right w:val="single" w:sz="4" w:space="0" w:color="auto"/>
            </w:tcBorders>
          </w:tcPr>
          <w:p w14:paraId="101204B4" w14:textId="77777777" w:rsidR="001A0FCE" w:rsidRDefault="001A0FCE" w:rsidP="001A0FCE">
            <w:pPr>
              <w:spacing w:after="0" w:line="240" w:lineRule="auto"/>
              <w:jc w:val="both"/>
              <w:rPr>
                <w:rFonts w:ascii="Times New Roman" w:eastAsia="Calibri" w:hAnsi="Times New Roman" w:cs="Times New Roman"/>
                <w:sz w:val="28"/>
                <w:szCs w:val="28"/>
              </w:rPr>
            </w:pPr>
          </w:p>
        </w:tc>
      </w:tr>
      <w:tr w:rsidR="001A0FCE" w14:paraId="27DE29E7" w14:textId="77777777" w:rsidTr="00A73D42">
        <w:tc>
          <w:tcPr>
            <w:tcW w:w="704" w:type="dxa"/>
            <w:tcBorders>
              <w:top w:val="single" w:sz="4" w:space="0" w:color="auto"/>
              <w:left w:val="single" w:sz="4" w:space="0" w:color="auto"/>
              <w:bottom w:val="single" w:sz="4" w:space="0" w:color="auto"/>
              <w:right w:val="single" w:sz="4" w:space="0" w:color="auto"/>
            </w:tcBorders>
          </w:tcPr>
          <w:p w14:paraId="46914FC8"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114</w:t>
            </w:r>
          </w:p>
        </w:tc>
        <w:tc>
          <w:tcPr>
            <w:tcW w:w="3827" w:type="dxa"/>
            <w:tcBorders>
              <w:top w:val="single" w:sz="4" w:space="0" w:color="auto"/>
              <w:left w:val="single" w:sz="4" w:space="0" w:color="auto"/>
              <w:bottom w:val="single" w:sz="4" w:space="0" w:color="auto"/>
              <w:right w:val="single" w:sz="4" w:space="0" w:color="auto"/>
            </w:tcBorders>
          </w:tcPr>
          <w:p w14:paraId="4FAE8498"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Переоформлення погодження маршруту руху транспортного засобу під час дорожнього перевезення небезпечних вантажів</w:t>
            </w:r>
          </w:p>
        </w:tc>
        <w:tc>
          <w:tcPr>
            <w:tcW w:w="5149" w:type="dxa"/>
            <w:tcBorders>
              <w:top w:val="single" w:sz="4" w:space="0" w:color="auto"/>
              <w:left w:val="single" w:sz="4" w:space="0" w:color="auto"/>
              <w:bottom w:val="single" w:sz="4" w:space="0" w:color="auto"/>
              <w:right w:val="single" w:sz="4" w:space="0" w:color="auto"/>
            </w:tcBorders>
          </w:tcPr>
          <w:p w14:paraId="7521AC5C" w14:textId="77777777" w:rsidR="001A0FCE" w:rsidRDefault="001A0FCE" w:rsidP="001A0FCE">
            <w:pPr>
              <w:spacing w:after="0" w:line="240" w:lineRule="auto"/>
              <w:jc w:val="both"/>
              <w:rPr>
                <w:rFonts w:ascii="Times New Roman" w:eastAsia="Calibri" w:hAnsi="Times New Roman" w:cs="Times New Roman"/>
                <w:sz w:val="28"/>
                <w:szCs w:val="28"/>
              </w:rPr>
            </w:pPr>
          </w:p>
        </w:tc>
      </w:tr>
      <w:tr w:rsidR="001A0FCE" w14:paraId="0DA39013" w14:textId="77777777" w:rsidTr="00A73D42">
        <w:tc>
          <w:tcPr>
            <w:tcW w:w="704" w:type="dxa"/>
            <w:tcBorders>
              <w:top w:val="single" w:sz="4" w:space="0" w:color="auto"/>
              <w:left w:val="single" w:sz="4" w:space="0" w:color="auto"/>
              <w:bottom w:val="single" w:sz="4" w:space="0" w:color="auto"/>
              <w:right w:val="single" w:sz="4" w:space="0" w:color="auto"/>
            </w:tcBorders>
          </w:tcPr>
          <w:p w14:paraId="10FA4CBA"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115</w:t>
            </w:r>
          </w:p>
        </w:tc>
        <w:tc>
          <w:tcPr>
            <w:tcW w:w="3827" w:type="dxa"/>
            <w:tcBorders>
              <w:top w:val="single" w:sz="4" w:space="0" w:color="auto"/>
              <w:left w:val="single" w:sz="4" w:space="0" w:color="auto"/>
              <w:bottom w:val="single" w:sz="4" w:space="0" w:color="auto"/>
              <w:right w:val="single" w:sz="4" w:space="0" w:color="auto"/>
            </w:tcBorders>
          </w:tcPr>
          <w:p w14:paraId="6D5E2BD2"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 xml:space="preserve">Видача свідоцтва про підготовку водіїв транспортних засобів, що </w:t>
            </w:r>
            <w:proofErr w:type="spellStart"/>
            <w:r w:rsidRPr="00B30968">
              <w:rPr>
                <w:rFonts w:ascii="Times New Roman" w:hAnsi="Times New Roman" w:cs="Times New Roman"/>
                <w:sz w:val="28"/>
                <w:szCs w:val="28"/>
              </w:rPr>
              <w:t>перевозять</w:t>
            </w:r>
            <w:proofErr w:type="spellEnd"/>
            <w:r w:rsidRPr="00B30968">
              <w:rPr>
                <w:rFonts w:ascii="Times New Roman" w:hAnsi="Times New Roman" w:cs="Times New Roman"/>
                <w:sz w:val="28"/>
                <w:szCs w:val="28"/>
              </w:rPr>
              <w:t xml:space="preserve"> небезпечні вантажі (із складенням іспитів)</w:t>
            </w:r>
          </w:p>
        </w:tc>
        <w:tc>
          <w:tcPr>
            <w:tcW w:w="5149" w:type="dxa"/>
            <w:tcBorders>
              <w:top w:val="single" w:sz="4" w:space="0" w:color="auto"/>
              <w:left w:val="single" w:sz="4" w:space="0" w:color="auto"/>
              <w:bottom w:val="single" w:sz="4" w:space="0" w:color="auto"/>
              <w:right w:val="single" w:sz="4" w:space="0" w:color="auto"/>
            </w:tcBorders>
          </w:tcPr>
          <w:p w14:paraId="50C41697" w14:textId="77777777" w:rsidR="001A0FCE" w:rsidRDefault="001A0FCE" w:rsidP="001A0FCE">
            <w:pPr>
              <w:spacing w:after="0" w:line="240" w:lineRule="auto"/>
              <w:jc w:val="both"/>
              <w:rPr>
                <w:rFonts w:ascii="Times New Roman" w:eastAsia="Calibri" w:hAnsi="Times New Roman" w:cs="Times New Roman"/>
                <w:sz w:val="28"/>
                <w:szCs w:val="28"/>
              </w:rPr>
            </w:pPr>
          </w:p>
        </w:tc>
      </w:tr>
      <w:tr w:rsidR="001A0FCE" w14:paraId="3B9FF125" w14:textId="77777777" w:rsidTr="00A73D42">
        <w:tc>
          <w:tcPr>
            <w:tcW w:w="704" w:type="dxa"/>
            <w:tcBorders>
              <w:top w:val="single" w:sz="4" w:space="0" w:color="auto"/>
              <w:left w:val="single" w:sz="4" w:space="0" w:color="auto"/>
              <w:bottom w:val="single" w:sz="4" w:space="0" w:color="auto"/>
              <w:right w:val="single" w:sz="4" w:space="0" w:color="auto"/>
            </w:tcBorders>
          </w:tcPr>
          <w:p w14:paraId="56DAEDFC"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116</w:t>
            </w:r>
          </w:p>
        </w:tc>
        <w:tc>
          <w:tcPr>
            <w:tcW w:w="3827" w:type="dxa"/>
            <w:tcBorders>
              <w:top w:val="single" w:sz="4" w:space="0" w:color="auto"/>
              <w:left w:val="single" w:sz="4" w:space="0" w:color="auto"/>
              <w:bottom w:val="single" w:sz="4" w:space="0" w:color="auto"/>
              <w:right w:val="single" w:sz="4" w:space="0" w:color="auto"/>
            </w:tcBorders>
          </w:tcPr>
          <w:p w14:paraId="27E8C885"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Видача дозволу на участь у дорожньому русі транспортних засобів, вагові або габаритні параметри яких перевищують нормативні</w:t>
            </w:r>
          </w:p>
        </w:tc>
        <w:tc>
          <w:tcPr>
            <w:tcW w:w="5149" w:type="dxa"/>
            <w:tcBorders>
              <w:top w:val="single" w:sz="4" w:space="0" w:color="auto"/>
              <w:left w:val="single" w:sz="4" w:space="0" w:color="auto"/>
              <w:bottom w:val="single" w:sz="4" w:space="0" w:color="auto"/>
              <w:right w:val="single" w:sz="4" w:space="0" w:color="auto"/>
            </w:tcBorders>
          </w:tcPr>
          <w:p w14:paraId="28616657" w14:textId="77777777" w:rsidR="001A0FCE" w:rsidRDefault="001A0FCE" w:rsidP="001A0FCE">
            <w:pPr>
              <w:spacing w:after="0" w:line="240" w:lineRule="auto"/>
              <w:jc w:val="both"/>
              <w:rPr>
                <w:rFonts w:ascii="Times New Roman" w:eastAsia="Calibri" w:hAnsi="Times New Roman" w:cs="Times New Roman"/>
                <w:sz w:val="28"/>
                <w:szCs w:val="28"/>
              </w:rPr>
            </w:pPr>
          </w:p>
        </w:tc>
      </w:tr>
      <w:tr w:rsidR="001A0FCE" w14:paraId="24CA044C" w14:textId="77777777" w:rsidTr="00A73D42">
        <w:tc>
          <w:tcPr>
            <w:tcW w:w="704" w:type="dxa"/>
            <w:tcBorders>
              <w:top w:val="single" w:sz="4" w:space="0" w:color="auto"/>
              <w:left w:val="single" w:sz="4" w:space="0" w:color="auto"/>
              <w:bottom w:val="single" w:sz="4" w:space="0" w:color="auto"/>
              <w:right w:val="single" w:sz="4" w:space="0" w:color="auto"/>
            </w:tcBorders>
          </w:tcPr>
          <w:p w14:paraId="01F2F49B"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117</w:t>
            </w:r>
          </w:p>
        </w:tc>
        <w:tc>
          <w:tcPr>
            <w:tcW w:w="3827" w:type="dxa"/>
            <w:tcBorders>
              <w:top w:val="single" w:sz="4" w:space="0" w:color="auto"/>
              <w:left w:val="single" w:sz="4" w:space="0" w:color="auto"/>
              <w:bottom w:val="single" w:sz="4" w:space="0" w:color="auto"/>
              <w:right w:val="single" w:sz="4" w:space="0" w:color="auto"/>
            </w:tcBorders>
          </w:tcPr>
          <w:p w14:paraId="609EA1D1"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 xml:space="preserve">Видача дозволу на поїздку територією іноземних держав під час виконання нерегулярних перевезень пасажирів автомобільним </w:t>
            </w:r>
            <w:r w:rsidRPr="00B30968">
              <w:rPr>
                <w:rFonts w:ascii="Times New Roman" w:hAnsi="Times New Roman" w:cs="Times New Roman"/>
                <w:sz w:val="28"/>
                <w:szCs w:val="28"/>
              </w:rPr>
              <w:lastRenderedPageBreak/>
              <w:t>транспортом у міжнародному сполученні</w:t>
            </w:r>
          </w:p>
        </w:tc>
        <w:tc>
          <w:tcPr>
            <w:tcW w:w="5149" w:type="dxa"/>
            <w:tcBorders>
              <w:top w:val="single" w:sz="4" w:space="0" w:color="auto"/>
              <w:left w:val="single" w:sz="4" w:space="0" w:color="auto"/>
              <w:bottom w:val="single" w:sz="4" w:space="0" w:color="auto"/>
              <w:right w:val="single" w:sz="4" w:space="0" w:color="auto"/>
            </w:tcBorders>
          </w:tcPr>
          <w:p w14:paraId="40B2C205" w14:textId="77777777" w:rsidR="001A0FCE" w:rsidRDefault="001A0FCE" w:rsidP="001A0FCE">
            <w:pPr>
              <w:spacing w:after="0" w:line="240" w:lineRule="auto"/>
              <w:jc w:val="both"/>
              <w:rPr>
                <w:rFonts w:ascii="Times New Roman" w:eastAsia="Calibri" w:hAnsi="Times New Roman" w:cs="Times New Roman"/>
                <w:sz w:val="28"/>
                <w:szCs w:val="28"/>
              </w:rPr>
            </w:pPr>
          </w:p>
        </w:tc>
      </w:tr>
      <w:tr w:rsidR="00571597" w14:paraId="316A7C36" w14:textId="77777777" w:rsidTr="00A73D42">
        <w:tc>
          <w:tcPr>
            <w:tcW w:w="704" w:type="dxa"/>
            <w:tcBorders>
              <w:top w:val="single" w:sz="4" w:space="0" w:color="auto"/>
              <w:left w:val="single" w:sz="4" w:space="0" w:color="auto"/>
              <w:bottom w:val="single" w:sz="4" w:space="0" w:color="auto"/>
              <w:right w:val="single" w:sz="4" w:space="0" w:color="auto"/>
            </w:tcBorders>
          </w:tcPr>
          <w:p w14:paraId="7513A036" w14:textId="77777777" w:rsidR="00571597" w:rsidRPr="00B30968" w:rsidRDefault="00EF3FFD"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118</w:t>
            </w:r>
          </w:p>
        </w:tc>
        <w:tc>
          <w:tcPr>
            <w:tcW w:w="3827" w:type="dxa"/>
            <w:tcBorders>
              <w:top w:val="single" w:sz="4" w:space="0" w:color="auto"/>
              <w:left w:val="single" w:sz="4" w:space="0" w:color="auto"/>
              <w:bottom w:val="single" w:sz="4" w:space="0" w:color="auto"/>
              <w:right w:val="single" w:sz="4" w:space="0" w:color="auto"/>
            </w:tcBorders>
          </w:tcPr>
          <w:p w14:paraId="0CF63833" w14:textId="77777777" w:rsidR="00571597" w:rsidRPr="00B30968" w:rsidRDefault="001A0FCE" w:rsidP="004D11B3">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Внесення змін до актових записів цивільного стану, їх поновлення та анулювання</w:t>
            </w:r>
          </w:p>
        </w:tc>
        <w:tc>
          <w:tcPr>
            <w:tcW w:w="5149" w:type="dxa"/>
            <w:tcBorders>
              <w:top w:val="single" w:sz="4" w:space="0" w:color="auto"/>
              <w:left w:val="single" w:sz="4" w:space="0" w:color="auto"/>
              <w:bottom w:val="single" w:sz="4" w:space="0" w:color="auto"/>
              <w:right w:val="single" w:sz="4" w:space="0" w:color="auto"/>
            </w:tcBorders>
          </w:tcPr>
          <w:p w14:paraId="5CD6A450" w14:textId="77777777" w:rsidR="00571597" w:rsidRDefault="00571597" w:rsidP="004D11B3">
            <w:pPr>
              <w:spacing w:after="0" w:line="240" w:lineRule="auto"/>
              <w:jc w:val="both"/>
              <w:rPr>
                <w:rFonts w:ascii="Times New Roman" w:eastAsia="Calibri" w:hAnsi="Times New Roman" w:cs="Times New Roman"/>
                <w:sz w:val="28"/>
                <w:szCs w:val="28"/>
              </w:rPr>
            </w:pPr>
          </w:p>
        </w:tc>
      </w:tr>
      <w:tr w:rsidR="001A0FCE" w14:paraId="3CBADC9A" w14:textId="77777777" w:rsidTr="00A73D42">
        <w:tc>
          <w:tcPr>
            <w:tcW w:w="704" w:type="dxa"/>
            <w:tcBorders>
              <w:top w:val="single" w:sz="4" w:space="0" w:color="auto"/>
              <w:left w:val="single" w:sz="4" w:space="0" w:color="auto"/>
              <w:bottom w:val="single" w:sz="4" w:space="0" w:color="auto"/>
              <w:right w:val="single" w:sz="4" w:space="0" w:color="auto"/>
            </w:tcBorders>
          </w:tcPr>
          <w:p w14:paraId="5D2BF3B7"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119</w:t>
            </w:r>
          </w:p>
        </w:tc>
        <w:tc>
          <w:tcPr>
            <w:tcW w:w="3827" w:type="dxa"/>
            <w:tcBorders>
              <w:top w:val="single" w:sz="4" w:space="0" w:color="auto"/>
              <w:left w:val="single" w:sz="4" w:space="0" w:color="auto"/>
              <w:bottom w:val="single" w:sz="4" w:space="0" w:color="auto"/>
              <w:right w:val="single" w:sz="4" w:space="0" w:color="auto"/>
            </w:tcBorders>
          </w:tcPr>
          <w:p w14:paraId="7A3193FC"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розірвання шлюбу</w:t>
            </w:r>
          </w:p>
        </w:tc>
        <w:tc>
          <w:tcPr>
            <w:tcW w:w="5149" w:type="dxa"/>
            <w:tcBorders>
              <w:top w:val="single" w:sz="4" w:space="0" w:color="auto"/>
              <w:left w:val="single" w:sz="4" w:space="0" w:color="auto"/>
              <w:bottom w:val="single" w:sz="4" w:space="0" w:color="auto"/>
              <w:right w:val="single" w:sz="4" w:space="0" w:color="auto"/>
            </w:tcBorders>
          </w:tcPr>
          <w:p w14:paraId="5B0728F3" w14:textId="77777777" w:rsidR="001A0FCE" w:rsidRDefault="001A0FCE" w:rsidP="001A0FCE">
            <w:pPr>
              <w:spacing w:after="0" w:line="240" w:lineRule="auto"/>
              <w:jc w:val="both"/>
              <w:rPr>
                <w:rFonts w:ascii="Times New Roman" w:eastAsia="Calibri" w:hAnsi="Times New Roman" w:cs="Times New Roman"/>
                <w:sz w:val="28"/>
                <w:szCs w:val="28"/>
              </w:rPr>
            </w:pPr>
          </w:p>
        </w:tc>
      </w:tr>
      <w:tr w:rsidR="001A0FCE" w14:paraId="71EE1A5E" w14:textId="77777777" w:rsidTr="00A73D42">
        <w:tc>
          <w:tcPr>
            <w:tcW w:w="704" w:type="dxa"/>
            <w:tcBorders>
              <w:top w:val="single" w:sz="4" w:space="0" w:color="auto"/>
              <w:left w:val="single" w:sz="4" w:space="0" w:color="auto"/>
              <w:bottom w:val="single" w:sz="4" w:space="0" w:color="auto"/>
              <w:right w:val="single" w:sz="4" w:space="0" w:color="auto"/>
            </w:tcBorders>
          </w:tcPr>
          <w:p w14:paraId="67ADD01E" w14:textId="77777777" w:rsidR="001A0FCE" w:rsidRPr="00B30968" w:rsidRDefault="00EF3FFD" w:rsidP="001A0FCE">
            <w:pPr>
              <w:jc w:val="both"/>
              <w:rPr>
                <w:rFonts w:ascii="Times New Roman" w:eastAsia="Calibri" w:hAnsi="Times New Roman" w:cs="Times New Roman"/>
                <w:sz w:val="28"/>
                <w:szCs w:val="28"/>
              </w:rPr>
            </w:pPr>
            <w:r>
              <w:rPr>
                <w:rFonts w:ascii="Times New Roman" w:eastAsia="Calibri" w:hAnsi="Times New Roman" w:cs="Times New Roman"/>
                <w:sz w:val="28"/>
                <w:szCs w:val="28"/>
              </w:rPr>
              <w:t>120</w:t>
            </w:r>
          </w:p>
        </w:tc>
        <w:tc>
          <w:tcPr>
            <w:tcW w:w="3827" w:type="dxa"/>
            <w:tcBorders>
              <w:top w:val="single" w:sz="4" w:space="0" w:color="auto"/>
              <w:left w:val="single" w:sz="4" w:space="0" w:color="auto"/>
              <w:bottom w:val="single" w:sz="4" w:space="0" w:color="auto"/>
              <w:right w:val="single" w:sz="4" w:space="0" w:color="auto"/>
            </w:tcBorders>
          </w:tcPr>
          <w:p w14:paraId="1215F661" w14:textId="77777777" w:rsidR="001A0FCE" w:rsidRPr="00B30968" w:rsidRDefault="001A0FCE" w:rsidP="001A0FCE">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зміни імені</w:t>
            </w:r>
          </w:p>
        </w:tc>
        <w:tc>
          <w:tcPr>
            <w:tcW w:w="5149" w:type="dxa"/>
            <w:tcBorders>
              <w:top w:val="single" w:sz="4" w:space="0" w:color="auto"/>
              <w:left w:val="single" w:sz="4" w:space="0" w:color="auto"/>
              <w:bottom w:val="single" w:sz="4" w:space="0" w:color="auto"/>
              <w:right w:val="single" w:sz="4" w:space="0" w:color="auto"/>
            </w:tcBorders>
          </w:tcPr>
          <w:p w14:paraId="6F9994CB" w14:textId="77777777" w:rsidR="001A0FCE" w:rsidRDefault="001A0FCE" w:rsidP="001A0FCE">
            <w:pPr>
              <w:spacing w:after="0" w:line="240" w:lineRule="auto"/>
              <w:jc w:val="both"/>
              <w:rPr>
                <w:rFonts w:ascii="Times New Roman" w:eastAsia="Calibri" w:hAnsi="Times New Roman" w:cs="Times New Roman"/>
                <w:sz w:val="28"/>
                <w:szCs w:val="28"/>
              </w:rPr>
            </w:pPr>
          </w:p>
        </w:tc>
      </w:tr>
      <w:tr w:rsidR="00B63FDB" w14:paraId="3594A8E8" w14:textId="77777777" w:rsidTr="00A73D42">
        <w:tc>
          <w:tcPr>
            <w:tcW w:w="704" w:type="dxa"/>
            <w:tcBorders>
              <w:top w:val="single" w:sz="4" w:space="0" w:color="auto"/>
              <w:left w:val="single" w:sz="4" w:space="0" w:color="auto"/>
              <w:bottom w:val="single" w:sz="4" w:space="0" w:color="auto"/>
              <w:right w:val="single" w:sz="4" w:space="0" w:color="auto"/>
            </w:tcBorders>
          </w:tcPr>
          <w:p w14:paraId="56767445" w14:textId="77777777" w:rsidR="00B63FDB" w:rsidRPr="00B30968" w:rsidRDefault="00EF3FFD" w:rsidP="00B63FDB">
            <w:pPr>
              <w:jc w:val="both"/>
              <w:rPr>
                <w:rFonts w:ascii="Times New Roman" w:eastAsia="Calibri" w:hAnsi="Times New Roman" w:cs="Times New Roman"/>
                <w:sz w:val="28"/>
                <w:szCs w:val="28"/>
              </w:rPr>
            </w:pPr>
            <w:r>
              <w:rPr>
                <w:rFonts w:ascii="Times New Roman" w:eastAsia="Calibri" w:hAnsi="Times New Roman" w:cs="Times New Roman"/>
                <w:sz w:val="28"/>
                <w:szCs w:val="28"/>
              </w:rPr>
              <w:t>121</w:t>
            </w:r>
          </w:p>
        </w:tc>
        <w:tc>
          <w:tcPr>
            <w:tcW w:w="3827" w:type="dxa"/>
            <w:tcBorders>
              <w:top w:val="single" w:sz="4" w:space="0" w:color="auto"/>
              <w:left w:val="single" w:sz="4" w:space="0" w:color="auto"/>
              <w:bottom w:val="single" w:sz="4" w:space="0" w:color="auto"/>
              <w:right w:val="single" w:sz="4" w:space="0" w:color="auto"/>
            </w:tcBorders>
          </w:tcPr>
          <w:p w14:paraId="1957591B"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t>Видача витягу з Державного реєстру актів цивільного стану громадян</w:t>
            </w:r>
          </w:p>
        </w:tc>
        <w:tc>
          <w:tcPr>
            <w:tcW w:w="5149" w:type="dxa"/>
            <w:tcBorders>
              <w:top w:val="single" w:sz="4" w:space="0" w:color="auto"/>
              <w:left w:val="single" w:sz="4" w:space="0" w:color="auto"/>
              <w:bottom w:val="single" w:sz="4" w:space="0" w:color="auto"/>
              <w:right w:val="single" w:sz="4" w:space="0" w:color="auto"/>
            </w:tcBorders>
          </w:tcPr>
          <w:p w14:paraId="470212B6" w14:textId="77777777" w:rsidR="00B63FDB" w:rsidRDefault="00B63FDB" w:rsidP="00B63FDB">
            <w:pPr>
              <w:spacing w:after="0" w:line="240" w:lineRule="auto"/>
              <w:jc w:val="both"/>
              <w:rPr>
                <w:rFonts w:ascii="Times New Roman" w:eastAsia="Calibri" w:hAnsi="Times New Roman" w:cs="Times New Roman"/>
                <w:sz w:val="28"/>
                <w:szCs w:val="28"/>
              </w:rPr>
            </w:pPr>
          </w:p>
        </w:tc>
      </w:tr>
      <w:tr w:rsidR="00B63FDB" w14:paraId="0368DB8E" w14:textId="77777777" w:rsidTr="00A73D42">
        <w:tc>
          <w:tcPr>
            <w:tcW w:w="704" w:type="dxa"/>
            <w:tcBorders>
              <w:top w:val="single" w:sz="4" w:space="0" w:color="auto"/>
              <w:left w:val="single" w:sz="4" w:space="0" w:color="auto"/>
              <w:bottom w:val="single" w:sz="4" w:space="0" w:color="auto"/>
              <w:right w:val="single" w:sz="4" w:space="0" w:color="auto"/>
            </w:tcBorders>
          </w:tcPr>
          <w:p w14:paraId="2320AF7D" w14:textId="77777777" w:rsidR="00B63FDB" w:rsidRPr="00B30968" w:rsidRDefault="00EF3FFD" w:rsidP="00B63FDB">
            <w:pPr>
              <w:jc w:val="both"/>
              <w:rPr>
                <w:rFonts w:ascii="Times New Roman" w:eastAsia="Calibri" w:hAnsi="Times New Roman" w:cs="Times New Roman"/>
                <w:sz w:val="28"/>
                <w:szCs w:val="28"/>
              </w:rPr>
            </w:pPr>
            <w:r>
              <w:rPr>
                <w:rFonts w:ascii="Times New Roman" w:eastAsia="Calibri" w:hAnsi="Times New Roman" w:cs="Times New Roman"/>
                <w:sz w:val="28"/>
                <w:szCs w:val="28"/>
              </w:rPr>
              <w:t>122</w:t>
            </w:r>
          </w:p>
        </w:tc>
        <w:tc>
          <w:tcPr>
            <w:tcW w:w="3827" w:type="dxa"/>
            <w:tcBorders>
              <w:top w:val="single" w:sz="4" w:space="0" w:color="auto"/>
              <w:left w:val="single" w:sz="4" w:space="0" w:color="auto"/>
              <w:bottom w:val="single" w:sz="4" w:space="0" w:color="auto"/>
              <w:right w:val="single" w:sz="4" w:space="0" w:color="auto"/>
            </w:tcBorders>
          </w:tcPr>
          <w:p w14:paraId="37F914C5"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t xml:space="preserve">Повторна видача свідоцтва про державну реєстрацію </w:t>
            </w:r>
            <w:proofErr w:type="spellStart"/>
            <w:r w:rsidRPr="00B30968">
              <w:rPr>
                <w:rFonts w:ascii="Times New Roman" w:hAnsi="Times New Roman" w:cs="Times New Roman"/>
                <w:sz w:val="28"/>
                <w:szCs w:val="28"/>
              </w:rPr>
              <w:t>акта</w:t>
            </w:r>
            <w:proofErr w:type="spellEnd"/>
            <w:r w:rsidRPr="00B30968">
              <w:rPr>
                <w:rFonts w:ascii="Times New Roman" w:hAnsi="Times New Roman" w:cs="Times New Roman"/>
                <w:sz w:val="28"/>
                <w:szCs w:val="28"/>
              </w:rPr>
              <w:t xml:space="preserve"> цивільного стану</w:t>
            </w:r>
          </w:p>
        </w:tc>
        <w:tc>
          <w:tcPr>
            <w:tcW w:w="5149" w:type="dxa"/>
            <w:tcBorders>
              <w:top w:val="single" w:sz="4" w:space="0" w:color="auto"/>
              <w:left w:val="single" w:sz="4" w:space="0" w:color="auto"/>
              <w:bottom w:val="single" w:sz="4" w:space="0" w:color="auto"/>
              <w:right w:val="single" w:sz="4" w:space="0" w:color="auto"/>
            </w:tcBorders>
          </w:tcPr>
          <w:p w14:paraId="699E928B" w14:textId="77777777" w:rsidR="00B63FDB" w:rsidRDefault="00B63FDB" w:rsidP="00B63FDB">
            <w:pPr>
              <w:spacing w:after="0" w:line="240" w:lineRule="auto"/>
              <w:jc w:val="both"/>
              <w:rPr>
                <w:rFonts w:ascii="Times New Roman" w:eastAsia="Calibri" w:hAnsi="Times New Roman" w:cs="Times New Roman"/>
                <w:sz w:val="28"/>
                <w:szCs w:val="28"/>
              </w:rPr>
            </w:pPr>
          </w:p>
        </w:tc>
      </w:tr>
      <w:tr w:rsidR="00B63FDB" w14:paraId="04E64C75" w14:textId="77777777" w:rsidTr="00A73D42">
        <w:tc>
          <w:tcPr>
            <w:tcW w:w="704" w:type="dxa"/>
            <w:tcBorders>
              <w:top w:val="single" w:sz="4" w:space="0" w:color="auto"/>
              <w:left w:val="single" w:sz="4" w:space="0" w:color="auto"/>
              <w:bottom w:val="single" w:sz="4" w:space="0" w:color="auto"/>
              <w:right w:val="single" w:sz="4" w:space="0" w:color="auto"/>
            </w:tcBorders>
          </w:tcPr>
          <w:p w14:paraId="68BB9021" w14:textId="77777777" w:rsidR="00B63FDB" w:rsidRPr="00B30968" w:rsidRDefault="00EF3FFD" w:rsidP="00B63FDB">
            <w:pPr>
              <w:jc w:val="both"/>
              <w:rPr>
                <w:rFonts w:ascii="Times New Roman" w:eastAsia="Calibri" w:hAnsi="Times New Roman" w:cs="Times New Roman"/>
                <w:sz w:val="28"/>
                <w:szCs w:val="28"/>
              </w:rPr>
            </w:pPr>
            <w:r>
              <w:rPr>
                <w:rFonts w:ascii="Times New Roman" w:eastAsia="Calibri" w:hAnsi="Times New Roman" w:cs="Times New Roman"/>
                <w:sz w:val="28"/>
                <w:szCs w:val="28"/>
              </w:rPr>
              <w:t>123</w:t>
            </w:r>
          </w:p>
        </w:tc>
        <w:tc>
          <w:tcPr>
            <w:tcW w:w="3827" w:type="dxa"/>
            <w:tcBorders>
              <w:top w:val="single" w:sz="4" w:space="0" w:color="auto"/>
              <w:left w:val="single" w:sz="4" w:space="0" w:color="auto"/>
              <w:bottom w:val="single" w:sz="4" w:space="0" w:color="auto"/>
              <w:right w:val="single" w:sz="4" w:space="0" w:color="auto"/>
            </w:tcBorders>
          </w:tcPr>
          <w:p w14:paraId="7E952F01"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t>"Комплексна послуга «</w:t>
            </w:r>
            <w:proofErr w:type="spellStart"/>
            <w:r w:rsidRPr="00B30968">
              <w:rPr>
                <w:rFonts w:ascii="Times New Roman" w:hAnsi="Times New Roman" w:cs="Times New Roman"/>
                <w:sz w:val="28"/>
                <w:szCs w:val="28"/>
              </w:rPr>
              <w:t>єМалятко</w:t>
            </w:r>
            <w:proofErr w:type="spellEnd"/>
            <w:r w:rsidRPr="00B30968">
              <w:rPr>
                <w:rFonts w:ascii="Times New Roman" w:hAnsi="Times New Roman" w:cs="Times New Roman"/>
                <w:sz w:val="28"/>
                <w:szCs w:val="28"/>
              </w:rPr>
              <w:t xml:space="preserve">»: </w:t>
            </w:r>
          </w:p>
          <w:p w14:paraId="3C394495"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t>1) державна реєстрація народження та визначення походження дитини</w:t>
            </w:r>
          </w:p>
          <w:p w14:paraId="7C08CE7C"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t>2) реєстрація місця проживання</w:t>
            </w:r>
          </w:p>
          <w:p w14:paraId="78E65A63"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t>3) призначення допомоги при народженні дитини</w:t>
            </w:r>
          </w:p>
          <w:p w14:paraId="3826852C"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t>4) призначення допомоги на дітей, які виховуються у багатодітних сім’ях</w:t>
            </w:r>
          </w:p>
          <w:p w14:paraId="38CFB08B"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t>5) внесення відомостей про дитину до Реєстру пацієнтів, що ведеться у центральній базі даних електронної системи охорони здоров’я</w:t>
            </w:r>
          </w:p>
          <w:p w14:paraId="12B489E2"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t>6) реєстрація у Державному реєстрі фізичних осіб - платників податків</w:t>
            </w:r>
          </w:p>
          <w:p w14:paraId="331A5E39"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t>7) видача посвідчень батьків багатодітної сім’ї та дитини з багатодітної сім’ї</w:t>
            </w:r>
          </w:p>
          <w:p w14:paraId="159D7040"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lastRenderedPageBreak/>
              <w:t>8) визначення належності новонародженої дитини до громадянства України</w:t>
            </w:r>
          </w:p>
          <w:p w14:paraId="53E7FBEC"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t>9) внесення інформації про новонароджену дитину до Єдиного державного демографічного реєстру з присвоєнням унікального номера запису в ньому</w:t>
            </w:r>
          </w:p>
          <w:p w14:paraId="05B8812D"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t>10) надання одноразової натуральної допомоги «пакунок малюка» за місцем проживання або перебування її отримувача</w:t>
            </w:r>
          </w:p>
          <w:p w14:paraId="1240592B" w14:textId="77777777" w:rsidR="00B63FDB" w:rsidRPr="00B30968" w:rsidRDefault="00B63FDB" w:rsidP="00B63FDB">
            <w:pPr>
              <w:rPr>
                <w:rFonts w:ascii="Times New Roman" w:hAnsi="Times New Roman" w:cs="Times New Roman"/>
                <w:sz w:val="28"/>
                <w:szCs w:val="28"/>
              </w:rPr>
            </w:pPr>
            <w:r w:rsidRPr="00B30968">
              <w:rPr>
                <w:rFonts w:ascii="Times New Roman" w:hAnsi="Times New Roman" w:cs="Times New Roman"/>
                <w:sz w:val="28"/>
                <w:szCs w:val="28"/>
              </w:rPr>
              <w:t>11) надання грошової компенсації вартості одноразової натуральної допомоги «пакунок малюка»</w:t>
            </w:r>
          </w:p>
        </w:tc>
        <w:tc>
          <w:tcPr>
            <w:tcW w:w="5149" w:type="dxa"/>
            <w:tcBorders>
              <w:top w:val="single" w:sz="4" w:space="0" w:color="auto"/>
              <w:left w:val="single" w:sz="4" w:space="0" w:color="auto"/>
              <w:bottom w:val="single" w:sz="4" w:space="0" w:color="auto"/>
              <w:right w:val="single" w:sz="4" w:space="0" w:color="auto"/>
            </w:tcBorders>
          </w:tcPr>
          <w:p w14:paraId="49A9747A" w14:textId="77777777" w:rsidR="00B63FDB" w:rsidRDefault="00B63FDB" w:rsidP="00B63FDB">
            <w:pPr>
              <w:spacing w:after="0" w:line="240" w:lineRule="auto"/>
              <w:jc w:val="both"/>
              <w:rPr>
                <w:rFonts w:ascii="Times New Roman" w:eastAsia="Calibri" w:hAnsi="Times New Roman" w:cs="Times New Roman"/>
                <w:sz w:val="28"/>
                <w:szCs w:val="28"/>
              </w:rPr>
            </w:pPr>
          </w:p>
        </w:tc>
      </w:tr>
      <w:tr w:rsidR="00B63FDB" w14:paraId="24F4C02B" w14:textId="77777777" w:rsidTr="00A73D42">
        <w:tc>
          <w:tcPr>
            <w:tcW w:w="704" w:type="dxa"/>
            <w:tcBorders>
              <w:top w:val="single" w:sz="4" w:space="0" w:color="auto"/>
              <w:left w:val="single" w:sz="4" w:space="0" w:color="auto"/>
              <w:bottom w:val="single" w:sz="4" w:space="0" w:color="auto"/>
              <w:right w:val="single" w:sz="4" w:space="0" w:color="auto"/>
            </w:tcBorders>
          </w:tcPr>
          <w:p w14:paraId="120FD9B5" w14:textId="77777777" w:rsidR="00B63FDB" w:rsidRPr="00B30968" w:rsidRDefault="00A73D42"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124</w:t>
            </w:r>
          </w:p>
        </w:tc>
        <w:tc>
          <w:tcPr>
            <w:tcW w:w="3827" w:type="dxa"/>
            <w:tcBorders>
              <w:top w:val="single" w:sz="4" w:space="0" w:color="auto"/>
              <w:left w:val="single" w:sz="4" w:space="0" w:color="auto"/>
              <w:bottom w:val="single" w:sz="4" w:space="0" w:color="auto"/>
              <w:right w:val="single" w:sz="4" w:space="0" w:color="auto"/>
            </w:tcBorders>
          </w:tcPr>
          <w:p w14:paraId="051FA6E3" w14:textId="77777777" w:rsidR="00B63FDB" w:rsidRPr="00B30968" w:rsidRDefault="002B3DE2" w:rsidP="004D11B3">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Рішення щодо продовження строку проживання в жилих приміщеннях з фондів житла для тимчасового проживання</w:t>
            </w:r>
          </w:p>
        </w:tc>
        <w:tc>
          <w:tcPr>
            <w:tcW w:w="5149" w:type="dxa"/>
            <w:tcBorders>
              <w:top w:val="single" w:sz="4" w:space="0" w:color="auto"/>
              <w:left w:val="single" w:sz="4" w:space="0" w:color="auto"/>
              <w:bottom w:val="single" w:sz="4" w:space="0" w:color="auto"/>
              <w:right w:val="single" w:sz="4" w:space="0" w:color="auto"/>
            </w:tcBorders>
          </w:tcPr>
          <w:p w14:paraId="2A51F36F" w14:textId="77777777" w:rsidR="00B63FDB" w:rsidRDefault="00B63FDB" w:rsidP="004D11B3">
            <w:pPr>
              <w:spacing w:after="0" w:line="240" w:lineRule="auto"/>
              <w:jc w:val="both"/>
              <w:rPr>
                <w:rFonts w:ascii="Times New Roman" w:eastAsia="Calibri" w:hAnsi="Times New Roman" w:cs="Times New Roman"/>
                <w:sz w:val="28"/>
                <w:szCs w:val="28"/>
              </w:rPr>
            </w:pPr>
          </w:p>
        </w:tc>
      </w:tr>
      <w:tr w:rsidR="00B63FDB" w14:paraId="27CBE33B" w14:textId="77777777" w:rsidTr="00A73D42">
        <w:tc>
          <w:tcPr>
            <w:tcW w:w="704" w:type="dxa"/>
            <w:tcBorders>
              <w:top w:val="single" w:sz="4" w:space="0" w:color="auto"/>
              <w:left w:val="single" w:sz="4" w:space="0" w:color="auto"/>
              <w:bottom w:val="single" w:sz="4" w:space="0" w:color="auto"/>
              <w:right w:val="single" w:sz="4" w:space="0" w:color="auto"/>
            </w:tcBorders>
          </w:tcPr>
          <w:p w14:paraId="5C7CF91A" w14:textId="77777777" w:rsidR="00B63FDB" w:rsidRPr="00B30968" w:rsidRDefault="00A73D42"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125</w:t>
            </w:r>
          </w:p>
        </w:tc>
        <w:tc>
          <w:tcPr>
            <w:tcW w:w="3827" w:type="dxa"/>
            <w:tcBorders>
              <w:top w:val="single" w:sz="4" w:space="0" w:color="auto"/>
              <w:left w:val="single" w:sz="4" w:space="0" w:color="auto"/>
              <w:bottom w:val="single" w:sz="4" w:space="0" w:color="auto"/>
              <w:right w:val="single" w:sz="4" w:space="0" w:color="auto"/>
            </w:tcBorders>
          </w:tcPr>
          <w:p w14:paraId="416D3F39" w14:textId="77777777" w:rsidR="00B63FDB" w:rsidRPr="00B30968" w:rsidRDefault="002B3DE2" w:rsidP="004D11B3">
            <w:pPr>
              <w:spacing w:after="0" w:line="240" w:lineRule="auto"/>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Взяття на облік громадян, які потребують надання житлового приміщення з фондів житла для тимчасового проживання</w:t>
            </w:r>
          </w:p>
        </w:tc>
        <w:tc>
          <w:tcPr>
            <w:tcW w:w="5149" w:type="dxa"/>
            <w:tcBorders>
              <w:top w:val="single" w:sz="4" w:space="0" w:color="auto"/>
              <w:left w:val="single" w:sz="4" w:space="0" w:color="auto"/>
              <w:bottom w:val="single" w:sz="4" w:space="0" w:color="auto"/>
              <w:right w:val="single" w:sz="4" w:space="0" w:color="auto"/>
            </w:tcBorders>
          </w:tcPr>
          <w:p w14:paraId="171F5350" w14:textId="77777777" w:rsidR="00B63FDB" w:rsidRDefault="00B63FDB" w:rsidP="004D11B3">
            <w:pPr>
              <w:spacing w:after="0" w:line="240" w:lineRule="auto"/>
              <w:jc w:val="both"/>
              <w:rPr>
                <w:rFonts w:ascii="Times New Roman" w:eastAsia="Calibri" w:hAnsi="Times New Roman" w:cs="Times New Roman"/>
                <w:sz w:val="28"/>
                <w:szCs w:val="28"/>
              </w:rPr>
            </w:pPr>
          </w:p>
        </w:tc>
      </w:tr>
      <w:tr w:rsidR="002B3DE2" w14:paraId="51BB09ED" w14:textId="77777777" w:rsidTr="00A73D42">
        <w:tc>
          <w:tcPr>
            <w:tcW w:w="704" w:type="dxa"/>
            <w:tcBorders>
              <w:top w:val="single" w:sz="4" w:space="0" w:color="auto"/>
              <w:left w:val="single" w:sz="4" w:space="0" w:color="auto"/>
              <w:bottom w:val="single" w:sz="4" w:space="0" w:color="auto"/>
              <w:right w:val="single" w:sz="4" w:space="0" w:color="auto"/>
            </w:tcBorders>
          </w:tcPr>
          <w:p w14:paraId="53D906A1"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126</w:t>
            </w:r>
          </w:p>
        </w:tc>
        <w:tc>
          <w:tcPr>
            <w:tcW w:w="3827" w:type="dxa"/>
            <w:tcBorders>
              <w:top w:val="single" w:sz="4" w:space="0" w:color="auto"/>
              <w:left w:val="single" w:sz="4" w:space="0" w:color="auto"/>
              <w:bottom w:val="single" w:sz="4" w:space="0" w:color="auto"/>
              <w:right w:val="single" w:sz="4" w:space="0" w:color="auto"/>
            </w:tcBorders>
          </w:tcPr>
          <w:p w14:paraId="47E0312B"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направлення для отримання послуг з соціальної та професійної адаптації</w:t>
            </w:r>
          </w:p>
        </w:tc>
        <w:tc>
          <w:tcPr>
            <w:tcW w:w="5149" w:type="dxa"/>
            <w:tcBorders>
              <w:top w:val="single" w:sz="4" w:space="0" w:color="auto"/>
              <w:left w:val="single" w:sz="4" w:space="0" w:color="auto"/>
              <w:bottom w:val="single" w:sz="4" w:space="0" w:color="auto"/>
              <w:right w:val="single" w:sz="4" w:space="0" w:color="auto"/>
            </w:tcBorders>
          </w:tcPr>
          <w:p w14:paraId="7ECB20EC" w14:textId="77777777" w:rsidR="002B3DE2" w:rsidRDefault="002B3DE2" w:rsidP="002B3DE2">
            <w:pPr>
              <w:spacing w:after="0" w:line="240" w:lineRule="auto"/>
              <w:jc w:val="both"/>
              <w:rPr>
                <w:rFonts w:ascii="Times New Roman" w:eastAsia="Calibri" w:hAnsi="Times New Roman" w:cs="Times New Roman"/>
                <w:sz w:val="28"/>
                <w:szCs w:val="28"/>
              </w:rPr>
            </w:pPr>
          </w:p>
        </w:tc>
      </w:tr>
      <w:tr w:rsidR="002B3DE2" w14:paraId="73FC1AE0" w14:textId="77777777" w:rsidTr="00A73D42">
        <w:tc>
          <w:tcPr>
            <w:tcW w:w="704" w:type="dxa"/>
            <w:tcBorders>
              <w:top w:val="single" w:sz="4" w:space="0" w:color="auto"/>
              <w:left w:val="single" w:sz="4" w:space="0" w:color="auto"/>
              <w:bottom w:val="single" w:sz="4" w:space="0" w:color="auto"/>
              <w:right w:val="single" w:sz="4" w:space="0" w:color="auto"/>
            </w:tcBorders>
          </w:tcPr>
          <w:p w14:paraId="0F789D3F"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127</w:t>
            </w:r>
          </w:p>
        </w:tc>
        <w:tc>
          <w:tcPr>
            <w:tcW w:w="3827" w:type="dxa"/>
            <w:tcBorders>
              <w:top w:val="single" w:sz="4" w:space="0" w:color="auto"/>
              <w:left w:val="single" w:sz="4" w:space="0" w:color="auto"/>
              <w:bottom w:val="single" w:sz="4" w:space="0" w:color="auto"/>
              <w:right w:val="single" w:sz="4" w:space="0" w:color="auto"/>
            </w:tcBorders>
          </w:tcPr>
          <w:p w14:paraId="21352CB1"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 xml:space="preserve">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w:t>
            </w:r>
            <w:r w:rsidRPr="00B30968">
              <w:rPr>
                <w:rFonts w:ascii="Times New Roman" w:hAnsi="Times New Roman" w:cs="Times New Roman"/>
                <w:sz w:val="28"/>
                <w:szCs w:val="28"/>
              </w:rPr>
              <w:lastRenderedPageBreak/>
              <w:t>провадила волонтерську діяльність та загинула (пропали безвісти), померла внаслідок поранення, контузії, каліцтва або захворювання</w:t>
            </w:r>
          </w:p>
        </w:tc>
        <w:tc>
          <w:tcPr>
            <w:tcW w:w="5149" w:type="dxa"/>
            <w:tcBorders>
              <w:top w:val="single" w:sz="4" w:space="0" w:color="auto"/>
              <w:left w:val="single" w:sz="4" w:space="0" w:color="auto"/>
              <w:bottom w:val="single" w:sz="4" w:space="0" w:color="auto"/>
              <w:right w:val="single" w:sz="4" w:space="0" w:color="auto"/>
            </w:tcBorders>
          </w:tcPr>
          <w:p w14:paraId="10003BA0" w14:textId="77777777" w:rsidR="002B3DE2" w:rsidRDefault="002B3DE2" w:rsidP="002B3DE2">
            <w:pPr>
              <w:spacing w:after="0" w:line="240" w:lineRule="auto"/>
              <w:jc w:val="both"/>
              <w:rPr>
                <w:rFonts w:ascii="Times New Roman" w:eastAsia="Calibri" w:hAnsi="Times New Roman" w:cs="Times New Roman"/>
                <w:sz w:val="28"/>
                <w:szCs w:val="28"/>
              </w:rPr>
            </w:pPr>
          </w:p>
        </w:tc>
      </w:tr>
      <w:tr w:rsidR="002B3DE2" w14:paraId="66BCAEFA" w14:textId="77777777" w:rsidTr="00A73D42">
        <w:tc>
          <w:tcPr>
            <w:tcW w:w="704" w:type="dxa"/>
            <w:tcBorders>
              <w:top w:val="single" w:sz="4" w:space="0" w:color="auto"/>
              <w:left w:val="single" w:sz="4" w:space="0" w:color="auto"/>
              <w:bottom w:val="single" w:sz="4" w:space="0" w:color="auto"/>
              <w:right w:val="single" w:sz="4" w:space="0" w:color="auto"/>
            </w:tcBorders>
          </w:tcPr>
          <w:p w14:paraId="299FF498"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128</w:t>
            </w:r>
          </w:p>
        </w:tc>
        <w:tc>
          <w:tcPr>
            <w:tcW w:w="3827" w:type="dxa"/>
            <w:tcBorders>
              <w:top w:val="single" w:sz="4" w:space="0" w:color="auto"/>
              <w:left w:val="single" w:sz="4" w:space="0" w:color="auto"/>
              <w:bottom w:val="single" w:sz="4" w:space="0" w:color="auto"/>
              <w:right w:val="single" w:sz="4" w:space="0" w:color="auto"/>
            </w:tcBorders>
          </w:tcPr>
          <w:p w14:paraId="78773060"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Установлення статусу, видача посвідчень жертвам нацистських переслідувань</w:t>
            </w:r>
          </w:p>
        </w:tc>
        <w:tc>
          <w:tcPr>
            <w:tcW w:w="5149" w:type="dxa"/>
            <w:tcBorders>
              <w:top w:val="single" w:sz="4" w:space="0" w:color="auto"/>
              <w:left w:val="single" w:sz="4" w:space="0" w:color="auto"/>
              <w:bottom w:val="single" w:sz="4" w:space="0" w:color="auto"/>
              <w:right w:val="single" w:sz="4" w:space="0" w:color="auto"/>
            </w:tcBorders>
          </w:tcPr>
          <w:p w14:paraId="0F87C5D1" w14:textId="77777777" w:rsidR="002B3DE2" w:rsidRDefault="002B3DE2" w:rsidP="002B3DE2">
            <w:pPr>
              <w:spacing w:after="0" w:line="240" w:lineRule="auto"/>
              <w:jc w:val="both"/>
              <w:rPr>
                <w:rFonts w:ascii="Times New Roman" w:eastAsia="Calibri" w:hAnsi="Times New Roman" w:cs="Times New Roman"/>
                <w:sz w:val="28"/>
                <w:szCs w:val="28"/>
              </w:rPr>
            </w:pPr>
          </w:p>
        </w:tc>
      </w:tr>
      <w:tr w:rsidR="002B3DE2" w14:paraId="07455AB1" w14:textId="77777777" w:rsidTr="00A73D42">
        <w:tc>
          <w:tcPr>
            <w:tcW w:w="704" w:type="dxa"/>
            <w:tcBorders>
              <w:top w:val="single" w:sz="4" w:space="0" w:color="auto"/>
              <w:left w:val="single" w:sz="4" w:space="0" w:color="auto"/>
              <w:bottom w:val="single" w:sz="4" w:space="0" w:color="auto"/>
              <w:right w:val="single" w:sz="4" w:space="0" w:color="auto"/>
            </w:tcBorders>
          </w:tcPr>
          <w:p w14:paraId="6F9194AB"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129</w:t>
            </w:r>
          </w:p>
        </w:tc>
        <w:tc>
          <w:tcPr>
            <w:tcW w:w="3827" w:type="dxa"/>
            <w:tcBorders>
              <w:top w:val="single" w:sz="4" w:space="0" w:color="auto"/>
              <w:left w:val="single" w:sz="4" w:space="0" w:color="auto"/>
              <w:bottom w:val="single" w:sz="4" w:space="0" w:color="auto"/>
              <w:right w:val="single" w:sz="4" w:space="0" w:color="auto"/>
            </w:tcBorders>
          </w:tcPr>
          <w:p w14:paraId="3F015AE2"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Надання статусу особи з інвалідністю внаслідок війни</w:t>
            </w:r>
          </w:p>
        </w:tc>
        <w:tc>
          <w:tcPr>
            <w:tcW w:w="5149" w:type="dxa"/>
            <w:tcBorders>
              <w:top w:val="single" w:sz="4" w:space="0" w:color="auto"/>
              <w:left w:val="single" w:sz="4" w:space="0" w:color="auto"/>
              <w:bottom w:val="single" w:sz="4" w:space="0" w:color="auto"/>
              <w:right w:val="single" w:sz="4" w:space="0" w:color="auto"/>
            </w:tcBorders>
          </w:tcPr>
          <w:p w14:paraId="32086632" w14:textId="77777777" w:rsidR="002B3DE2" w:rsidRDefault="002B3DE2" w:rsidP="002B3DE2">
            <w:pPr>
              <w:spacing w:after="0" w:line="240" w:lineRule="auto"/>
              <w:jc w:val="both"/>
              <w:rPr>
                <w:rFonts w:ascii="Times New Roman" w:eastAsia="Calibri" w:hAnsi="Times New Roman" w:cs="Times New Roman"/>
                <w:sz w:val="28"/>
                <w:szCs w:val="28"/>
              </w:rPr>
            </w:pPr>
          </w:p>
        </w:tc>
      </w:tr>
      <w:tr w:rsidR="002B3DE2" w14:paraId="6BC7F3CB" w14:textId="77777777" w:rsidTr="00A73D42">
        <w:tc>
          <w:tcPr>
            <w:tcW w:w="704" w:type="dxa"/>
            <w:tcBorders>
              <w:top w:val="single" w:sz="4" w:space="0" w:color="auto"/>
              <w:left w:val="single" w:sz="4" w:space="0" w:color="auto"/>
              <w:bottom w:val="single" w:sz="4" w:space="0" w:color="auto"/>
              <w:right w:val="single" w:sz="4" w:space="0" w:color="auto"/>
            </w:tcBorders>
          </w:tcPr>
          <w:p w14:paraId="0AB4F991"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130</w:t>
            </w:r>
          </w:p>
        </w:tc>
        <w:tc>
          <w:tcPr>
            <w:tcW w:w="3827" w:type="dxa"/>
            <w:tcBorders>
              <w:top w:val="single" w:sz="4" w:space="0" w:color="auto"/>
              <w:left w:val="single" w:sz="4" w:space="0" w:color="auto"/>
              <w:bottom w:val="single" w:sz="4" w:space="0" w:color="auto"/>
              <w:right w:val="single" w:sz="4" w:space="0" w:color="auto"/>
            </w:tcBorders>
          </w:tcPr>
          <w:p w14:paraId="5BD6EB2B"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Надання статусу постраждалого учасника Революції Гідності</w:t>
            </w:r>
          </w:p>
        </w:tc>
        <w:tc>
          <w:tcPr>
            <w:tcW w:w="5149" w:type="dxa"/>
            <w:tcBorders>
              <w:top w:val="single" w:sz="4" w:space="0" w:color="auto"/>
              <w:left w:val="single" w:sz="4" w:space="0" w:color="auto"/>
              <w:bottom w:val="single" w:sz="4" w:space="0" w:color="auto"/>
              <w:right w:val="single" w:sz="4" w:space="0" w:color="auto"/>
            </w:tcBorders>
          </w:tcPr>
          <w:p w14:paraId="5F08B300" w14:textId="77777777" w:rsidR="002B3DE2" w:rsidRDefault="002B3DE2" w:rsidP="002B3DE2">
            <w:pPr>
              <w:spacing w:after="0" w:line="240" w:lineRule="auto"/>
              <w:jc w:val="both"/>
              <w:rPr>
                <w:rFonts w:ascii="Times New Roman" w:eastAsia="Calibri" w:hAnsi="Times New Roman" w:cs="Times New Roman"/>
                <w:sz w:val="28"/>
                <w:szCs w:val="28"/>
              </w:rPr>
            </w:pPr>
          </w:p>
        </w:tc>
      </w:tr>
      <w:tr w:rsidR="002B3DE2" w14:paraId="3397816B" w14:textId="77777777" w:rsidTr="00A73D42">
        <w:tc>
          <w:tcPr>
            <w:tcW w:w="704" w:type="dxa"/>
            <w:tcBorders>
              <w:top w:val="single" w:sz="4" w:space="0" w:color="auto"/>
              <w:left w:val="single" w:sz="4" w:space="0" w:color="auto"/>
              <w:bottom w:val="single" w:sz="4" w:space="0" w:color="auto"/>
              <w:right w:val="single" w:sz="4" w:space="0" w:color="auto"/>
            </w:tcBorders>
          </w:tcPr>
          <w:p w14:paraId="70E0A90E"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131</w:t>
            </w:r>
          </w:p>
        </w:tc>
        <w:tc>
          <w:tcPr>
            <w:tcW w:w="3827" w:type="dxa"/>
            <w:tcBorders>
              <w:top w:val="single" w:sz="4" w:space="0" w:color="auto"/>
              <w:left w:val="single" w:sz="4" w:space="0" w:color="auto"/>
              <w:bottom w:val="single" w:sz="4" w:space="0" w:color="auto"/>
              <w:right w:val="single" w:sz="4" w:space="0" w:color="auto"/>
            </w:tcBorders>
          </w:tcPr>
          <w:p w14:paraId="75C27718"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Позбавлення статусу постраждалого учасника Революції Гідності за заявою особи</w:t>
            </w:r>
          </w:p>
        </w:tc>
        <w:tc>
          <w:tcPr>
            <w:tcW w:w="5149" w:type="dxa"/>
            <w:tcBorders>
              <w:top w:val="single" w:sz="4" w:space="0" w:color="auto"/>
              <w:left w:val="single" w:sz="4" w:space="0" w:color="auto"/>
              <w:bottom w:val="single" w:sz="4" w:space="0" w:color="auto"/>
              <w:right w:val="single" w:sz="4" w:space="0" w:color="auto"/>
            </w:tcBorders>
          </w:tcPr>
          <w:p w14:paraId="405FBB0C" w14:textId="77777777" w:rsidR="002B3DE2" w:rsidRDefault="002B3DE2" w:rsidP="002B3DE2">
            <w:pPr>
              <w:spacing w:after="0" w:line="240" w:lineRule="auto"/>
              <w:jc w:val="both"/>
              <w:rPr>
                <w:rFonts w:ascii="Times New Roman" w:eastAsia="Calibri" w:hAnsi="Times New Roman" w:cs="Times New Roman"/>
                <w:sz w:val="28"/>
                <w:szCs w:val="28"/>
              </w:rPr>
            </w:pPr>
          </w:p>
        </w:tc>
      </w:tr>
      <w:tr w:rsidR="002B3DE2" w14:paraId="6E1E88EB" w14:textId="77777777" w:rsidTr="00A73D42">
        <w:tc>
          <w:tcPr>
            <w:tcW w:w="704" w:type="dxa"/>
            <w:tcBorders>
              <w:top w:val="single" w:sz="4" w:space="0" w:color="auto"/>
              <w:left w:val="single" w:sz="4" w:space="0" w:color="auto"/>
              <w:bottom w:val="single" w:sz="4" w:space="0" w:color="auto"/>
              <w:right w:val="single" w:sz="4" w:space="0" w:color="auto"/>
            </w:tcBorders>
          </w:tcPr>
          <w:p w14:paraId="564CB957"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132</w:t>
            </w:r>
          </w:p>
        </w:tc>
        <w:tc>
          <w:tcPr>
            <w:tcW w:w="3827" w:type="dxa"/>
            <w:tcBorders>
              <w:top w:val="single" w:sz="4" w:space="0" w:color="auto"/>
              <w:left w:val="single" w:sz="4" w:space="0" w:color="auto"/>
              <w:bottom w:val="single" w:sz="4" w:space="0" w:color="auto"/>
              <w:right w:val="single" w:sz="4" w:space="0" w:color="auto"/>
            </w:tcBorders>
          </w:tcPr>
          <w:p w14:paraId="586F25C8"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Надання статусу учасника бойових дій</w:t>
            </w:r>
          </w:p>
        </w:tc>
        <w:tc>
          <w:tcPr>
            <w:tcW w:w="5149" w:type="dxa"/>
            <w:tcBorders>
              <w:top w:val="single" w:sz="4" w:space="0" w:color="auto"/>
              <w:left w:val="single" w:sz="4" w:space="0" w:color="auto"/>
              <w:bottom w:val="single" w:sz="4" w:space="0" w:color="auto"/>
              <w:right w:val="single" w:sz="4" w:space="0" w:color="auto"/>
            </w:tcBorders>
          </w:tcPr>
          <w:p w14:paraId="3B094811" w14:textId="77777777" w:rsidR="002B3DE2" w:rsidRDefault="002B3DE2" w:rsidP="002B3DE2">
            <w:pPr>
              <w:spacing w:after="0" w:line="240" w:lineRule="auto"/>
              <w:rPr>
                <w:rFonts w:ascii="Times New Roman" w:eastAsia="Calibri" w:hAnsi="Times New Roman" w:cs="Times New Roman"/>
                <w:sz w:val="28"/>
                <w:szCs w:val="28"/>
              </w:rPr>
            </w:pPr>
          </w:p>
        </w:tc>
      </w:tr>
      <w:tr w:rsidR="002B3DE2" w14:paraId="0EBD7AA8" w14:textId="77777777" w:rsidTr="00A73D42">
        <w:tc>
          <w:tcPr>
            <w:tcW w:w="704" w:type="dxa"/>
            <w:tcBorders>
              <w:top w:val="single" w:sz="4" w:space="0" w:color="auto"/>
              <w:left w:val="single" w:sz="4" w:space="0" w:color="auto"/>
              <w:bottom w:val="single" w:sz="4" w:space="0" w:color="auto"/>
              <w:right w:val="single" w:sz="4" w:space="0" w:color="auto"/>
            </w:tcBorders>
          </w:tcPr>
          <w:p w14:paraId="247789EC"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133</w:t>
            </w:r>
          </w:p>
        </w:tc>
        <w:tc>
          <w:tcPr>
            <w:tcW w:w="3827" w:type="dxa"/>
            <w:tcBorders>
              <w:top w:val="single" w:sz="4" w:space="0" w:color="auto"/>
              <w:left w:val="single" w:sz="4" w:space="0" w:color="auto"/>
              <w:bottom w:val="single" w:sz="4" w:space="0" w:color="auto"/>
              <w:right w:val="single" w:sz="4" w:space="0" w:color="auto"/>
            </w:tcBorders>
          </w:tcPr>
          <w:p w14:paraId="18F2E19A"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бланку-вкладки до посвідчення учасника бойових дій, особи з інвалідністю внаслідок війни</w:t>
            </w:r>
          </w:p>
        </w:tc>
        <w:tc>
          <w:tcPr>
            <w:tcW w:w="5149" w:type="dxa"/>
            <w:tcBorders>
              <w:top w:val="single" w:sz="4" w:space="0" w:color="auto"/>
              <w:left w:val="single" w:sz="4" w:space="0" w:color="auto"/>
              <w:bottom w:val="single" w:sz="4" w:space="0" w:color="auto"/>
              <w:right w:val="single" w:sz="4" w:space="0" w:color="auto"/>
            </w:tcBorders>
          </w:tcPr>
          <w:p w14:paraId="38C593A2" w14:textId="77777777" w:rsidR="002B3DE2" w:rsidRDefault="002B3DE2" w:rsidP="002B3DE2">
            <w:pPr>
              <w:spacing w:after="0" w:line="240" w:lineRule="auto"/>
              <w:jc w:val="both"/>
              <w:rPr>
                <w:rFonts w:ascii="Times New Roman" w:eastAsia="Calibri" w:hAnsi="Times New Roman" w:cs="Times New Roman"/>
                <w:sz w:val="28"/>
                <w:szCs w:val="28"/>
              </w:rPr>
            </w:pPr>
          </w:p>
        </w:tc>
      </w:tr>
      <w:tr w:rsidR="002B3DE2" w14:paraId="4FF5EAFF" w14:textId="77777777" w:rsidTr="00A73D42">
        <w:tc>
          <w:tcPr>
            <w:tcW w:w="704" w:type="dxa"/>
            <w:tcBorders>
              <w:top w:val="single" w:sz="4" w:space="0" w:color="auto"/>
              <w:left w:val="single" w:sz="4" w:space="0" w:color="auto"/>
              <w:bottom w:val="single" w:sz="4" w:space="0" w:color="auto"/>
              <w:right w:val="single" w:sz="4" w:space="0" w:color="auto"/>
            </w:tcBorders>
          </w:tcPr>
          <w:p w14:paraId="1617397A"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134</w:t>
            </w:r>
          </w:p>
        </w:tc>
        <w:tc>
          <w:tcPr>
            <w:tcW w:w="3827" w:type="dxa"/>
            <w:tcBorders>
              <w:top w:val="single" w:sz="4" w:space="0" w:color="auto"/>
              <w:left w:val="single" w:sz="4" w:space="0" w:color="auto"/>
              <w:bottom w:val="single" w:sz="4" w:space="0" w:color="auto"/>
              <w:right w:val="single" w:sz="4" w:space="0" w:color="auto"/>
            </w:tcBorders>
          </w:tcPr>
          <w:p w14:paraId="1404CAE0"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Позбавлення статусу учасника бойових дій за заявою учасника</w:t>
            </w:r>
          </w:p>
        </w:tc>
        <w:tc>
          <w:tcPr>
            <w:tcW w:w="5149" w:type="dxa"/>
            <w:tcBorders>
              <w:top w:val="single" w:sz="4" w:space="0" w:color="auto"/>
              <w:left w:val="single" w:sz="4" w:space="0" w:color="auto"/>
              <w:bottom w:val="single" w:sz="4" w:space="0" w:color="auto"/>
              <w:right w:val="single" w:sz="4" w:space="0" w:color="auto"/>
            </w:tcBorders>
          </w:tcPr>
          <w:p w14:paraId="16E7A6C7" w14:textId="77777777" w:rsidR="002B3DE2" w:rsidRDefault="002B3DE2" w:rsidP="002B3DE2">
            <w:pPr>
              <w:jc w:val="both"/>
              <w:rPr>
                <w:rFonts w:ascii="Times New Roman" w:eastAsia="Calibri" w:hAnsi="Times New Roman" w:cs="Times New Roman"/>
                <w:sz w:val="28"/>
                <w:szCs w:val="28"/>
              </w:rPr>
            </w:pPr>
          </w:p>
        </w:tc>
      </w:tr>
      <w:tr w:rsidR="002B3DE2" w14:paraId="2A1F4212" w14:textId="77777777" w:rsidTr="00A73D42">
        <w:tc>
          <w:tcPr>
            <w:tcW w:w="704" w:type="dxa"/>
            <w:tcBorders>
              <w:top w:val="single" w:sz="4" w:space="0" w:color="auto"/>
              <w:left w:val="single" w:sz="4" w:space="0" w:color="auto"/>
              <w:bottom w:val="single" w:sz="4" w:space="0" w:color="auto"/>
              <w:right w:val="single" w:sz="4" w:space="0" w:color="auto"/>
            </w:tcBorders>
          </w:tcPr>
          <w:p w14:paraId="28451626"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135</w:t>
            </w:r>
          </w:p>
        </w:tc>
        <w:tc>
          <w:tcPr>
            <w:tcW w:w="3827" w:type="dxa"/>
            <w:tcBorders>
              <w:top w:val="single" w:sz="4" w:space="0" w:color="auto"/>
              <w:left w:val="single" w:sz="4" w:space="0" w:color="auto"/>
              <w:bottom w:val="single" w:sz="4" w:space="0" w:color="auto"/>
              <w:right w:val="single" w:sz="4" w:space="0" w:color="auto"/>
            </w:tcBorders>
          </w:tcPr>
          <w:p w14:paraId="7D6F7DA7"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Установлення статусу, видача посвідчень ветеранам праці</w:t>
            </w:r>
          </w:p>
        </w:tc>
        <w:tc>
          <w:tcPr>
            <w:tcW w:w="5149" w:type="dxa"/>
            <w:tcBorders>
              <w:top w:val="single" w:sz="4" w:space="0" w:color="auto"/>
              <w:left w:val="single" w:sz="4" w:space="0" w:color="auto"/>
              <w:bottom w:val="single" w:sz="4" w:space="0" w:color="auto"/>
              <w:right w:val="single" w:sz="4" w:space="0" w:color="auto"/>
            </w:tcBorders>
          </w:tcPr>
          <w:p w14:paraId="3934654E" w14:textId="77777777" w:rsidR="002B3DE2" w:rsidRDefault="002B3DE2" w:rsidP="002B3DE2">
            <w:pPr>
              <w:jc w:val="both"/>
              <w:rPr>
                <w:rFonts w:ascii="Times New Roman" w:eastAsia="Calibri" w:hAnsi="Times New Roman" w:cs="Times New Roman"/>
                <w:sz w:val="28"/>
                <w:szCs w:val="28"/>
              </w:rPr>
            </w:pPr>
          </w:p>
        </w:tc>
      </w:tr>
      <w:tr w:rsidR="002B3DE2" w14:paraId="2A901F63" w14:textId="77777777" w:rsidTr="00A73D42">
        <w:tc>
          <w:tcPr>
            <w:tcW w:w="704" w:type="dxa"/>
            <w:tcBorders>
              <w:top w:val="single" w:sz="4" w:space="0" w:color="auto"/>
              <w:left w:val="single" w:sz="4" w:space="0" w:color="auto"/>
              <w:bottom w:val="single" w:sz="4" w:space="0" w:color="auto"/>
              <w:right w:val="single" w:sz="4" w:space="0" w:color="auto"/>
            </w:tcBorders>
          </w:tcPr>
          <w:p w14:paraId="0C367320"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136</w:t>
            </w:r>
          </w:p>
        </w:tc>
        <w:tc>
          <w:tcPr>
            <w:tcW w:w="3827" w:type="dxa"/>
            <w:tcBorders>
              <w:top w:val="single" w:sz="4" w:space="0" w:color="auto"/>
              <w:left w:val="single" w:sz="4" w:space="0" w:color="auto"/>
              <w:bottom w:val="single" w:sz="4" w:space="0" w:color="auto"/>
              <w:right w:val="single" w:sz="4" w:space="0" w:color="auto"/>
            </w:tcBorders>
          </w:tcPr>
          <w:p w14:paraId="1FEB4A26"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 xml:space="preserve">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w:t>
            </w:r>
            <w:r w:rsidRPr="00B30968">
              <w:rPr>
                <w:rFonts w:ascii="Times New Roman" w:hAnsi="Times New Roman" w:cs="Times New Roman"/>
                <w:sz w:val="28"/>
                <w:szCs w:val="28"/>
              </w:rPr>
              <w:lastRenderedPageBreak/>
              <w:t>проходження служби у військовому резерві</w:t>
            </w:r>
          </w:p>
        </w:tc>
        <w:tc>
          <w:tcPr>
            <w:tcW w:w="5149" w:type="dxa"/>
            <w:tcBorders>
              <w:top w:val="single" w:sz="4" w:space="0" w:color="auto"/>
              <w:left w:val="single" w:sz="4" w:space="0" w:color="auto"/>
              <w:bottom w:val="single" w:sz="4" w:space="0" w:color="auto"/>
              <w:right w:val="single" w:sz="4" w:space="0" w:color="auto"/>
            </w:tcBorders>
          </w:tcPr>
          <w:p w14:paraId="20885E23" w14:textId="77777777" w:rsidR="002B3DE2" w:rsidRDefault="002B3DE2" w:rsidP="002B3DE2">
            <w:pPr>
              <w:jc w:val="both"/>
              <w:rPr>
                <w:rFonts w:ascii="Times New Roman" w:eastAsia="Calibri" w:hAnsi="Times New Roman" w:cs="Times New Roman"/>
                <w:sz w:val="28"/>
                <w:szCs w:val="28"/>
              </w:rPr>
            </w:pPr>
          </w:p>
        </w:tc>
      </w:tr>
      <w:tr w:rsidR="002B3DE2" w14:paraId="0CA76913" w14:textId="77777777" w:rsidTr="00A73D42">
        <w:tc>
          <w:tcPr>
            <w:tcW w:w="704" w:type="dxa"/>
            <w:tcBorders>
              <w:top w:val="single" w:sz="4" w:space="0" w:color="auto"/>
              <w:left w:val="single" w:sz="4" w:space="0" w:color="auto"/>
              <w:bottom w:val="single" w:sz="4" w:space="0" w:color="auto"/>
              <w:right w:val="single" w:sz="4" w:space="0" w:color="auto"/>
            </w:tcBorders>
          </w:tcPr>
          <w:p w14:paraId="7610D50E"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137</w:t>
            </w:r>
          </w:p>
        </w:tc>
        <w:tc>
          <w:tcPr>
            <w:tcW w:w="3827" w:type="dxa"/>
            <w:tcBorders>
              <w:top w:val="single" w:sz="4" w:space="0" w:color="auto"/>
              <w:left w:val="single" w:sz="4" w:space="0" w:color="auto"/>
              <w:bottom w:val="single" w:sz="4" w:space="0" w:color="auto"/>
              <w:right w:val="single" w:sz="4" w:space="0" w:color="auto"/>
            </w:tcBorders>
          </w:tcPr>
          <w:p w14:paraId="7ECA6DD9"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5149" w:type="dxa"/>
            <w:tcBorders>
              <w:top w:val="single" w:sz="4" w:space="0" w:color="auto"/>
              <w:left w:val="single" w:sz="4" w:space="0" w:color="auto"/>
              <w:bottom w:val="single" w:sz="4" w:space="0" w:color="auto"/>
              <w:right w:val="single" w:sz="4" w:space="0" w:color="auto"/>
            </w:tcBorders>
          </w:tcPr>
          <w:p w14:paraId="36E51019" w14:textId="77777777" w:rsidR="002B3DE2" w:rsidRDefault="002B3DE2" w:rsidP="002B3DE2">
            <w:pPr>
              <w:jc w:val="both"/>
              <w:rPr>
                <w:rFonts w:ascii="Times New Roman" w:eastAsia="Calibri" w:hAnsi="Times New Roman" w:cs="Times New Roman"/>
                <w:sz w:val="28"/>
                <w:szCs w:val="28"/>
              </w:rPr>
            </w:pPr>
          </w:p>
        </w:tc>
      </w:tr>
      <w:tr w:rsidR="002B3DE2" w14:paraId="10F99A1C" w14:textId="77777777" w:rsidTr="00A73D42">
        <w:tc>
          <w:tcPr>
            <w:tcW w:w="704" w:type="dxa"/>
            <w:tcBorders>
              <w:top w:val="single" w:sz="4" w:space="0" w:color="auto"/>
              <w:left w:val="single" w:sz="4" w:space="0" w:color="auto"/>
              <w:bottom w:val="single" w:sz="4" w:space="0" w:color="auto"/>
              <w:right w:val="single" w:sz="4" w:space="0" w:color="auto"/>
            </w:tcBorders>
          </w:tcPr>
          <w:p w14:paraId="0D76B727"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138</w:t>
            </w:r>
          </w:p>
        </w:tc>
        <w:tc>
          <w:tcPr>
            <w:tcW w:w="3827" w:type="dxa"/>
            <w:tcBorders>
              <w:top w:val="single" w:sz="4" w:space="0" w:color="auto"/>
              <w:left w:val="single" w:sz="4" w:space="0" w:color="auto"/>
              <w:bottom w:val="single" w:sz="4" w:space="0" w:color="auto"/>
              <w:right w:val="single" w:sz="4" w:space="0" w:color="auto"/>
            </w:tcBorders>
          </w:tcPr>
          <w:p w14:paraId="1E5CFDF4"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5149" w:type="dxa"/>
            <w:tcBorders>
              <w:top w:val="single" w:sz="4" w:space="0" w:color="auto"/>
              <w:left w:val="single" w:sz="4" w:space="0" w:color="auto"/>
              <w:bottom w:val="single" w:sz="4" w:space="0" w:color="auto"/>
              <w:right w:val="single" w:sz="4" w:space="0" w:color="auto"/>
            </w:tcBorders>
          </w:tcPr>
          <w:p w14:paraId="7087489D" w14:textId="77777777" w:rsidR="002B3DE2" w:rsidRDefault="002B3DE2" w:rsidP="002B3DE2">
            <w:pPr>
              <w:jc w:val="both"/>
              <w:rPr>
                <w:rFonts w:ascii="Times New Roman" w:eastAsia="Calibri" w:hAnsi="Times New Roman" w:cs="Times New Roman"/>
                <w:sz w:val="28"/>
                <w:szCs w:val="28"/>
              </w:rPr>
            </w:pPr>
          </w:p>
        </w:tc>
      </w:tr>
      <w:tr w:rsidR="002B3DE2" w14:paraId="65ECFCB8" w14:textId="77777777" w:rsidTr="00A73D42">
        <w:tc>
          <w:tcPr>
            <w:tcW w:w="704" w:type="dxa"/>
            <w:tcBorders>
              <w:top w:val="single" w:sz="4" w:space="0" w:color="auto"/>
              <w:left w:val="single" w:sz="4" w:space="0" w:color="auto"/>
              <w:bottom w:val="single" w:sz="4" w:space="0" w:color="auto"/>
              <w:right w:val="single" w:sz="4" w:space="0" w:color="auto"/>
            </w:tcBorders>
          </w:tcPr>
          <w:p w14:paraId="5299ED60"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139</w:t>
            </w:r>
          </w:p>
        </w:tc>
        <w:tc>
          <w:tcPr>
            <w:tcW w:w="3827" w:type="dxa"/>
            <w:tcBorders>
              <w:top w:val="single" w:sz="4" w:space="0" w:color="auto"/>
              <w:left w:val="single" w:sz="4" w:space="0" w:color="auto"/>
              <w:bottom w:val="single" w:sz="4" w:space="0" w:color="auto"/>
              <w:right w:val="single" w:sz="4" w:space="0" w:color="auto"/>
            </w:tcBorders>
          </w:tcPr>
          <w:p w14:paraId="76346778"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довідки про взяття на облік внутрішньо переміщеної особи</w:t>
            </w:r>
          </w:p>
        </w:tc>
        <w:tc>
          <w:tcPr>
            <w:tcW w:w="5149" w:type="dxa"/>
            <w:tcBorders>
              <w:top w:val="single" w:sz="4" w:space="0" w:color="auto"/>
              <w:left w:val="single" w:sz="4" w:space="0" w:color="auto"/>
              <w:bottom w:val="single" w:sz="4" w:space="0" w:color="auto"/>
              <w:right w:val="single" w:sz="4" w:space="0" w:color="auto"/>
            </w:tcBorders>
          </w:tcPr>
          <w:p w14:paraId="53726080" w14:textId="77777777" w:rsidR="002B3DE2" w:rsidRDefault="002B3DE2" w:rsidP="002B3DE2">
            <w:pPr>
              <w:jc w:val="both"/>
              <w:rPr>
                <w:rFonts w:ascii="Times New Roman" w:eastAsia="Calibri" w:hAnsi="Times New Roman" w:cs="Times New Roman"/>
                <w:sz w:val="28"/>
                <w:szCs w:val="28"/>
              </w:rPr>
            </w:pPr>
          </w:p>
        </w:tc>
      </w:tr>
      <w:tr w:rsidR="002B3DE2" w14:paraId="117DD318" w14:textId="77777777" w:rsidTr="00A73D42">
        <w:tc>
          <w:tcPr>
            <w:tcW w:w="704" w:type="dxa"/>
            <w:tcBorders>
              <w:top w:val="single" w:sz="4" w:space="0" w:color="auto"/>
              <w:left w:val="single" w:sz="4" w:space="0" w:color="auto"/>
              <w:bottom w:val="single" w:sz="4" w:space="0" w:color="auto"/>
              <w:right w:val="single" w:sz="4" w:space="0" w:color="auto"/>
            </w:tcBorders>
          </w:tcPr>
          <w:p w14:paraId="4FA8001A"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140</w:t>
            </w:r>
          </w:p>
        </w:tc>
        <w:tc>
          <w:tcPr>
            <w:tcW w:w="3827" w:type="dxa"/>
            <w:tcBorders>
              <w:top w:val="single" w:sz="4" w:space="0" w:color="auto"/>
              <w:left w:val="single" w:sz="4" w:space="0" w:color="auto"/>
              <w:bottom w:val="single" w:sz="4" w:space="0" w:color="auto"/>
              <w:right w:val="single" w:sz="4" w:space="0" w:color="auto"/>
            </w:tcBorders>
          </w:tcPr>
          <w:p w14:paraId="7B18B671"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Призначення грошової компенсації за належні для отримання жилі приміщення</w:t>
            </w:r>
          </w:p>
        </w:tc>
        <w:tc>
          <w:tcPr>
            <w:tcW w:w="5149" w:type="dxa"/>
            <w:tcBorders>
              <w:top w:val="single" w:sz="4" w:space="0" w:color="auto"/>
              <w:left w:val="single" w:sz="4" w:space="0" w:color="auto"/>
              <w:bottom w:val="single" w:sz="4" w:space="0" w:color="auto"/>
              <w:right w:val="single" w:sz="4" w:space="0" w:color="auto"/>
            </w:tcBorders>
          </w:tcPr>
          <w:p w14:paraId="7E1BF473" w14:textId="77777777" w:rsidR="002B3DE2" w:rsidRDefault="002B3DE2" w:rsidP="002B3DE2">
            <w:pPr>
              <w:jc w:val="both"/>
              <w:rPr>
                <w:rFonts w:ascii="Times New Roman" w:eastAsia="Calibri" w:hAnsi="Times New Roman" w:cs="Times New Roman"/>
                <w:sz w:val="28"/>
                <w:szCs w:val="28"/>
              </w:rPr>
            </w:pPr>
          </w:p>
        </w:tc>
      </w:tr>
      <w:tr w:rsidR="002B3DE2" w14:paraId="2151C46E" w14:textId="77777777" w:rsidTr="00A73D42">
        <w:tc>
          <w:tcPr>
            <w:tcW w:w="704" w:type="dxa"/>
            <w:tcBorders>
              <w:top w:val="single" w:sz="4" w:space="0" w:color="auto"/>
              <w:left w:val="single" w:sz="4" w:space="0" w:color="auto"/>
              <w:bottom w:val="single" w:sz="4" w:space="0" w:color="auto"/>
              <w:right w:val="single" w:sz="4" w:space="0" w:color="auto"/>
            </w:tcBorders>
          </w:tcPr>
          <w:p w14:paraId="2318082D"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141</w:t>
            </w:r>
          </w:p>
        </w:tc>
        <w:tc>
          <w:tcPr>
            <w:tcW w:w="3827" w:type="dxa"/>
            <w:tcBorders>
              <w:top w:val="single" w:sz="4" w:space="0" w:color="auto"/>
              <w:left w:val="single" w:sz="4" w:space="0" w:color="auto"/>
              <w:bottom w:val="single" w:sz="4" w:space="0" w:color="auto"/>
              <w:right w:val="single" w:sz="4" w:space="0" w:color="auto"/>
            </w:tcBorders>
          </w:tcPr>
          <w:p w14:paraId="6BFE729F"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Прийняття рішення про надання грошової допомоги постраждалим від надзвичайних ситуацій</w:t>
            </w:r>
          </w:p>
        </w:tc>
        <w:tc>
          <w:tcPr>
            <w:tcW w:w="5149" w:type="dxa"/>
            <w:tcBorders>
              <w:top w:val="single" w:sz="4" w:space="0" w:color="auto"/>
              <w:left w:val="single" w:sz="4" w:space="0" w:color="auto"/>
              <w:bottom w:val="single" w:sz="4" w:space="0" w:color="auto"/>
              <w:right w:val="single" w:sz="4" w:space="0" w:color="auto"/>
            </w:tcBorders>
          </w:tcPr>
          <w:p w14:paraId="1B803A85" w14:textId="77777777" w:rsidR="002B3DE2" w:rsidRDefault="002B3DE2" w:rsidP="002B3DE2">
            <w:pPr>
              <w:jc w:val="both"/>
              <w:rPr>
                <w:rFonts w:ascii="Times New Roman" w:eastAsia="Calibri" w:hAnsi="Times New Roman" w:cs="Times New Roman"/>
                <w:sz w:val="28"/>
                <w:szCs w:val="28"/>
              </w:rPr>
            </w:pPr>
          </w:p>
        </w:tc>
      </w:tr>
      <w:tr w:rsidR="002B3DE2" w14:paraId="59B98858" w14:textId="77777777" w:rsidTr="00A73D42">
        <w:tc>
          <w:tcPr>
            <w:tcW w:w="704" w:type="dxa"/>
            <w:tcBorders>
              <w:top w:val="single" w:sz="4" w:space="0" w:color="auto"/>
              <w:left w:val="single" w:sz="4" w:space="0" w:color="auto"/>
              <w:bottom w:val="single" w:sz="4" w:space="0" w:color="auto"/>
              <w:right w:val="single" w:sz="4" w:space="0" w:color="auto"/>
            </w:tcBorders>
          </w:tcPr>
          <w:p w14:paraId="58E967B5"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142</w:t>
            </w:r>
          </w:p>
        </w:tc>
        <w:tc>
          <w:tcPr>
            <w:tcW w:w="3827" w:type="dxa"/>
            <w:tcBorders>
              <w:top w:val="single" w:sz="4" w:space="0" w:color="auto"/>
              <w:left w:val="single" w:sz="4" w:space="0" w:color="auto"/>
              <w:bottom w:val="single" w:sz="4" w:space="0" w:color="auto"/>
              <w:right w:val="single" w:sz="4" w:space="0" w:color="auto"/>
            </w:tcBorders>
          </w:tcPr>
          <w:p w14:paraId="0D3C69FE"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 xml:space="preserve">Прийняття рішення про надання грошової компенсації постраждалим, житлові будинки (квартири) яких зруйновано внаслідок надзвичайної ситуації </w:t>
            </w:r>
            <w:r w:rsidRPr="00B30968">
              <w:rPr>
                <w:rFonts w:ascii="Times New Roman" w:hAnsi="Times New Roman" w:cs="Times New Roman"/>
                <w:sz w:val="28"/>
                <w:szCs w:val="28"/>
              </w:rPr>
              <w:lastRenderedPageBreak/>
              <w:t>воєнного характеру, спричиненої збройною агресією Російської Федерації</w:t>
            </w:r>
          </w:p>
        </w:tc>
        <w:tc>
          <w:tcPr>
            <w:tcW w:w="5149" w:type="dxa"/>
            <w:tcBorders>
              <w:top w:val="single" w:sz="4" w:space="0" w:color="auto"/>
              <w:left w:val="single" w:sz="4" w:space="0" w:color="auto"/>
              <w:bottom w:val="single" w:sz="4" w:space="0" w:color="auto"/>
              <w:right w:val="single" w:sz="4" w:space="0" w:color="auto"/>
            </w:tcBorders>
          </w:tcPr>
          <w:p w14:paraId="61BAE394" w14:textId="77777777" w:rsidR="002B3DE2" w:rsidRDefault="002B3DE2" w:rsidP="002B3DE2">
            <w:pPr>
              <w:jc w:val="both"/>
              <w:rPr>
                <w:rFonts w:ascii="Times New Roman" w:eastAsia="Calibri" w:hAnsi="Times New Roman" w:cs="Times New Roman"/>
                <w:sz w:val="28"/>
                <w:szCs w:val="28"/>
              </w:rPr>
            </w:pPr>
          </w:p>
        </w:tc>
      </w:tr>
      <w:tr w:rsidR="002B3DE2" w14:paraId="09426637" w14:textId="77777777" w:rsidTr="00A73D42">
        <w:tc>
          <w:tcPr>
            <w:tcW w:w="704" w:type="dxa"/>
            <w:tcBorders>
              <w:top w:val="single" w:sz="4" w:space="0" w:color="auto"/>
              <w:left w:val="single" w:sz="4" w:space="0" w:color="auto"/>
              <w:bottom w:val="single" w:sz="4" w:space="0" w:color="auto"/>
              <w:right w:val="single" w:sz="4" w:space="0" w:color="auto"/>
            </w:tcBorders>
          </w:tcPr>
          <w:p w14:paraId="3DB0812B" w14:textId="77777777" w:rsidR="002B3DE2" w:rsidRPr="00B30968" w:rsidRDefault="00A73D42"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143</w:t>
            </w:r>
          </w:p>
        </w:tc>
        <w:tc>
          <w:tcPr>
            <w:tcW w:w="3827" w:type="dxa"/>
            <w:tcBorders>
              <w:top w:val="single" w:sz="4" w:space="0" w:color="auto"/>
              <w:left w:val="single" w:sz="4" w:space="0" w:color="auto"/>
              <w:bottom w:val="single" w:sz="4" w:space="0" w:color="auto"/>
              <w:right w:val="single" w:sz="4" w:space="0" w:color="auto"/>
            </w:tcBorders>
          </w:tcPr>
          <w:p w14:paraId="3758295C" w14:textId="77777777" w:rsidR="002B3DE2" w:rsidRPr="00B30968" w:rsidRDefault="002B3DE2" w:rsidP="004D11B3">
            <w:pPr>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 xml:space="preserve">Призначення державної допомоги одному з батьків, </w:t>
            </w:r>
            <w:proofErr w:type="spellStart"/>
            <w:r w:rsidRPr="00B30968">
              <w:rPr>
                <w:rFonts w:ascii="Times New Roman" w:eastAsia="Calibri" w:hAnsi="Times New Roman" w:cs="Times New Roman"/>
                <w:sz w:val="28"/>
                <w:szCs w:val="28"/>
              </w:rPr>
              <w:t>усиновлювачам</w:t>
            </w:r>
            <w:proofErr w:type="spellEnd"/>
            <w:r w:rsidRPr="00B30968">
              <w:rPr>
                <w:rFonts w:ascii="Times New Roman" w:eastAsia="Calibri" w:hAnsi="Times New Roman" w:cs="Times New Roman"/>
                <w:sz w:val="28"/>
                <w:szCs w:val="28"/>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5149" w:type="dxa"/>
            <w:tcBorders>
              <w:top w:val="single" w:sz="4" w:space="0" w:color="auto"/>
              <w:left w:val="single" w:sz="4" w:space="0" w:color="auto"/>
              <w:bottom w:val="single" w:sz="4" w:space="0" w:color="auto"/>
              <w:right w:val="single" w:sz="4" w:space="0" w:color="auto"/>
            </w:tcBorders>
          </w:tcPr>
          <w:p w14:paraId="4C3786FD" w14:textId="77777777" w:rsidR="002B3DE2" w:rsidRDefault="002B3DE2" w:rsidP="004D11B3">
            <w:pPr>
              <w:jc w:val="both"/>
              <w:rPr>
                <w:rFonts w:ascii="Times New Roman" w:eastAsia="Calibri" w:hAnsi="Times New Roman" w:cs="Times New Roman"/>
                <w:sz w:val="28"/>
                <w:szCs w:val="28"/>
              </w:rPr>
            </w:pPr>
          </w:p>
        </w:tc>
      </w:tr>
      <w:tr w:rsidR="002B3DE2" w14:paraId="0695DDC7" w14:textId="77777777" w:rsidTr="00A73D42">
        <w:tc>
          <w:tcPr>
            <w:tcW w:w="704" w:type="dxa"/>
            <w:tcBorders>
              <w:top w:val="single" w:sz="4" w:space="0" w:color="auto"/>
              <w:left w:val="single" w:sz="4" w:space="0" w:color="auto"/>
              <w:bottom w:val="single" w:sz="4" w:space="0" w:color="auto"/>
              <w:right w:val="single" w:sz="4" w:space="0" w:color="auto"/>
            </w:tcBorders>
          </w:tcPr>
          <w:p w14:paraId="5357F856"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144</w:t>
            </w:r>
          </w:p>
        </w:tc>
        <w:tc>
          <w:tcPr>
            <w:tcW w:w="3827" w:type="dxa"/>
            <w:tcBorders>
              <w:top w:val="single" w:sz="4" w:space="0" w:color="auto"/>
              <w:left w:val="single" w:sz="4" w:space="0" w:color="auto"/>
              <w:bottom w:val="single" w:sz="4" w:space="0" w:color="auto"/>
              <w:right w:val="single" w:sz="4" w:space="0" w:color="auto"/>
            </w:tcBorders>
          </w:tcPr>
          <w:p w14:paraId="70DEE976"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Призначення одноразової натуральної допомоги «пакунок малюка»</w:t>
            </w:r>
          </w:p>
        </w:tc>
        <w:tc>
          <w:tcPr>
            <w:tcW w:w="5149" w:type="dxa"/>
            <w:tcBorders>
              <w:top w:val="single" w:sz="4" w:space="0" w:color="auto"/>
              <w:left w:val="single" w:sz="4" w:space="0" w:color="auto"/>
              <w:bottom w:val="single" w:sz="4" w:space="0" w:color="auto"/>
              <w:right w:val="single" w:sz="4" w:space="0" w:color="auto"/>
            </w:tcBorders>
          </w:tcPr>
          <w:p w14:paraId="32AF3520" w14:textId="77777777" w:rsidR="002B3DE2" w:rsidRDefault="002B3DE2" w:rsidP="002B3DE2">
            <w:pPr>
              <w:jc w:val="both"/>
              <w:rPr>
                <w:rFonts w:ascii="Times New Roman" w:eastAsia="Calibri" w:hAnsi="Times New Roman" w:cs="Times New Roman"/>
                <w:sz w:val="28"/>
                <w:szCs w:val="28"/>
              </w:rPr>
            </w:pPr>
          </w:p>
        </w:tc>
      </w:tr>
      <w:tr w:rsidR="002B3DE2" w14:paraId="01EDC00D" w14:textId="77777777" w:rsidTr="00A73D42">
        <w:tc>
          <w:tcPr>
            <w:tcW w:w="704" w:type="dxa"/>
            <w:tcBorders>
              <w:top w:val="single" w:sz="4" w:space="0" w:color="auto"/>
              <w:left w:val="single" w:sz="4" w:space="0" w:color="auto"/>
              <w:bottom w:val="single" w:sz="4" w:space="0" w:color="auto"/>
              <w:right w:val="single" w:sz="4" w:space="0" w:color="auto"/>
            </w:tcBorders>
          </w:tcPr>
          <w:p w14:paraId="3E69C3E8"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145</w:t>
            </w:r>
          </w:p>
        </w:tc>
        <w:tc>
          <w:tcPr>
            <w:tcW w:w="3827" w:type="dxa"/>
            <w:tcBorders>
              <w:top w:val="single" w:sz="4" w:space="0" w:color="auto"/>
              <w:left w:val="single" w:sz="4" w:space="0" w:color="auto"/>
              <w:bottom w:val="single" w:sz="4" w:space="0" w:color="auto"/>
              <w:right w:val="single" w:sz="4" w:space="0" w:color="auto"/>
            </w:tcBorders>
          </w:tcPr>
          <w:p w14:paraId="7A8D5FFD"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грошової компенсації вартості одноразової натуральної допомоги «пакунок малюка»</w:t>
            </w:r>
          </w:p>
        </w:tc>
        <w:tc>
          <w:tcPr>
            <w:tcW w:w="5149" w:type="dxa"/>
            <w:tcBorders>
              <w:top w:val="single" w:sz="4" w:space="0" w:color="auto"/>
              <w:left w:val="single" w:sz="4" w:space="0" w:color="auto"/>
              <w:bottom w:val="single" w:sz="4" w:space="0" w:color="auto"/>
              <w:right w:val="single" w:sz="4" w:space="0" w:color="auto"/>
            </w:tcBorders>
          </w:tcPr>
          <w:p w14:paraId="1CA85C68" w14:textId="77777777" w:rsidR="002B3DE2" w:rsidRDefault="002B3DE2" w:rsidP="002B3DE2">
            <w:pPr>
              <w:jc w:val="both"/>
              <w:rPr>
                <w:rFonts w:ascii="Times New Roman" w:eastAsia="Calibri" w:hAnsi="Times New Roman" w:cs="Times New Roman"/>
                <w:sz w:val="28"/>
                <w:szCs w:val="28"/>
              </w:rPr>
            </w:pPr>
          </w:p>
        </w:tc>
      </w:tr>
      <w:tr w:rsidR="002B3DE2" w14:paraId="0E7E7504" w14:textId="77777777" w:rsidTr="00A73D42">
        <w:tc>
          <w:tcPr>
            <w:tcW w:w="704" w:type="dxa"/>
            <w:tcBorders>
              <w:top w:val="single" w:sz="4" w:space="0" w:color="auto"/>
              <w:left w:val="single" w:sz="4" w:space="0" w:color="auto"/>
              <w:bottom w:val="single" w:sz="4" w:space="0" w:color="auto"/>
              <w:right w:val="single" w:sz="4" w:space="0" w:color="auto"/>
            </w:tcBorders>
          </w:tcPr>
          <w:p w14:paraId="18ED6407" w14:textId="77777777" w:rsidR="002B3DE2" w:rsidRPr="00B30968" w:rsidRDefault="00A73D42"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146</w:t>
            </w:r>
          </w:p>
        </w:tc>
        <w:tc>
          <w:tcPr>
            <w:tcW w:w="3827" w:type="dxa"/>
            <w:tcBorders>
              <w:top w:val="single" w:sz="4" w:space="0" w:color="auto"/>
              <w:left w:val="single" w:sz="4" w:space="0" w:color="auto"/>
              <w:bottom w:val="single" w:sz="4" w:space="0" w:color="auto"/>
              <w:right w:val="single" w:sz="4" w:space="0" w:color="auto"/>
            </w:tcBorders>
          </w:tcPr>
          <w:p w14:paraId="662327F3" w14:textId="77777777" w:rsidR="002B3DE2" w:rsidRPr="00B30968" w:rsidRDefault="002B3DE2" w:rsidP="004D11B3">
            <w:pPr>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5149" w:type="dxa"/>
            <w:tcBorders>
              <w:top w:val="single" w:sz="4" w:space="0" w:color="auto"/>
              <w:left w:val="single" w:sz="4" w:space="0" w:color="auto"/>
              <w:bottom w:val="single" w:sz="4" w:space="0" w:color="auto"/>
              <w:right w:val="single" w:sz="4" w:space="0" w:color="auto"/>
            </w:tcBorders>
          </w:tcPr>
          <w:p w14:paraId="6DC08A17" w14:textId="77777777" w:rsidR="002B3DE2" w:rsidRDefault="002B3DE2" w:rsidP="004D11B3">
            <w:pPr>
              <w:jc w:val="both"/>
              <w:rPr>
                <w:rFonts w:ascii="Times New Roman" w:eastAsia="Calibri" w:hAnsi="Times New Roman" w:cs="Times New Roman"/>
                <w:sz w:val="28"/>
                <w:szCs w:val="28"/>
              </w:rPr>
            </w:pPr>
          </w:p>
        </w:tc>
      </w:tr>
      <w:tr w:rsidR="002B3DE2" w14:paraId="44E79294" w14:textId="77777777" w:rsidTr="00A73D42">
        <w:tc>
          <w:tcPr>
            <w:tcW w:w="704" w:type="dxa"/>
            <w:tcBorders>
              <w:top w:val="single" w:sz="4" w:space="0" w:color="auto"/>
              <w:left w:val="single" w:sz="4" w:space="0" w:color="auto"/>
              <w:bottom w:val="single" w:sz="4" w:space="0" w:color="auto"/>
              <w:right w:val="single" w:sz="4" w:space="0" w:color="auto"/>
            </w:tcBorders>
          </w:tcPr>
          <w:p w14:paraId="245BDA38"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147</w:t>
            </w:r>
          </w:p>
        </w:tc>
        <w:tc>
          <w:tcPr>
            <w:tcW w:w="3827" w:type="dxa"/>
            <w:tcBorders>
              <w:top w:val="single" w:sz="4" w:space="0" w:color="auto"/>
              <w:left w:val="single" w:sz="4" w:space="0" w:color="auto"/>
              <w:bottom w:val="single" w:sz="4" w:space="0" w:color="auto"/>
              <w:right w:val="single" w:sz="4" w:space="0" w:color="auto"/>
            </w:tcBorders>
          </w:tcPr>
          <w:p w14:paraId="72CF5FEC"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5149" w:type="dxa"/>
            <w:tcBorders>
              <w:top w:val="single" w:sz="4" w:space="0" w:color="auto"/>
              <w:left w:val="single" w:sz="4" w:space="0" w:color="auto"/>
              <w:bottom w:val="single" w:sz="4" w:space="0" w:color="auto"/>
              <w:right w:val="single" w:sz="4" w:space="0" w:color="auto"/>
            </w:tcBorders>
          </w:tcPr>
          <w:p w14:paraId="189FC8D0" w14:textId="77777777" w:rsidR="002B3DE2" w:rsidRDefault="002B3DE2" w:rsidP="002B3DE2">
            <w:pPr>
              <w:jc w:val="both"/>
              <w:rPr>
                <w:rFonts w:ascii="Times New Roman" w:eastAsia="Calibri" w:hAnsi="Times New Roman" w:cs="Times New Roman"/>
                <w:sz w:val="28"/>
                <w:szCs w:val="28"/>
              </w:rPr>
            </w:pPr>
          </w:p>
        </w:tc>
      </w:tr>
      <w:tr w:rsidR="002B3DE2" w14:paraId="5BB039B0" w14:textId="77777777" w:rsidTr="00A73D42">
        <w:tc>
          <w:tcPr>
            <w:tcW w:w="704" w:type="dxa"/>
            <w:tcBorders>
              <w:top w:val="single" w:sz="4" w:space="0" w:color="auto"/>
              <w:left w:val="single" w:sz="4" w:space="0" w:color="auto"/>
              <w:bottom w:val="single" w:sz="4" w:space="0" w:color="auto"/>
              <w:right w:val="single" w:sz="4" w:space="0" w:color="auto"/>
            </w:tcBorders>
          </w:tcPr>
          <w:p w14:paraId="02EF0864"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148</w:t>
            </w:r>
          </w:p>
        </w:tc>
        <w:tc>
          <w:tcPr>
            <w:tcW w:w="3827" w:type="dxa"/>
            <w:tcBorders>
              <w:top w:val="single" w:sz="4" w:space="0" w:color="auto"/>
              <w:left w:val="single" w:sz="4" w:space="0" w:color="auto"/>
              <w:bottom w:val="single" w:sz="4" w:space="0" w:color="auto"/>
              <w:right w:val="single" w:sz="4" w:space="0" w:color="auto"/>
            </w:tcBorders>
          </w:tcPr>
          <w:p w14:paraId="2721A8E4"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5149" w:type="dxa"/>
            <w:tcBorders>
              <w:top w:val="single" w:sz="4" w:space="0" w:color="auto"/>
              <w:left w:val="single" w:sz="4" w:space="0" w:color="auto"/>
              <w:bottom w:val="single" w:sz="4" w:space="0" w:color="auto"/>
              <w:right w:val="single" w:sz="4" w:space="0" w:color="auto"/>
            </w:tcBorders>
          </w:tcPr>
          <w:p w14:paraId="5158EE06" w14:textId="77777777" w:rsidR="002B3DE2" w:rsidRDefault="002B3DE2" w:rsidP="002B3DE2">
            <w:pPr>
              <w:jc w:val="both"/>
              <w:rPr>
                <w:rFonts w:ascii="Times New Roman" w:eastAsia="Calibri" w:hAnsi="Times New Roman" w:cs="Times New Roman"/>
                <w:sz w:val="28"/>
                <w:szCs w:val="28"/>
              </w:rPr>
            </w:pPr>
          </w:p>
        </w:tc>
      </w:tr>
      <w:tr w:rsidR="002B3DE2" w14:paraId="60D5A4EF" w14:textId="77777777" w:rsidTr="00A73D42">
        <w:tc>
          <w:tcPr>
            <w:tcW w:w="704" w:type="dxa"/>
            <w:tcBorders>
              <w:top w:val="single" w:sz="4" w:space="0" w:color="auto"/>
              <w:left w:val="single" w:sz="4" w:space="0" w:color="auto"/>
              <w:bottom w:val="single" w:sz="4" w:space="0" w:color="auto"/>
              <w:right w:val="single" w:sz="4" w:space="0" w:color="auto"/>
            </w:tcBorders>
          </w:tcPr>
          <w:p w14:paraId="12A20928"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149</w:t>
            </w:r>
          </w:p>
        </w:tc>
        <w:tc>
          <w:tcPr>
            <w:tcW w:w="3827" w:type="dxa"/>
            <w:tcBorders>
              <w:top w:val="single" w:sz="4" w:space="0" w:color="auto"/>
              <w:left w:val="single" w:sz="4" w:space="0" w:color="auto"/>
              <w:bottom w:val="single" w:sz="4" w:space="0" w:color="auto"/>
              <w:right w:val="single" w:sz="4" w:space="0" w:color="auto"/>
            </w:tcBorders>
          </w:tcPr>
          <w:p w14:paraId="6D45EC71"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5149" w:type="dxa"/>
            <w:tcBorders>
              <w:top w:val="single" w:sz="4" w:space="0" w:color="auto"/>
              <w:left w:val="single" w:sz="4" w:space="0" w:color="auto"/>
              <w:bottom w:val="single" w:sz="4" w:space="0" w:color="auto"/>
              <w:right w:val="single" w:sz="4" w:space="0" w:color="auto"/>
            </w:tcBorders>
          </w:tcPr>
          <w:p w14:paraId="2E8C8BA2" w14:textId="77777777" w:rsidR="002B3DE2" w:rsidRDefault="002B3DE2" w:rsidP="002B3DE2">
            <w:pPr>
              <w:jc w:val="both"/>
              <w:rPr>
                <w:rFonts w:ascii="Times New Roman" w:eastAsia="Calibri" w:hAnsi="Times New Roman" w:cs="Times New Roman"/>
                <w:sz w:val="28"/>
                <w:szCs w:val="28"/>
              </w:rPr>
            </w:pPr>
          </w:p>
        </w:tc>
      </w:tr>
      <w:tr w:rsidR="002B3DE2" w14:paraId="5899A8E7" w14:textId="77777777" w:rsidTr="00A73D42">
        <w:tc>
          <w:tcPr>
            <w:tcW w:w="704" w:type="dxa"/>
            <w:tcBorders>
              <w:top w:val="single" w:sz="4" w:space="0" w:color="auto"/>
              <w:left w:val="single" w:sz="4" w:space="0" w:color="auto"/>
              <w:bottom w:val="single" w:sz="4" w:space="0" w:color="auto"/>
              <w:right w:val="single" w:sz="4" w:space="0" w:color="auto"/>
            </w:tcBorders>
          </w:tcPr>
          <w:p w14:paraId="7F2551EB"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150</w:t>
            </w:r>
          </w:p>
        </w:tc>
        <w:tc>
          <w:tcPr>
            <w:tcW w:w="3827" w:type="dxa"/>
            <w:tcBorders>
              <w:top w:val="single" w:sz="4" w:space="0" w:color="auto"/>
              <w:left w:val="single" w:sz="4" w:space="0" w:color="auto"/>
              <w:bottom w:val="single" w:sz="4" w:space="0" w:color="auto"/>
              <w:right w:val="single" w:sz="4" w:space="0" w:color="auto"/>
            </w:tcBorders>
          </w:tcPr>
          <w:p w14:paraId="55C49031"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5149" w:type="dxa"/>
            <w:tcBorders>
              <w:top w:val="single" w:sz="4" w:space="0" w:color="auto"/>
              <w:left w:val="single" w:sz="4" w:space="0" w:color="auto"/>
              <w:bottom w:val="single" w:sz="4" w:space="0" w:color="auto"/>
              <w:right w:val="single" w:sz="4" w:space="0" w:color="auto"/>
            </w:tcBorders>
          </w:tcPr>
          <w:p w14:paraId="70DC9053" w14:textId="77777777" w:rsidR="002B3DE2" w:rsidRDefault="002B3DE2" w:rsidP="002B3DE2">
            <w:pPr>
              <w:jc w:val="both"/>
              <w:rPr>
                <w:rFonts w:ascii="Times New Roman" w:eastAsia="Calibri" w:hAnsi="Times New Roman" w:cs="Times New Roman"/>
                <w:sz w:val="28"/>
                <w:szCs w:val="28"/>
              </w:rPr>
            </w:pPr>
          </w:p>
        </w:tc>
      </w:tr>
      <w:tr w:rsidR="002B3DE2" w14:paraId="7F1043E6" w14:textId="77777777" w:rsidTr="00A73D42">
        <w:tc>
          <w:tcPr>
            <w:tcW w:w="704" w:type="dxa"/>
            <w:tcBorders>
              <w:top w:val="single" w:sz="4" w:space="0" w:color="auto"/>
              <w:left w:val="single" w:sz="4" w:space="0" w:color="auto"/>
              <w:bottom w:val="single" w:sz="4" w:space="0" w:color="auto"/>
              <w:right w:val="single" w:sz="4" w:space="0" w:color="auto"/>
            </w:tcBorders>
          </w:tcPr>
          <w:p w14:paraId="19F17D5D"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151</w:t>
            </w:r>
          </w:p>
        </w:tc>
        <w:tc>
          <w:tcPr>
            <w:tcW w:w="3827" w:type="dxa"/>
            <w:tcBorders>
              <w:top w:val="single" w:sz="4" w:space="0" w:color="auto"/>
              <w:left w:val="single" w:sz="4" w:space="0" w:color="auto"/>
              <w:bottom w:val="single" w:sz="4" w:space="0" w:color="auto"/>
              <w:right w:val="single" w:sz="4" w:space="0" w:color="auto"/>
            </w:tcBorders>
          </w:tcPr>
          <w:p w14:paraId="60630B49"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дозволу опікуну на вчинення правочинів щодо відмови від майнових прав підопічного</w:t>
            </w:r>
          </w:p>
        </w:tc>
        <w:tc>
          <w:tcPr>
            <w:tcW w:w="5149" w:type="dxa"/>
            <w:tcBorders>
              <w:top w:val="single" w:sz="4" w:space="0" w:color="auto"/>
              <w:left w:val="single" w:sz="4" w:space="0" w:color="auto"/>
              <w:bottom w:val="single" w:sz="4" w:space="0" w:color="auto"/>
              <w:right w:val="single" w:sz="4" w:space="0" w:color="auto"/>
            </w:tcBorders>
          </w:tcPr>
          <w:p w14:paraId="52B4D9B1" w14:textId="77777777" w:rsidR="002B3DE2" w:rsidRDefault="002B3DE2" w:rsidP="002B3DE2">
            <w:pPr>
              <w:jc w:val="both"/>
              <w:rPr>
                <w:rFonts w:ascii="Times New Roman" w:eastAsia="Calibri" w:hAnsi="Times New Roman" w:cs="Times New Roman"/>
                <w:sz w:val="28"/>
                <w:szCs w:val="28"/>
              </w:rPr>
            </w:pPr>
          </w:p>
        </w:tc>
      </w:tr>
      <w:tr w:rsidR="002B3DE2" w14:paraId="007D52AD" w14:textId="77777777" w:rsidTr="00A73D42">
        <w:tc>
          <w:tcPr>
            <w:tcW w:w="704" w:type="dxa"/>
            <w:tcBorders>
              <w:top w:val="single" w:sz="4" w:space="0" w:color="auto"/>
              <w:left w:val="single" w:sz="4" w:space="0" w:color="auto"/>
              <w:bottom w:val="single" w:sz="4" w:space="0" w:color="auto"/>
              <w:right w:val="single" w:sz="4" w:space="0" w:color="auto"/>
            </w:tcBorders>
          </w:tcPr>
          <w:p w14:paraId="2E09BE46"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152</w:t>
            </w:r>
          </w:p>
        </w:tc>
        <w:tc>
          <w:tcPr>
            <w:tcW w:w="3827" w:type="dxa"/>
            <w:tcBorders>
              <w:top w:val="single" w:sz="4" w:space="0" w:color="auto"/>
              <w:left w:val="single" w:sz="4" w:space="0" w:color="auto"/>
              <w:bottom w:val="single" w:sz="4" w:space="0" w:color="auto"/>
              <w:right w:val="single" w:sz="4" w:space="0" w:color="auto"/>
            </w:tcBorders>
          </w:tcPr>
          <w:p w14:paraId="46D556AD"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дозволу опікуну на вчинення правочинів щодо укладення договорів щодо іншого цінного майна</w:t>
            </w:r>
          </w:p>
        </w:tc>
        <w:tc>
          <w:tcPr>
            <w:tcW w:w="5149" w:type="dxa"/>
            <w:tcBorders>
              <w:top w:val="single" w:sz="4" w:space="0" w:color="auto"/>
              <w:left w:val="single" w:sz="4" w:space="0" w:color="auto"/>
              <w:bottom w:val="single" w:sz="4" w:space="0" w:color="auto"/>
              <w:right w:val="single" w:sz="4" w:space="0" w:color="auto"/>
            </w:tcBorders>
          </w:tcPr>
          <w:p w14:paraId="016AFD20" w14:textId="77777777" w:rsidR="002B3DE2" w:rsidRDefault="002B3DE2" w:rsidP="002B3DE2">
            <w:pPr>
              <w:jc w:val="both"/>
              <w:rPr>
                <w:rFonts w:ascii="Times New Roman" w:eastAsia="Calibri" w:hAnsi="Times New Roman" w:cs="Times New Roman"/>
                <w:sz w:val="28"/>
                <w:szCs w:val="28"/>
              </w:rPr>
            </w:pPr>
          </w:p>
        </w:tc>
      </w:tr>
      <w:tr w:rsidR="002B3DE2" w14:paraId="2FEF9C40" w14:textId="77777777" w:rsidTr="00A73D42">
        <w:tc>
          <w:tcPr>
            <w:tcW w:w="704" w:type="dxa"/>
            <w:tcBorders>
              <w:top w:val="single" w:sz="4" w:space="0" w:color="auto"/>
              <w:left w:val="single" w:sz="4" w:space="0" w:color="auto"/>
              <w:bottom w:val="single" w:sz="4" w:space="0" w:color="auto"/>
              <w:right w:val="single" w:sz="4" w:space="0" w:color="auto"/>
            </w:tcBorders>
          </w:tcPr>
          <w:p w14:paraId="62D9641B"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153</w:t>
            </w:r>
          </w:p>
        </w:tc>
        <w:tc>
          <w:tcPr>
            <w:tcW w:w="3827" w:type="dxa"/>
            <w:tcBorders>
              <w:top w:val="single" w:sz="4" w:space="0" w:color="auto"/>
              <w:left w:val="single" w:sz="4" w:space="0" w:color="auto"/>
              <w:bottom w:val="single" w:sz="4" w:space="0" w:color="auto"/>
              <w:right w:val="single" w:sz="4" w:space="0" w:color="auto"/>
            </w:tcBorders>
          </w:tcPr>
          <w:p w14:paraId="48E23A0F"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дозволу опікуну на вчинення правочинів щодо видання письмових зобов’язань від імені підопічного</w:t>
            </w:r>
          </w:p>
        </w:tc>
        <w:tc>
          <w:tcPr>
            <w:tcW w:w="5149" w:type="dxa"/>
            <w:tcBorders>
              <w:top w:val="single" w:sz="4" w:space="0" w:color="auto"/>
              <w:left w:val="single" w:sz="4" w:space="0" w:color="auto"/>
              <w:bottom w:val="single" w:sz="4" w:space="0" w:color="auto"/>
              <w:right w:val="single" w:sz="4" w:space="0" w:color="auto"/>
            </w:tcBorders>
          </w:tcPr>
          <w:p w14:paraId="29DA1F4D" w14:textId="77777777" w:rsidR="002B3DE2" w:rsidRDefault="002B3DE2" w:rsidP="002B3DE2">
            <w:pPr>
              <w:jc w:val="both"/>
              <w:rPr>
                <w:rFonts w:ascii="Times New Roman" w:eastAsia="Calibri" w:hAnsi="Times New Roman" w:cs="Times New Roman"/>
                <w:sz w:val="28"/>
                <w:szCs w:val="28"/>
              </w:rPr>
            </w:pPr>
          </w:p>
        </w:tc>
      </w:tr>
      <w:tr w:rsidR="002B3DE2" w14:paraId="4A828F7B" w14:textId="77777777" w:rsidTr="00A73D42">
        <w:tc>
          <w:tcPr>
            <w:tcW w:w="704" w:type="dxa"/>
            <w:tcBorders>
              <w:top w:val="single" w:sz="4" w:space="0" w:color="auto"/>
              <w:left w:val="single" w:sz="4" w:space="0" w:color="auto"/>
              <w:bottom w:val="single" w:sz="4" w:space="0" w:color="auto"/>
              <w:right w:val="single" w:sz="4" w:space="0" w:color="auto"/>
            </w:tcBorders>
          </w:tcPr>
          <w:p w14:paraId="1649FD79"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154</w:t>
            </w:r>
          </w:p>
        </w:tc>
        <w:tc>
          <w:tcPr>
            <w:tcW w:w="3827" w:type="dxa"/>
            <w:tcBorders>
              <w:top w:val="single" w:sz="4" w:space="0" w:color="auto"/>
              <w:left w:val="single" w:sz="4" w:space="0" w:color="auto"/>
              <w:bottom w:val="single" w:sz="4" w:space="0" w:color="auto"/>
              <w:right w:val="single" w:sz="4" w:space="0" w:color="auto"/>
            </w:tcBorders>
          </w:tcPr>
          <w:p w14:paraId="2F8DC39B"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5149" w:type="dxa"/>
            <w:tcBorders>
              <w:top w:val="single" w:sz="4" w:space="0" w:color="auto"/>
              <w:left w:val="single" w:sz="4" w:space="0" w:color="auto"/>
              <w:bottom w:val="single" w:sz="4" w:space="0" w:color="auto"/>
              <w:right w:val="single" w:sz="4" w:space="0" w:color="auto"/>
            </w:tcBorders>
          </w:tcPr>
          <w:p w14:paraId="6C95D112" w14:textId="77777777" w:rsidR="002B3DE2" w:rsidRDefault="002B3DE2" w:rsidP="002B3DE2">
            <w:pPr>
              <w:jc w:val="both"/>
              <w:rPr>
                <w:rFonts w:ascii="Times New Roman" w:eastAsia="Calibri" w:hAnsi="Times New Roman" w:cs="Times New Roman"/>
                <w:sz w:val="28"/>
                <w:szCs w:val="28"/>
              </w:rPr>
            </w:pPr>
          </w:p>
        </w:tc>
      </w:tr>
      <w:tr w:rsidR="002B3DE2" w14:paraId="12403C27" w14:textId="77777777" w:rsidTr="00A73D42">
        <w:tc>
          <w:tcPr>
            <w:tcW w:w="704" w:type="dxa"/>
            <w:tcBorders>
              <w:top w:val="single" w:sz="4" w:space="0" w:color="auto"/>
              <w:left w:val="single" w:sz="4" w:space="0" w:color="auto"/>
              <w:bottom w:val="single" w:sz="4" w:space="0" w:color="auto"/>
              <w:right w:val="single" w:sz="4" w:space="0" w:color="auto"/>
            </w:tcBorders>
          </w:tcPr>
          <w:p w14:paraId="0DC749EA"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155</w:t>
            </w:r>
          </w:p>
        </w:tc>
        <w:tc>
          <w:tcPr>
            <w:tcW w:w="3827" w:type="dxa"/>
            <w:tcBorders>
              <w:top w:val="single" w:sz="4" w:space="0" w:color="auto"/>
              <w:left w:val="single" w:sz="4" w:space="0" w:color="auto"/>
              <w:bottom w:val="single" w:sz="4" w:space="0" w:color="auto"/>
              <w:right w:val="single" w:sz="4" w:space="0" w:color="auto"/>
            </w:tcBorders>
          </w:tcPr>
          <w:p w14:paraId="316B3C86"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 xml:space="preserve">Видача піклувальнику дозволу на надання згоди особі, дієздатність якої обмежена, на вчинення правочинів щодо укладення договорів, які підлягають </w:t>
            </w:r>
            <w:r w:rsidRPr="00B30968">
              <w:rPr>
                <w:rFonts w:ascii="Times New Roman" w:hAnsi="Times New Roman" w:cs="Times New Roman"/>
                <w:sz w:val="28"/>
                <w:szCs w:val="28"/>
              </w:rPr>
              <w:lastRenderedPageBreak/>
              <w:t>нотаріальному посвідчення та (або) державній реєстрації, в тому числі щодо поділу або обміну житлового будинку, квартири</w:t>
            </w:r>
          </w:p>
        </w:tc>
        <w:tc>
          <w:tcPr>
            <w:tcW w:w="5149" w:type="dxa"/>
            <w:tcBorders>
              <w:top w:val="single" w:sz="4" w:space="0" w:color="auto"/>
              <w:left w:val="single" w:sz="4" w:space="0" w:color="auto"/>
              <w:bottom w:val="single" w:sz="4" w:space="0" w:color="auto"/>
              <w:right w:val="single" w:sz="4" w:space="0" w:color="auto"/>
            </w:tcBorders>
          </w:tcPr>
          <w:p w14:paraId="79FDA217" w14:textId="77777777" w:rsidR="002B3DE2" w:rsidRDefault="002B3DE2" w:rsidP="002B3DE2">
            <w:pPr>
              <w:jc w:val="both"/>
              <w:rPr>
                <w:rFonts w:ascii="Times New Roman" w:eastAsia="Calibri" w:hAnsi="Times New Roman" w:cs="Times New Roman"/>
                <w:sz w:val="28"/>
                <w:szCs w:val="28"/>
              </w:rPr>
            </w:pPr>
          </w:p>
        </w:tc>
      </w:tr>
      <w:tr w:rsidR="002B3DE2" w14:paraId="7B681AA1" w14:textId="77777777" w:rsidTr="00A73D42">
        <w:tc>
          <w:tcPr>
            <w:tcW w:w="704" w:type="dxa"/>
            <w:tcBorders>
              <w:top w:val="single" w:sz="4" w:space="0" w:color="auto"/>
              <w:left w:val="single" w:sz="4" w:space="0" w:color="auto"/>
              <w:bottom w:val="single" w:sz="4" w:space="0" w:color="auto"/>
              <w:right w:val="single" w:sz="4" w:space="0" w:color="auto"/>
            </w:tcBorders>
          </w:tcPr>
          <w:p w14:paraId="455057F2"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156</w:t>
            </w:r>
          </w:p>
        </w:tc>
        <w:tc>
          <w:tcPr>
            <w:tcW w:w="3827" w:type="dxa"/>
            <w:tcBorders>
              <w:top w:val="single" w:sz="4" w:space="0" w:color="auto"/>
              <w:left w:val="single" w:sz="4" w:space="0" w:color="auto"/>
              <w:bottom w:val="single" w:sz="4" w:space="0" w:color="auto"/>
              <w:right w:val="single" w:sz="4" w:space="0" w:color="auto"/>
            </w:tcBorders>
          </w:tcPr>
          <w:p w14:paraId="364AA619"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5149" w:type="dxa"/>
            <w:tcBorders>
              <w:top w:val="single" w:sz="4" w:space="0" w:color="auto"/>
              <w:left w:val="single" w:sz="4" w:space="0" w:color="auto"/>
              <w:bottom w:val="single" w:sz="4" w:space="0" w:color="auto"/>
              <w:right w:val="single" w:sz="4" w:space="0" w:color="auto"/>
            </w:tcBorders>
          </w:tcPr>
          <w:p w14:paraId="68D2D5FC" w14:textId="77777777" w:rsidR="002B3DE2" w:rsidRDefault="002B3DE2" w:rsidP="002B3DE2">
            <w:pPr>
              <w:jc w:val="both"/>
              <w:rPr>
                <w:rFonts w:ascii="Times New Roman" w:eastAsia="Calibri" w:hAnsi="Times New Roman" w:cs="Times New Roman"/>
                <w:sz w:val="28"/>
                <w:szCs w:val="28"/>
              </w:rPr>
            </w:pPr>
          </w:p>
        </w:tc>
      </w:tr>
      <w:tr w:rsidR="002B3DE2" w14:paraId="2E986687" w14:textId="77777777" w:rsidTr="00A73D42">
        <w:tc>
          <w:tcPr>
            <w:tcW w:w="704" w:type="dxa"/>
            <w:tcBorders>
              <w:top w:val="single" w:sz="4" w:space="0" w:color="auto"/>
              <w:left w:val="single" w:sz="4" w:space="0" w:color="auto"/>
              <w:bottom w:val="single" w:sz="4" w:space="0" w:color="auto"/>
              <w:right w:val="single" w:sz="4" w:space="0" w:color="auto"/>
            </w:tcBorders>
          </w:tcPr>
          <w:p w14:paraId="63D29CE1"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157</w:t>
            </w:r>
          </w:p>
        </w:tc>
        <w:tc>
          <w:tcPr>
            <w:tcW w:w="3827" w:type="dxa"/>
            <w:tcBorders>
              <w:top w:val="single" w:sz="4" w:space="0" w:color="auto"/>
              <w:left w:val="single" w:sz="4" w:space="0" w:color="auto"/>
              <w:bottom w:val="single" w:sz="4" w:space="0" w:color="auto"/>
              <w:right w:val="single" w:sz="4" w:space="0" w:color="auto"/>
            </w:tcBorders>
          </w:tcPr>
          <w:p w14:paraId="21D95076"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5149" w:type="dxa"/>
            <w:tcBorders>
              <w:top w:val="single" w:sz="4" w:space="0" w:color="auto"/>
              <w:left w:val="single" w:sz="4" w:space="0" w:color="auto"/>
              <w:bottom w:val="single" w:sz="4" w:space="0" w:color="auto"/>
              <w:right w:val="single" w:sz="4" w:space="0" w:color="auto"/>
            </w:tcBorders>
          </w:tcPr>
          <w:p w14:paraId="28F087D9" w14:textId="77777777" w:rsidR="002B3DE2" w:rsidRDefault="002B3DE2" w:rsidP="002B3DE2">
            <w:pPr>
              <w:jc w:val="both"/>
              <w:rPr>
                <w:rFonts w:ascii="Times New Roman" w:eastAsia="Calibri" w:hAnsi="Times New Roman" w:cs="Times New Roman"/>
                <w:sz w:val="28"/>
                <w:szCs w:val="28"/>
              </w:rPr>
            </w:pPr>
          </w:p>
        </w:tc>
      </w:tr>
      <w:tr w:rsidR="002B3DE2" w14:paraId="126372A0" w14:textId="77777777" w:rsidTr="00A73D42">
        <w:tc>
          <w:tcPr>
            <w:tcW w:w="704" w:type="dxa"/>
            <w:tcBorders>
              <w:top w:val="single" w:sz="4" w:space="0" w:color="auto"/>
              <w:left w:val="single" w:sz="4" w:space="0" w:color="auto"/>
              <w:bottom w:val="single" w:sz="4" w:space="0" w:color="auto"/>
              <w:right w:val="single" w:sz="4" w:space="0" w:color="auto"/>
            </w:tcBorders>
          </w:tcPr>
          <w:p w14:paraId="27A20297"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158</w:t>
            </w:r>
          </w:p>
        </w:tc>
        <w:tc>
          <w:tcPr>
            <w:tcW w:w="3827" w:type="dxa"/>
            <w:tcBorders>
              <w:top w:val="single" w:sz="4" w:space="0" w:color="auto"/>
              <w:left w:val="single" w:sz="4" w:space="0" w:color="auto"/>
              <w:bottom w:val="single" w:sz="4" w:space="0" w:color="auto"/>
              <w:right w:val="single" w:sz="4" w:space="0" w:color="auto"/>
            </w:tcBorders>
          </w:tcPr>
          <w:p w14:paraId="0D4A2184"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5149" w:type="dxa"/>
            <w:tcBorders>
              <w:top w:val="single" w:sz="4" w:space="0" w:color="auto"/>
              <w:left w:val="single" w:sz="4" w:space="0" w:color="auto"/>
              <w:bottom w:val="single" w:sz="4" w:space="0" w:color="auto"/>
              <w:right w:val="single" w:sz="4" w:space="0" w:color="auto"/>
            </w:tcBorders>
          </w:tcPr>
          <w:p w14:paraId="6FF48371" w14:textId="77777777" w:rsidR="002B3DE2" w:rsidRDefault="002B3DE2" w:rsidP="002B3DE2">
            <w:pPr>
              <w:jc w:val="both"/>
              <w:rPr>
                <w:rFonts w:ascii="Times New Roman" w:eastAsia="Calibri" w:hAnsi="Times New Roman" w:cs="Times New Roman"/>
                <w:sz w:val="28"/>
                <w:szCs w:val="28"/>
              </w:rPr>
            </w:pPr>
          </w:p>
        </w:tc>
      </w:tr>
      <w:tr w:rsidR="002B3DE2" w14:paraId="69E8F64A" w14:textId="77777777" w:rsidTr="00A73D42">
        <w:tc>
          <w:tcPr>
            <w:tcW w:w="704" w:type="dxa"/>
            <w:tcBorders>
              <w:top w:val="single" w:sz="4" w:space="0" w:color="auto"/>
              <w:left w:val="single" w:sz="4" w:space="0" w:color="auto"/>
              <w:bottom w:val="single" w:sz="4" w:space="0" w:color="auto"/>
              <w:right w:val="single" w:sz="4" w:space="0" w:color="auto"/>
            </w:tcBorders>
          </w:tcPr>
          <w:p w14:paraId="0C311F3F"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159</w:t>
            </w:r>
          </w:p>
        </w:tc>
        <w:tc>
          <w:tcPr>
            <w:tcW w:w="3827" w:type="dxa"/>
            <w:tcBorders>
              <w:top w:val="single" w:sz="4" w:space="0" w:color="auto"/>
              <w:left w:val="single" w:sz="4" w:space="0" w:color="auto"/>
              <w:bottom w:val="single" w:sz="4" w:space="0" w:color="auto"/>
              <w:right w:val="single" w:sz="4" w:space="0" w:color="auto"/>
            </w:tcBorders>
          </w:tcPr>
          <w:p w14:paraId="5388736D"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Встановлення статусу учасника війни</w:t>
            </w:r>
          </w:p>
        </w:tc>
        <w:tc>
          <w:tcPr>
            <w:tcW w:w="5149" w:type="dxa"/>
            <w:tcBorders>
              <w:top w:val="single" w:sz="4" w:space="0" w:color="auto"/>
              <w:left w:val="single" w:sz="4" w:space="0" w:color="auto"/>
              <w:bottom w:val="single" w:sz="4" w:space="0" w:color="auto"/>
              <w:right w:val="single" w:sz="4" w:space="0" w:color="auto"/>
            </w:tcBorders>
          </w:tcPr>
          <w:p w14:paraId="34C0F7A3" w14:textId="77777777" w:rsidR="002B3DE2" w:rsidRDefault="002B3DE2" w:rsidP="002B3DE2">
            <w:pPr>
              <w:jc w:val="both"/>
              <w:rPr>
                <w:rFonts w:ascii="Times New Roman" w:eastAsia="Calibri" w:hAnsi="Times New Roman" w:cs="Times New Roman"/>
                <w:sz w:val="28"/>
                <w:szCs w:val="28"/>
              </w:rPr>
            </w:pPr>
          </w:p>
        </w:tc>
      </w:tr>
      <w:tr w:rsidR="002B3DE2" w14:paraId="5F7E8932" w14:textId="77777777" w:rsidTr="00A73D42">
        <w:tc>
          <w:tcPr>
            <w:tcW w:w="704" w:type="dxa"/>
            <w:tcBorders>
              <w:top w:val="single" w:sz="4" w:space="0" w:color="auto"/>
              <w:left w:val="single" w:sz="4" w:space="0" w:color="auto"/>
              <w:bottom w:val="single" w:sz="4" w:space="0" w:color="auto"/>
              <w:right w:val="single" w:sz="4" w:space="0" w:color="auto"/>
            </w:tcBorders>
          </w:tcPr>
          <w:p w14:paraId="293D5910"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160</w:t>
            </w:r>
          </w:p>
        </w:tc>
        <w:tc>
          <w:tcPr>
            <w:tcW w:w="3827" w:type="dxa"/>
            <w:tcBorders>
              <w:top w:val="single" w:sz="4" w:space="0" w:color="auto"/>
              <w:left w:val="single" w:sz="4" w:space="0" w:color="auto"/>
              <w:bottom w:val="single" w:sz="4" w:space="0" w:color="auto"/>
              <w:right w:val="single" w:sz="4" w:space="0" w:color="auto"/>
            </w:tcBorders>
          </w:tcPr>
          <w:p w14:paraId="318E8F08"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5149" w:type="dxa"/>
            <w:tcBorders>
              <w:top w:val="single" w:sz="4" w:space="0" w:color="auto"/>
              <w:left w:val="single" w:sz="4" w:space="0" w:color="auto"/>
              <w:bottom w:val="single" w:sz="4" w:space="0" w:color="auto"/>
              <w:right w:val="single" w:sz="4" w:space="0" w:color="auto"/>
            </w:tcBorders>
          </w:tcPr>
          <w:p w14:paraId="4512060A" w14:textId="77777777" w:rsidR="002B3DE2" w:rsidRDefault="002B3DE2" w:rsidP="002B3DE2">
            <w:pPr>
              <w:jc w:val="both"/>
              <w:rPr>
                <w:rFonts w:ascii="Times New Roman" w:eastAsia="Calibri" w:hAnsi="Times New Roman" w:cs="Times New Roman"/>
                <w:sz w:val="28"/>
                <w:szCs w:val="28"/>
              </w:rPr>
            </w:pPr>
          </w:p>
        </w:tc>
      </w:tr>
      <w:tr w:rsidR="002B3DE2" w14:paraId="1B35F0F9" w14:textId="77777777" w:rsidTr="00A73D42">
        <w:tc>
          <w:tcPr>
            <w:tcW w:w="704" w:type="dxa"/>
            <w:tcBorders>
              <w:top w:val="single" w:sz="4" w:space="0" w:color="auto"/>
              <w:left w:val="single" w:sz="4" w:space="0" w:color="auto"/>
              <w:bottom w:val="single" w:sz="4" w:space="0" w:color="auto"/>
              <w:right w:val="single" w:sz="4" w:space="0" w:color="auto"/>
            </w:tcBorders>
          </w:tcPr>
          <w:p w14:paraId="14621BA8"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161</w:t>
            </w:r>
          </w:p>
        </w:tc>
        <w:tc>
          <w:tcPr>
            <w:tcW w:w="3827" w:type="dxa"/>
            <w:tcBorders>
              <w:top w:val="single" w:sz="4" w:space="0" w:color="auto"/>
              <w:left w:val="single" w:sz="4" w:space="0" w:color="auto"/>
              <w:bottom w:val="single" w:sz="4" w:space="0" w:color="auto"/>
              <w:right w:val="single" w:sz="4" w:space="0" w:color="auto"/>
            </w:tcBorders>
          </w:tcPr>
          <w:p w14:paraId="12CBC35E"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Видача посвідчення особам з інвалідністю з дитинства та дітям з інвалідністю</w:t>
            </w:r>
          </w:p>
        </w:tc>
        <w:tc>
          <w:tcPr>
            <w:tcW w:w="5149" w:type="dxa"/>
            <w:tcBorders>
              <w:top w:val="single" w:sz="4" w:space="0" w:color="auto"/>
              <w:left w:val="single" w:sz="4" w:space="0" w:color="auto"/>
              <w:bottom w:val="single" w:sz="4" w:space="0" w:color="auto"/>
              <w:right w:val="single" w:sz="4" w:space="0" w:color="auto"/>
            </w:tcBorders>
          </w:tcPr>
          <w:p w14:paraId="2E129DA1" w14:textId="77777777" w:rsidR="002B3DE2" w:rsidRDefault="002B3DE2" w:rsidP="002B3DE2">
            <w:pPr>
              <w:jc w:val="both"/>
              <w:rPr>
                <w:rFonts w:ascii="Times New Roman" w:eastAsia="Calibri" w:hAnsi="Times New Roman" w:cs="Times New Roman"/>
                <w:sz w:val="28"/>
                <w:szCs w:val="28"/>
              </w:rPr>
            </w:pPr>
          </w:p>
        </w:tc>
      </w:tr>
      <w:tr w:rsidR="002B3DE2" w14:paraId="2F55B4E0" w14:textId="77777777" w:rsidTr="00A73D42">
        <w:tc>
          <w:tcPr>
            <w:tcW w:w="704" w:type="dxa"/>
            <w:tcBorders>
              <w:top w:val="single" w:sz="4" w:space="0" w:color="auto"/>
              <w:left w:val="single" w:sz="4" w:space="0" w:color="auto"/>
              <w:bottom w:val="single" w:sz="4" w:space="0" w:color="auto"/>
              <w:right w:val="single" w:sz="4" w:space="0" w:color="auto"/>
            </w:tcBorders>
          </w:tcPr>
          <w:p w14:paraId="7F6A3EDE"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162</w:t>
            </w:r>
          </w:p>
        </w:tc>
        <w:tc>
          <w:tcPr>
            <w:tcW w:w="3827" w:type="dxa"/>
            <w:tcBorders>
              <w:top w:val="single" w:sz="4" w:space="0" w:color="auto"/>
              <w:left w:val="single" w:sz="4" w:space="0" w:color="auto"/>
              <w:bottom w:val="single" w:sz="4" w:space="0" w:color="auto"/>
              <w:right w:val="single" w:sz="4" w:space="0" w:color="auto"/>
            </w:tcBorders>
          </w:tcPr>
          <w:p w14:paraId="29FAD69E"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 xml:space="preserve">Призначення грошової компенсації особам з інвалідністю на бензин, ремонт і технічне обслуговування автомобілів </w:t>
            </w:r>
            <w:r w:rsidRPr="00B30968">
              <w:rPr>
                <w:rFonts w:ascii="Times New Roman" w:hAnsi="Times New Roman" w:cs="Times New Roman"/>
                <w:sz w:val="28"/>
                <w:szCs w:val="28"/>
              </w:rPr>
              <w:lastRenderedPageBreak/>
              <w:t>та на транспортне обслуговування</w:t>
            </w:r>
          </w:p>
        </w:tc>
        <w:tc>
          <w:tcPr>
            <w:tcW w:w="5149" w:type="dxa"/>
            <w:tcBorders>
              <w:top w:val="single" w:sz="4" w:space="0" w:color="auto"/>
              <w:left w:val="single" w:sz="4" w:space="0" w:color="auto"/>
              <w:bottom w:val="single" w:sz="4" w:space="0" w:color="auto"/>
              <w:right w:val="single" w:sz="4" w:space="0" w:color="auto"/>
            </w:tcBorders>
          </w:tcPr>
          <w:p w14:paraId="17082A91" w14:textId="77777777" w:rsidR="002B3DE2" w:rsidRDefault="002B3DE2" w:rsidP="002B3DE2">
            <w:pPr>
              <w:jc w:val="both"/>
              <w:rPr>
                <w:rFonts w:ascii="Times New Roman" w:eastAsia="Calibri" w:hAnsi="Times New Roman" w:cs="Times New Roman"/>
                <w:sz w:val="28"/>
                <w:szCs w:val="28"/>
              </w:rPr>
            </w:pPr>
          </w:p>
        </w:tc>
      </w:tr>
      <w:tr w:rsidR="002B3DE2" w14:paraId="211DCFC9" w14:textId="77777777" w:rsidTr="00A73D42">
        <w:tc>
          <w:tcPr>
            <w:tcW w:w="704" w:type="dxa"/>
            <w:tcBorders>
              <w:top w:val="single" w:sz="4" w:space="0" w:color="auto"/>
              <w:left w:val="single" w:sz="4" w:space="0" w:color="auto"/>
              <w:bottom w:val="single" w:sz="4" w:space="0" w:color="auto"/>
              <w:right w:val="single" w:sz="4" w:space="0" w:color="auto"/>
            </w:tcBorders>
          </w:tcPr>
          <w:p w14:paraId="0608B1B2"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163</w:t>
            </w:r>
          </w:p>
        </w:tc>
        <w:tc>
          <w:tcPr>
            <w:tcW w:w="3827" w:type="dxa"/>
            <w:tcBorders>
              <w:top w:val="single" w:sz="4" w:space="0" w:color="auto"/>
              <w:left w:val="single" w:sz="4" w:space="0" w:color="auto"/>
              <w:bottom w:val="single" w:sz="4" w:space="0" w:color="auto"/>
              <w:right w:val="single" w:sz="4" w:space="0" w:color="auto"/>
            </w:tcBorders>
          </w:tcPr>
          <w:p w14:paraId="1695B59C"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5149" w:type="dxa"/>
            <w:tcBorders>
              <w:top w:val="single" w:sz="4" w:space="0" w:color="auto"/>
              <w:left w:val="single" w:sz="4" w:space="0" w:color="auto"/>
              <w:bottom w:val="single" w:sz="4" w:space="0" w:color="auto"/>
              <w:right w:val="single" w:sz="4" w:space="0" w:color="auto"/>
            </w:tcBorders>
          </w:tcPr>
          <w:p w14:paraId="0864E124" w14:textId="77777777" w:rsidR="002B3DE2" w:rsidRDefault="002B3DE2" w:rsidP="002B3DE2">
            <w:pPr>
              <w:jc w:val="both"/>
              <w:rPr>
                <w:rFonts w:ascii="Times New Roman" w:eastAsia="Calibri" w:hAnsi="Times New Roman" w:cs="Times New Roman"/>
                <w:sz w:val="28"/>
                <w:szCs w:val="28"/>
              </w:rPr>
            </w:pPr>
          </w:p>
        </w:tc>
      </w:tr>
      <w:tr w:rsidR="002B3DE2" w14:paraId="74FB0236" w14:textId="77777777" w:rsidTr="00A73D42">
        <w:tc>
          <w:tcPr>
            <w:tcW w:w="704" w:type="dxa"/>
            <w:tcBorders>
              <w:top w:val="single" w:sz="4" w:space="0" w:color="auto"/>
              <w:left w:val="single" w:sz="4" w:space="0" w:color="auto"/>
              <w:bottom w:val="single" w:sz="4" w:space="0" w:color="auto"/>
              <w:right w:val="single" w:sz="4" w:space="0" w:color="auto"/>
            </w:tcBorders>
          </w:tcPr>
          <w:p w14:paraId="0FB92438" w14:textId="77777777" w:rsidR="002B3DE2" w:rsidRPr="00B30968" w:rsidRDefault="00A73D42"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164</w:t>
            </w:r>
          </w:p>
        </w:tc>
        <w:tc>
          <w:tcPr>
            <w:tcW w:w="3827" w:type="dxa"/>
            <w:tcBorders>
              <w:top w:val="single" w:sz="4" w:space="0" w:color="auto"/>
              <w:left w:val="single" w:sz="4" w:space="0" w:color="auto"/>
              <w:bottom w:val="single" w:sz="4" w:space="0" w:color="auto"/>
              <w:right w:val="single" w:sz="4" w:space="0" w:color="auto"/>
            </w:tcBorders>
          </w:tcPr>
          <w:p w14:paraId="4CAF35C9" w14:textId="77777777" w:rsidR="002B3DE2" w:rsidRPr="00B30968" w:rsidRDefault="002B3DE2" w:rsidP="004D11B3">
            <w:pPr>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5149" w:type="dxa"/>
            <w:tcBorders>
              <w:top w:val="single" w:sz="4" w:space="0" w:color="auto"/>
              <w:left w:val="single" w:sz="4" w:space="0" w:color="auto"/>
              <w:bottom w:val="single" w:sz="4" w:space="0" w:color="auto"/>
              <w:right w:val="single" w:sz="4" w:space="0" w:color="auto"/>
            </w:tcBorders>
          </w:tcPr>
          <w:p w14:paraId="78AF37C2" w14:textId="77777777" w:rsidR="002B3DE2" w:rsidRDefault="002B3DE2" w:rsidP="004D11B3">
            <w:pPr>
              <w:jc w:val="both"/>
              <w:rPr>
                <w:rFonts w:ascii="Times New Roman" w:eastAsia="Calibri" w:hAnsi="Times New Roman" w:cs="Times New Roman"/>
                <w:sz w:val="28"/>
                <w:szCs w:val="28"/>
              </w:rPr>
            </w:pPr>
          </w:p>
        </w:tc>
      </w:tr>
      <w:tr w:rsidR="002B3DE2" w14:paraId="7F49CE97" w14:textId="77777777" w:rsidTr="00A73D42">
        <w:tc>
          <w:tcPr>
            <w:tcW w:w="704" w:type="dxa"/>
            <w:tcBorders>
              <w:top w:val="single" w:sz="4" w:space="0" w:color="auto"/>
              <w:left w:val="single" w:sz="4" w:space="0" w:color="auto"/>
              <w:bottom w:val="single" w:sz="4" w:space="0" w:color="auto"/>
              <w:right w:val="single" w:sz="4" w:space="0" w:color="auto"/>
            </w:tcBorders>
          </w:tcPr>
          <w:p w14:paraId="5C90D1D1" w14:textId="77777777" w:rsidR="002B3DE2" w:rsidRPr="00B30968" w:rsidRDefault="00A73D42"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165</w:t>
            </w:r>
          </w:p>
        </w:tc>
        <w:tc>
          <w:tcPr>
            <w:tcW w:w="3827" w:type="dxa"/>
            <w:tcBorders>
              <w:top w:val="single" w:sz="4" w:space="0" w:color="auto"/>
              <w:left w:val="single" w:sz="4" w:space="0" w:color="auto"/>
              <w:bottom w:val="single" w:sz="4" w:space="0" w:color="auto"/>
              <w:right w:val="single" w:sz="4" w:space="0" w:color="auto"/>
            </w:tcBorders>
          </w:tcPr>
          <w:p w14:paraId="3ACE3709" w14:textId="77777777" w:rsidR="002B3DE2" w:rsidRPr="00B30968" w:rsidRDefault="002B3DE2" w:rsidP="004D11B3">
            <w:pPr>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Взяття на облік для забезпечення санаторно-курортним лікуванням (путівками) осіб з інвалідністю</w:t>
            </w:r>
          </w:p>
        </w:tc>
        <w:tc>
          <w:tcPr>
            <w:tcW w:w="5149" w:type="dxa"/>
            <w:tcBorders>
              <w:top w:val="single" w:sz="4" w:space="0" w:color="auto"/>
              <w:left w:val="single" w:sz="4" w:space="0" w:color="auto"/>
              <w:bottom w:val="single" w:sz="4" w:space="0" w:color="auto"/>
              <w:right w:val="single" w:sz="4" w:space="0" w:color="auto"/>
            </w:tcBorders>
          </w:tcPr>
          <w:p w14:paraId="142234A1" w14:textId="77777777" w:rsidR="002B3DE2" w:rsidRDefault="002B3DE2" w:rsidP="004D11B3">
            <w:pPr>
              <w:jc w:val="both"/>
              <w:rPr>
                <w:rFonts w:ascii="Times New Roman" w:eastAsia="Calibri" w:hAnsi="Times New Roman" w:cs="Times New Roman"/>
                <w:sz w:val="28"/>
                <w:szCs w:val="28"/>
              </w:rPr>
            </w:pPr>
          </w:p>
        </w:tc>
      </w:tr>
      <w:tr w:rsidR="002B3DE2" w14:paraId="28A5F1CA" w14:textId="77777777" w:rsidTr="00A73D42">
        <w:tc>
          <w:tcPr>
            <w:tcW w:w="704" w:type="dxa"/>
            <w:tcBorders>
              <w:top w:val="single" w:sz="4" w:space="0" w:color="auto"/>
              <w:left w:val="single" w:sz="4" w:space="0" w:color="auto"/>
              <w:bottom w:val="single" w:sz="4" w:space="0" w:color="auto"/>
              <w:right w:val="single" w:sz="4" w:space="0" w:color="auto"/>
            </w:tcBorders>
          </w:tcPr>
          <w:p w14:paraId="4D876958" w14:textId="77777777" w:rsidR="002B3DE2" w:rsidRPr="00B30968" w:rsidRDefault="00A73D42"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166</w:t>
            </w:r>
          </w:p>
        </w:tc>
        <w:tc>
          <w:tcPr>
            <w:tcW w:w="3827" w:type="dxa"/>
            <w:tcBorders>
              <w:top w:val="single" w:sz="4" w:space="0" w:color="auto"/>
              <w:left w:val="single" w:sz="4" w:space="0" w:color="auto"/>
              <w:bottom w:val="single" w:sz="4" w:space="0" w:color="auto"/>
              <w:right w:val="single" w:sz="4" w:space="0" w:color="auto"/>
            </w:tcBorders>
          </w:tcPr>
          <w:p w14:paraId="5EE143C9" w14:textId="77777777" w:rsidR="002B3DE2" w:rsidRPr="00B30968" w:rsidRDefault="002B3DE2" w:rsidP="004D11B3">
            <w:pPr>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Видача довідки для отримання пільг особам з інвалідністю, які не мають права на пенсію чи соціальну допомогу</w:t>
            </w:r>
          </w:p>
        </w:tc>
        <w:tc>
          <w:tcPr>
            <w:tcW w:w="5149" w:type="dxa"/>
            <w:tcBorders>
              <w:top w:val="single" w:sz="4" w:space="0" w:color="auto"/>
              <w:left w:val="single" w:sz="4" w:space="0" w:color="auto"/>
              <w:bottom w:val="single" w:sz="4" w:space="0" w:color="auto"/>
              <w:right w:val="single" w:sz="4" w:space="0" w:color="auto"/>
            </w:tcBorders>
          </w:tcPr>
          <w:p w14:paraId="02F268AA" w14:textId="77777777" w:rsidR="002B3DE2" w:rsidRDefault="002B3DE2" w:rsidP="004D11B3">
            <w:pPr>
              <w:jc w:val="both"/>
              <w:rPr>
                <w:rFonts w:ascii="Times New Roman" w:eastAsia="Calibri" w:hAnsi="Times New Roman" w:cs="Times New Roman"/>
                <w:sz w:val="28"/>
                <w:szCs w:val="28"/>
              </w:rPr>
            </w:pPr>
          </w:p>
        </w:tc>
      </w:tr>
      <w:tr w:rsidR="002B3DE2" w14:paraId="0886FDA6" w14:textId="77777777" w:rsidTr="00A73D42">
        <w:tc>
          <w:tcPr>
            <w:tcW w:w="704" w:type="dxa"/>
            <w:tcBorders>
              <w:top w:val="single" w:sz="4" w:space="0" w:color="auto"/>
              <w:left w:val="single" w:sz="4" w:space="0" w:color="auto"/>
              <w:bottom w:val="single" w:sz="4" w:space="0" w:color="auto"/>
              <w:right w:val="single" w:sz="4" w:space="0" w:color="auto"/>
            </w:tcBorders>
          </w:tcPr>
          <w:p w14:paraId="0139966D" w14:textId="77777777" w:rsidR="002B3DE2" w:rsidRPr="00B30968" w:rsidRDefault="00A73D42"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167</w:t>
            </w:r>
          </w:p>
        </w:tc>
        <w:tc>
          <w:tcPr>
            <w:tcW w:w="3827" w:type="dxa"/>
            <w:tcBorders>
              <w:top w:val="single" w:sz="4" w:space="0" w:color="auto"/>
              <w:left w:val="single" w:sz="4" w:space="0" w:color="auto"/>
              <w:bottom w:val="single" w:sz="4" w:space="0" w:color="auto"/>
              <w:right w:val="single" w:sz="4" w:space="0" w:color="auto"/>
            </w:tcBorders>
          </w:tcPr>
          <w:p w14:paraId="194C7505" w14:textId="77777777" w:rsidR="002B3DE2" w:rsidRPr="00B30968" w:rsidRDefault="002B3DE2" w:rsidP="002B3DE2">
            <w:pPr>
              <w:ind w:firstLine="708"/>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5149" w:type="dxa"/>
            <w:tcBorders>
              <w:top w:val="single" w:sz="4" w:space="0" w:color="auto"/>
              <w:left w:val="single" w:sz="4" w:space="0" w:color="auto"/>
              <w:bottom w:val="single" w:sz="4" w:space="0" w:color="auto"/>
              <w:right w:val="single" w:sz="4" w:space="0" w:color="auto"/>
            </w:tcBorders>
          </w:tcPr>
          <w:p w14:paraId="2531F4BF" w14:textId="77777777" w:rsidR="002B3DE2" w:rsidRDefault="002B3DE2" w:rsidP="004D11B3">
            <w:pPr>
              <w:jc w:val="both"/>
              <w:rPr>
                <w:rFonts w:ascii="Times New Roman" w:eastAsia="Calibri" w:hAnsi="Times New Roman" w:cs="Times New Roman"/>
                <w:sz w:val="28"/>
                <w:szCs w:val="28"/>
              </w:rPr>
            </w:pPr>
          </w:p>
        </w:tc>
      </w:tr>
      <w:tr w:rsidR="002B3DE2" w14:paraId="3DD17715" w14:textId="77777777" w:rsidTr="00A73D42">
        <w:tc>
          <w:tcPr>
            <w:tcW w:w="704" w:type="dxa"/>
            <w:tcBorders>
              <w:top w:val="single" w:sz="4" w:space="0" w:color="auto"/>
              <w:left w:val="single" w:sz="4" w:space="0" w:color="auto"/>
              <w:bottom w:val="single" w:sz="4" w:space="0" w:color="auto"/>
              <w:right w:val="single" w:sz="4" w:space="0" w:color="auto"/>
            </w:tcBorders>
          </w:tcPr>
          <w:p w14:paraId="3DBD7241"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168</w:t>
            </w:r>
          </w:p>
        </w:tc>
        <w:tc>
          <w:tcPr>
            <w:tcW w:w="3827" w:type="dxa"/>
            <w:tcBorders>
              <w:top w:val="single" w:sz="4" w:space="0" w:color="auto"/>
              <w:left w:val="single" w:sz="4" w:space="0" w:color="auto"/>
              <w:bottom w:val="single" w:sz="4" w:space="0" w:color="auto"/>
              <w:right w:val="single" w:sz="4" w:space="0" w:color="auto"/>
            </w:tcBorders>
          </w:tcPr>
          <w:p w14:paraId="27D4F880"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 xml:space="preserve">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w:t>
            </w:r>
            <w:r w:rsidRPr="00B30968">
              <w:rPr>
                <w:rFonts w:ascii="Times New Roman" w:hAnsi="Times New Roman" w:cs="Times New Roman"/>
                <w:sz w:val="28"/>
                <w:szCs w:val="28"/>
              </w:rPr>
              <w:lastRenderedPageBreak/>
              <w:t>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5149" w:type="dxa"/>
            <w:tcBorders>
              <w:top w:val="single" w:sz="4" w:space="0" w:color="auto"/>
              <w:left w:val="single" w:sz="4" w:space="0" w:color="auto"/>
              <w:bottom w:val="single" w:sz="4" w:space="0" w:color="auto"/>
              <w:right w:val="single" w:sz="4" w:space="0" w:color="auto"/>
            </w:tcBorders>
          </w:tcPr>
          <w:p w14:paraId="304E103B" w14:textId="77777777" w:rsidR="002B3DE2" w:rsidRDefault="002B3DE2" w:rsidP="002B3DE2">
            <w:pPr>
              <w:jc w:val="both"/>
              <w:rPr>
                <w:rFonts w:ascii="Times New Roman" w:eastAsia="Calibri" w:hAnsi="Times New Roman" w:cs="Times New Roman"/>
                <w:sz w:val="28"/>
                <w:szCs w:val="28"/>
              </w:rPr>
            </w:pPr>
          </w:p>
        </w:tc>
      </w:tr>
      <w:tr w:rsidR="002B3DE2" w14:paraId="39AF98AA" w14:textId="77777777" w:rsidTr="00A73D42">
        <w:tc>
          <w:tcPr>
            <w:tcW w:w="704" w:type="dxa"/>
            <w:tcBorders>
              <w:top w:val="single" w:sz="4" w:space="0" w:color="auto"/>
              <w:left w:val="single" w:sz="4" w:space="0" w:color="auto"/>
              <w:bottom w:val="single" w:sz="4" w:space="0" w:color="auto"/>
              <w:right w:val="single" w:sz="4" w:space="0" w:color="auto"/>
            </w:tcBorders>
          </w:tcPr>
          <w:p w14:paraId="27D23DB1"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169</w:t>
            </w:r>
          </w:p>
        </w:tc>
        <w:tc>
          <w:tcPr>
            <w:tcW w:w="3827" w:type="dxa"/>
            <w:tcBorders>
              <w:top w:val="single" w:sz="4" w:space="0" w:color="auto"/>
              <w:left w:val="single" w:sz="4" w:space="0" w:color="auto"/>
              <w:bottom w:val="single" w:sz="4" w:space="0" w:color="auto"/>
              <w:right w:val="single" w:sz="4" w:space="0" w:color="auto"/>
            </w:tcBorders>
          </w:tcPr>
          <w:p w14:paraId="479579B4"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5149" w:type="dxa"/>
            <w:tcBorders>
              <w:top w:val="single" w:sz="4" w:space="0" w:color="auto"/>
              <w:left w:val="single" w:sz="4" w:space="0" w:color="auto"/>
              <w:bottom w:val="single" w:sz="4" w:space="0" w:color="auto"/>
              <w:right w:val="single" w:sz="4" w:space="0" w:color="auto"/>
            </w:tcBorders>
          </w:tcPr>
          <w:p w14:paraId="4C6AD664" w14:textId="77777777" w:rsidR="002B3DE2" w:rsidRDefault="002B3DE2" w:rsidP="002B3DE2">
            <w:pPr>
              <w:jc w:val="both"/>
              <w:rPr>
                <w:rFonts w:ascii="Times New Roman" w:eastAsia="Calibri" w:hAnsi="Times New Roman" w:cs="Times New Roman"/>
                <w:sz w:val="28"/>
                <w:szCs w:val="28"/>
              </w:rPr>
            </w:pPr>
          </w:p>
        </w:tc>
      </w:tr>
      <w:tr w:rsidR="002B3DE2" w14:paraId="0DDC0CF2" w14:textId="77777777" w:rsidTr="00A73D42">
        <w:tc>
          <w:tcPr>
            <w:tcW w:w="704" w:type="dxa"/>
            <w:tcBorders>
              <w:top w:val="single" w:sz="4" w:space="0" w:color="auto"/>
              <w:left w:val="single" w:sz="4" w:space="0" w:color="auto"/>
              <w:bottom w:val="single" w:sz="4" w:space="0" w:color="auto"/>
              <w:right w:val="single" w:sz="4" w:space="0" w:color="auto"/>
            </w:tcBorders>
          </w:tcPr>
          <w:p w14:paraId="20807F89" w14:textId="77777777" w:rsidR="002B3DE2" w:rsidRPr="00B30968" w:rsidRDefault="00A73D42" w:rsidP="002B3DE2">
            <w:pPr>
              <w:jc w:val="both"/>
              <w:rPr>
                <w:rFonts w:ascii="Times New Roman" w:eastAsia="Calibri" w:hAnsi="Times New Roman" w:cs="Times New Roman"/>
                <w:sz w:val="28"/>
                <w:szCs w:val="28"/>
              </w:rPr>
            </w:pPr>
            <w:r>
              <w:rPr>
                <w:rFonts w:ascii="Times New Roman" w:eastAsia="Calibri" w:hAnsi="Times New Roman" w:cs="Times New Roman"/>
                <w:sz w:val="28"/>
                <w:szCs w:val="28"/>
              </w:rPr>
              <w:t>170</w:t>
            </w:r>
          </w:p>
        </w:tc>
        <w:tc>
          <w:tcPr>
            <w:tcW w:w="3827" w:type="dxa"/>
            <w:tcBorders>
              <w:top w:val="single" w:sz="4" w:space="0" w:color="auto"/>
              <w:left w:val="single" w:sz="4" w:space="0" w:color="auto"/>
              <w:bottom w:val="single" w:sz="4" w:space="0" w:color="auto"/>
              <w:right w:val="single" w:sz="4" w:space="0" w:color="auto"/>
            </w:tcBorders>
          </w:tcPr>
          <w:p w14:paraId="7CA97312" w14:textId="77777777" w:rsidR="002B3DE2" w:rsidRPr="00B30968" w:rsidRDefault="002B3DE2" w:rsidP="002B3DE2">
            <w:pPr>
              <w:rPr>
                <w:rFonts w:ascii="Times New Roman" w:hAnsi="Times New Roman" w:cs="Times New Roman"/>
                <w:sz w:val="28"/>
                <w:szCs w:val="28"/>
              </w:rPr>
            </w:pPr>
            <w:r w:rsidRPr="00B30968">
              <w:rPr>
                <w:rFonts w:ascii="Times New Roman" w:hAnsi="Times New Roman" w:cs="Times New Roman"/>
                <w:sz w:val="28"/>
                <w:szCs w:val="28"/>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5149" w:type="dxa"/>
            <w:tcBorders>
              <w:top w:val="single" w:sz="4" w:space="0" w:color="auto"/>
              <w:left w:val="single" w:sz="4" w:space="0" w:color="auto"/>
              <w:bottom w:val="single" w:sz="4" w:space="0" w:color="auto"/>
              <w:right w:val="single" w:sz="4" w:space="0" w:color="auto"/>
            </w:tcBorders>
          </w:tcPr>
          <w:p w14:paraId="0BB0849C" w14:textId="77777777" w:rsidR="002B3DE2" w:rsidRDefault="002B3DE2" w:rsidP="002B3DE2">
            <w:pPr>
              <w:jc w:val="both"/>
              <w:rPr>
                <w:rFonts w:ascii="Times New Roman" w:eastAsia="Calibri" w:hAnsi="Times New Roman" w:cs="Times New Roman"/>
                <w:sz w:val="28"/>
                <w:szCs w:val="28"/>
              </w:rPr>
            </w:pPr>
          </w:p>
        </w:tc>
      </w:tr>
      <w:tr w:rsidR="002B3DE2" w14:paraId="48341756" w14:textId="77777777" w:rsidTr="00A73D42">
        <w:tc>
          <w:tcPr>
            <w:tcW w:w="704" w:type="dxa"/>
            <w:tcBorders>
              <w:top w:val="single" w:sz="4" w:space="0" w:color="auto"/>
              <w:left w:val="single" w:sz="4" w:space="0" w:color="auto"/>
              <w:bottom w:val="single" w:sz="4" w:space="0" w:color="auto"/>
              <w:right w:val="single" w:sz="4" w:space="0" w:color="auto"/>
            </w:tcBorders>
          </w:tcPr>
          <w:p w14:paraId="4DE96333" w14:textId="77777777" w:rsidR="002B3DE2" w:rsidRPr="00B30968" w:rsidRDefault="00A73D42"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171</w:t>
            </w:r>
          </w:p>
        </w:tc>
        <w:tc>
          <w:tcPr>
            <w:tcW w:w="3827" w:type="dxa"/>
            <w:tcBorders>
              <w:top w:val="single" w:sz="4" w:space="0" w:color="auto"/>
              <w:left w:val="single" w:sz="4" w:space="0" w:color="auto"/>
              <w:bottom w:val="single" w:sz="4" w:space="0" w:color="auto"/>
              <w:right w:val="single" w:sz="4" w:space="0" w:color="auto"/>
            </w:tcBorders>
          </w:tcPr>
          <w:p w14:paraId="0D8F79B7" w14:textId="77777777" w:rsidR="002B3DE2" w:rsidRPr="00B30968" w:rsidRDefault="002B3DE2" w:rsidP="004D11B3">
            <w:pPr>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 xml:space="preserve">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w:t>
            </w:r>
            <w:r w:rsidRPr="00B30968">
              <w:rPr>
                <w:rFonts w:ascii="Times New Roman" w:eastAsia="Calibri" w:hAnsi="Times New Roman" w:cs="Times New Roman"/>
                <w:sz w:val="28"/>
                <w:szCs w:val="28"/>
              </w:rPr>
              <w:lastRenderedPageBreak/>
              <w:t>катастрофою, та їхнім батькам</w:t>
            </w:r>
          </w:p>
        </w:tc>
        <w:tc>
          <w:tcPr>
            <w:tcW w:w="5149" w:type="dxa"/>
            <w:tcBorders>
              <w:top w:val="single" w:sz="4" w:space="0" w:color="auto"/>
              <w:left w:val="single" w:sz="4" w:space="0" w:color="auto"/>
              <w:bottom w:val="single" w:sz="4" w:space="0" w:color="auto"/>
              <w:right w:val="single" w:sz="4" w:space="0" w:color="auto"/>
            </w:tcBorders>
          </w:tcPr>
          <w:p w14:paraId="543D2152" w14:textId="77777777" w:rsidR="002B3DE2" w:rsidRDefault="002B3DE2" w:rsidP="004D11B3">
            <w:pPr>
              <w:jc w:val="both"/>
              <w:rPr>
                <w:rFonts w:ascii="Times New Roman" w:eastAsia="Calibri" w:hAnsi="Times New Roman" w:cs="Times New Roman"/>
                <w:sz w:val="28"/>
                <w:szCs w:val="28"/>
              </w:rPr>
            </w:pPr>
          </w:p>
        </w:tc>
      </w:tr>
      <w:tr w:rsidR="00B30968" w14:paraId="52BB6762" w14:textId="77777777" w:rsidTr="00A73D42">
        <w:tc>
          <w:tcPr>
            <w:tcW w:w="704" w:type="dxa"/>
            <w:tcBorders>
              <w:top w:val="single" w:sz="4" w:space="0" w:color="auto"/>
              <w:left w:val="single" w:sz="4" w:space="0" w:color="auto"/>
              <w:bottom w:val="single" w:sz="4" w:space="0" w:color="auto"/>
              <w:right w:val="single" w:sz="4" w:space="0" w:color="auto"/>
            </w:tcBorders>
          </w:tcPr>
          <w:p w14:paraId="11702233"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172</w:t>
            </w:r>
          </w:p>
        </w:tc>
        <w:tc>
          <w:tcPr>
            <w:tcW w:w="3827" w:type="dxa"/>
            <w:tcBorders>
              <w:top w:val="single" w:sz="4" w:space="0" w:color="auto"/>
              <w:left w:val="single" w:sz="4" w:space="0" w:color="auto"/>
              <w:bottom w:val="single" w:sz="4" w:space="0" w:color="auto"/>
              <w:right w:val="single" w:sz="4" w:space="0" w:color="auto"/>
            </w:tcBorders>
          </w:tcPr>
          <w:p w14:paraId="15DCBDD8"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Повідомна реєстрація галузевих (міжгалузевих) і територіальних угод, колективних договорів</w:t>
            </w:r>
          </w:p>
        </w:tc>
        <w:tc>
          <w:tcPr>
            <w:tcW w:w="5149" w:type="dxa"/>
            <w:tcBorders>
              <w:top w:val="single" w:sz="4" w:space="0" w:color="auto"/>
              <w:left w:val="single" w:sz="4" w:space="0" w:color="auto"/>
              <w:bottom w:val="single" w:sz="4" w:space="0" w:color="auto"/>
              <w:right w:val="single" w:sz="4" w:space="0" w:color="auto"/>
            </w:tcBorders>
          </w:tcPr>
          <w:p w14:paraId="506BCD9A" w14:textId="77777777" w:rsidR="00B30968" w:rsidRDefault="00B30968" w:rsidP="00B30968">
            <w:pPr>
              <w:jc w:val="both"/>
              <w:rPr>
                <w:rFonts w:ascii="Times New Roman" w:eastAsia="Calibri" w:hAnsi="Times New Roman" w:cs="Times New Roman"/>
                <w:sz w:val="28"/>
                <w:szCs w:val="28"/>
              </w:rPr>
            </w:pPr>
          </w:p>
        </w:tc>
      </w:tr>
      <w:tr w:rsidR="00B30968" w14:paraId="5C57B29E" w14:textId="77777777" w:rsidTr="00A73D42">
        <w:tc>
          <w:tcPr>
            <w:tcW w:w="704" w:type="dxa"/>
            <w:tcBorders>
              <w:top w:val="single" w:sz="4" w:space="0" w:color="auto"/>
              <w:left w:val="single" w:sz="4" w:space="0" w:color="auto"/>
              <w:bottom w:val="single" w:sz="4" w:space="0" w:color="auto"/>
              <w:right w:val="single" w:sz="4" w:space="0" w:color="auto"/>
            </w:tcBorders>
          </w:tcPr>
          <w:p w14:paraId="7A79FDA7"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173</w:t>
            </w:r>
          </w:p>
        </w:tc>
        <w:tc>
          <w:tcPr>
            <w:tcW w:w="3827" w:type="dxa"/>
            <w:tcBorders>
              <w:top w:val="single" w:sz="4" w:space="0" w:color="auto"/>
              <w:left w:val="single" w:sz="4" w:space="0" w:color="auto"/>
              <w:bottom w:val="single" w:sz="4" w:space="0" w:color="auto"/>
              <w:right w:val="single" w:sz="4" w:space="0" w:color="auto"/>
            </w:tcBorders>
          </w:tcPr>
          <w:p w14:paraId="3504F4D1"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Видача дозволу на застосування праці іноземців та осіб без громадянства</w:t>
            </w:r>
          </w:p>
        </w:tc>
        <w:tc>
          <w:tcPr>
            <w:tcW w:w="5149" w:type="dxa"/>
            <w:tcBorders>
              <w:top w:val="single" w:sz="4" w:space="0" w:color="auto"/>
              <w:left w:val="single" w:sz="4" w:space="0" w:color="auto"/>
              <w:bottom w:val="single" w:sz="4" w:space="0" w:color="auto"/>
              <w:right w:val="single" w:sz="4" w:space="0" w:color="auto"/>
            </w:tcBorders>
          </w:tcPr>
          <w:p w14:paraId="1A30C73A" w14:textId="77777777" w:rsidR="00B30968" w:rsidRDefault="00B30968" w:rsidP="00B30968">
            <w:pPr>
              <w:jc w:val="both"/>
              <w:rPr>
                <w:rFonts w:ascii="Times New Roman" w:eastAsia="Calibri" w:hAnsi="Times New Roman" w:cs="Times New Roman"/>
                <w:sz w:val="28"/>
                <w:szCs w:val="28"/>
              </w:rPr>
            </w:pPr>
          </w:p>
        </w:tc>
      </w:tr>
      <w:tr w:rsidR="00B30968" w14:paraId="32CE7233" w14:textId="77777777" w:rsidTr="00A73D42">
        <w:tc>
          <w:tcPr>
            <w:tcW w:w="704" w:type="dxa"/>
            <w:tcBorders>
              <w:top w:val="single" w:sz="4" w:space="0" w:color="auto"/>
              <w:left w:val="single" w:sz="4" w:space="0" w:color="auto"/>
              <w:bottom w:val="single" w:sz="4" w:space="0" w:color="auto"/>
              <w:right w:val="single" w:sz="4" w:space="0" w:color="auto"/>
            </w:tcBorders>
          </w:tcPr>
          <w:p w14:paraId="2B6C3A3B"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174</w:t>
            </w:r>
          </w:p>
        </w:tc>
        <w:tc>
          <w:tcPr>
            <w:tcW w:w="3827" w:type="dxa"/>
            <w:tcBorders>
              <w:top w:val="single" w:sz="4" w:space="0" w:color="auto"/>
              <w:left w:val="single" w:sz="4" w:space="0" w:color="auto"/>
              <w:bottom w:val="single" w:sz="4" w:space="0" w:color="auto"/>
              <w:right w:val="single" w:sz="4" w:space="0" w:color="auto"/>
            </w:tcBorders>
          </w:tcPr>
          <w:p w14:paraId="7202B34F"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Внесення змін до дозволу на застосування праці іноземців та осіб без громадянства</w:t>
            </w:r>
          </w:p>
        </w:tc>
        <w:tc>
          <w:tcPr>
            <w:tcW w:w="5149" w:type="dxa"/>
            <w:tcBorders>
              <w:top w:val="single" w:sz="4" w:space="0" w:color="auto"/>
              <w:left w:val="single" w:sz="4" w:space="0" w:color="auto"/>
              <w:bottom w:val="single" w:sz="4" w:space="0" w:color="auto"/>
              <w:right w:val="single" w:sz="4" w:space="0" w:color="auto"/>
            </w:tcBorders>
          </w:tcPr>
          <w:p w14:paraId="6CA5E1A5" w14:textId="77777777" w:rsidR="00B30968" w:rsidRDefault="00B30968" w:rsidP="00B30968">
            <w:pPr>
              <w:jc w:val="both"/>
              <w:rPr>
                <w:rFonts w:ascii="Times New Roman" w:eastAsia="Calibri" w:hAnsi="Times New Roman" w:cs="Times New Roman"/>
                <w:sz w:val="28"/>
                <w:szCs w:val="28"/>
              </w:rPr>
            </w:pPr>
          </w:p>
        </w:tc>
      </w:tr>
      <w:tr w:rsidR="00B30968" w14:paraId="69C840C0" w14:textId="77777777" w:rsidTr="00A73D42">
        <w:tc>
          <w:tcPr>
            <w:tcW w:w="704" w:type="dxa"/>
            <w:tcBorders>
              <w:top w:val="single" w:sz="4" w:space="0" w:color="auto"/>
              <w:left w:val="single" w:sz="4" w:space="0" w:color="auto"/>
              <w:bottom w:val="single" w:sz="4" w:space="0" w:color="auto"/>
              <w:right w:val="single" w:sz="4" w:space="0" w:color="auto"/>
            </w:tcBorders>
          </w:tcPr>
          <w:p w14:paraId="34FFE0BA"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175</w:t>
            </w:r>
          </w:p>
        </w:tc>
        <w:tc>
          <w:tcPr>
            <w:tcW w:w="3827" w:type="dxa"/>
            <w:tcBorders>
              <w:top w:val="single" w:sz="4" w:space="0" w:color="auto"/>
              <w:left w:val="single" w:sz="4" w:space="0" w:color="auto"/>
              <w:bottom w:val="single" w:sz="4" w:space="0" w:color="auto"/>
              <w:right w:val="single" w:sz="4" w:space="0" w:color="auto"/>
            </w:tcBorders>
          </w:tcPr>
          <w:p w14:paraId="575CFD03"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Продовження дії дозволу на застосування праці іноземців та осіб без громадянства</w:t>
            </w:r>
          </w:p>
        </w:tc>
        <w:tc>
          <w:tcPr>
            <w:tcW w:w="5149" w:type="dxa"/>
            <w:tcBorders>
              <w:top w:val="single" w:sz="4" w:space="0" w:color="auto"/>
              <w:left w:val="single" w:sz="4" w:space="0" w:color="auto"/>
              <w:bottom w:val="single" w:sz="4" w:space="0" w:color="auto"/>
              <w:right w:val="single" w:sz="4" w:space="0" w:color="auto"/>
            </w:tcBorders>
          </w:tcPr>
          <w:p w14:paraId="256333D5" w14:textId="77777777" w:rsidR="00B30968" w:rsidRDefault="00B30968" w:rsidP="00B30968">
            <w:pPr>
              <w:jc w:val="both"/>
              <w:rPr>
                <w:rFonts w:ascii="Times New Roman" w:eastAsia="Calibri" w:hAnsi="Times New Roman" w:cs="Times New Roman"/>
                <w:sz w:val="28"/>
                <w:szCs w:val="28"/>
              </w:rPr>
            </w:pPr>
          </w:p>
        </w:tc>
      </w:tr>
      <w:tr w:rsidR="00B30968" w14:paraId="006458F7" w14:textId="77777777" w:rsidTr="00A73D42">
        <w:tc>
          <w:tcPr>
            <w:tcW w:w="704" w:type="dxa"/>
            <w:tcBorders>
              <w:top w:val="single" w:sz="4" w:space="0" w:color="auto"/>
              <w:left w:val="single" w:sz="4" w:space="0" w:color="auto"/>
              <w:bottom w:val="single" w:sz="4" w:space="0" w:color="auto"/>
              <w:right w:val="single" w:sz="4" w:space="0" w:color="auto"/>
            </w:tcBorders>
          </w:tcPr>
          <w:p w14:paraId="426905CD"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176</w:t>
            </w:r>
          </w:p>
        </w:tc>
        <w:tc>
          <w:tcPr>
            <w:tcW w:w="3827" w:type="dxa"/>
            <w:tcBorders>
              <w:top w:val="single" w:sz="4" w:space="0" w:color="auto"/>
              <w:left w:val="single" w:sz="4" w:space="0" w:color="auto"/>
              <w:bottom w:val="single" w:sz="4" w:space="0" w:color="auto"/>
              <w:right w:val="single" w:sz="4" w:space="0" w:color="auto"/>
            </w:tcBorders>
          </w:tcPr>
          <w:p w14:paraId="52107392"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Скасування дозволу на застосування праці іноземців та осіб без громадянства</w:t>
            </w:r>
          </w:p>
        </w:tc>
        <w:tc>
          <w:tcPr>
            <w:tcW w:w="5149" w:type="dxa"/>
            <w:tcBorders>
              <w:top w:val="single" w:sz="4" w:space="0" w:color="auto"/>
              <w:left w:val="single" w:sz="4" w:space="0" w:color="auto"/>
              <w:bottom w:val="single" w:sz="4" w:space="0" w:color="auto"/>
              <w:right w:val="single" w:sz="4" w:space="0" w:color="auto"/>
            </w:tcBorders>
          </w:tcPr>
          <w:p w14:paraId="5C2E89AB" w14:textId="77777777" w:rsidR="00B30968" w:rsidRDefault="00B30968" w:rsidP="00B30968">
            <w:pPr>
              <w:jc w:val="both"/>
              <w:rPr>
                <w:rFonts w:ascii="Times New Roman" w:eastAsia="Calibri" w:hAnsi="Times New Roman" w:cs="Times New Roman"/>
                <w:sz w:val="28"/>
                <w:szCs w:val="28"/>
              </w:rPr>
            </w:pPr>
          </w:p>
        </w:tc>
      </w:tr>
      <w:tr w:rsidR="002B3DE2" w14:paraId="2F6C83BF" w14:textId="77777777" w:rsidTr="00A73D42">
        <w:tc>
          <w:tcPr>
            <w:tcW w:w="704" w:type="dxa"/>
            <w:tcBorders>
              <w:top w:val="single" w:sz="4" w:space="0" w:color="auto"/>
              <w:left w:val="single" w:sz="4" w:space="0" w:color="auto"/>
              <w:bottom w:val="single" w:sz="4" w:space="0" w:color="auto"/>
              <w:right w:val="single" w:sz="4" w:space="0" w:color="auto"/>
            </w:tcBorders>
          </w:tcPr>
          <w:p w14:paraId="24B5A82A" w14:textId="77777777" w:rsidR="002B3DE2" w:rsidRPr="00B30968" w:rsidRDefault="00A73D42"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177</w:t>
            </w:r>
          </w:p>
        </w:tc>
        <w:tc>
          <w:tcPr>
            <w:tcW w:w="3827" w:type="dxa"/>
            <w:tcBorders>
              <w:top w:val="single" w:sz="4" w:space="0" w:color="auto"/>
              <w:left w:val="single" w:sz="4" w:space="0" w:color="auto"/>
              <w:bottom w:val="single" w:sz="4" w:space="0" w:color="auto"/>
              <w:right w:val="single" w:sz="4" w:space="0" w:color="auto"/>
            </w:tcBorders>
          </w:tcPr>
          <w:p w14:paraId="68012215" w14:textId="77777777" w:rsidR="002B3DE2" w:rsidRPr="00B30968" w:rsidRDefault="00B30968" w:rsidP="004D11B3">
            <w:pPr>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Надання громадянам статусу особи, яка проживає і працює (навчається) на території населеного пункту, якому надано статус гірського</w:t>
            </w:r>
          </w:p>
        </w:tc>
        <w:tc>
          <w:tcPr>
            <w:tcW w:w="5149" w:type="dxa"/>
            <w:tcBorders>
              <w:top w:val="single" w:sz="4" w:space="0" w:color="auto"/>
              <w:left w:val="single" w:sz="4" w:space="0" w:color="auto"/>
              <w:bottom w:val="single" w:sz="4" w:space="0" w:color="auto"/>
              <w:right w:val="single" w:sz="4" w:space="0" w:color="auto"/>
            </w:tcBorders>
          </w:tcPr>
          <w:p w14:paraId="0E856B28" w14:textId="77777777" w:rsidR="002B3DE2" w:rsidRDefault="002B3DE2" w:rsidP="004D11B3">
            <w:pPr>
              <w:jc w:val="both"/>
              <w:rPr>
                <w:rFonts w:ascii="Times New Roman" w:eastAsia="Calibri" w:hAnsi="Times New Roman" w:cs="Times New Roman"/>
                <w:sz w:val="28"/>
                <w:szCs w:val="28"/>
              </w:rPr>
            </w:pPr>
          </w:p>
        </w:tc>
      </w:tr>
      <w:tr w:rsidR="002B3DE2" w14:paraId="42599705" w14:textId="77777777" w:rsidTr="00A73D42">
        <w:tc>
          <w:tcPr>
            <w:tcW w:w="704" w:type="dxa"/>
            <w:tcBorders>
              <w:top w:val="single" w:sz="4" w:space="0" w:color="auto"/>
              <w:left w:val="single" w:sz="4" w:space="0" w:color="auto"/>
              <w:bottom w:val="single" w:sz="4" w:space="0" w:color="auto"/>
              <w:right w:val="single" w:sz="4" w:space="0" w:color="auto"/>
            </w:tcBorders>
          </w:tcPr>
          <w:p w14:paraId="71070249" w14:textId="77777777" w:rsidR="002B3DE2" w:rsidRPr="00B30968" w:rsidRDefault="00A73D42"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178</w:t>
            </w:r>
          </w:p>
        </w:tc>
        <w:tc>
          <w:tcPr>
            <w:tcW w:w="3827" w:type="dxa"/>
            <w:tcBorders>
              <w:top w:val="single" w:sz="4" w:space="0" w:color="auto"/>
              <w:left w:val="single" w:sz="4" w:space="0" w:color="auto"/>
              <w:bottom w:val="single" w:sz="4" w:space="0" w:color="auto"/>
              <w:right w:val="single" w:sz="4" w:space="0" w:color="auto"/>
            </w:tcBorders>
          </w:tcPr>
          <w:p w14:paraId="34EFAACC" w14:textId="77777777" w:rsidR="002B3DE2" w:rsidRPr="00B30968" w:rsidRDefault="00B30968" w:rsidP="004D11B3">
            <w:pPr>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c>
          <w:tcPr>
            <w:tcW w:w="5149" w:type="dxa"/>
            <w:tcBorders>
              <w:top w:val="single" w:sz="4" w:space="0" w:color="auto"/>
              <w:left w:val="single" w:sz="4" w:space="0" w:color="auto"/>
              <w:bottom w:val="single" w:sz="4" w:space="0" w:color="auto"/>
              <w:right w:val="single" w:sz="4" w:space="0" w:color="auto"/>
            </w:tcBorders>
          </w:tcPr>
          <w:p w14:paraId="69782CBF" w14:textId="77777777" w:rsidR="002B3DE2" w:rsidRDefault="002B3DE2" w:rsidP="004D11B3">
            <w:pPr>
              <w:jc w:val="both"/>
              <w:rPr>
                <w:rFonts w:ascii="Times New Roman" w:eastAsia="Calibri" w:hAnsi="Times New Roman" w:cs="Times New Roman"/>
                <w:sz w:val="28"/>
                <w:szCs w:val="28"/>
              </w:rPr>
            </w:pPr>
          </w:p>
        </w:tc>
      </w:tr>
      <w:tr w:rsidR="002B3DE2" w14:paraId="2B22DB79" w14:textId="77777777" w:rsidTr="00A73D42">
        <w:tc>
          <w:tcPr>
            <w:tcW w:w="704" w:type="dxa"/>
            <w:tcBorders>
              <w:top w:val="single" w:sz="4" w:space="0" w:color="auto"/>
              <w:left w:val="single" w:sz="4" w:space="0" w:color="auto"/>
              <w:bottom w:val="single" w:sz="4" w:space="0" w:color="auto"/>
              <w:right w:val="single" w:sz="4" w:space="0" w:color="auto"/>
            </w:tcBorders>
          </w:tcPr>
          <w:p w14:paraId="0203696C" w14:textId="77777777" w:rsidR="002B3DE2" w:rsidRPr="00B30968" w:rsidRDefault="00A73D42" w:rsidP="004D11B3">
            <w:pPr>
              <w:jc w:val="both"/>
              <w:rPr>
                <w:rFonts w:ascii="Times New Roman" w:eastAsia="Calibri" w:hAnsi="Times New Roman" w:cs="Times New Roman"/>
                <w:sz w:val="28"/>
                <w:szCs w:val="28"/>
              </w:rPr>
            </w:pPr>
            <w:r>
              <w:rPr>
                <w:rFonts w:ascii="Times New Roman" w:eastAsia="Calibri" w:hAnsi="Times New Roman" w:cs="Times New Roman"/>
                <w:sz w:val="28"/>
                <w:szCs w:val="28"/>
              </w:rPr>
              <w:t>179</w:t>
            </w:r>
          </w:p>
        </w:tc>
        <w:tc>
          <w:tcPr>
            <w:tcW w:w="3827" w:type="dxa"/>
            <w:tcBorders>
              <w:top w:val="single" w:sz="4" w:space="0" w:color="auto"/>
              <w:left w:val="single" w:sz="4" w:space="0" w:color="auto"/>
              <w:bottom w:val="single" w:sz="4" w:space="0" w:color="auto"/>
              <w:right w:val="single" w:sz="4" w:space="0" w:color="auto"/>
            </w:tcBorders>
          </w:tcPr>
          <w:p w14:paraId="57EFF61A" w14:textId="77777777" w:rsidR="002B3DE2" w:rsidRPr="00B30968" w:rsidRDefault="00B30968" w:rsidP="004D11B3">
            <w:pPr>
              <w:jc w:val="both"/>
              <w:rPr>
                <w:rFonts w:ascii="Times New Roman" w:eastAsia="Calibri" w:hAnsi="Times New Roman" w:cs="Times New Roman"/>
                <w:sz w:val="28"/>
                <w:szCs w:val="28"/>
              </w:rPr>
            </w:pPr>
            <w:r w:rsidRPr="00B30968">
              <w:rPr>
                <w:rFonts w:ascii="Times New Roman" w:eastAsia="Calibri" w:hAnsi="Times New Roman" w:cs="Times New Roman"/>
                <w:sz w:val="28"/>
                <w:szCs w:val="28"/>
              </w:rPr>
              <w:t>Призначення пільги на придбання палива, у тому числі рідкого, скрапленого балонного газу для побутових потреб</w:t>
            </w:r>
          </w:p>
        </w:tc>
        <w:tc>
          <w:tcPr>
            <w:tcW w:w="5149" w:type="dxa"/>
            <w:tcBorders>
              <w:top w:val="single" w:sz="4" w:space="0" w:color="auto"/>
              <w:left w:val="single" w:sz="4" w:space="0" w:color="auto"/>
              <w:bottom w:val="single" w:sz="4" w:space="0" w:color="auto"/>
              <w:right w:val="single" w:sz="4" w:space="0" w:color="auto"/>
            </w:tcBorders>
          </w:tcPr>
          <w:p w14:paraId="2BC1212F" w14:textId="77777777" w:rsidR="002B3DE2" w:rsidRDefault="002B3DE2" w:rsidP="004D11B3">
            <w:pPr>
              <w:jc w:val="both"/>
              <w:rPr>
                <w:rFonts w:ascii="Times New Roman" w:eastAsia="Calibri" w:hAnsi="Times New Roman" w:cs="Times New Roman"/>
                <w:sz w:val="28"/>
                <w:szCs w:val="28"/>
              </w:rPr>
            </w:pPr>
          </w:p>
        </w:tc>
      </w:tr>
      <w:tr w:rsidR="00B30968" w14:paraId="48EE6AE0" w14:textId="77777777" w:rsidTr="00A73D42">
        <w:tc>
          <w:tcPr>
            <w:tcW w:w="704" w:type="dxa"/>
            <w:tcBorders>
              <w:top w:val="single" w:sz="4" w:space="0" w:color="auto"/>
              <w:left w:val="single" w:sz="4" w:space="0" w:color="auto"/>
              <w:bottom w:val="single" w:sz="4" w:space="0" w:color="auto"/>
              <w:right w:val="single" w:sz="4" w:space="0" w:color="auto"/>
            </w:tcBorders>
          </w:tcPr>
          <w:p w14:paraId="734A6ACD"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180</w:t>
            </w:r>
          </w:p>
        </w:tc>
        <w:tc>
          <w:tcPr>
            <w:tcW w:w="3827" w:type="dxa"/>
            <w:tcBorders>
              <w:top w:val="single" w:sz="4" w:space="0" w:color="auto"/>
              <w:left w:val="single" w:sz="4" w:space="0" w:color="auto"/>
              <w:bottom w:val="single" w:sz="4" w:space="0" w:color="auto"/>
              <w:right w:val="single" w:sz="4" w:space="0" w:color="auto"/>
            </w:tcBorders>
          </w:tcPr>
          <w:p w14:paraId="08F01D02"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 xml:space="preserve">Внесення суб’єкта кінематографії до Державного реєстру виробників, </w:t>
            </w:r>
            <w:r w:rsidRPr="00B30968">
              <w:rPr>
                <w:rFonts w:ascii="Times New Roman" w:hAnsi="Times New Roman" w:cs="Times New Roman"/>
                <w:sz w:val="28"/>
                <w:szCs w:val="28"/>
              </w:rPr>
              <w:lastRenderedPageBreak/>
              <w:t>розповсюджувачів і демонстраторів фільмів (стосовно розповсюджувачів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5149" w:type="dxa"/>
            <w:tcBorders>
              <w:top w:val="single" w:sz="4" w:space="0" w:color="auto"/>
              <w:left w:val="single" w:sz="4" w:space="0" w:color="auto"/>
              <w:bottom w:val="single" w:sz="4" w:space="0" w:color="auto"/>
              <w:right w:val="single" w:sz="4" w:space="0" w:color="auto"/>
            </w:tcBorders>
          </w:tcPr>
          <w:p w14:paraId="7E9583CE" w14:textId="77777777" w:rsidR="00B30968" w:rsidRDefault="00B30968" w:rsidP="00B30968">
            <w:pPr>
              <w:jc w:val="both"/>
              <w:rPr>
                <w:rFonts w:ascii="Times New Roman" w:eastAsia="Calibri" w:hAnsi="Times New Roman" w:cs="Times New Roman"/>
                <w:sz w:val="28"/>
                <w:szCs w:val="28"/>
              </w:rPr>
            </w:pPr>
          </w:p>
        </w:tc>
      </w:tr>
      <w:tr w:rsidR="00B30968" w14:paraId="7DC1B906" w14:textId="77777777" w:rsidTr="00A73D42">
        <w:tc>
          <w:tcPr>
            <w:tcW w:w="704" w:type="dxa"/>
            <w:tcBorders>
              <w:top w:val="single" w:sz="4" w:space="0" w:color="auto"/>
              <w:left w:val="single" w:sz="4" w:space="0" w:color="auto"/>
              <w:bottom w:val="single" w:sz="4" w:space="0" w:color="auto"/>
              <w:right w:val="single" w:sz="4" w:space="0" w:color="auto"/>
            </w:tcBorders>
          </w:tcPr>
          <w:p w14:paraId="7D86E2B8"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181</w:t>
            </w:r>
          </w:p>
        </w:tc>
        <w:tc>
          <w:tcPr>
            <w:tcW w:w="3827" w:type="dxa"/>
            <w:tcBorders>
              <w:top w:val="single" w:sz="4" w:space="0" w:color="auto"/>
              <w:left w:val="single" w:sz="4" w:space="0" w:color="auto"/>
              <w:bottom w:val="single" w:sz="4" w:space="0" w:color="auto"/>
              <w:right w:val="single" w:sz="4" w:space="0" w:color="auto"/>
            </w:tcBorders>
          </w:tcPr>
          <w:p w14:paraId="3AB4BAC2"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Проведення державної атестації дитячих закладів оздоровлення та відпочинку і присвоєння їм відповідної категорії</w:t>
            </w:r>
          </w:p>
        </w:tc>
        <w:tc>
          <w:tcPr>
            <w:tcW w:w="5149" w:type="dxa"/>
            <w:tcBorders>
              <w:top w:val="single" w:sz="4" w:space="0" w:color="auto"/>
              <w:left w:val="single" w:sz="4" w:space="0" w:color="auto"/>
              <w:bottom w:val="single" w:sz="4" w:space="0" w:color="auto"/>
              <w:right w:val="single" w:sz="4" w:space="0" w:color="auto"/>
            </w:tcBorders>
          </w:tcPr>
          <w:p w14:paraId="426D7F84" w14:textId="77777777" w:rsidR="00B30968" w:rsidRDefault="00B30968" w:rsidP="00B30968">
            <w:pPr>
              <w:jc w:val="both"/>
              <w:rPr>
                <w:rFonts w:ascii="Times New Roman" w:eastAsia="Calibri" w:hAnsi="Times New Roman" w:cs="Times New Roman"/>
                <w:sz w:val="28"/>
                <w:szCs w:val="28"/>
              </w:rPr>
            </w:pPr>
          </w:p>
        </w:tc>
      </w:tr>
      <w:tr w:rsidR="00B30968" w14:paraId="2635FA63" w14:textId="77777777" w:rsidTr="00A73D42">
        <w:tc>
          <w:tcPr>
            <w:tcW w:w="704" w:type="dxa"/>
            <w:tcBorders>
              <w:top w:val="single" w:sz="4" w:space="0" w:color="auto"/>
              <w:left w:val="single" w:sz="4" w:space="0" w:color="auto"/>
              <w:bottom w:val="single" w:sz="4" w:space="0" w:color="auto"/>
              <w:right w:val="single" w:sz="4" w:space="0" w:color="auto"/>
            </w:tcBorders>
          </w:tcPr>
          <w:p w14:paraId="0BE425BA"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182</w:t>
            </w:r>
          </w:p>
        </w:tc>
        <w:tc>
          <w:tcPr>
            <w:tcW w:w="3827" w:type="dxa"/>
            <w:tcBorders>
              <w:top w:val="single" w:sz="4" w:space="0" w:color="auto"/>
              <w:left w:val="single" w:sz="4" w:space="0" w:color="auto"/>
              <w:bottom w:val="single" w:sz="4" w:space="0" w:color="auto"/>
              <w:right w:val="single" w:sz="4" w:space="0" w:color="auto"/>
            </w:tcBorders>
          </w:tcPr>
          <w:p w14:paraId="4A87FE80"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Присвоєння спортивних розрядів спортсменам: «Кандидат у майстри спорту України» та І спортивний розряд</w:t>
            </w:r>
          </w:p>
        </w:tc>
        <w:tc>
          <w:tcPr>
            <w:tcW w:w="5149" w:type="dxa"/>
            <w:tcBorders>
              <w:top w:val="single" w:sz="4" w:space="0" w:color="auto"/>
              <w:left w:val="single" w:sz="4" w:space="0" w:color="auto"/>
              <w:bottom w:val="single" w:sz="4" w:space="0" w:color="auto"/>
              <w:right w:val="single" w:sz="4" w:space="0" w:color="auto"/>
            </w:tcBorders>
          </w:tcPr>
          <w:p w14:paraId="5E3B5B9A" w14:textId="77777777" w:rsidR="00B30968" w:rsidRDefault="00B30968" w:rsidP="00B30968">
            <w:pPr>
              <w:jc w:val="both"/>
              <w:rPr>
                <w:rFonts w:ascii="Times New Roman" w:eastAsia="Calibri" w:hAnsi="Times New Roman" w:cs="Times New Roman"/>
                <w:sz w:val="28"/>
                <w:szCs w:val="28"/>
              </w:rPr>
            </w:pPr>
          </w:p>
        </w:tc>
      </w:tr>
      <w:tr w:rsidR="00B30968" w14:paraId="0CA481F0" w14:textId="77777777" w:rsidTr="00A73D42">
        <w:tc>
          <w:tcPr>
            <w:tcW w:w="704" w:type="dxa"/>
            <w:tcBorders>
              <w:top w:val="single" w:sz="4" w:space="0" w:color="auto"/>
              <w:left w:val="single" w:sz="4" w:space="0" w:color="auto"/>
              <w:bottom w:val="single" w:sz="4" w:space="0" w:color="auto"/>
              <w:right w:val="single" w:sz="4" w:space="0" w:color="auto"/>
            </w:tcBorders>
          </w:tcPr>
          <w:p w14:paraId="7FD380D4"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183</w:t>
            </w:r>
          </w:p>
        </w:tc>
        <w:tc>
          <w:tcPr>
            <w:tcW w:w="3827" w:type="dxa"/>
            <w:tcBorders>
              <w:top w:val="single" w:sz="4" w:space="0" w:color="auto"/>
              <w:left w:val="single" w:sz="4" w:space="0" w:color="auto"/>
              <w:bottom w:val="single" w:sz="4" w:space="0" w:color="auto"/>
              <w:right w:val="single" w:sz="4" w:space="0" w:color="auto"/>
            </w:tcBorders>
          </w:tcPr>
          <w:p w14:paraId="70022F30"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Присвоєння спортсменам ІІ та ІІІ спортивних розрядів</w:t>
            </w:r>
          </w:p>
        </w:tc>
        <w:tc>
          <w:tcPr>
            <w:tcW w:w="5149" w:type="dxa"/>
            <w:tcBorders>
              <w:top w:val="single" w:sz="4" w:space="0" w:color="auto"/>
              <w:left w:val="single" w:sz="4" w:space="0" w:color="auto"/>
              <w:bottom w:val="single" w:sz="4" w:space="0" w:color="auto"/>
              <w:right w:val="single" w:sz="4" w:space="0" w:color="auto"/>
            </w:tcBorders>
          </w:tcPr>
          <w:p w14:paraId="1ED92D1D" w14:textId="77777777" w:rsidR="00B30968" w:rsidRDefault="00B30968" w:rsidP="00B30968">
            <w:pPr>
              <w:jc w:val="both"/>
              <w:rPr>
                <w:rFonts w:ascii="Times New Roman" w:eastAsia="Calibri" w:hAnsi="Times New Roman" w:cs="Times New Roman"/>
                <w:sz w:val="28"/>
                <w:szCs w:val="28"/>
              </w:rPr>
            </w:pPr>
          </w:p>
        </w:tc>
      </w:tr>
      <w:tr w:rsidR="00B30968" w14:paraId="7F93B793" w14:textId="77777777" w:rsidTr="00A73D42">
        <w:tc>
          <w:tcPr>
            <w:tcW w:w="704" w:type="dxa"/>
            <w:tcBorders>
              <w:top w:val="single" w:sz="4" w:space="0" w:color="auto"/>
              <w:left w:val="single" w:sz="4" w:space="0" w:color="auto"/>
              <w:bottom w:val="single" w:sz="4" w:space="0" w:color="auto"/>
              <w:right w:val="single" w:sz="4" w:space="0" w:color="auto"/>
            </w:tcBorders>
          </w:tcPr>
          <w:p w14:paraId="1E1983D8"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184</w:t>
            </w:r>
          </w:p>
        </w:tc>
        <w:tc>
          <w:tcPr>
            <w:tcW w:w="3827" w:type="dxa"/>
            <w:tcBorders>
              <w:top w:val="single" w:sz="4" w:space="0" w:color="auto"/>
              <w:left w:val="single" w:sz="4" w:space="0" w:color="auto"/>
              <w:bottom w:val="single" w:sz="4" w:space="0" w:color="auto"/>
              <w:right w:val="single" w:sz="4" w:space="0" w:color="auto"/>
            </w:tcBorders>
          </w:tcPr>
          <w:p w14:paraId="53E3BD06"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Видача кваліфікаційного свідоцтва сільськогосподарського дорадника, сільськогосподарського експерта-дорадника</w:t>
            </w:r>
          </w:p>
        </w:tc>
        <w:tc>
          <w:tcPr>
            <w:tcW w:w="5149" w:type="dxa"/>
            <w:tcBorders>
              <w:top w:val="single" w:sz="4" w:space="0" w:color="auto"/>
              <w:left w:val="single" w:sz="4" w:space="0" w:color="auto"/>
              <w:bottom w:val="single" w:sz="4" w:space="0" w:color="auto"/>
              <w:right w:val="single" w:sz="4" w:space="0" w:color="auto"/>
            </w:tcBorders>
          </w:tcPr>
          <w:p w14:paraId="62D77AED" w14:textId="77777777" w:rsidR="00B30968" w:rsidRDefault="00B30968" w:rsidP="00B30968">
            <w:pPr>
              <w:jc w:val="both"/>
              <w:rPr>
                <w:rFonts w:ascii="Times New Roman" w:eastAsia="Calibri" w:hAnsi="Times New Roman" w:cs="Times New Roman"/>
                <w:sz w:val="28"/>
                <w:szCs w:val="28"/>
              </w:rPr>
            </w:pPr>
          </w:p>
        </w:tc>
      </w:tr>
      <w:tr w:rsidR="00B30968" w14:paraId="4DC6516C" w14:textId="77777777" w:rsidTr="00A73D42">
        <w:tc>
          <w:tcPr>
            <w:tcW w:w="704" w:type="dxa"/>
            <w:tcBorders>
              <w:top w:val="single" w:sz="4" w:space="0" w:color="auto"/>
              <w:left w:val="single" w:sz="4" w:space="0" w:color="auto"/>
              <w:bottom w:val="single" w:sz="4" w:space="0" w:color="auto"/>
              <w:right w:val="single" w:sz="4" w:space="0" w:color="auto"/>
            </w:tcBorders>
          </w:tcPr>
          <w:p w14:paraId="60F68EAB"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185</w:t>
            </w:r>
          </w:p>
        </w:tc>
        <w:tc>
          <w:tcPr>
            <w:tcW w:w="3827" w:type="dxa"/>
            <w:tcBorders>
              <w:top w:val="single" w:sz="4" w:space="0" w:color="auto"/>
              <w:left w:val="single" w:sz="4" w:space="0" w:color="auto"/>
              <w:bottom w:val="single" w:sz="4" w:space="0" w:color="auto"/>
              <w:right w:val="single" w:sz="4" w:space="0" w:color="auto"/>
            </w:tcBorders>
          </w:tcPr>
          <w:p w14:paraId="6DCC1128"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Реєстрація пасіки</w:t>
            </w:r>
          </w:p>
        </w:tc>
        <w:tc>
          <w:tcPr>
            <w:tcW w:w="5149" w:type="dxa"/>
            <w:tcBorders>
              <w:top w:val="single" w:sz="4" w:space="0" w:color="auto"/>
              <w:left w:val="single" w:sz="4" w:space="0" w:color="auto"/>
              <w:bottom w:val="single" w:sz="4" w:space="0" w:color="auto"/>
              <w:right w:val="single" w:sz="4" w:space="0" w:color="auto"/>
            </w:tcBorders>
          </w:tcPr>
          <w:p w14:paraId="48BB1FF8" w14:textId="77777777" w:rsidR="00B30968" w:rsidRDefault="00B30968" w:rsidP="00B30968">
            <w:pPr>
              <w:jc w:val="both"/>
              <w:rPr>
                <w:rFonts w:ascii="Times New Roman" w:eastAsia="Calibri" w:hAnsi="Times New Roman" w:cs="Times New Roman"/>
                <w:sz w:val="28"/>
                <w:szCs w:val="28"/>
              </w:rPr>
            </w:pPr>
          </w:p>
        </w:tc>
      </w:tr>
      <w:tr w:rsidR="00B30968" w14:paraId="4314287A" w14:textId="77777777" w:rsidTr="00A73D42">
        <w:tc>
          <w:tcPr>
            <w:tcW w:w="704" w:type="dxa"/>
            <w:tcBorders>
              <w:top w:val="single" w:sz="4" w:space="0" w:color="auto"/>
              <w:left w:val="single" w:sz="4" w:space="0" w:color="auto"/>
              <w:bottom w:val="single" w:sz="4" w:space="0" w:color="auto"/>
              <w:right w:val="single" w:sz="4" w:space="0" w:color="auto"/>
            </w:tcBorders>
          </w:tcPr>
          <w:p w14:paraId="4C2E7E64"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186</w:t>
            </w:r>
          </w:p>
        </w:tc>
        <w:tc>
          <w:tcPr>
            <w:tcW w:w="3827" w:type="dxa"/>
            <w:tcBorders>
              <w:top w:val="single" w:sz="4" w:space="0" w:color="auto"/>
              <w:left w:val="single" w:sz="4" w:space="0" w:color="auto"/>
              <w:bottom w:val="single" w:sz="4" w:space="0" w:color="auto"/>
              <w:right w:val="single" w:sz="4" w:space="0" w:color="auto"/>
            </w:tcBorders>
          </w:tcPr>
          <w:p w14:paraId="2EB39A38"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Видача сертифікату племінних (генетичних) ресурсів</w:t>
            </w:r>
          </w:p>
        </w:tc>
        <w:tc>
          <w:tcPr>
            <w:tcW w:w="5149" w:type="dxa"/>
            <w:tcBorders>
              <w:top w:val="single" w:sz="4" w:space="0" w:color="auto"/>
              <w:left w:val="single" w:sz="4" w:space="0" w:color="auto"/>
              <w:bottom w:val="single" w:sz="4" w:space="0" w:color="auto"/>
              <w:right w:val="single" w:sz="4" w:space="0" w:color="auto"/>
            </w:tcBorders>
          </w:tcPr>
          <w:p w14:paraId="3B3032A8" w14:textId="77777777" w:rsidR="00B30968" w:rsidRDefault="00B30968" w:rsidP="00B30968">
            <w:pPr>
              <w:jc w:val="both"/>
              <w:rPr>
                <w:rFonts w:ascii="Times New Roman" w:eastAsia="Calibri" w:hAnsi="Times New Roman" w:cs="Times New Roman"/>
                <w:sz w:val="28"/>
                <w:szCs w:val="28"/>
              </w:rPr>
            </w:pPr>
          </w:p>
        </w:tc>
      </w:tr>
      <w:tr w:rsidR="00B30968" w14:paraId="107E9461" w14:textId="77777777" w:rsidTr="00A73D42">
        <w:tc>
          <w:tcPr>
            <w:tcW w:w="704" w:type="dxa"/>
            <w:tcBorders>
              <w:top w:val="single" w:sz="4" w:space="0" w:color="auto"/>
              <w:left w:val="single" w:sz="4" w:space="0" w:color="auto"/>
              <w:bottom w:val="single" w:sz="4" w:space="0" w:color="auto"/>
              <w:right w:val="single" w:sz="4" w:space="0" w:color="auto"/>
            </w:tcBorders>
          </w:tcPr>
          <w:p w14:paraId="7761BB2A"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187</w:t>
            </w:r>
          </w:p>
        </w:tc>
        <w:tc>
          <w:tcPr>
            <w:tcW w:w="3827" w:type="dxa"/>
            <w:tcBorders>
              <w:top w:val="single" w:sz="4" w:space="0" w:color="auto"/>
              <w:left w:val="single" w:sz="4" w:space="0" w:color="auto"/>
              <w:bottom w:val="single" w:sz="4" w:space="0" w:color="auto"/>
              <w:right w:val="single" w:sz="4" w:space="0" w:color="auto"/>
            </w:tcBorders>
          </w:tcPr>
          <w:p w14:paraId="7B563B35"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договорів (контрактів) про спільну інвестиційну діяльність за участю іноземного інвестора</w:t>
            </w:r>
          </w:p>
        </w:tc>
        <w:tc>
          <w:tcPr>
            <w:tcW w:w="5149" w:type="dxa"/>
            <w:tcBorders>
              <w:top w:val="single" w:sz="4" w:space="0" w:color="auto"/>
              <w:left w:val="single" w:sz="4" w:space="0" w:color="auto"/>
              <w:bottom w:val="single" w:sz="4" w:space="0" w:color="auto"/>
              <w:right w:val="single" w:sz="4" w:space="0" w:color="auto"/>
            </w:tcBorders>
          </w:tcPr>
          <w:p w14:paraId="362A5152" w14:textId="77777777" w:rsidR="00B30968" w:rsidRDefault="00B30968" w:rsidP="00B30968">
            <w:pPr>
              <w:jc w:val="both"/>
              <w:rPr>
                <w:rFonts w:ascii="Times New Roman" w:eastAsia="Calibri" w:hAnsi="Times New Roman" w:cs="Times New Roman"/>
                <w:sz w:val="28"/>
                <w:szCs w:val="28"/>
              </w:rPr>
            </w:pPr>
          </w:p>
        </w:tc>
      </w:tr>
      <w:tr w:rsidR="00B30968" w14:paraId="4BE33997" w14:textId="77777777" w:rsidTr="00A73D42">
        <w:tc>
          <w:tcPr>
            <w:tcW w:w="704" w:type="dxa"/>
            <w:tcBorders>
              <w:top w:val="single" w:sz="4" w:space="0" w:color="auto"/>
              <w:left w:val="single" w:sz="4" w:space="0" w:color="auto"/>
              <w:bottom w:val="single" w:sz="4" w:space="0" w:color="auto"/>
              <w:right w:val="single" w:sz="4" w:space="0" w:color="auto"/>
            </w:tcBorders>
          </w:tcPr>
          <w:p w14:paraId="630EFBB1"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188</w:t>
            </w:r>
          </w:p>
        </w:tc>
        <w:tc>
          <w:tcPr>
            <w:tcW w:w="3827" w:type="dxa"/>
            <w:tcBorders>
              <w:top w:val="single" w:sz="4" w:space="0" w:color="auto"/>
              <w:left w:val="single" w:sz="4" w:space="0" w:color="auto"/>
              <w:bottom w:val="single" w:sz="4" w:space="0" w:color="auto"/>
              <w:right w:val="single" w:sz="4" w:space="0" w:color="auto"/>
            </w:tcBorders>
          </w:tcPr>
          <w:p w14:paraId="50DAA6D1"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Видача дубліката картки реєстрації договору (контракту) про спільну інвестиційну діяльність за участю іноземного інвестора</w:t>
            </w:r>
          </w:p>
        </w:tc>
        <w:tc>
          <w:tcPr>
            <w:tcW w:w="5149" w:type="dxa"/>
            <w:tcBorders>
              <w:top w:val="single" w:sz="4" w:space="0" w:color="auto"/>
              <w:left w:val="single" w:sz="4" w:space="0" w:color="auto"/>
              <w:bottom w:val="single" w:sz="4" w:space="0" w:color="auto"/>
              <w:right w:val="single" w:sz="4" w:space="0" w:color="auto"/>
            </w:tcBorders>
          </w:tcPr>
          <w:p w14:paraId="6F3E80E1" w14:textId="77777777" w:rsidR="00B30968" w:rsidRDefault="00B30968" w:rsidP="00B30968">
            <w:pPr>
              <w:jc w:val="both"/>
              <w:rPr>
                <w:rFonts w:ascii="Times New Roman" w:eastAsia="Calibri" w:hAnsi="Times New Roman" w:cs="Times New Roman"/>
                <w:sz w:val="28"/>
                <w:szCs w:val="28"/>
              </w:rPr>
            </w:pPr>
          </w:p>
        </w:tc>
      </w:tr>
      <w:tr w:rsidR="00B30968" w14:paraId="2415C3C6" w14:textId="77777777" w:rsidTr="00A73D42">
        <w:tc>
          <w:tcPr>
            <w:tcW w:w="704" w:type="dxa"/>
            <w:tcBorders>
              <w:top w:val="single" w:sz="4" w:space="0" w:color="auto"/>
              <w:left w:val="single" w:sz="4" w:space="0" w:color="auto"/>
              <w:bottom w:val="single" w:sz="4" w:space="0" w:color="auto"/>
              <w:right w:val="single" w:sz="4" w:space="0" w:color="auto"/>
            </w:tcBorders>
          </w:tcPr>
          <w:p w14:paraId="67252773" w14:textId="77777777" w:rsidR="00B30968" w:rsidRPr="00B30968" w:rsidRDefault="00A73D42" w:rsidP="00B30968">
            <w:pPr>
              <w:jc w:val="both"/>
              <w:rPr>
                <w:rFonts w:ascii="Times New Roman" w:eastAsia="Calibri" w:hAnsi="Times New Roman" w:cs="Times New Roman"/>
                <w:sz w:val="28"/>
                <w:szCs w:val="28"/>
              </w:rPr>
            </w:pPr>
            <w:r>
              <w:rPr>
                <w:rFonts w:ascii="Times New Roman" w:eastAsia="Calibri" w:hAnsi="Times New Roman" w:cs="Times New Roman"/>
                <w:sz w:val="28"/>
                <w:szCs w:val="28"/>
              </w:rPr>
              <w:t>189</w:t>
            </w:r>
          </w:p>
        </w:tc>
        <w:tc>
          <w:tcPr>
            <w:tcW w:w="3827" w:type="dxa"/>
            <w:tcBorders>
              <w:top w:val="single" w:sz="4" w:space="0" w:color="auto"/>
              <w:left w:val="single" w:sz="4" w:space="0" w:color="auto"/>
              <w:bottom w:val="single" w:sz="4" w:space="0" w:color="auto"/>
              <w:right w:val="single" w:sz="4" w:space="0" w:color="auto"/>
            </w:tcBorders>
          </w:tcPr>
          <w:p w14:paraId="17675F91" w14:textId="77777777" w:rsidR="00B30968" w:rsidRPr="00B30968" w:rsidRDefault="00B30968" w:rsidP="00B30968">
            <w:pPr>
              <w:rPr>
                <w:rFonts w:ascii="Times New Roman" w:hAnsi="Times New Roman" w:cs="Times New Roman"/>
                <w:sz w:val="28"/>
                <w:szCs w:val="28"/>
              </w:rPr>
            </w:pPr>
            <w:r w:rsidRPr="00B30968">
              <w:rPr>
                <w:rFonts w:ascii="Times New Roman" w:hAnsi="Times New Roman" w:cs="Times New Roman"/>
                <w:sz w:val="28"/>
                <w:szCs w:val="28"/>
              </w:rPr>
              <w:t>Державна реєстрація змін і доповнень до договорів (контрактів) про спільну інвестиційну діяльність за участю іноземного інвестора</w:t>
            </w:r>
          </w:p>
        </w:tc>
        <w:tc>
          <w:tcPr>
            <w:tcW w:w="5149" w:type="dxa"/>
            <w:tcBorders>
              <w:top w:val="single" w:sz="4" w:space="0" w:color="auto"/>
              <w:left w:val="single" w:sz="4" w:space="0" w:color="auto"/>
              <w:bottom w:val="single" w:sz="4" w:space="0" w:color="auto"/>
              <w:right w:val="single" w:sz="4" w:space="0" w:color="auto"/>
            </w:tcBorders>
          </w:tcPr>
          <w:p w14:paraId="73C9E9A8" w14:textId="77777777" w:rsidR="00B30968" w:rsidRDefault="00B30968" w:rsidP="00B30968">
            <w:pPr>
              <w:jc w:val="both"/>
              <w:rPr>
                <w:rFonts w:ascii="Times New Roman" w:eastAsia="Calibri" w:hAnsi="Times New Roman" w:cs="Times New Roman"/>
                <w:sz w:val="28"/>
                <w:szCs w:val="28"/>
              </w:rPr>
            </w:pPr>
          </w:p>
        </w:tc>
      </w:tr>
    </w:tbl>
    <w:p w14:paraId="72045293" w14:textId="77777777" w:rsidR="00C40486" w:rsidRDefault="00C40486" w:rsidP="00C40486">
      <w:pPr>
        <w:autoSpaceDE w:val="0"/>
        <w:autoSpaceDN w:val="0"/>
        <w:adjustRightInd w:val="0"/>
        <w:spacing w:after="0" w:line="276" w:lineRule="auto"/>
        <w:contextualSpacing/>
        <w:jc w:val="both"/>
      </w:pPr>
    </w:p>
    <w:p w14:paraId="2AE0D4D4" w14:textId="77777777" w:rsidR="00A73D42" w:rsidRDefault="00A73D42" w:rsidP="00C40486">
      <w:pPr>
        <w:autoSpaceDE w:val="0"/>
        <w:autoSpaceDN w:val="0"/>
        <w:adjustRightInd w:val="0"/>
        <w:spacing w:after="0" w:line="276" w:lineRule="auto"/>
        <w:contextualSpacing/>
        <w:jc w:val="both"/>
      </w:pPr>
    </w:p>
    <w:p w14:paraId="0E519393" w14:textId="77777777" w:rsidR="00A73D42" w:rsidRPr="00E24693" w:rsidRDefault="00A73D42" w:rsidP="00C40486">
      <w:pPr>
        <w:autoSpaceDE w:val="0"/>
        <w:autoSpaceDN w:val="0"/>
        <w:adjustRightInd w:val="0"/>
        <w:spacing w:after="0" w:line="276" w:lineRule="auto"/>
        <w:contextualSpacing/>
        <w:jc w:val="both"/>
        <w:rPr>
          <w:lang w:val="ru-RU"/>
        </w:rPr>
      </w:pPr>
    </w:p>
    <w:p w14:paraId="6A97179C" w14:textId="77777777" w:rsidR="00AB252E" w:rsidRPr="00E24693" w:rsidRDefault="00AB252E" w:rsidP="00C40486">
      <w:pPr>
        <w:autoSpaceDE w:val="0"/>
        <w:autoSpaceDN w:val="0"/>
        <w:adjustRightInd w:val="0"/>
        <w:spacing w:after="0" w:line="276" w:lineRule="auto"/>
        <w:contextualSpacing/>
        <w:jc w:val="both"/>
        <w:rPr>
          <w:lang w:val="ru-RU"/>
        </w:rPr>
      </w:pPr>
    </w:p>
    <w:p w14:paraId="4171B821" w14:textId="77777777" w:rsidR="00C40486" w:rsidRDefault="00C40486" w:rsidP="00C40486">
      <w:pPr>
        <w:autoSpaceDE w:val="0"/>
        <w:autoSpaceDN w:val="0"/>
        <w:adjustRightInd w:val="0"/>
        <w:spacing w:after="0" w:line="276" w:lineRule="auto"/>
        <w:contextualSpacing/>
        <w:jc w:val="both"/>
      </w:pPr>
    </w:p>
    <w:p w14:paraId="42B19883" w14:textId="77777777" w:rsidR="00C40486" w:rsidRDefault="00C40486" w:rsidP="00C40486">
      <w:pPr>
        <w:autoSpaceDE w:val="0"/>
        <w:autoSpaceDN w:val="0"/>
        <w:adjustRightInd w:val="0"/>
        <w:spacing w:after="0" w:line="276" w:lineRule="auto"/>
        <w:contextualSpacing/>
        <w:jc w:val="both"/>
        <w:rPr>
          <w:rFonts w:ascii="Times New Roman" w:hAnsi="Times New Roman" w:cs="Times New Roman"/>
          <w:b/>
          <w:sz w:val="28"/>
          <w:szCs w:val="28"/>
        </w:rPr>
      </w:pPr>
      <w:r>
        <w:rPr>
          <w:rFonts w:ascii="Times New Roman" w:hAnsi="Times New Roman" w:cs="Times New Roman"/>
          <w:b/>
          <w:sz w:val="28"/>
          <w:szCs w:val="28"/>
        </w:rPr>
        <w:t>Начальник ЦНАП                                                                   Оксана СІПЧЕНКО</w:t>
      </w:r>
    </w:p>
    <w:p w14:paraId="3234C138" w14:textId="77777777" w:rsidR="00EB0A54" w:rsidRDefault="00EB0A54"/>
    <w:sectPr w:rsidR="00EB0A54" w:rsidSect="00A73D42">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98FD" w14:textId="77777777" w:rsidR="00644C23" w:rsidRDefault="00644C23" w:rsidP="00571597">
      <w:pPr>
        <w:spacing w:after="0" w:line="240" w:lineRule="auto"/>
      </w:pPr>
      <w:r>
        <w:separator/>
      </w:r>
    </w:p>
  </w:endnote>
  <w:endnote w:type="continuationSeparator" w:id="0">
    <w:p w14:paraId="6DF1E363" w14:textId="77777777" w:rsidR="00644C23" w:rsidRDefault="00644C23" w:rsidP="0057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E17B" w14:textId="77777777" w:rsidR="00644C23" w:rsidRDefault="00644C23" w:rsidP="00571597">
      <w:pPr>
        <w:spacing w:after="0" w:line="240" w:lineRule="auto"/>
      </w:pPr>
      <w:r>
        <w:separator/>
      </w:r>
    </w:p>
  </w:footnote>
  <w:footnote w:type="continuationSeparator" w:id="0">
    <w:p w14:paraId="143354D7" w14:textId="77777777" w:rsidR="00644C23" w:rsidRDefault="00644C23" w:rsidP="00571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71BE"/>
    <w:multiLevelType w:val="hybridMultilevel"/>
    <w:tmpl w:val="0DCCAD38"/>
    <w:lvl w:ilvl="0" w:tplc="C6869F5E">
      <w:start w:val="1"/>
      <w:numFmt w:val="decimal"/>
      <w:lvlText w:val="%1."/>
      <w:lvlJc w:val="left"/>
      <w:pPr>
        <w:ind w:left="720" w:hanging="360"/>
      </w:pPr>
      <w:rPr>
        <w:color w:val="000000" w:themeColor="text1"/>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081"/>
    <w:rsid w:val="00030F3E"/>
    <w:rsid w:val="00096CBF"/>
    <w:rsid w:val="0012603E"/>
    <w:rsid w:val="00185AA9"/>
    <w:rsid w:val="001A0FCE"/>
    <w:rsid w:val="00262094"/>
    <w:rsid w:val="002B3DE2"/>
    <w:rsid w:val="004D11B3"/>
    <w:rsid w:val="004D53EC"/>
    <w:rsid w:val="0051136F"/>
    <w:rsid w:val="00571597"/>
    <w:rsid w:val="00644C23"/>
    <w:rsid w:val="007208C4"/>
    <w:rsid w:val="008A3081"/>
    <w:rsid w:val="009103CC"/>
    <w:rsid w:val="009A7369"/>
    <w:rsid w:val="009C7E3F"/>
    <w:rsid w:val="00A73D42"/>
    <w:rsid w:val="00AB252E"/>
    <w:rsid w:val="00B30968"/>
    <w:rsid w:val="00B63FDB"/>
    <w:rsid w:val="00BE4747"/>
    <w:rsid w:val="00C40486"/>
    <w:rsid w:val="00D03A7F"/>
    <w:rsid w:val="00D7173B"/>
    <w:rsid w:val="00E24693"/>
    <w:rsid w:val="00E2791E"/>
    <w:rsid w:val="00EB0A54"/>
    <w:rsid w:val="00EF3F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5625"/>
  <w15:chartTrackingRefBased/>
  <w15:docId w15:val="{C242D0CF-955E-4A3A-BAEC-423485B7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48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486"/>
    <w:pPr>
      <w:ind w:left="720"/>
      <w:contextualSpacing/>
    </w:pPr>
  </w:style>
  <w:style w:type="paragraph" w:styleId="a4">
    <w:name w:val="header"/>
    <w:basedOn w:val="a"/>
    <w:link w:val="a5"/>
    <w:uiPriority w:val="99"/>
    <w:unhideWhenUsed/>
    <w:rsid w:val="0057159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71597"/>
  </w:style>
  <w:style w:type="paragraph" w:styleId="a6">
    <w:name w:val="footer"/>
    <w:basedOn w:val="a"/>
    <w:link w:val="a7"/>
    <w:uiPriority w:val="99"/>
    <w:unhideWhenUsed/>
    <w:rsid w:val="0057159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7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69846">
      <w:bodyDiv w:val="1"/>
      <w:marLeft w:val="0"/>
      <w:marRight w:val="0"/>
      <w:marTop w:val="0"/>
      <w:marBottom w:val="0"/>
      <w:divBdr>
        <w:top w:val="none" w:sz="0" w:space="0" w:color="auto"/>
        <w:left w:val="none" w:sz="0" w:space="0" w:color="auto"/>
        <w:bottom w:val="none" w:sz="0" w:space="0" w:color="auto"/>
        <w:right w:val="none" w:sz="0" w:space="0" w:color="auto"/>
      </w:divBdr>
    </w:div>
    <w:div w:id="11965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4458</Words>
  <Characters>25414</Characters>
  <Application>Microsoft Office Word</Application>
  <DocSecurity>0</DocSecurity>
  <Lines>211</Lines>
  <Paragraphs>59</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Julia</cp:lastModifiedBy>
  <cp:revision>2</cp:revision>
  <dcterms:created xsi:type="dcterms:W3CDTF">2021-12-16T07:32:00Z</dcterms:created>
  <dcterms:modified xsi:type="dcterms:W3CDTF">2021-12-16T07:32:00Z</dcterms:modified>
</cp:coreProperties>
</file>