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1AFF" w14:textId="77777777" w:rsidR="00104EDD" w:rsidRPr="00255511" w:rsidRDefault="00104EDD" w:rsidP="00104EDD">
      <w:pPr>
        <w:tabs>
          <w:tab w:val="left" w:pos="4875"/>
          <w:tab w:val="left" w:pos="4995"/>
          <w:tab w:val="right" w:pos="9638"/>
        </w:tabs>
        <w:jc w:val="right"/>
        <w:rPr>
          <w:rFonts w:ascii="Times New Roman" w:hAnsi="Times New Roman"/>
          <w:b/>
          <w:sz w:val="24"/>
          <w:szCs w:val="24"/>
          <w:u w:val="single"/>
          <w:lang w:val="uk-UA"/>
        </w:rPr>
      </w:pPr>
    </w:p>
    <w:p w14:paraId="6B2E7BCE" w14:textId="77777777" w:rsidR="00E54EDC" w:rsidRPr="004D7658" w:rsidRDefault="00E54EDC" w:rsidP="004D7658">
      <w:pPr>
        <w:jc w:val="right"/>
        <w:rPr>
          <w:rFonts w:ascii="Times New Roman" w:hAnsi="Times New Roman"/>
          <w:sz w:val="24"/>
          <w:szCs w:val="24"/>
          <w:lang w:val="ru-RU"/>
        </w:rPr>
      </w:pPr>
    </w:p>
    <w:p w14:paraId="71507F80" w14:textId="77777777" w:rsidR="00982FF6" w:rsidRPr="00982FF6" w:rsidRDefault="00982FF6" w:rsidP="00982FF6">
      <w:pPr>
        <w:rPr>
          <w:rFonts w:ascii="Times New Roman" w:hAnsi="Times New Roman"/>
          <w:sz w:val="24"/>
          <w:szCs w:val="24"/>
        </w:rPr>
      </w:pPr>
    </w:p>
    <w:p w14:paraId="38384078" w14:textId="77777777" w:rsidR="00982FF6" w:rsidRPr="00786F72" w:rsidRDefault="00982FF6" w:rsidP="00982FF6">
      <w:pPr>
        <w:shd w:val="clear" w:color="auto" w:fill="FFFFFF"/>
        <w:tabs>
          <w:tab w:val="left" w:leader="underscore" w:pos="8467"/>
        </w:tabs>
        <w:spacing w:line="360" w:lineRule="auto"/>
        <w:jc w:val="center"/>
        <w:rPr>
          <w:rFonts w:ascii="Times New Roman" w:hAnsi="Times New Roman"/>
          <w:b/>
          <w:sz w:val="32"/>
          <w:szCs w:val="32"/>
          <w:lang w:val="uk-UA"/>
        </w:rPr>
      </w:pPr>
      <w:r w:rsidRPr="00786F72">
        <w:rPr>
          <w:rFonts w:ascii="Times New Roman" w:hAnsi="Times New Roman"/>
          <w:b/>
          <w:sz w:val="32"/>
          <w:szCs w:val="32"/>
          <w:lang w:val="uk-UA"/>
        </w:rPr>
        <w:t xml:space="preserve">КОМПЛЕКСНА ПРОГРАМА </w:t>
      </w:r>
    </w:p>
    <w:p w14:paraId="610E15E1" w14:textId="77777777" w:rsidR="00596941" w:rsidRDefault="00982FF6" w:rsidP="00982FF6">
      <w:pPr>
        <w:shd w:val="clear" w:color="auto" w:fill="FFFFFF"/>
        <w:tabs>
          <w:tab w:val="left" w:leader="underscore" w:pos="8467"/>
        </w:tabs>
        <w:spacing w:line="360" w:lineRule="auto"/>
        <w:jc w:val="center"/>
        <w:rPr>
          <w:rFonts w:ascii="Times New Roman" w:hAnsi="Times New Roman"/>
          <w:b/>
          <w:sz w:val="24"/>
          <w:szCs w:val="24"/>
          <w:lang w:val="uk-UA"/>
        </w:rPr>
      </w:pPr>
      <w:r w:rsidRPr="00596941">
        <w:rPr>
          <w:rFonts w:ascii="Times New Roman" w:hAnsi="Times New Roman"/>
          <w:b/>
          <w:sz w:val="24"/>
          <w:szCs w:val="24"/>
          <w:lang w:val="uk-UA"/>
        </w:rPr>
        <w:t xml:space="preserve">«ЗДОРОВ’Я </w:t>
      </w:r>
      <w:r w:rsidR="00596941" w:rsidRPr="00596941">
        <w:rPr>
          <w:rFonts w:ascii="Times New Roman" w:hAnsi="Times New Roman"/>
          <w:b/>
          <w:sz w:val="24"/>
          <w:szCs w:val="24"/>
          <w:lang w:val="uk-UA"/>
        </w:rPr>
        <w:t xml:space="preserve">МЕШКАНЦІВ </w:t>
      </w:r>
    </w:p>
    <w:p w14:paraId="746A5438" w14:textId="77777777" w:rsidR="00982FF6" w:rsidRPr="00596941" w:rsidRDefault="00982FF6" w:rsidP="00982FF6">
      <w:pPr>
        <w:shd w:val="clear" w:color="auto" w:fill="FFFFFF"/>
        <w:tabs>
          <w:tab w:val="left" w:leader="underscore" w:pos="8467"/>
        </w:tabs>
        <w:spacing w:line="360" w:lineRule="auto"/>
        <w:jc w:val="center"/>
        <w:rPr>
          <w:rFonts w:ascii="Times New Roman" w:hAnsi="Times New Roman"/>
          <w:b/>
          <w:sz w:val="24"/>
          <w:szCs w:val="24"/>
          <w:lang w:val="uk-UA"/>
        </w:rPr>
      </w:pPr>
      <w:r w:rsidRPr="00596941">
        <w:rPr>
          <w:rFonts w:ascii="Times New Roman" w:hAnsi="Times New Roman"/>
          <w:b/>
          <w:sz w:val="24"/>
          <w:szCs w:val="24"/>
          <w:lang w:val="uk-UA"/>
        </w:rPr>
        <w:t>КОЦЮБИНСЬКОЇ СЕЛИЩНОЇ ТЕРИТОРІАЛЬНОЇ ГРОМАДИ</w:t>
      </w:r>
      <w:r w:rsidR="00596941">
        <w:rPr>
          <w:rFonts w:ascii="Times New Roman" w:hAnsi="Times New Roman"/>
          <w:b/>
          <w:sz w:val="24"/>
          <w:szCs w:val="24"/>
          <w:lang w:val="uk-UA"/>
        </w:rPr>
        <w:t>» на</w:t>
      </w:r>
      <w:r w:rsidRPr="00596941">
        <w:rPr>
          <w:rFonts w:ascii="Times New Roman" w:hAnsi="Times New Roman"/>
          <w:b/>
          <w:sz w:val="24"/>
          <w:szCs w:val="24"/>
          <w:lang w:val="uk-UA"/>
        </w:rPr>
        <w:t xml:space="preserve"> 202</w:t>
      </w:r>
      <w:r w:rsidR="00245C4F">
        <w:rPr>
          <w:rFonts w:ascii="Times New Roman" w:hAnsi="Times New Roman"/>
          <w:b/>
          <w:sz w:val="24"/>
          <w:szCs w:val="24"/>
          <w:lang w:val="uk-UA"/>
        </w:rPr>
        <w:t>2</w:t>
      </w:r>
      <w:r w:rsidRPr="00596941">
        <w:rPr>
          <w:rFonts w:ascii="Times New Roman" w:hAnsi="Times New Roman"/>
          <w:b/>
          <w:sz w:val="24"/>
          <w:szCs w:val="24"/>
          <w:lang w:val="uk-UA"/>
        </w:rPr>
        <w:t xml:space="preserve"> </w:t>
      </w:r>
      <w:r w:rsidR="00596941">
        <w:rPr>
          <w:rFonts w:ascii="Times New Roman" w:hAnsi="Times New Roman"/>
          <w:b/>
          <w:sz w:val="24"/>
          <w:szCs w:val="24"/>
          <w:lang w:val="uk-UA"/>
        </w:rPr>
        <w:t>рік</w:t>
      </w:r>
    </w:p>
    <w:p w14:paraId="2E2DCF5F" w14:textId="77777777" w:rsidR="00982FF6" w:rsidRPr="00596941" w:rsidRDefault="00982FF6" w:rsidP="00982FF6">
      <w:pPr>
        <w:pStyle w:val="10"/>
        <w:spacing w:line="228" w:lineRule="auto"/>
        <w:jc w:val="center"/>
        <w:rPr>
          <w:rFonts w:ascii="Times New Roman" w:hAnsi="Times New Roman"/>
        </w:rPr>
      </w:pPr>
      <w:r w:rsidRPr="00596941">
        <w:rPr>
          <w:rFonts w:ascii="Times New Roman" w:hAnsi="Times New Roman"/>
        </w:rPr>
        <w:t>ПАСПОРТ</w:t>
      </w:r>
    </w:p>
    <w:p w14:paraId="2E794010" w14:textId="77777777" w:rsidR="00982FF6" w:rsidRPr="00596941" w:rsidRDefault="00982FF6" w:rsidP="00982FF6">
      <w:pPr>
        <w:shd w:val="clear" w:color="auto" w:fill="FFFFFF"/>
        <w:tabs>
          <w:tab w:val="left" w:leader="underscore" w:pos="8467"/>
        </w:tabs>
        <w:spacing w:line="360" w:lineRule="auto"/>
        <w:jc w:val="center"/>
        <w:rPr>
          <w:rFonts w:ascii="Times New Roman" w:hAnsi="Times New Roman"/>
          <w:b/>
          <w:sz w:val="24"/>
          <w:szCs w:val="24"/>
          <w:lang w:val="uk-UA"/>
        </w:rPr>
      </w:pPr>
      <w:r w:rsidRPr="00596941">
        <w:rPr>
          <w:rFonts w:ascii="Times New Roman" w:hAnsi="Times New Roman"/>
          <w:b/>
          <w:sz w:val="24"/>
          <w:szCs w:val="24"/>
          <w:lang w:val="uk-UA"/>
        </w:rPr>
        <w:t>КОМПЛЕКСН</w:t>
      </w:r>
      <w:r w:rsidR="00596941">
        <w:rPr>
          <w:rFonts w:ascii="Times New Roman" w:hAnsi="Times New Roman"/>
          <w:b/>
          <w:sz w:val="24"/>
          <w:szCs w:val="24"/>
          <w:lang w:val="uk-UA"/>
        </w:rPr>
        <w:t xml:space="preserve">ОЇ </w:t>
      </w:r>
      <w:r w:rsidRPr="00596941">
        <w:rPr>
          <w:rFonts w:ascii="Times New Roman" w:hAnsi="Times New Roman"/>
          <w:b/>
          <w:sz w:val="24"/>
          <w:szCs w:val="24"/>
          <w:lang w:val="uk-UA"/>
        </w:rPr>
        <w:t xml:space="preserve"> ПРОГРАМ</w:t>
      </w:r>
      <w:r w:rsidR="00596941">
        <w:rPr>
          <w:rFonts w:ascii="Times New Roman" w:hAnsi="Times New Roman"/>
          <w:b/>
          <w:sz w:val="24"/>
          <w:szCs w:val="24"/>
          <w:lang w:val="uk-UA"/>
        </w:rPr>
        <w:t>И</w:t>
      </w:r>
      <w:r w:rsidRPr="00596941">
        <w:rPr>
          <w:rFonts w:ascii="Times New Roman" w:hAnsi="Times New Roman"/>
          <w:b/>
          <w:sz w:val="24"/>
          <w:szCs w:val="24"/>
          <w:lang w:val="uk-UA"/>
        </w:rPr>
        <w:t xml:space="preserve"> </w:t>
      </w:r>
    </w:p>
    <w:p w14:paraId="7C9B6366" w14:textId="77777777" w:rsidR="00194D00" w:rsidRDefault="00194D00" w:rsidP="00194D00">
      <w:pPr>
        <w:shd w:val="clear" w:color="auto" w:fill="FFFFFF"/>
        <w:tabs>
          <w:tab w:val="left" w:leader="underscore" w:pos="8467"/>
        </w:tabs>
        <w:spacing w:line="360" w:lineRule="auto"/>
        <w:jc w:val="center"/>
        <w:rPr>
          <w:rFonts w:ascii="Times New Roman" w:hAnsi="Times New Roman"/>
          <w:b/>
          <w:sz w:val="24"/>
          <w:szCs w:val="24"/>
          <w:lang w:val="uk-UA"/>
        </w:rPr>
      </w:pPr>
      <w:r w:rsidRPr="00596941">
        <w:rPr>
          <w:rFonts w:ascii="Times New Roman" w:hAnsi="Times New Roman"/>
          <w:b/>
          <w:sz w:val="24"/>
          <w:szCs w:val="24"/>
          <w:lang w:val="uk-UA"/>
        </w:rPr>
        <w:t xml:space="preserve">«ЗДОРОВ’Я МЕШКАНЦІВ </w:t>
      </w:r>
    </w:p>
    <w:p w14:paraId="70414C18" w14:textId="77777777" w:rsidR="00194D00" w:rsidRPr="00596941" w:rsidRDefault="00194D00" w:rsidP="00194D00">
      <w:pPr>
        <w:shd w:val="clear" w:color="auto" w:fill="FFFFFF"/>
        <w:tabs>
          <w:tab w:val="left" w:leader="underscore" w:pos="8467"/>
        </w:tabs>
        <w:spacing w:line="360" w:lineRule="auto"/>
        <w:jc w:val="center"/>
        <w:rPr>
          <w:rFonts w:ascii="Times New Roman" w:hAnsi="Times New Roman"/>
          <w:b/>
          <w:sz w:val="24"/>
          <w:szCs w:val="24"/>
          <w:lang w:val="uk-UA"/>
        </w:rPr>
      </w:pPr>
      <w:r w:rsidRPr="00596941">
        <w:rPr>
          <w:rFonts w:ascii="Times New Roman" w:hAnsi="Times New Roman"/>
          <w:b/>
          <w:sz w:val="24"/>
          <w:szCs w:val="24"/>
          <w:lang w:val="uk-UA"/>
        </w:rPr>
        <w:t>КОЦЮБИНСЬКОЇ СЕЛИЩНОЇ ТЕРИТОРІАЛЬНОЇ ГРОМАДИ</w:t>
      </w:r>
      <w:r>
        <w:rPr>
          <w:rFonts w:ascii="Times New Roman" w:hAnsi="Times New Roman"/>
          <w:b/>
          <w:sz w:val="24"/>
          <w:szCs w:val="24"/>
          <w:lang w:val="uk-UA"/>
        </w:rPr>
        <w:t>» на</w:t>
      </w:r>
      <w:r w:rsidRPr="00596941">
        <w:rPr>
          <w:rFonts w:ascii="Times New Roman" w:hAnsi="Times New Roman"/>
          <w:b/>
          <w:sz w:val="24"/>
          <w:szCs w:val="24"/>
          <w:lang w:val="uk-UA"/>
        </w:rPr>
        <w:t xml:space="preserve"> 202</w:t>
      </w:r>
      <w:r w:rsidR="00245C4F">
        <w:rPr>
          <w:rFonts w:ascii="Times New Roman" w:hAnsi="Times New Roman"/>
          <w:b/>
          <w:sz w:val="24"/>
          <w:szCs w:val="24"/>
          <w:lang w:val="uk-UA"/>
        </w:rPr>
        <w:t>2</w:t>
      </w:r>
      <w:r w:rsidRPr="00596941">
        <w:rPr>
          <w:rFonts w:ascii="Times New Roman" w:hAnsi="Times New Roman"/>
          <w:b/>
          <w:sz w:val="24"/>
          <w:szCs w:val="24"/>
          <w:lang w:val="uk-UA"/>
        </w:rPr>
        <w:t xml:space="preserve"> </w:t>
      </w:r>
      <w:r>
        <w:rPr>
          <w:rFonts w:ascii="Times New Roman" w:hAnsi="Times New Roman"/>
          <w:b/>
          <w:sz w:val="24"/>
          <w:szCs w:val="24"/>
          <w:lang w:val="uk-UA"/>
        </w:rPr>
        <w:t>рік</w:t>
      </w:r>
    </w:p>
    <w:p w14:paraId="1411214B" w14:textId="77777777" w:rsidR="00982FF6" w:rsidRPr="00194D00" w:rsidRDefault="00982FF6" w:rsidP="00982FF6">
      <w:pPr>
        <w:spacing w:line="228" w:lineRule="auto"/>
        <w:jc w:val="center"/>
        <w:rPr>
          <w:rFonts w:ascii="Times New Roman" w:hAnsi="Times New Roman"/>
          <w:sz w:val="24"/>
          <w:szCs w:val="24"/>
          <w:lang w:val="uk-UA"/>
        </w:rPr>
      </w:pPr>
    </w:p>
    <w:p w14:paraId="7036F55D" w14:textId="77777777" w:rsidR="00982FF6" w:rsidRPr="00982FF6" w:rsidRDefault="00982FF6" w:rsidP="00982FF6">
      <w:pPr>
        <w:pStyle w:val="1fffa"/>
        <w:jc w:val="center"/>
        <w:rPr>
          <w:rFonts w:ascii="Times New Roman" w:hAnsi="Times New Roman"/>
          <w:sz w:val="24"/>
          <w:szCs w:val="24"/>
          <w:lang w:val="uk-UA" w:eastAsia="zh-CN"/>
        </w:rPr>
      </w:pPr>
      <w:r w:rsidRPr="00982FF6">
        <w:rPr>
          <w:rFonts w:ascii="Times New Roman" w:hAnsi="Times New Roman"/>
          <w:sz w:val="24"/>
          <w:szCs w:val="24"/>
          <w:lang w:val="uk-UA" w:eastAsia="zh-CN"/>
        </w:rPr>
        <w:br/>
      </w:r>
    </w:p>
    <w:p w14:paraId="076FD6B1" w14:textId="77777777" w:rsidR="00982FF6" w:rsidRPr="00982FF6" w:rsidRDefault="00982FF6" w:rsidP="00982FF6">
      <w:pPr>
        <w:jc w:val="center"/>
        <w:rPr>
          <w:rFonts w:ascii="Times New Roman" w:hAnsi="Times New Roman"/>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68"/>
        <w:gridCol w:w="5483"/>
      </w:tblGrid>
      <w:tr w:rsidR="00982FF6" w:rsidRPr="00982FF6" w14:paraId="39B81F11"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688BF8F9" w14:textId="77777777" w:rsidR="00982FF6" w:rsidRPr="00982FF6" w:rsidRDefault="00982FF6" w:rsidP="007F065E">
            <w:pPr>
              <w:suppressAutoHyphens/>
              <w:jc w:val="center"/>
              <w:rPr>
                <w:rFonts w:ascii="Times New Roman" w:hAnsi="Times New Roman"/>
                <w:sz w:val="24"/>
                <w:szCs w:val="24"/>
              </w:rPr>
            </w:pPr>
            <w:r w:rsidRPr="00982FF6">
              <w:rPr>
                <w:rFonts w:ascii="Times New Roman" w:hAnsi="Times New Roman"/>
                <w:sz w:val="24"/>
                <w:szCs w:val="24"/>
              </w:rPr>
              <w:t>1.</w:t>
            </w:r>
          </w:p>
        </w:tc>
        <w:tc>
          <w:tcPr>
            <w:tcW w:w="3568" w:type="dxa"/>
            <w:tcBorders>
              <w:top w:val="single" w:sz="4" w:space="0" w:color="auto"/>
              <w:left w:val="single" w:sz="4" w:space="0" w:color="auto"/>
              <w:bottom w:val="single" w:sz="4" w:space="0" w:color="auto"/>
              <w:right w:val="single" w:sz="4" w:space="0" w:color="auto"/>
            </w:tcBorders>
            <w:hideMark/>
          </w:tcPr>
          <w:p w14:paraId="5CDB5CE5" w14:textId="77777777" w:rsidR="00982FF6" w:rsidRPr="00982FF6" w:rsidRDefault="00982FF6" w:rsidP="007F065E">
            <w:pPr>
              <w:suppressAutoHyphens/>
              <w:rPr>
                <w:rFonts w:ascii="Times New Roman" w:hAnsi="Times New Roman"/>
                <w:sz w:val="24"/>
                <w:szCs w:val="24"/>
              </w:rPr>
            </w:pPr>
            <w:r w:rsidRPr="00982FF6">
              <w:rPr>
                <w:rFonts w:ascii="Times New Roman" w:hAnsi="Times New Roman"/>
                <w:sz w:val="24"/>
                <w:szCs w:val="24"/>
              </w:rPr>
              <w:t>Повна назва Програми</w:t>
            </w:r>
          </w:p>
        </w:tc>
        <w:tc>
          <w:tcPr>
            <w:tcW w:w="5483" w:type="dxa"/>
            <w:tcBorders>
              <w:top w:val="single" w:sz="4" w:space="0" w:color="auto"/>
              <w:left w:val="single" w:sz="4" w:space="0" w:color="auto"/>
              <w:bottom w:val="single" w:sz="4" w:space="0" w:color="auto"/>
              <w:right w:val="single" w:sz="4" w:space="0" w:color="auto"/>
            </w:tcBorders>
          </w:tcPr>
          <w:p w14:paraId="6687A15E" w14:textId="77777777" w:rsidR="00194D00" w:rsidRPr="00194D00" w:rsidRDefault="00194D00" w:rsidP="00194D00">
            <w:pPr>
              <w:shd w:val="clear" w:color="auto" w:fill="FFFFFF"/>
              <w:tabs>
                <w:tab w:val="left" w:leader="underscore" w:pos="8467"/>
              </w:tabs>
              <w:jc w:val="both"/>
              <w:rPr>
                <w:rFonts w:ascii="Times New Roman" w:hAnsi="Times New Roman"/>
                <w:sz w:val="24"/>
                <w:szCs w:val="24"/>
                <w:lang w:val="uk-UA"/>
              </w:rPr>
            </w:pPr>
            <w:r>
              <w:rPr>
                <w:rFonts w:ascii="Times New Roman" w:hAnsi="Times New Roman"/>
                <w:sz w:val="24"/>
                <w:szCs w:val="24"/>
                <w:lang w:val="uk-UA"/>
              </w:rPr>
              <w:t>К</w:t>
            </w:r>
            <w:r w:rsidRPr="00194D00">
              <w:rPr>
                <w:rFonts w:ascii="Times New Roman" w:hAnsi="Times New Roman"/>
                <w:sz w:val="24"/>
                <w:szCs w:val="24"/>
                <w:lang w:val="uk-UA"/>
              </w:rPr>
              <w:t xml:space="preserve">омплексна програма </w:t>
            </w:r>
            <w:r>
              <w:rPr>
                <w:rFonts w:ascii="Times New Roman" w:hAnsi="Times New Roman"/>
                <w:sz w:val="24"/>
                <w:szCs w:val="24"/>
                <w:lang w:val="uk-UA"/>
              </w:rPr>
              <w:t>«З</w:t>
            </w:r>
            <w:r w:rsidRPr="00194D00">
              <w:rPr>
                <w:rFonts w:ascii="Times New Roman" w:hAnsi="Times New Roman"/>
                <w:sz w:val="24"/>
                <w:szCs w:val="24"/>
                <w:lang w:val="uk-UA"/>
              </w:rPr>
              <w:t xml:space="preserve">доров’я мешканців </w:t>
            </w:r>
          </w:p>
          <w:p w14:paraId="7C468DBA" w14:textId="77777777" w:rsidR="00982FF6" w:rsidRPr="00194D00" w:rsidRDefault="00194D00" w:rsidP="00194D00">
            <w:pPr>
              <w:shd w:val="clear" w:color="auto" w:fill="FFFFFF"/>
              <w:tabs>
                <w:tab w:val="left" w:leader="underscore" w:pos="8467"/>
              </w:tabs>
              <w:jc w:val="both"/>
              <w:rPr>
                <w:rFonts w:ascii="Times New Roman" w:eastAsia="Droid Sans Fallback" w:hAnsi="Times New Roman"/>
                <w:kern w:val="2"/>
                <w:sz w:val="24"/>
                <w:szCs w:val="24"/>
                <w:lang w:val="uk-UA" w:eastAsia="zh-CN" w:bidi="hi-IN"/>
              </w:rPr>
            </w:pPr>
            <w:r>
              <w:rPr>
                <w:rFonts w:ascii="Times New Roman" w:hAnsi="Times New Roman"/>
                <w:sz w:val="24"/>
                <w:szCs w:val="24"/>
                <w:lang w:val="uk-UA"/>
              </w:rPr>
              <w:t>К</w:t>
            </w:r>
            <w:r w:rsidRPr="00194D00">
              <w:rPr>
                <w:rFonts w:ascii="Times New Roman" w:hAnsi="Times New Roman"/>
                <w:sz w:val="24"/>
                <w:szCs w:val="24"/>
                <w:lang w:val="uk-UA"/>
              </w:rPr>
              <w:t>оцюбинської селищної територіальної громади» на 202</w:t>
            </w:r>
            <w:r w:rsidR="00245C4F">
              <w:rPr>
                <w:rFonts w:ascii="Times New Roman" w:hAnsi="Times New Roman"/>
                <w:sz w:val="24"/>
                <w:szCs w:val="24"/>
                <w:lang w:val="uk-UA"/>
              </w:rPr>
              <w:t>2</w:t>
            </w:r>
            <w:r w:rsidRPr="00194D00">
              <w:rPr>
                <w:rFonts w:ascii="Times New Roman" w:hAnsi="Times New Roman"/>
                <w:sz w:val="24"/>
                <w:szCs w:val="24"/>
                <w:lang w:val="uk-UA"/>
              </w:rPr>
              <w:t xml:space="preserve"> рік</w:t>
            </w:r>
          </w:p>
        </w:tc>
      </w:tr>
      <w:tr w:rsidR="00982FF6" w:rsidRPr="00982FF6" w14:paraId="0D6B2D8C"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678CAAD0" w14:textId="77777777" w:rsidR="00982FF6" w:rsidRPr="00982FF6" w:rsidRDefault="00982FF6"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2.</w:t>
            </w:r>
          </w:p>
        </w:tc>
        <w:tc>
          <w:tcPr>
            <w:tcW w:w="3568" w:type="dxa"/>
            <w:tcBorders>
              <w:top w:val="single" w:sz="4" w:space="0" w:color="auto"/>
              <w:left w:val="single" w:sz="4" w:space="0" w:color="auto"/>
              <w:bottom w:val="single" w:sz="4" w:space="0" w:color="auto"/>
              <w:right w:val="single" w:sz="4" w:space="0" w:color="auto"/>
            </w:tcBorders>
            <w:hideMark/>
          </w:tcPr>
          <w:p w14:paraId="1A81CD06" w14:textId="77777777" w:rsidR="00982FF6" w:rsidRPr="00982FF6" w:rsidRDefault="00982FF6" w:rsidP="007F065E">
            <w:pPr>
              <w:suppressAutoHyphens/>
              <w:rPr>
                <w:rFonts w:ascii="Times New Roman" w:eastAsia="Droid Sans Fallback" w:hAnsi="Times New Roman"/>
                <w:b/>
                <w:kern w:val="2"/>
                <w:sz w:val="24"/>
                <w:szCs w:val="24"/>
                <w:lang w:eastAsia="zh-CN" w:bidi="hi-IN"/>
              </w:rPr>
            </w:pPr>
            <w:r w:rsidRPr="00982FF6">
              <w:rPr>
                <w:rFonts w:ascii="Times New Roman" w:hAnsi="Times New Roman"/>
                <w:sz w:val="24"/>
                <w:szCs w:val="24"/>
              </w:rPr>
              <w:t>Ініціатор розроблення Програми </w:t>
            </w:r>
          </w:p>
        </w:tc>
        <w:tc>
          <w:tcPr>
            <w:tcW w:w="5483" w:type="dxa"/>
            <w:tcBorders>
              <w:top w:val="single" w:sz="4" w:space="0" w:color="auto"/>
              <w:left w:val="single" w:sz="4" w:space="0" w:color="auto"/>
              <w:bottom w:val="single" w:sz="4" w:space="0" w:color="auto"/>
              <w:right w:val="single" w:sz="4" w:space="0" w:color="auto"/>
            </w:tcBorders>
          </w:tcPr>
          <w:p w14:paraId="00A32265" w14:textId="77777777" w:rsidR="00982FF6" w:rsidRPr="00982FF6" w:rsidRDefault="00982FF6" w:rsidP="007F065E">
            <w:pPr>
              <w:suppressAutoHyphens/>
              <w:rPr>
                <w:rFonts w:ascii="Times New Roman" w:eastAsia="Droid Sans Fallback" w:hAnsi="Times New Roman"/>
                <w:kern w:val="2"/>
                <w:sz w:val="24"/>
                <w:szCs w:val="24"/>
                <w:lang w:eastAsia="zh-CN" w:bidi="hi-IN"/>
              </w:rPr>
            </w:pPr>
            <w:r w:rsidRPr="00982FF6">
              <w:rPr>
                <w:rFonts w:ascii="Times New Roman" w:eastAsia="Droid Sans Fallback" w:hAnsi="Times New Roman"/>
                <w:kern w:val="2"/>
                <w:sz w:val="24"/>
                <w:szCs w:val="24"/>
                <w:lang w:eastAsia="zh-CN" w:bidi="hi-IN"/>
              </w:rPr>
              <w:t>Виконавчий комітет Коцюбинської селищної ради</w:t>
            </w:r>
          </w:p>
        </w:tc>
      </w:tr>
      <w:tr w:rsidR="00982FF6" w:rsidRPr="00982FF6" w14:paraId="0F518B2C"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63BF17D2" w14:textId="77777777" w:rsidR="00982FF6" w:rsidRPr="00982FF6" w:rsidRDefault="00982FF6"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3.</w:t>
            </w:r>
          </w:p>
        </w:tc>
        <w:tc>
          <w:tcPr>
            <w:tcW w:w="3568" w:type="dxa"/>
            <w:tcBorders>
              <w:top w:val="single" w:sz="4" w:space="0" w:color="auto"/>
              <w:left w:val="single" w:sz="4" w:space="0" w:color="auto"/>
              <w:bottom w:val="single" w:sz="4" w:space="0" w:color="auto"/>
              <w:right w:val="single" w:sz="4" w:space="0" w:color="auto"/>
            </w:tcBorders>
            <w:hideMark/>
          </w:tcPr>
          <w:p w14:paraId="3501AEF7" w14:textId="77777777" w:rsidR="00982FF6" w:rsidRPr="00982FF6" w:rsidRDefault="00982FF6"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Розробник Програми</w:t>
            </w:r>
          </w:p>
        </w:tc>
        <w:tc>
          <w:tcPr>
            <w:tcW w:w="5483" w:type="dxa"/>
            <w:tcBorders>
              <w:top w:val="single" w:sz="4" w:space="0" w:color="auto"/>
              <w:left w:val="single" w:sz="4" w:space="0" w:color="auto"/>
              <w:bottom w:val="single" w:sz="4" w:space="0" w:color="auto"/>
              <w:right w:val="single" w:sz="4" w:space="0" w:color="auto"/>
            </w:tcBorders>
          </w:tcPr>
          <w:p w14:paraId="1CA20975" w14:textId="77777777" w:rsidR="00982FF6" w:rsidRPr="00982FF6" w:rsidRDefault="00982FF6" w:rsidP="007F065E">
            <w:pPr>
              <w:suppressAutoHyphens/>
              <w:rPr>
                <w:rFonts w:ascii="Times New Roman" w:eastAsia="Droid Sans Fallback" w:hAnsi="Times New Roman"/>
                <w:kern w:val="2"/>
                <w:sz w:val="24"/>
                <w:szCs w:val="24"/>
                <w:lang w:eastAsia="zh-CN" w:bidi="hi-IN"/>
              </w:rPr>
            </w:pPr>
            <w:r w:rsidRPr="00982FF6">
              <w:rPr>
                <w:rFonts w:ascii="Times New Roman" w:eastAsia="Droid Sans Fallback" w:hAnsi="Times New Roman"/>
                <w:kern w:val="2"/>
                <w:sz w:val="24"/>
                <w:szCs w:val="24"/>
                <w:lang w:eastAsia="zh-CN" w:bidi="hi-IN"/>
              </w:rPr>
              <w:t>Виконавчий комітет Коцюбинської селищної ради</w:t>
            </w:r>
          </w:p>
        </w:tc>
      </w:tr>
      <w:tr w:rsidR="00924CB2" w:rsidRPr="00982FF6" w14:paraId="171602CD"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4654DD44" w14:textId="77777777" w:rsidR="00924CB2" w:rsidRPr="00982FF6" w:rsidRDefault="00924CB2"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4.</w:t>
            </w:r>
          </w:p>
        </w:tc>
        <w:tc>
          <w:tcPr>
            <w:tcW w:w="3568" w:type="dxa"/>
            <w:tcBorders>
              <w:top w:val="single" w:sz="4" w:space="0" w:color="auto"/>
              <w:left w:val="single" w:sz="4" w:space="0" w:color="auto"/>
              <w:bottom w:val="single" w:sz="4" w:space="0" w:color="auto"/>
              <w:right w:val="single" w:sz="4" w:space="0" w:color="auto"/>
            </w:tcBorders>
            <w:hideMark/>
          </w:tcPr>
          <w:p w14:paraId="40B96214" w14:textId="77777777" w:rsidR="00924CB2" w:rsidRPr="00982FF6" w:rsidRDefault="00924CB2"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Співрозробники Програми</w:t>
            </w:r>
          </w:p>
        </w:tc>
        <w:tc>
          <w:tcPr>
            <w:tcW w:w="5483" w:type="dxa"/>
            <w:tcBorders>
              <w:top w:val="single" w:sz="4" w:space="0" w:color="auto"/>
              <w:left w:val="single" w:sz="4" w:space="0" w:color="auto"/>
              <w:bottom w:val="single" w:sz="4" w:space="0" w:color="auto"/>
              <w:right w:val="single" w:sz="4" w:space="0" w:color="auto"/>
            </w:tcBorders>
          </w:tcPr>
          <w:p w14:paraId="22F47415" w14:textId="77777777" w:rsidR="00924CB2" w:rsidRDefault="00245C4F" w:rsidP="00245C4F">
            <w:pPr>
              <w:suppressAutoHyphens/>
              <w:rPr>
                <w:rFonts w:eastAsia="Calibri"/>
                <w:lang w:val="uk-UA"/>
              </w:rPr>
            </w:pPr>
            <w:r w:rsidRPr="00245C4F">
              <w:rPr>
                <w:rFonts w:ascii="Times New Roman" w:eastAsia="Droid Sans Fallback" w:hAnsi="Times New Roman"/>
                <w:kern w:val="2"/>
                <w:sz w:val="24"/>
                <w:szCs w:val="24"/>
                <w:lang w:eastAsia="zh-CN" w:bidi="hi-IN"/>
              </w:rPr>
              <w:t>Центр первинної медико-санітарної допомоги Коцюбинської селищної ради</w:t>
            </w:r>
          </w:p>
        </w:tc>
      </w:tr>
      <w:tr w:rsidR="00924CB2" w:rsidRPr="00982FF6" w14:paraId="444CF7E4"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42763CA7" w14:textId="77777777" w:rsidR="00924CB2" w:rsidRPr="00982FF6" w:rsidRDefault="00924CB2"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5.</w:t>
            </w:r>
          </w:p>
        </w:tc>
        <w:tc>
          <w:tcPr>
            <w:tcW w:w="3568" w:type="dxa"/>
            <w:tcBorders>
              <w:top w:val="single" w:sz="4" w:space="0" w:color="auto"/>
              <w:left w:val="single" w:sz="4" w:space="0" w:color="auto"/>
              <w:bottom w:val="single" w:sz="4" w:space="0" w:color="auto"/>
              <w:right w:val="single" w:sz="4" w:space="0" w:color="auto"/>
            </w:tcBorders>
            <w:hideMark/>
          </w:tcPr>
          <w:p w14:paraId="4D01A5C3" w14:textId="77777777" w:rsidR="00924CB2" w:rsidRPr="00982FF6" w:rsidRDefault="00924CB2"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Відповідальні виконавці Програми </w:t>
            </w:r>
          </w:p>
        </w:tc>
        <w:tc>
          <w:tcPr>
            <w:tcW w:w="5483" w:type="dxa"/>
            <w:tcBorders>
              <w:top w:val="single" w:sz="4" w:space="0" w:color="auto"/>
              <w:left w:val="single" w:sz="4" w:space="0" w:color="auto"/>
              <w:bottom w:val="single" w:sz="4" w:space="0" w:color="auto"/>
              <w:right w:val="single" w:sz="4" w:space="0" w:color="auto"/>
            </w:tcBorders>
            <w:hideMark/>
          </w:tcPr>
          <w:p w14:paraId="53411489" w14:textId="77777777" w:rsidR="00924CB2" w:rsidRPr="00982FF6" w:rsidRDefault="00924CB2" w:rsidP="007F065E">
            <w:pPr>
              <w:suppressAutoHyphens/>
              <w:rPr>
                <w:rFonts w:ascii="Times New Roman" w:hAnsi="Times New Roman"/>
                <w:sz w:val="24"/>
                <w:szCs w:val="24"/>
              </w:rPr>
            </w:pPr>
            <w:r w:rsidRPr="00982FF6">
              <w:rPr>
                <w:rFonts w:ascii="Times New Roman" w:hAnsi="Times New Roman"/>
                <w:sz w:val="24"/>
                <w:szCs w:val="24"/>
              </w:rPr>
              <w:t>Коцюбинська селищна рада</w:t>
            </w:r>
          </w:p>
          <w:p w14:paraId="02BDBECA" w14:textId="77777777" w:rsidR="00924CB2" w:rsidRPr="00245C4F" w:rsidRDefault="00924CB2" w:rsidP="007F065E">
            <w:pPr>
              <w:suppressAutoHyphens/>
              <w:rPr>
                <w:rFonts w:ascii="Times New Roman" w:eastAsia="Droid Sans Fallback" w:hAnsi="Times New Roman"/>
                <w:b/>
                <w:kern w:val="2"/>
                <w:sz w:val="24"/>
                <w:szCs w:val="24"/>
                <w:lang w:val="uk-UA" w:eastAsia="zh-CN" w:bidi="hi-IN"/>
              </w:rPr>
            </w:pPr>
          </w:p>
        </w:tc>
      </w:tr>
      <w:tr w:rsidR="00924CB2" w:rsidRPr="00982FF6" w14:paraId="1D3DA36D"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57CEBB9F" w14:textId="77777777" w:rsidR="00924CB2" w:rsidRPr="00982FF6" w:rsidRDefault="00924CB2" w:rsidP="007F065E">
            <w:pPr>
              <w:suppressAutoHyphens/>
              <w:jc w:val="center"/>
              <w:rPr>
                <w:rFonts w:ascii="Times New Roman" w:hAnsi="Times New Roman"/>
                <w:sz w:val="24"/>
                <w:szCs w:val="24"/>
              </w:rPr>
            </w:pPr>
            <w:r w:rsidRPr="00982FF6">
              <w:rPr>
                <w:rFonts w:ascii="Times New Roman" w:hAnsi="Times New Roman"/>
                <w:sz w:val="24"/>
                <w:szCs w:val="24"/>
              </w:rPr>
              <w:t>6.</w:t>
            </w:r>
          </w:p>
        </w:tc>
        <w:tc>
          <w:tcPr>
            <w:tcW w:w="3568" w:type="dxa"/>
            <w:tcBorders>
              <w:top w:val="single" w:sz="4" w:space="0" w:color="auto"/>
              <w:left w:val="single" w:sz="4" w:space="0" w:color="auto"/>
              <w:bottom w:val="single" w:sz="4" w:space="0" w:color="auto"/>
              <w:right w:val="single" w:sz="4" w:space="0" w:color="auto"/>
            </w:tcBorders>
            <w:hideMark/>
          </w:tcPr>
          <w:p w14:paraId="3100B2C8" w14:textId="77777777" w:rsidR="00924CB2" w:rsidRPr="00982FF6" w:rsidRDefault="00924CB2" w:rsidP="007F065E">
            <w:pPr>
              <w:suppressAutoHyphens/>
              <w:jc w:val="both"/>
              <w:rPr>
                <w:rFonts w:ascii="Times New Roman" w:hAnsi="Times New Roman"/>
                <w:sz w:val="24"/>
                <w:szCs w:val="24"/>
              </w:rPr>
            </w:pPr>
            <w:r w:rsidRPr="00982FF6">
              <w:rPr>
                <w:rFonts w:ascii="Times New Roman" w:hAnsi="Times New Roman"/>
                <w:sz w:val="24"/>
                <w:szCs w:val="24"/>
              </w:rPr>
              <w:t>Мета Програми</w:t>
            </w:r>
          </w:p>
        </w:tc>
        <w:tc>
          <w:tcPr>
            <w:tcW w:w="5483" w:type="dxa"/>
            <w:tcBorders>
              <w:top w:val="single" w:sz="4" w:space="0" w:color="auto"/>
              <w:left w:val="single" w:sz="4" w:space="0" w:color="auto"/>
              <w:bottom w:val="single" w:sz="4" w:space="0" w:color="auto"/>
              <w:right w:val="single" w:sz="4" w:space="0" w:color="auto"/>
            </w:tcBorders>
            <w:hideMark/>
          </w:tcPr>
          <w:p w14:paraId="02D76B57" w14:textId="77777777" w:rsidR="00924CB2" w:rsidRPr="00982FF6" w:rsidRDefault="00924CB2" w:rsidP="007F065E">
            <w:pPr>
              <w:pStyle w:val="TableParagraph"/>
              <w:ind w:left="10" w:right="595"/>
              <w:jc w:val="both"/>
              <w:rPr>
                <w:sz w:val="24"/>
                <w:szCs w:val="24"/>
              </w:rPr>
            </w:pPr>
            <w:r w:rsidRPr="00982FF6">
              <w:rPr>
                <w:sz w:val="24"/>
                <w:szCs w:val="24"/>
              </w:rPr>
              <w:t>Підвищення життєвого рівня малозабезпечених громадян, інвалідів, самотніх пенсіонерів, осіб, які опинилися в складних життєвих обставинах шляхом надання разової грошової допомоги</w:t>
            </w:r>
          </w:p>
        </w:tc>
      </w:tr>
      <w:tr w:rsidR="00924CB2" w:rsidRPr="00982FF6" w14:paraId="16909D71"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60B356A1" w14:textId="77777777" w:rsidR="00924CB2" w:rsidRPr="00982FF6" w:rsidRDefault="00924CB2" w:rsidP="007F065E">
            <w:pPr>
              <w:suppressAutoHyphens/>
              <w:jc w:val="center"/>
              <w:rPr>
                <w:rFonts w:ascii="Times New Roman" w:hAnsi="Times New Roman"/>
                <w:sz w:val="24"/>
                <w:szCs w:val="24"/>
              </w:rPr>
            </w:pPr>
            <w:r w:rsidRPr="00982FF6">
              <w:rPr>
                <w:rFonts w:ascii="Times New Roman" w:hAnsi="Times New Roman"/>
                <w:sz w:val="24"/>
                <w:szCs w:val="24"/>
              </w:rPr>
              <w:t>7.</w:t>
            </w:r>
          </w:p>
        </w:tc>
        <w:tc>
          <w:tcPr>
            <w:tcW w:w="3568" w:type="dxa"/>
            <w:tcBorders>
              <w:top w:val="single" w:sz="4" w:space="0" w:color="auto"/>
              <w:left w:val="single" w:sz="4" w:space="0" w:color="auto"/>
              <w:bottom w:val="single" w:sz="4" w:space="0" w:color="auto"/>
              <w:right w:val="single" w:sz="4" w:space="0" w:color="auto"/>
            </w:tcBorders>
            <w:hideMark/>
          </w:tcPr>
          <w:p w14:paraId="5B0F3AA6" w14:textId="77777777" w:rsidR="00924CB2" w:rsidRPr="00982FF6" w:rsidRDefault="00924CB2" w:rsidP="007F065E">
            <w:pPr>
              <w:suppressAutoHyphens/>
              <w:jc w:val="both"/>
              <w:rPr>
                <w:rFonts w:ascii="Times New Roman" w:hAnsi="Times New Roman"/>
                <w:sz w:val="24"/>
                <w:szCs w:val="24"/>
              </w:rPr>
            </w:pPr>
            <w:r w:rsidRPr="00982FF6">
              <w:rPr>
                <w:rFonts w:ascii="Times New Roman" w:hAnsi="Times New Roman"/>
                <w:sz w:val="24"/>
                <w:szCs w:val="24"/>
              </w:rPr>
              <w:t>Контроль за виконанням Програми</w:t>
            </w:r>
          </w:p>
        </w:tc>
        <w:tc>
          <w:tcPr>
            <w:tcW w:w="5483" w:type="dxa"/>
            <w:tcBorders>
              <w:top w:val="single" w:sz="4" w:space="0" w:color="auto"/>
              <w:left w:val="single" w:sz="4" w:space="0" w:color="auto"/>
              <w:bottom w:val="single" w:sz="4" w:space="0" w:color="auto"/>
              <w:right w:val="single" w:sz="4" w:space="0" w:color="auto"/>
            </w:tcBorders>
            <w:hideMark/>
          </w:tcPr>
          <w:p w14:paraId="7249DC2D" w14:textId="77777777" w:rsidR="00924CB2" w:rsidRPr="00982FF6" w:rsidRDefault="00924CB2" w:rsidP="007F065E">
            <w:pPr>
              <w:suppressAutoHyphens/>
              <w:rPr>
                <w:rFonts w:ascii="Times New Roman" w:hAnsi="Times New Roman"/>
                <w:sz w:val="24"/>
                <w:szCs w:val="24"/>
              </w:rPr>
            </w:pPr>
            <w:r w:rsidRPr="00982FF6">
              <w:rPr>
                <w:rFonts w:ascii="Times New Roman" w:hAnsi="Times New Roman"/>
                <w:sz w:val="24"/>
                <w:szCs w:val="24"/>
              </w:rPr>
              <w:t>Постійна комісія з питань планування, бюджету, фінансів і цін та постійна комісії з питань соціального захисту, освіти, культури, молоді та спорту</w:t>
            </w:r>
          </w:p>
        </w:tc>
      </w:tr>
      <w:tr w:rsidR="00924CB2" w:rsidRPr="00982FF6" w14:paraId="093B0D51"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44F4AB87" w14:textId="77777777" w:rsidR="00924CB2" w:rsidRPr="00982FF6" w:rsidRDefault="00924CB2"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8.</w:t>
            </w:r>
          </w:p>
        </w:tc>
        <w:tc>
          <w:tcPr>
            <w:tcW w:w="3568" w:type="dxa"/>
            <w:tcBorders>
              <w:top w:val="single" w:sz="4" w:space="0" w:color="auto"/>
              <w:left w:val="single" w:sz="4" w:space="0" w:color="auto"/>
              <w:bottom w:val="single" w:sz="4" w:space="0" w:color="auto"/>
              <w:right w:val="single" w:sz="4" w:space="0" w:color="auto"/>
            </w:tcBorders>
            <w:hideMark/>
          </w:tcPr>
          <w:p w14:paraId="79652BB6" w14:textId="77777777" w:rsidR="00924CB2" w:rsidRPr="00982FF6" w:rsidRDefault="00924CB2" w:rsidP="007F065E">
            <w:pPr>
              <w:suppressAutoHyphens/>
              <w:jc w:val="both"/>
              <w:rPr>
                <w:rFonts w:ascii="Times New Roman" w:eastAsia="Droid Sans Fallback" w:hAnsi="Times New Roman"/>
                <w:kern w:val="2"/>
                <w:sz w:val="24"/>
                <w:szCs w:val="24"/>
                <w:lang w:eastAsia="zh-CN" w:bidi="hi-IN"/>
              </w:rPr>
            </w:pPr>
            <w:r w:rsidRPr="00982FF6">
              <w:rPr>
                <w:rFonts w:ascii="Times New Roman" w:hAnsi="Times New Roman"/>
                <w:sz w:val="24"/>
                <w:szCs w:val="24"/>
              </w:rPr>
              <w:t>Термін реалізації Програми</w:t>
            </w:r>
          </w:p>
        </w:tc>
        <w:tc>
          <w:tcPr>
            <w:tcW w:w="5483" w:type="dxa"/>
            <w:tcBorders>
              <w:top w:val="single" w:sz="4" w:space="0" w:color="auto"/>
              <w:left w:val="single" w:sz="4" w:space="0" w:color="auto"/>
              <w:bottom w:val="single" w:sz="4" w:space="0" w:color="auto"/>
              <w:right w:val="single" w:sz="4" w:space="0" w:color="auto"/>
            </w:tcBorders>
            <w:hideMark/>
          </w:tcPr>
          <w:p w14:paraId="394AE4DF" w14:textId="77777777" w:rsidR="00924CB2" w:rsidRPr="00982FF6" w:rsidRDefault="00924CB2"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202</w:t>
            </w:r>
            <w:r w:rsidR="00245C4F">
              <w:rPr>
                <w:rFonts w:ascii="Times New Roman" w:hAnsi="Times New Roman"/>
                <w:sz w:val="24"/>
                <w:szCs w:val="24"/>
                <w:lang w:val="uk-UA"/>
              </w:rPr>
              <w:t>2</w:t>
            </w:r>
            <w:r w:rsidRPr="00982FF6">
              <w:rPr>
                <w:rFonts w:ascii="Times New Roman" w:hAnsi="Times New Roman"/>
                <w:sz w:val="24"/>
                <w:szCs w:val="24"/>
                <w:lang w:val="en-US"/>
              </w:rPr>
              <w:t xml:space="preserve"> </w:t>
            </w:r>
            <w:r w:rsidRPr="00982FF6">
              <w:rPr>
                <w:rFonts w:ascii="Times New Roman" w:hAnsi="Times New Roman"/>
                <w:sz w:val="24"/>
                <w:szCs w:val="24"/>
              </w:rPr>
              <w:t>року</w:t>
            </w:r>
          </w:p>
        </w:tc>
      </w:tr>
      <w:tr w:rsidR="00924CB2" w:rsidRPr="00982FF6" w14:paraId="6C11BFD9"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397A88C9" w14:textId="77777777" w:rsidR="00924CB2" w:rsidRPr="00982FF6" w:rsidRDefault="00924CB2"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9.</w:t>
            </w:r>
          </w:p>
        </w:tc>
        <w:tc>
          <w:tcPr>
            <w:tcW w:w="3568" w:type="dxa"/>
            <w:tcBorders>
              <w:top w:val="single" w:sz="4" w:space="0" w:color="auto"/>
              <w:left w:val="single" w:sz="4" w:space="0" w:color="auto"/>
              <w:bottom w:val="single" w:sz="4" w:space="0" w:color="auto"/>
              <w:right w:val="single" w:sz="4" w:space="0" w:color="auto"/>
            </w:tcBorders>
            <w:hideMark/>
          </w:tcPr>
          <w:p w14:paraId="2CDE4EE1" w14:textId="77777777" w:rsidR="00924CB2" w:rsidRPr="00982FF6" w:rsidRDefault="00924CB2"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Джерела фінансування Програми</w:t>
            </w:r>
          </w:p>
        </w:tc>
        <w:tc>
          <w:tcPr>
            <w:tcW w:w="5483" w:type="dxa"/>
            <w:tcBorders>
              <w:top w:val="single" w:sz="4" w:space="0" w:color="auto"/>
              <w:left w:val="single" w:sz="4" w:space="0" w:color="auto"/>
              <w:bottom w:val="single" w:sz="4" w:space="0" w:color="auto"/>
              <w:right w:val="single" w:sz="4" w:space="0" w:color="auto"/>
            </w:tcBorders>
            <w:hideMark/>
          </w:tcPr>
          <w:p w14:paraId="6784C8A1" w14:textId="77777777" w:rsidR="00924CB2" w:rsidRPr="0073200D" w:rsidRDefault="0073200D" w:rsidP="007F065E">
            <w:pPr>
              <w:suppressAutoHyphens/>
              <w:rPr>
                <w:rFonts w:ascii="Times New Roman" w:eastAsia="Droid Sans Fallback" w:hAnsi="Times New Roman"/>
                <w:kern w:val="2"/>
                <w:sz w:val="24"/>
                <w:szCs w:val="24"/>
                <w:lang w:val="uk-UA" w:eastAsia="zh-CN" w:bidi="hi-IN"/>
              </w:rPr>
            </w:pPr>
            <w:r>
              <w:rPr>
                <w:rFonts w:ascii="Times New Roman" w:hAnsi="Times New Roman"/>
                <w:sz w:val="24"/>
                <w:szCs w:val="24"/>
                <w:lang w:val="uk-UA"/>
              </w:rPr>
              <w:t>Бюджет Коцюбинської селищної територіальної громади</w:t>
            </w:r>
          </w:p>
        </w:tc>
      </w:tr>
      <w:tr w:rsidR="00924CB2" w:rsidRPr="00982FF6" w14:paraId="44502F95"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7FF9CF3B" w14:textId="77777777" w:rsidR="00924CB2" w:rsidRPr="00982FF6" w:rsidRDefault="00924CB2"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10.</w:t>
            </w:r>
          </w:p>
        </w:tc>
        <w:tc>
          <w:tcPr>
            <w:tcW w:w="3568" w:type="dxa"/>
            <w:tcBorders>
              <w:top w:val="single" w:sz="4" w:space="0" w:color="auto"/>
              <w:left w:val="single" w:sz="4" w:space="0" w:color="auto"/>
              <w:bottom w:val="single" w:sz="4" w:space="0" w:color="auto"/>
              <w:right w:val="single" w:sz="4" w:space="0" w:color="auto"/>
            </w:tcBorders>
            <w:hideMark/>
          </w:tcPr>
          <w:p w14:paraId="2D8FFDC0" w14:textId="77777777" w:rsidR="00924CB2" w:rsidRPr="00982FF6" w:rsidRDefault="00924CB2" w:rsidP="007F065E">
            <w:pPr>
              <w:rPr>
                <w:rFonts w:ascii="Times New Roman" w:eastAsia="Droid Sans Fallback" w:hAnsi="Times New Roman"/>
                <w:kern w:val="2"/>
                <w:sz w:val="24"/>
                <w:szCs w:val="24"/>
                <w:lang w:eastAsia="zh-CN" w:bidi="hi-IN"/>
              </w:rPr>
            </w:pPr>
            <w:r w:rsidRPr="00982FF6">
              <w:rPr>
                <w:rFonts w:ascii="Times New Roman" w:hAnsi="Times New Roman"/>
                <w:sz w:val="24"/>
                <w:szCs w:val="24"/>
              </w:rPr>
              <w:t>Загальний обсяг фінансових ресурсів, необхідних для реалізації Програми, всього, </w:t>
            </w:r>
          </w:p>
          <w:p w14:paraId="08067736" w14:textId="77777777" w:rsidR="00924CB2" w:rsidRPr="00982FF6" w:rsidRDefault="00924CB2"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у тому числі:</w:t>
            </w:r>
          </w:p>
        </w:tc>
        <w:tc>
          <w:tcPr>
            <w:tcW w:w="5483" w:type="dxa"/>
            <w:tcBorders>
              <w:top w:val="single" w:sz="4" w:space="0" w:color="auto"/>
              <w:left w:val="single" w:sz="4" w:space="0" w:color="auto"/>
              <w:bottom w:val="single" w:sz="4" w:space="0" w:color="auto"/>
              <w:right w:val="single" w:sz="4" w:space="0" w:color="auto"/>
            </w:tcBorders>
          </w:tcPr>
          <w:p w14:paraId="7B17F887" w14:textId="77777777" w:rsidR="00924CB2" w:rsidRPr="00F17D83" w:rsidRDefault="00436198" w:rsidP="008927BE">
            <w:pPr>
              <w:suppressAutoHyphens/>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 xml:space="preserve">8 </w:t>
            </w:r>
            <w:r w:rsidR="00F560E9">
              <w:rPr>
                <w:rFonts w:ascii="Times New Roman" w:hAnsi="Times New Roman"/>
                <w:b/>
                <w:bCs/>
                <w:color w:val="000000"/>
                <w:sz w:val="24"/>
                <w:szCs w:val="24"/>
                <w:lang w:val="uk-UA"/>
              </w:rPr>
              <w:t>365</w:t>
            </w:r>
            <w:r>
              <w:rPr>
                <w:rFonts w:ascii="Times New Roman" w:hAnsi="Times New Roman"/>
                <w:b/>
                <w:bCs/>
                <w:color w:val="000000"/>
                <w:sz w:val="24"/>
                <w:szCs w:val="24"/>
                <w:lang w:val="uk-UA"/>
              </w:rPr>
              <w:t>,</w:t>
            </w:r>
            <w:r w:rsidR="00F560E9">
              <w:rPr>
                <w:rFonts w:ascii="Times New Roman" w:hAnsi="Times New Roman"/>
                <w:b/>
                <w:bCs/>
                <w:color w:val="000000"/>
                <w:sz w:val="24"/>
                <w:szCs w:val="24"/>
                <w:lang w:val="uk-UA"/>
              </w:rPr>
              <w:t>0</w:t>
            </w:r>
            <w:r>
              <w:rPr>
                <w:rFonts w:ascii="Times New Roman" w:hAnsi="Times New Roman"/>
                <w:b/>
                <w:bCs/>
                <w:color w:val="000000"/>
                <w:sz w:val="24"/>
                <w:szCs w:val="24"/>
                <w:lang w:val="uk-UA"/>
              </w:rPr>
              <w:t xml:space="preserve">3 </w:t>
            </w:r>
            <w:proofErr w:type="spellStart"/>
            <w:r w:rsidR="00C60640">
              <w:rPr>
                <w:rFonts w:ascii="Times New Roman" w:hAnsi="Times New Roman"/>
                <w:b/>
                <w:bCs/>
                <w:color w:val="000000"/>
                <w:sz w:val="24"/>
                <w:szCs w:val="24"/>
                <w:lang w:val="uk-UA"/>
              </w:rPr>
              <w:t>тис.</w:t>
            </w:r>
            <w:r w:rsidR="00924CB2" w:rsidRPr="00F17D83">
              <w:rPr>
                <w:rFonts w:ascii="Times New Roman" w:hAnsi="Times New Roman"/>
                <w:b/>
                <w:bCs/>
                <w:color w:val="000000"/>
                <w:sz w:val="24"/>
                <w:szCs w:val="24"/>
                <w:lang w:val="uk-UA"/>
              </w:rPr>
              <w:t>грн</w:t>
            </w:r>
            <w:proofErr w:type="spellEnd"/>
            <w:r w:rsidR="00924CB2" w:rsidRPr="00F17D83">
              <w:rPr>
                <w:rFonts w:ascii="Times New Roman" w:hAnsi="Times New Roman"/>
                <w:b/>
                <w:bCs/>
                <w:color w:val="000000"/>
                <w:sz w:val="24"/>
                <w:szCs w:val="24"/>
                <w:lang w:val="uk-UA"/>
              </w:rPr>
              <w:t>.</w:t>
            </w:r>
          </w:p>
          <w:p w14:paraId="61A64FCC" w14:textId="77777777" w:rsidR="0093020B" w:rsidRPr="00982FF6" w:rsidRDefault="0093020B" w:rsidP="008927BE">
            <w:pPr>
              <w:suppressAutoHyphens/>
              <w:jc w:val="center"/>
              <w:rPr>
                <w:rFonts w:ascii="Times New Roman" w:eastAsia="Droid Sans Fallback" w:hAnsi="Times New Roman"/>
                <w:kern w:val="2"/>
                <w:sz w:val="24"/>
                <w:szCs w:val="24"/>
                <w:lang w:eastAsia="zh-CN" w:bidi="hi-IN"/>
              </w:rPr>
            </w:pPr>
          </w:p>
        </w:tc>
      </w:tr>
      <w:tr w:rsidR="00924CB2" w:rsidRPr="00982FF6" w14:paraId="771B1532"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533E453D" w14:textId="77777777" w:rsidR="00924CB2" w:rsidRPr="00982FF6" w:rsidRDefault="00924CB2"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10.1.</w:t>
            </w:r>
          </w:p>
        </w:tc>
        <w:tc>
          <w:tcPr>
            <w:tcW w:w="3568" w:type="dxa"/>
            <w:tcBorders>
              <w:top w:val="single" w:sz="4" w:space="0" w:color="auto"/>
              <w:left w:val="single" w:sz="4" w:space="0" w:color="auto"/>
              <w:bottom w:val="single" w:sz="4" w:space="0" w:color="auto"/>
              <w:right w:val="single" w:sz="4" w:space="0" w:color="auto"/>
            </w:tcBorders>
            <w:hideMark/>
          </w:tcPr>
          <w:p w14:paraId="16F31466" w14:textId="77777777" w:rsidR="00924CB2" w:rsidRPr="00982FF6" w:rsidRDefault="00924CB2"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коштів місцевого бюджету</w:t>
            </w:r>
          </w:p>
        </w:tc>
        <w:tc>
          <w:tcPr>
            <w:tcW w:w="5483" w:type="dxa"/>
            <w:tcBorders>
              <w:top w:val="single" w:sz="4" w:space="0" w:color="auto"/>
              <w:left w:val="single" w:sz="4" w:space="0" w:color="auto"/>
              <w:bottom w:val="single" w:sz="4" w:space="0" w:color="auto"/>
              <w:right w:val="single" w:sz="4" w:space="0" w:color="auto"/>
            </w:tcBorders>
          </w:tcPr>
          <w:p w14:paraId="06623B5D" w14:textId="77777777" w:rsidR="00C60640" w:rsidRPr="00F17D83" w:rsidRDefault="00F560E9" w:rsidP="00C60640">
            <w:pPr>
              <w:suppressAutoHyphens/>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 xml:space="preserve">8 365,03 </w:t>
            </w:r>
            <w:proofErr w:type="spellStart"/>
            <w:r>
              <w:rPr>
                <w:rFonts w:ascii="Times New Roman" w:hAnsi="Times New Roman"/>
                <w:b/>
                <w:bCs/>
                <w:color w:val="000000"/>
                <w:sz w:val="24"/>
                <w:szCs w:val="24"/>
                <w:lang w:val="uk-UA"/>
              </w:rPr>
              <w:t>тис.</w:t>
            </w:r>
            <w:r w:rsidRPr="00F17D83">
              <w:rPr>
                <w:rFonts w:ascii="Times New Roman" w:hAnsi="Times New Roman"/>
                <w:b/>
                <w:bCs/>
                <w:color w:val="000000"/>
                <w:sz w:val="24"/>
                <w:szCs w:val="24"/>
                <w:lang w:val="uk-UA"/>
              </w:rPr>
              <w:t>грн</w:t>
            </w:r>
            <w:proofErr w:type="spellEnd"/>
            <w:r w:rsidR="00C60640" w:rsidRPr="00F17D83">
              <w:rPr>
                <w:rFonts w:ascii="Times New Roman" w:hAnsi="Times New Roman"/>
                <w:b/>
                <w:bCs/>
                <w:color w:val="000000"/>
                <w:sz w:val="24"/>
                <w:szCs w:val="24"/>
                <w:lang w:val="uk-UA"/>
              </w:rPr>
              <w:t>.</w:t>
            </w:r>
          </w:p>
          <w:p w14:paraId="018C1C01" w14:textId="77777777" w:rsidR="00924CB2" w:rsidRPr="00EA1608" w:rsidRDefault="00924CB2" w:rsidP="008927BE">
            <w:pPr>
              <w:suppressAutoHyphens/>
              <w:jc w:val="center"/>
              <w:rPr>
                <w:rFonts w:ascii="Times New Roman" w:eastAsia="Droid Sans Fallback" w:hAnsi="Times New Roman"/>
                <w:b/>
                <w:kern w:val="2"/>
                <w:sz w:val="24"/>
                <w:szCs w:val="24"/>
                <w:lang w:eastAsia="zh-CN" w:bidi="hi-IN"/>
              </w:rPr>
            </w:pPr>
          </w:p>
        </w:tc>
      </w:tr>
      <w:tr w:rsidR="00924CB2" w:rsidRPr="00982FF6" w14:paraId="1E8C27ED" w14:textId="77777777" w:rsidTr="00924CB2">
        <w:tc>
          <w:tcPr>
            <w:tcW w:w="696" w:type="dxa"/>
            <w:tcBorders>
              <w:top w:val="single" w:sz="4" w:space="0" w:color="auto"/>
              <w:left w:val="single" w:sz="4" w:space="0" w:color="auto"/>
              <w:bottom w:val="single" w:sz="4" w:space="0" w:color="auto"/>
              <w:right w:val="single" w:sz="4" w:space="0" w:color="auto"/>
            </w:tcBorders>
            <w:hideMark/>
          </w:tcPr>
          <w:p w14:paraId="65092044" w14:textId="77777777" w:rsidR="00924CB2" w:rsidRPr="00982FF6" w:rsidRDefault="00924CB2" w:rsidP="007F065E">
            <w:pPr>
              <w:suppressAutoHyphens/>
              <w:jc w:val="center"/>
              <w:rPr>
                <w:rFonts w:ascii="Times New Roman" w:eastAsia="Droid Sans Fallback" w:hAnsi="Times New Roman"/>
                <w:kern w:val="2"/>
                <w:sz w:val="24"/>
                <w:szCs w:val="24"/>
                <w:lang w:eastAsia="zh-CN" w:bidi="hi-IN"/>
              </w:rPr>
            </w:pPr>
            <w:r w:rsidRPr="00982FF6">
              <w:rPr>
                <w:rFonts w:ascii="Times New Roman" w:hAnsi="Times New Roman"/>
                <w:sz w:val="24"/>
                <w:szCs w:val="24"/>
              </w:rPr>
              <w:t>10.2.</w:t>
            </w:r>
          </w:p>
        </w:tc>
        <w:tc>
          <w:tcPr>
            <w:tcW w:w="3568" w:type="dxa"/>
            <w:tcBorders>
              <w:top w:val="single" w:sz="4" w:space="0" w:color="auto"/>
              <w:left w:val="single" w:sz="4" w:space="0" w:color="auto"/>
              <w:bottom w:val="single" w:sz="4" w:space="0" w:color="auto"/>
              <w:right w:val="single" w:sz="4" w:space="0" w:color="auto"/>
            </w:tcBorders>
            <w:hideMark/>
          </w:tcPr>
          <w:p w14:paraId="2A27B4E2" w14:textId="77777777" w:rsidR="00924CB2" w:rsidRPr="00982FF6" w:rsidRDefault="00924CB2" w:rsidP="007F065E">
            <w:pPr>
              <w:suppressAutoHyphens/>
              <w:rPr>
                <w:rFonts w:ascii="Times New Roman" w:eastAsia="Droid Sans Fallback" w:hAnsi="Times New Roman"/>
                <w:kern w:val="2"/>
                <w:sz w:val="24"/>
                <w:szCs w:val="24"/>
                <w:lang w:eastAsia="zh-CN" w:bidi="hi-IN"/>
              </w:rPr>
            </w:pPr>
            <w:r w:rsidRPr="00982FF6">
              <w:rPr>
                <w:rFonts w:ascii="Times New Roman" w:hAnsi="Times New Roman"/>
                <w:sz w:val="24"/>
                <w:szCs w:val="24"/>
              </w:rPr>
              <w:t>коштів інших джерел</w:t>
            </w:r>
          </w:p>
        </w:tc>
        <w:tc>
          <w:tcPr>
            <w:tcW w:w="5483" w:type="dxa"/>
            <w:tcBorders>
              <w:top w:val="single" w:sz="4" w:space="0" w:color="auto"/>
              <w:left w:val="single" w:sz="4" w:space="0" w:color="auto"/>
              <w:bottom w:val="single" w:sz="4" w:space="0" w:color="auto"/>
              <w:right w:val="single" w:sz="4" w:space="0" w:color="auto"/>
            </w:tcBorders>
          </w:tcPr>
          <w:p w14:paraId="50531652" w14:textId="77777777" w:rsidR="00924CB2" w:rsidRPr="00982FF6" w:rsidRDefault="00924CB2" w:rsidP="007F065E">
            <w:pPr>
              <w:suppressAutoHyphens/>
              <w:rPr>
                <w:rFonts w:ascii="Times New Roman" w:eastAsia="Droid Sans Fallback" w:hAnsi="Times New Roman"/>
                <w:kern w:val="2"/>
                <w:sz w:val="24"/>
                <w:szCs w:val="24"/>
                <w:lang w:eastAsia="zh-CN" w:bidi="hi-IN"/>
              </w:rPr>
            </w:pPr>
          </w:p>
        </w:tc>
      </w:tr>
    </w:tbl>
    <w:p w14:paraId="01E4644D" w14:textId="77777777" w:rsidR="00F20A92" w:rsidRDefault="00F20A92" w:rsidP="006723D5">
      <w:pPr>
        <w:tabs>
          <w:tab w:val="left" w:pos="4253"/>
          <w:tab w:val="center" w:pos="4536"/>
        </w:tabs>
        <w:suppressAutoHyphens/>
        <w:jc w:val="center"/>
        <w:rPr>
          <w:rFonts w:ascii="Times New Roman" w:hAnsi="Times New Roman"/>
          <w:b/>
          <w:sz w:val="24"/>
          <w:szCs w:val="24"/>
          <w:lang w:val="uk-UA"/>
        </w:rPr>
      </w:pPr>
    </w:p>
    <w:p w14:paraId="31E8901A" w14:textId="77777777" w:rsidR="006723D5" w:rsidRPr="0093020B" w:rsidRDefault="00924CB2" w:rsidP="006723D5">
      <w:pPr>
        <w:tabs>
          <w:tab w:val="left" w:pos="4253"/>
          <w:tab w:val="center" w:pos="4536"/>
        </w:tabs>
        <w:suppressAutoHyphens/>
        <w:jc w:val="center"/>
        <w:rPr>
          <w:rFonts w:ascii="Times New Roman" w:hAnsi="Times New Roman"/>
          <w:b/>
          <w:sz w:val="24"/>
          <w:szCs w:val="24"/>
          <w:lang w:val="en-US"/>
        </w:rPr>
      </w:pPr>
      <w:r w:rsidRPr="00924CB2">
        <w:rPr>
          <w:rFonts w:ascii="Times New Roman" w:hAnsi="Times New Roman"/>
          <w:b/>
          <w:sz w:val="24"/>
          <w:szCs w:val="24"/>
          <w:lang w:val="uk-UA"/>
        </w:rPr>
        <w:t>1</w:t>
      </w:r>
      <w:r w:rsidR="006723D5" w:rsidRPr="00924CB2">
        <w:rPr>
          <w:rFonts w:ascii="Times New Roman" w:hAnsi="Times New Roman"/>
          <w:b/>
          <w:sz w:val="24"/>
          <w:szCs w:val="24"/>
          <w:lang w:val="uk-UA"/>
        </w:rPr>
        <w:t xml:space="preserve">. Визначення проблеми, на розв’язання якої </w:t>
      </w:r>
    </w:p>
    <w:p w14:paraId="41ECFCC8" w14:textId="77777777" w:rsidR="006723D5" w:rsidRPr="00924CB2" w:rsidRDefault="006723D5" w:rsidP="006723D5">
      <w:pPr>
        <w:tabs>
          <w:tab w:val="left" w:pos="4253"/>
          <w:tab w:val="center" w:pos="4536"/>
        </w:tabs>
        <w:suppressAutoHyphens/>
        <w:jc w:val="center"/>
        <w:rPr>
          <w:rFonts w:ascii="Times New Roman" w:hAnsi="Times New Roman"/>
          <w:b/>
          <w:sz w:val="24"/>
          <w:szCs w:val="24"/>
          <w:lang w:val="uk-UA"/>
        </w:rPr>
      </w:pPr>
      <w:r w:rsidRPr="00924CB2">
        <w:rPr>
          <w:rFonts w:ascii="Times New Roman" w:hAnsi="Times New Roman"/>
          <w:b/>
          <w:sz w:val="24"/>
          <w:szCs w:val="24"/>
          <w:lang w:val="uk-UA"/>
        </w:rPr>
        <w:t>спрямована Програма</w:t>
      </w:r>
    </w:p>
    <w:p w14:paraId="3BAA4C23" w14:textId="77777777" w:rsidR="006723D5" w:rsidRPr="006723D5" w:rsidRDefault="006723D5" w:rsidP="006723D5">
      <w:pPr>
        <w:shd w:val="clear" w:color="auto" w:fill="FFFFFF"/>
        <w:ind w:firstLine="851"/>
        <w:jc w:val="both"/>
        <w:textAlignment w:val="baseline"/>
        <w:rPr>
          <w:rFonts w:ascii="Times New Roman" w:hAnsi="Times New Roman"/>
          <w:sz w:val="24"/>
          <w:szCs w:val="24"/>
          <w:lang w:val="uk-UA"/>
        </w:rPr>
      </w:pPr>
      <w:r w:rsidRPr="006723D5">
        <w:rPr>
          <w:rFonts w:ascii="Times New Roman" w:hAnsi="Times New Roman"/>
          <w:sz w:val="24"/>
          <w:szCs w:val="24"/>
          <w:lang w:val="uk-UA"/>
        </w:rPr>
        <w:t>Прийняття комплексної програми «</w:t>
      </w:r>
      <w:r w:rsidR="0044348C" w:rsidRPr="0044348C">
        <w:rPr>
          <w:rFonts w:ascii="Times New Roman" w:hAnsi="Times New Roman" w:hint="eastAsia"/>
          <w:sz w:val="24"/>
          <w:szCs w:val="24"/>
          <w:lang w:val="uk-UA"/>
        </w:rPr>
        <w:t>Здоров’я</w:t>
      </w:r>
      <w:r w:rsidR="0044348C" w:rsidRPr="0044348C">
        <w:rPr>
          <w:rFonts w:ascii="Times New Roman" w:hAnsi="Times New Roman"/>
          <w:sz w:val="24"/>
          <w:szCs w:val="24"/>
          <w:lang w:val="uk-UA"/>
        </w:rPr>
        <w:t xml:space="preserve"> </w:t>
      </w:r>
      <w:r w:rsidR="00924CB2">
        <w:rPr>
          <w:rFonts w:ascii="Times New Roman" w:hAnsi="Times New Roman"/>
          <w:sz w:val="24"/>
          <w:szCs w:val="24"/>
          <w:lang w:val="uk-UA"/>
        </w:rPr>
        <w:t xml:space="preserve">мешканців </w:t>
      </w:r>
      <w:r w:rsidR="0044348C" w:rsidRPr="0044348C">
        <w:rPr>
          <w:rFonts w:ascii="Times New Roman" w:hAnsi="Times New Roman" w:hint="eastAsia"/>
          <w:sz w:val="24"/>
          <w:szCs w:val="24"/>
          <w:lang w:val="uk-UA"/>
        </w:rPr>
        <w:t>Коцюбинської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с</w:t>
      </w:r>
      <w:r w:rsidR="0044348C" w:rsidRPr="0044348C">
        <w:rPr>
          <w:rFonts w:ascii="Times New Roman" w:hAnsi="Times New Roman" w:hint="eastAsia"/>
          <w:sz w:val="24"/>
          <w:szCs w:val="24"/>
          <w:lang w:val="uk-UA"/>
        </w:rPr>
        <w:t>елищної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т</w:t>
      </w:r>
      <w:r w:rsidR="0044348C" w:rsidRPr="0044348C">
        <w:rPr>
          <w:rFonts w:ascii="Times New Roman" w:hAnsi="Times New Roman" w:hint="eastAsia"/>
          <w:sz w:val="24"/>
          <w:szCs w:val="24"/>
          <w:lang w:val="uk-UA"/>
        </w:rPr>
        <w:t>ериторіальної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г</w:t>
      </w:r>
      <w:r w:rsidR="0044348C" w:rsidRPr="0044348C">
        <w:rPr>
          <w:rFonts w:ascii="Times New Roman" w:hAnsi="Times New Roman" w:hint="eastAsia"/>
          <w:sz w:val="24"/>
          <w:szCs w:val="24"/>
          <w:lang w:val="uk-UA"/>
        </w:rPr>
        <w:t>ромади</w:t>
      </w:r>
      <w:r w:rsidR="0044348C">
        <w:rPr>
          <w:rFonts w:ascii="Times New Roman" w:hAnsi="Times New Roman"/>
          <w:sz w:val="24"/>
          <w:szCs w:val="24"/>
          <w:lang w:val="uk-UA"/>
        </w:rPr>
        <w:t xml:space="preserve">» на </w:t>
      </w:r>
      <w:r w:rsidRPr="006723D5">
        <w:rPr>
          <w:rFonts w:ascii="Times New Roman" w:hAnsi="Times New Roman"/>
          <w:sz w:val="24"/>
          <w:szCs w:val="24"/>
          <w:lang w:val="uk-UA"/>
        </w:rPr>
        <w:t>20</w:t>
      </w:r>
      <w:r w:rsidR="00B5023C">
        <w:rPr>
          <w:rFonts w:ascii="Times New Roman" w:hAnsi="Times New Roman"/>
          <w:sz w:val="24"/>
          <w:szCs w:val="24"/>
          <w:lang w:val="uk-UA"/>
        </w:rPr>
        <w:t>2</w:t>
      </w:r>
      <w:r w:rsidR="00245C4F">
        <w:rPr>
          <w:rFonts w:ascii="Times New Roman" w:hAnsi="Times New Roman"/>
          <w:sz w:val="24"/>
          <w:szCs w:val="24"/>
          <w:lang w:val="uk-UA"/>
        </w:rPr>
        <w:t>2</w:t>
      </w:r>
      <w:r w:rsidR="00786F72">
        <w:rPr>
          <w:rFonts w:ascii="Times New Roman" w:hAnsi="Times New Roman"/>
          <w:sz w:val="24"/>
          <w:szCs w:val="24"/>
          <w:lang w:val="uk-UA"/>
        </w:rPr>
        <w:t xml:space="preserve"> рік </w:t>
      </w:r>
      <w:r w:rsidRPr="006723D5">
        <w:rPr>
          <w:rFonts w:ascii="Times New Roman" w:hAnsi="Times New Roman"/>
          <w:sz w:val="24"/>
          <w:szCs w:val="24"/>
          <w:lang w:val="uk-UA"/>
        </w:rPr>
        <w:t xml:space="preserve">(далі — Програма) спрямоване на впровадження визначених державою напрямів реформування галузі охорони здоров'я. </w:t>
      </w:r>
    </w:p>
    <w:p w14:paraId="0F37BF7F" w14:textId="77777777" w:rsidR="006723D5" w:rsidRPr="006723D5" w:rsidRDefault="006723D5" w:rsidP="006723D5">
      <w:pPr>
        <w:widowControl w:val="0"/>
        <w:overflowPunct/>
        <w:autoSpaceDE/>
        <w:autoSpaceDN/>
        <w:adjustRightInd/>
        <w:ind w:firstLine="851"/>
        <w:jc w:val="both"/>
        <w:rPr>
          <w:rFonts w:ascii="Times New Roman" w:hAnsi="Times New Roman"/>
          <w:sz w:val="24"/>
          <w:szCs w:val="24"/>
          <w:lang w:val="uk-UA"/>
        </w:rPr>
      </w:pPr>
      <w:r w:rsidRPr="006723D5">
        <w:rPr>
          <w:rFonts w:ascii="Times New Roman" w:hAnsi="Times New Roman"/>
          <w:sz w:val="24"/>
          <w:szCs w:val="24"/>
          <w:lang w:val="uk-UA"/>
        </w:rPr>
        <w:t>На рівні держави вв</w:t>
      </w:r>
      <w:r w:rsidR="00CC684F">
        <w:rPr>
          <w:rFonts w:ascii="Times New Roman" w:hAnsi="Times New Roman"/>
          <w:sz w:val="24"/>
          <w:szCs w:val="24"/>
          <w:lang w:val="uk-UA"/>
        </w:rPr>
        <w:t>едено</w:t>
      </w:r>
      <w:r w:rsidRPr="006723D5">
        <w:rPr>
          <w:rFonts w:ascii="Times New Roman" w:hAnsi="Times New Roman"/>
          <w:sz w:val="24"/>
          <w:szCs w:val="24"/>
          <w:lang w:val="uk-UA"/>
        </w:rPr>
        <w:t xml:space="preserve"> поняття медичної послуги, медичного обслуговування, </w:t>
      </w:r>
      <w:r w:rsidRPr="006723D5">
        <w:rPr>
          <w:rFonts w:ascii="Times New Roman" w:hAnsi="Times New Roman"/>
          <w:sz w:val="24"/>
          <w:szCs w:val="24"/>
          <w:lang w:val="uk-UA"/>
        </w:rPr>
        <w:lastRenderedPageBreak/>
        <w:t xml:space="preserve">передбачається централізація всіх коштів медичної субвенції до спеціального ЦОВВ (Національна служба здоров’я України) - єдиного </w:t>
      </w:r>
      <w:proofErr w:type="spellStart"/>
      <w:r w:rsidRPr="006723D5">
        <w:rPr>
          <w:rFonts w:ascii="Times New Roman" w:hAnsi="Times New Roman"/>
          <w:sz w:val="24"/>
          <w:szCs w:val="24"/>
          <w:lang w:val="uk-UA"/>
        </w:rPr>
        <w:t>закупівельника</w:t>
      </w:r>
      <w:proofErr w:type="spellEnd"/>
      <w:r w:rsidRPr="006723D5">
        <w:rPr>
          <w:rFonts w:ascii="Times New Roman" w:hAnsi="Times New Roman"/>
          <w:sz w:val="24"/>
          <w:szCs w:val="24"/>
          <w:lang w:val="uk-UA"/>
        </w:rPr>
        <w:t xml:space="preserve"> всіх медичних послуг, які гарантовані державою.</w:t>
      </w:r>
    </w:p>
    <w:p w14:paraId="68BA2A60" w14:textId="77777777" w:rsidR="00B5023C" w:rsidRDefault="006723D5" w:rsidP="00672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z w:val="24"/>
          <w:szCs w:val="24"/>
          <w:lang w:val="uk-UA"/>
        </w:rPr>
      </w:pPr>
      <w:r w:rsidRPr="006723D5">
        <w:rPr>
          <w:rFonts w:ascii="Times New Roman" w:hAnsi="Times New Roman"/>
          <w:sz w:val="24"/>
          <w:szCs w:val="24"/>
          <w:lang w:val="uk-UA"/>
        </w:rPr>
        <w:t>Водночас, не відповідають сучасним вимогам рівень матеріально-технічного забезпеч</w:t>
      </w:r>
      <w:r w:rsidR="00073B11">
        <w:rPr>
          <w:rFonts w:ascii="Times New Roman" w:hAnsi="Times New Roman"/>
          <w:sz w:val="24"/>
          <w:szCs w:val="24"/>
          <w:lang w:val="uk-UA"/>
        </w:rPr>
        <w:t>ення закладів охорони здоров’я</w:t>
      </w:r>
      <w:r w:rsidRPr="006723D5">
        <w:rPr>
          <w:rFonts w:ascii="Times New Roman" w:hAnsi="Times New Roman"/>
          <w:sz w:val="24"/>
          <w:szCs w:val="24"/>
          <w:lang w:val="uk-UA"/>
        </w:rPr>
        <w:t>, в тому числі для впровадження Урядових програм та комунікативних можливостей пацієнтів і медичних працівників всіх рівнів, що гальмує процес інтеграції між рівнями медичної допомоги.</w:t>
      </w:r>
    </w:p>
    <w:p w14:paraId="48F88A67" w14:textId="77777777" w:rsidR="00245C4F" w:rsidRPr="00245C4F" w:rsidRDefault="00245C4F" w:rsidP="00B5023C">
      <w:pPr>
        <w:widowControl w:val="0"/>
        <w:overflowPunct/>
        <w:autoSpaceDE/>
        <w:autoSpaceDN/>
        <w:adjustRightInd/>
        <w:ind w:firstLine="851"/>
        <w:jc w:val="both"/>
        <w:rPr>
          <w:rFonts w:ascii="Times New Roman" w:hAnsi="Times New Roman"/>
          <w:sz w:val="24"/>
          <w:szCs w:val="24"/>
          <w:highlight w:val="red"/>
          <w:lang w:val="uk-UA"/>
        </w:rPr>
      </w:pPr>
      <w:r w:rsidRPr="00245C4F">
        <w:rPr>
          <w:rFonts w:ascii="Times New Roman" w:eastAsia="Droid Sans Fallback" w:hAnsi="Times New Roman"/>
          <w:kern w:val="2"/>
          <w:sz w:val="24"/>
          <w:szCs w:val="24"/>
          <w:lang w:eastAsia="zh-CN" w:bidi="hi-IN"/>
        </w:rPr>
        <w:t>Центр первинної медико-санітарної допомоги Коцюбинської селищної ради</w:t>
      </w:r>
      <w:r>
        <w:rPr>
          <w:rFonts w:ascii="Times New Roman" w:eastAsia="Droid Sans Fallback" w:hAnsi="Times New Roman"/>
          <w:kern w:val="2"/>
          <w:sz w:val="24"/>
          <w:szCs w:val="24"/>
          <w:lang w:val="uk-UA" w:eastAsia="zh-CN" w:bidi="hi-IN"/>
        </w:rPr>
        <w:t xml:space="preserve"> потенційно в 2022 році передбачає укласти до 20 тис. декларацій з жителями.</w:t>
      </w:r>
    </w:p>
    <w:p w14:paraId="01E26FFB" w14:textId="77777777" w:rsidR="00A27066" w:rsidRPr="00D71124" w:rsidRDefault="006723D5" w:rsidP="00A27066">
      <w:pPr>
        <w:ind w:firstLine="926"/>
        <w:jc w:val="both"/>
        <w:rPr>
          <w:rFonts w:ascii="Times New Roman" w:hAnsi="Times New Roman"/>
          <w:sz w:val="24"/>
          <w:szCs w:val="24"/>
          <w:lang w:val="uk-UA"/>
        </w:rPr>
      </w:pPr>
      <w:r w:rsidRPr="00D71124">
        <w:rPr>
          <w:rFonts w:ascii="Times New Roman" w:hAnsi="Times New Roman"/>
          <w:sz w:val="24"/>
          <w:szCs w:val="24"/>
          <w:lang w:val="uk-UA"/>
        </w:rPr>
        <w:t>В умовах адаптації галузі охорони здоров'я України до нових економічних відносин, первинній медико-санітарн</w:t>
      </w:r>
      <w:r w:rsidR="00B5023C" w:rsidRPr="00D71124">
        <w:rPr>
          <w:rFonts w:ascii="Times New Roman" w:hAnsi="Times New Roman"/>
          <w:sz w:val="24"/>
          <w:szCs w:val="24"/>
          <w:lang w:val="uk-UA"/>
        </w:rPr>
        <w:t>ій</w:t>
      </w:r>
      <w:r w:rsidRPr="00D71124">
        <w:rPr>
          <w:rFonts w:ascii="Times New Roman" w:hAnsi="Times New Roman"/>
          <w:sz w:val="24"/>
          <w:szCs w:val="24"/>
          <w:lang w:val="uk-UA"/>
        </w:rPr>
        <w:t xml:space="preserve"> допомозі відведена провідна роль у медичному забезпеченні населення. </w:t>
      </w:r>
      <w:r w:rsidR="00A27066" w:rsidRPr="00D71124">
        <w:rPr>
          <w:rFonts w:ascii="Times New Roman" w:hAnsi="Times New Roman"/>
          <w:sz w:val="24"/>
          <w:szCs w:val="24"/>
          <w:lang w:val="uk-UA"/>
        </w:rPr>
        <w:t xml:space="preserve">Правове обґрунтування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передбачені постановою Кабінету Міністрів України від </w:t>
      </w:r>
      <w:proofErr w:type="spellStart"/>
      <w:r w:rsidR="00A27066" w:rsidRPr="00D71124">
        <w:rPr>
          <w:rFonts w:ascii="Times New Roman" w:hAnsi="Times New Roman"/>
          <w:sz w:val="24"/>
          <w:szCs w:val="24"/>
          <w:lang w:val="uk-UA"/>
        </w:rPr>
        <w:t>від</w:t>
      </w:r>
      <w:proofErr w:type="spellEnd"/>
      <w:r w:rsidR="00A27066" w:rsidRPr="00D71124">
        <w:rPr>
          <w:rFonts w:ascii="Times New Roman" w:hAnsi="Times New Roman"/>
          <w:sz w:val="24"/>
          <w:szCs w:val="24"/>
          <w:lang w:val="uk-UA"/>
        </w:rPr>
        <w:t xml:space="preserve"> 28 березня 2018 р. № 391</w:t>
      </w:r>
      <w:r w:rsidR="00173EF7" w:rsidRPr="00D71124">
        <w:rPr>
          <w:rFonts w:ascii="Times New Roman" w:hAnsi="Times New Roman"/>
          <w:sz w:val="24"/>
          <w:szCs w:val="24"/>
          <w:lang w:val="uk-UA"/>
        </w:rPr>
        <w:t xml:space="preserve"> (зі змінами)</w:t>
      </w:r>
      <w:r w:rsidR="00A27066" w:rsidRPr="00D71124">
        <w:rPr>
          <w:rFonts w:ascii="Times New Roman" w:hAnsi="Times New Roman"/>
          <w:sz w:val="24"/>
          <w:szCs w:val="24"/>
          <w:lang w:val="uk-UA"/>
        </w:rPr>
        <w:t>.</w:t>
      </w:r>
    </w:p>
    <w:p w14:paraId="66EEAC80" w14:textId="77777777" w:rsidR="006723D5" w:rsidRPr="00D71124" w:rsidRDefault="006723D5" w:rsidP="00A27066">
      <w:pPr>
        <w:ind w:firstLine="926"/>
        <w:jc w:val="both"/>
        <w:rPr>
          <w:rFonts w:ascii="Times New Roman" w:hAnsi="Times New Roman"/>
          <w:sz w:val="24"/>
          <w:szCs w:val="24"/>
          <w:lang w:val="uk-UA"/>
        </w:rPr>
      </w:pPr>
      <w:r w:rsidRPr="00D71124">
        <w:rPr>
          <w:rFonts w:ascii="Times New Roman" w:hAnsi="Times New Roman"/>
          <w:sz w:val="24"/>
          <w:szCs w:val="24"/>
          <w:lang w:val="uk-UA"/>
        </w:rPr>
        <w:t xml:space="preserve">На виконання постанови Кабінету Міністрів України від </w:t>
      </w:r>
      <w:r w:rsidR="00A27066" w:rsidRPr="00D71124">
        <w:rPr>
          <w:rFonts w:ascii="Times New Roman" w:hAnsi="Times New Roman"/>
          <w:sz w:val="24"/>
          <w:szCs w:val="24"/>
          <w:lang w:val="uk-UA"/>
        </w:rPr>
        <w:t>06</w:t>
      </w:r>
      <w:r w:rsidRPr="00D71124">
        <w:rPr>
          <w:rFonts w:ascii="Times New Roman" w:hAnsi="Times New Roman"/>
          <w:sz w:val="24"/>
          <w:szCs w:val="24"/>
          <w:lang w:val="uk-UA"/>
        </w:rPr>
        <w:t>.</w:t>
      </w:r>
      <w:r w:rsidR="00A27066" w:rsidRPr="00D71124">
        <w:rPr>
          <w:rFonts w:ascii="Times New Roman" w:hAnsi="Times New Roman"/>
          <w:sz w:val="24"/>
          <w:szCs w:val="24"/>
          <w:lang w:val="uk-UA"/>
        </w:rPr>
        <w:t>12</w:t>
      </w:r>
      <w:r w:rsidRPr="00D71124">
        <w:rPr>
          <w:rFonts w:ascii="Times New Roman" w:hAnsi="Times New Roman"/>
          <w:sz w:val="24"/>
          <w:szCs w:val="24"/>
          <w:lang w:val="uk-UA"/>
        </w:rPr>
        <w:t>.20</w:t>
      </w:r>
      <w:r w:rsidR="00A27066" w:rsidRPr="00D71124">
        <w:rPr>
          <w:rFonts w:ascii="Times New Roman" w:hAnsi="Times New Roman"/>
          <w:sz w:val="24"/>
          <w:szCs w:val="24"/>
          <w:lang w:val="uk-UA"/>
        </w:rPr>
        <w:t xml:space="preserve">17 </w:t>
      </w:r>
      <w:r w:rsidRPr="00D71124">
        <w:rPr>
          <w:rFonts w:ascii="Times New Roman" w:hAnsi="Times New Roman"/>
          <w:sz w:val="24"/>
          <w:szCs w:val="24"/>
          <w:lang w:val="uk-UA"/>
        </w:rPr>
        <w:t>р</w:t>
      </w:r>
      <w:r w:rsidR="00A27066" w:rsidRPr="00D71124">
        <w:rPr>
          <w:rFonts w:ascii="Times New Roman" w:hAnsi="Times New Roman"/>
          <w:sz w:val="24"/>
          <w:szCs w:val="24"/>
          <w:lang w:val="uk-UA"/>
        </w:rPr>
        <w:t>.</w:t>
      </w:r>
      <w:r w:rsidRPr="00D71124">
        <w:rPr>
          <w:rFonts w:ascii="Times New Roman" w:hAnsi="Times New Roman"/>
          <w:sz w:val="24"/>
          <w:szCs w:val="24"/>
          <w:lang w:val="uk-UA"/>
        </w:rPr>
        <w:t xml:space="preserve"> № </w:t>
      </w:r>
      <w:r w:rsidR="00A27066" w:rsidRPr="00D71124">
        <w:rPr>
          <w:rFonts w:ascii="Times New Roman" w:hAnsi="Times New Roman"/>
          <w:sz w:val="24"/>
          <w:szCs w:val="24"/>
          <w:lang w:val="uk-UA"/>
        </w:rPr>
        <w:t>983 «Деякі питання надання субвенції з державного бюджету місцевим бюджетам на здійснення заходів, спрямованих на розвиток системи охорони здоров’я у сільській місцевості»</w:t>
      </w:r>
      <w:r w:rsidR="00173EF7" w:rsidRPr="00D71124">
        <w:t xml:space="preserve"> </w:t>
      </w:r>
      <w:r w:rsidR="00173EF7" w:rsidRPr="00D71124">
        <w:rPr>
          <w:rFonts w:ascii="Times New Roman" w:hAnsi="Times New Roman"/>
          <w:sz w:val="24"/>
          <w:szCs w:val="24"/>
          <w:lang w:val="uk-UA"/>
        </w:rPr>
        <w:t>(</w:t>
      </w:r>
      <w:r w:rsidR="00173EF7" w:rsidRPr="00D71124">
        <w:rPr>
          <w:rFonts w:ascii="Times New Roman" w:hAnsi="Times New Roman" w:hint="eastAsia"/>
          <w:sz w:val="24"/>
          <w:szCs w:val="24"/>
          <w:lang w:val="uk-UA"/>
        </w:rPr>
        <w:t>зі</w:t>
      </w:r>
      <w:r w:rsidR="00173EF7" w:rsidRPr="00D71124">
        <w:rPr>
          <w:rFonts w:ascii="Times New Roman" w:hAnsi="Times New Roman"/>
          <w:sz w:val="24"/>
          <w:szCs w:val="24"/>
          <w:lang w:val="uk-UA"/>
        </w:rPr>
        <w:t xml:space="preserve"> </w:t>
      </w:r>
      <w:r w:rsidR="00173EF7" w:rsidRPr="00D71124">
        <w:rPr>
          <w:rFonts w:ascii="Times New Roman" w:hAnsi="Times New Roman" w:hint="eastAsia"/>
          <w:sz w:val="24"/>
          <w:szCs w:val="24"/>
          <w:lang w:val="uk-UA"/>
        </w:rPr>
        <w:t>змінами</w:t>
      </w:r>
      <w:r w:rsidR="00D71124" w:rsidRPr="00D71124">
        <w:rPr>
          <w:rFonts w:ascii="Times New Roman" w:hAnsi="Times New Roman"/>
          <w:sz w:val="24"/>
          <w:szCs w:val="24"/>
          <w:lang w:val="uk-UA"/>
        </w:rPr>
        <w:t>)</w:t>
      </w:r>
      <w:r w:rsidRPr="00D71124">
        <w:rPr>
          <w:rFonts w:ascii="Times New Roman" w:hAnsi="Times New Roman"/>
          <w:sz w:val="24"/>
          <w:szCs w:val="24"/>
          <w:lang w:val="uk-UA"/>
        </w:rPr>
        <w:t xml:space="preserve"> проводиться реалізація заходів спрямованих на підвищення якості та ефективності медичних послуг, наближення кваліфікованої медико - санітарної допомоги до кожної сім'ї, раціонального використання ресурсів охорони здоров'я.</w:t>
      </w:r>
    </w:p>
    <w:p w14:paraId="6D5C8CCE" w14:textId="77777777" w:rsidR="006723D5" w:rsidRPr="00786F72" w:rsidRDefault="006723D5" w:rsidP="006723D5">
      <w:pPr>
        <w:widowControl w:val="0"/>
        <w:overflowPunct/>
        <w:autoSpaceDE/>
        <w:autoSpaceDN/>
        <w:adjustRightInd/>
        <w:ind w:firstLine="851"/>
        <w:jc w:val="both"/>
        <w:rPr>
          <w:rFonts w:ascii="Times New Roman" w:hAnsi="Times New Roman"/>
          <w:sz w:val="24"/>
          <w:szCs w:val="24"/>
          <w:lang w:val="uk-UA"/>
        </w:rPr>
      </w:pPr>
      <w:r w:rsidRPr="00786F72">
        <w:rPr>
          <w:rFonts w:ascii="Times New Roman" w:hAnsi="Times New Roman"/>
          <w:sz w:val="24"/>
          <w:szCs w:val="24"/>
          <w:lang w:val="uk-UA"/>
        </w:rPr>
        <w:t xml:space="preserve">Ключовими проблемами галузі охорони здоров’я </w:t>
      </w:r>
      <w:r w:rsidR="00D71124">
        <w:rPr>
          <w:rFonts w:ascii="Times New Roman" w:hAnsi="Times New Roman"/>
          <w:sz w:val="24"/>
          <w:szCs w:val="24"/>
          <w:lang w:val="uk-UA"/>
        </w:rPr>
        <w:t>ОТГ</w:t>
      </w:r>
      <w:r w:rsidRPr="00786F72">
        <w:rPr>
          <w:rFonts w:ascii="Times New Roman" w:hAnsi="Times New Roman"/>
          <w:sz w:val="24"/>
          <w:szCs w:val="24"/>
          <w:lang w:val="uk-UA"/>
        </w:rPr>
        <w:t xml:space="preserve"> є негативні показники стану здоров’я населення - низька народжуваність, висока смертність, зниження тривалості життя та незадовільна його якість.</w:t>
      </w:r>
    </w:p>
    <w:p w14:paraId="1292B7AB" w14:textId="77777777" w:rsidR="006723D5" w:rsidRPr="00D71124" w:rsidRDefault="006723D5" w:rsidP="006723D5">
      <w:pPr>
        <w:widowControl w:val="0"/>
        <w:overflowPunct/>
        <w:autoSpaceDE/>
        <w:autoSpaceDN/>
        <w:adjustRightInd/>
        <w:ind w:firstLine="851"/>
        <w:jc w:val="both"/>
        <w:rPr>
          <w:rFonts w:ascii="Times New Roman" w:hAnsi="Times New Roman"/>
          <w:sz w:val="24"/>
          <w:szCs w:val="24"/>
          <w:lang w:val="uk-UA"/>
        </w:rPr>
      </w:pPr>
      <w:r w:rsidRPr="00D71124">
        <w:rPr>
          <w:rFonts w:ascii="Times New Roman" w:hAnsi="Times New Roman"/>
          <w:sz w:val="24"/>
          <w:szCs w:val="24"/>
          <w:lang w:val="uk-UA"/>
        </w:rPr>
        <w:t xml:space="preserve">Як відомо в демографії виділяють декілька рівнів смертності: дуже низький – до 7 на 1000 населення, низький – 8-9, середній – 10-15, високий – 16-20, дуже високий – 20 і більше на 1000 населення. Регіон відноситься до території з </w:t>
      </w:r>
      <w:r w:rsidR="00245C4F">
        <w:rPr>
          <w:rFonts w:ascii="Times New Roman" w:hAnsi="Times New Roman"/>
          <w:sz w:val="24"/>
          <w:szCs w:val="24"/>
          <w:lang w:val="uk-UA"/>
        </w:rPr>
        <w:t>с</w:t>
      </w:r>
      <w:r w:rsidRPr="00D71124">
        <w:rPr>
          <w:rFonts w:ascii="Times New Roman" w:hAnsi="Times New Roman"/>
          <w:sz w:val="24"/>
          <w:szCs w:val="24"/>
          <w:lang w:val="uk-UA"/>
        </w:rPr>
        <w:t xml:space="preserve">ереднім рівнем смертності  - 10,02. В </w:t>
      </w:r>
      <w:r w:rsidR="00D71124" w:rsidRPr="00D71124">
        <w:rPr>
          <w:rFonts w:ascii="Times New Roman" w:hAnsi="Times New Roman"/>
          <w:sz w:val="24"/>
          <w:szCs w:val="24"/>
          <w:lang w:val="uk-UA"/>
        </w:rPr>
        <w:t>ОТГ</w:t>
      </w:r>
      <w:r w:rsidRPr="00D71124">
        <w:rPr>
          <w:rFonts w:ascii="Times New Roman" w:hAnsi="Times New Roman"/>
          <w:sz w:val="24"/>
          <w:szCs w:val="24"/>
          <w:lang w:val="uk-UA"/>
        </w:rPr>
        <w:t xml:space="preserve"> досить складна демографічна ситуація.</w:t>
      </w:r>
    </w:p>
    <w:p w14:paraId="219CE647" w14:textId="77777777" w:rsidR="006723D5" w:rsidRPr="00AA1D15" w:rsidRDefault="006723D5" w:rsidP="00B5023C">
      <w:pPr>
        <w:ind w:firstLine="709"/>
        <w:jc w:val="both"/>
        <w:textAlignment w:val="baseline"/>
        <w:rPr>
          <w:rFonts w:ascii="Times New Roman" w:hAnsi="Times New Roman"/>
          <w:sz w:val="24"/>
          <w:szCs w:val="24"/>
          <w:lang w:val="uk-UA"/>
        </w:rPr>
      </w:pPr>
      <w:r w:rsidRPr="00786F72">
        <w:rPr>
          <w:rFonts w:ascii="Times New Roman" w:hAnsi="Times New Roman"/>
          <w:sz w:val="24"/>
          <w:szCs w:val="24"/>
          <w:lang w:val="uk-UA"/>
        </w:rPr>
        <w:t xml:space="preserve">Негативні показники здоров’я населення вказують на відсутність системи організації профілактичної роботи та заходів  раннього виявлення і діагностування захворювань, в тому числі неефективного використання ресурсних можливостей лабораторної та діагностичної </w:t>
      </w:r>
      <w:r w:rsidR="00D71124">
        <w:rPr>
          <w:rFonts w:ascii="Times New Roman" w:hAnsi="Times New Roman"/>
          <w:sz w:val="24"/>
          <w:szCs w:val="24"/>
          <w:lang w:val="uk-UA"/>
        </w:rPr>
        <w:t>служб.</w:t>
      </w:r>
    </w:p>
    <w:p w14:paraId="1B3AEC64" w14:textId="77777777" w:rsidR="006723D5" w:rsidRPr="00AA1D15" w:rsidRDefault="006723D5" w:rsidP="006723D5">
      <w:pPr>
        <w:ind w:firstLine="709"/>
        <w:jc w:val="both"/>
        <w:rPr>
          <w:rFonts w:ascii="Times New Roman" w:hAnsi="Times New Roman"/>
          <w:sz w:val="24"/>
          <w:szCs w:val="24"/>
          <w:lang w:val="uk-UA"/>
        </w:rPr>
      </w:pPr>
      <w:r w:rsidRPr="00AA1D15">
        <w:rPr>
          <w:rFonts w:ascii="Times New Roman" w:hAnsi="Times New Roman"/>
          <w:sz w:val="24"/>
          <w:szCs w:val="24"/>
          <w:lang w:val="uk-UA"/>
        </w:rPr>
        <w:t xml:space="preserve">Діяльність закладів охорони здоров’я спрямована також на покращення здоров’я дітей </w:t>
      </w:r>
      <w:r w:rsidR="00924CB2">
        <w:rPr>
          <w:rFonts w:ascii="Times New Roman" w:hAnsi="Times New Roman"/>
          <w:sz w:val="24"/>
          <w:szCs w:val="24"/>
          <w:lang w:val="uk-UA"/>
        </w:rPr>
        <w:t>Коцюбинської селищної територіальної громади</w:t>
      </w:r>
      <w:r w:rsidRPr="00AA1D15">
        <w:rPr>
          <w:rFonts w:ascii="Times New Roman" w:hAnsi="Times New Roman"/>
          <w:sz w:val="24"/>
          <w:szCs w:val="24"/>
          <w:lang w:val="uk-UA"/>
        </w:rPr>
        <w:t>, їх соціального захисту, створення сприятливих умов для їх фізичного, інтелектуального та духовного розвитку, збільшення здорового генофонду нації.</w:t>
      </w:r>
    </w:p>
    <w:p w14:paraId="3E8B6D74" w14:textId="77777777" w:rsidR="006723D5" w:rsidRPr="0044348C" w:rsidRDefault="006723D5" w:rsidP="006723D5">
      <w:pPr>
        <w:ind w:firstLine="708"/>
        <w:rPr>
          <w:rFonts w:ascii="Times New Roman" w:hAnsi="Times New Roman"/>
          <w:sz w:val="24"/>
          <w:szCs w:val="24"/>
          <w:lang w:val="uk-UA"/>
        </w:rPr>
      </w:pPr>
      <w:r w:rsidRPr="00245C4F">
        <w:rPr>
          <w:rFonts w:ascii="Times New Roman" w:hAnsi="Times New Roman"/>
          <w:sz w:val="24"/>
          <w:szCs w:val="24"/>
          <w:lang w:val="uk-UA"/>
        </w:rPr>
        <w:t>Загальна кількість дитячого населення станом на 01.</w:t>
      </w:r>
      <w:r w:rsidR="00245C4F" w:rsidRPr="00245C4F">
        <w:rPr>
          <w:rFonts w:ascii="Times New Roman" w:hAnsi="Times New Roman"/>
          <w:sz w:val="24"/>
          <w:szCs w:val="24"/>
          <w:lang w:val="uk-UA"/>
        </w:rPr>
        <w:t>11</w:t>
      </w:r>
      <w:r w:rsidRPr="00245C4F">
        <w:rPr>
          <w:rFonts w:ascii="Times New Roman" w:hAnsi="Times New Roman"/>
          <w:sz w:val="24"/>
          <w:szCs w:val="24"/>
          <w:lang w:val="uk-UA"/>
        </w:rPr>
        <w:t>.20</w:t>
      </w:r>
      <w:r w:rsidR="0044348C" w:rsidRPr="00245C4F">
        <w:rPr>
          <w:rFonts w:ascii="Times New Roman" w:hAnsi="Times New Roman"/>
          <w:sz w:val="24"/>
          <w:szCs w:val="24"/>
          <w:lang w:val="uk-UA"/>
        </w:rPr>
        <w:t>2</w:t>
      </w:r>
      <w:r w:rsidR="00245C4F" w:rsidRPr="00245C4F">
        <w:rPr>
          <w:rFonts w:ascii="Times New Roman" w:hAnsi="Times New Roman"/>
          <w:sz w:val="24"/>
          <w:szCs w:val="24"/>
          <w:lang w:val="uk-UA"/>
        </w:rPr>
        <w:t>1</w:t>
      </w:r>
      <w:r w:rsidRPr="00245C4F">
        <w:rPr>
          <w:rFonts w:ascii="Times New Roman" w:hAnsi="Times New Roman"/>
          <w:sz w:val="24"/>
          <w:szCs w:val="24"/>
          <w:lang w:val="uk-UA"/>
        </w:rPr>
        <w:t xml:space="preserve"> р. складає </w:t>
      </w:r>
      <w:r w:rsidR="0044348C" w:rsidRPr="00245C4F">
        <w:rPr>
          <w:rFonts w:ascii="Times New Roman" w:hAnsi="Times New Roman"/>
          <w:sz w:val="24"/>
          <w:szCs w:val="24"/>
          <w:lang w:val="uk-UA"/>
        </w:rPr>
        <w:t>3</w:t>
      </w:r>
      <w:r w:rsidR="00245C4F" w:rsidRPr="00245C4F">
        <w:rPr>
          <w:rFonts w:ascii="Times New Roman" w:hAnsi="Times New Roman"/>
          <w:sz w:val="24"/>
          <w:szCs w:val="24"/>
          <w:lang w:val="uk-UA"/>
        </w:rPr>
        <w:t>427</w:t>
      </w:r>
      <w:r w:rsidRPr="00245C4F">
        <w:rPr>
          <w:rFonts w:ascii="Times New Roman" w:hAnsi="Times New Roman"/>
          <w:sz w:val="24"/>
          <w:szCs w:val="24"/>
          <w:lang w:val="uk-UA"/>
        </w:rPr>
        <w:t xml:space="preserve"> дитини,  із них віком до 1 року – </w:t>
      </w:r>
      <w:r w:rsidR="00245C4F" w:rsidRPr="00245C4F">
        <w:rPr>
          <w:rFonts w:ascii="Times New Roman" w:hAnsi="Times New Roman"/>
          <w:sz w:val="24"/>
          <w:szCs w:val="24"/>
          <w:lang w:val="uk-UA"/>
        </w:rPr>
        <w:t>257</w:t>
      </w:r>
      <w:r w:rsidRPr="00245C4F">
        <w:rPr>
          <w:rFonts w:ascii="Times New Roman" w:hAnsi="Times New Roman"/>
          <w:sz w:val="24"/>
          <w:szCs w:val="24"/>
          <w:lang w:val="uk-UA"/>
        </w:rPr>
        <w:t xml:space="preserve"> дітей.</w:t>
      </w:r>
      <w:r w:rsidRPr="0044348C">
        <w:rPr>
          <w:rFonts w:ascii="Times New Roman" w:hAnsi="Times New Roman"/>
          <w:sz w:val="24"/>
          <w:szCs w:val="24"/>
          <w:lang w:val="uk-UA"/>
        </w:rPr>
        <w:t xml:space="preserve"> </w:t>
      </w:r>
    </w:p>
    <w:p w14:paraId="05F2CCAB" w14:textId="77777777" w:rsidR="006723D5" w:rsidRDefault="006723D5" w:rsidP="00B5023C">
      <w:pPr>
        <w:ind w:firstLine="708"/>
        <w:jc w:val="both"/>
        <w:rPr>
          <w:rFonts w:ascii="Times New Roman" w:hAnsi="Times New Roman"/>
          <w:sz w:val="24"/>
          <w:szCs w:val="24"/>
          <w:lang w:val="uk-UA"/>
        </w:rPr>
      </w:pPr>
      <w:r w:rsidRPr="0044348C">
        <w:rPr>
          <w:rFonts w:ascii="Times New Roman" w:hAnsi="Times New Roman"/>
          <w:sz w:val="24"/>
          <w:szCs w:val="24"/>
          <w:lang w:val="uk-UA"/>
        </w:rPr>
        <w:t xml:space="preserve">За </w:t>
      </w:r>
      <w:r w:rsidR="00B5023C" w:rsidRPr="0044348C">
        <w:rPr>
          <w:rFonts w:ascii="Times New Roman" w:hAnsi="Times New Roman"/>
          <w:sz w:val="24"/>
          <w:szCs w:val="24"/>
          <w:lang w:val="uk-UA"/>
        </w:rPr>
        <w:t>1</w:t>
      </w:r>
      <w:r w:rsidR="00245C4F">
        <w:rPr>
          <w:rFonts w:ascii="Times New Roman" w:hAnsi="Times New Roman"/>
          <w:sz w:val="24"/>
          <w:szCs w:val="24"/>
          <w:lang w:val="uk-UA"/>
        </w:rPr>
        <w:t>1</w:t>
      </w:r>
      <w:r w:rsidRPr="0044348C">
        <w:rPr>
          <w:rFonts w:ascii="Times New Roman" w:hAnsi="Times New Roman"/>
          <w:sz w:val="24"/>
          <w:szCs w:val="24"/>
          <w:lang w:val="uk-UA"/>
        </w:rPr>
        <w:t xml:space="preserve"> місяців 20</w:t>
      </w:r>
      <w:r w:rsidR="0044348C" w:rsidRPr="0044348C">
        <w:rPr>
          <w:rFonts w:ascii="Times New Roman" w:hAnsi="Times New Roman"/>
          <w:sz w:val="24"/>
          <w:szCs w:val="24"/>
          <w:lang w:val="uk-UA"/>
        </w:rPr>
        <w:t>2</w:t>
      </w:r>
      <w:r w:rsidR="00245C4F">
        <w:rPr>
          <w:rFonts w:ascii="Times New Roman" w:hAnsi="Times New Roman"/>
          <w:sz w:val="24"/>
          <w:szCs w:val="24"/>
          <w:lang w:val="uk-UA"/>
        </w:rPr>
        <w:t>1</w:t>
      </w:r>
      <w:r w:rsidRPr="0044348C">
        <w:rPr>
          <w:rFonts w:ascii="Times New Roman" w:hAnsi="Times New Roman"/>
          <w:sz w:val="24"/>
          <w:szCs w:val="24"/>
          <w:lang w:val="uk-UA"/>
        </w:rPr>
        <w:t xml:space="preserve"> р</w:t>
      </w:r>
      <w:r w:rsidR="00B5023C" w:rsidRPr="0044348C">
        <w:rPr>
          <w:rFonts w:ascii="Times New Roman" w:hAnsi="Times New Roman"/>
          <w:sz w:val="24"/>
          <w:szCs w:val="24"/>
          <w:lang w:val="uk-UA"/>
        </w:rPr>
        <w:t>.</w:t>
      </w:r>
      <w:r w:rsidRPr="0044348C">
        <w:rPr>
          <w:rFonts w:ascii="Times New Roman" w:hAnsi="Times New Roman"/>
          <w:sz w:val="24"/>
          <w:szCs w:val="24"/>
          <w:lang w:val="uk-UA"/>
        </w:rPr>
        <w:t xml:space="preserve"> в </w:t>
      </w:r>
      <w:r w:rsidR="00924CB2">
        <w:rPr>
          <w:rFonts w:ascii="Times New Roman" w:hAnsi="Times New Roman"/>
          <w:sz w:val="24"/>
          <w:szCs w:val="24"/>
          <w:lang w:val="uk-UA"/>
        </w:rPr>
        <w:t>селище</w:t>
      </w:r>
      <w:r w:rsidR="0044348C" w:rsidRPr="0044348C">
        <w:rPr>
          <w:rFonts w:ascii="Times New Roman" w:hAnsi="Times New Roman"/>
          <w:sz w:val="24"/>
          <w:szCs w:val="24"/>
          <w:lang w:val="uk-UA"/>
        </w:rPr>
        <w:t xml:space="preserve"> </w:t>
      </w:r>
      <w:r w:rsidRPr="0044348C">
        <w:rPr>
          <w:rFonts w:ascii="Times New Roman" w:hAnsi="Times New Roman"/>
          <w:sz w:val="24"/>
          <w:szCs w:val="24"/>
          <w:lang w:val="uk-UA"/>
        </w:rPr>
        <w:t>Коцюбинське</w:t>
      </w:r>
      <w:r w:rsidR="0044348C" w:rsidRPr="0044348C">
        <w:rPr>
          <w:rFonts w:ascii="Times New Roman" w:hAnsi="Times New Roman"/>
          <w:sz w:val="24"/>
          <w:szCs w:val="24"/>
          <w:lang w:val="uk-UA"/>
        </w:rPr>
        <w:t xml:space="preserve"> зареєстровано</w:t>
      </w:r>
      <w:r w:rsidRPr="0044348C">
        <w:rPr>
          <w:rFonts w:ascii="Times New Roman" w:hAnsi="Times New Roman"/>
          <w:sz w:val="24"/>
          <w:szCs w:val="24"/>
          <w:lang w:val="uk-UA"/>
        </w:rPr>
        <w:t xml:space="preserve"> – </w:t>
      </w:r>
      <w:r w:rsidR="00245C4F">
        <w:rPr>
          <w:rFonts w:ascii="Times New Roman" w:hAnsi="Times New Roman"/>
          <w:sz w:val="24"/>
          <w:szCs w:val="24"/>
          <w:lang w:val="uk-UA"/>
        </w:rPr>
        <w:t>2</w:t>
      </w:r>
      <w:r w:rsidR="00B5023C" w:rsidRPr="0044348C">
        <w:rPr>
          <w:rFonts w:ascii="Times New Roman" w:hAnsi="Times New Roman"/>
          <w:sz w:val="24"/>
          <w:szCs w:val="24"/>
          <w:lang w:val="uk-UA"/>
        </w:rPr>
        <w:t>5</w:t>
      </w:r>
      <w:r w:rsidR="0044348C" w:rsidRPr="0044348C">
        <w:rPr>
          <w:rFonts w:ascii="Times New Roman" w:hAnsi="Times New Roman"/>
          <w:sz w:val="24"/>
          <w:szCs w:val="24"/>
          <w:lang w:val="uk-UA"/>
        </w:rPr>
        <w:t>7</w:t>
      </w:r>
      <w:r w:rsidR="00A27066" w:rsidRPr="0044348C">
        <w:rPr>
          <w:rFonts w:ascii="Times New Roman" w:hAnsi="Times New Roman"/>
          <w:sz w:val="24"/>
          <w:szCs w:val="24"/>
          <w:lang w:val="uk-UA"/>
        </w:rPr>
        <w:t xml:space="preserve"> д</w:t>
      </w:r>
      <w:r w:rsidR="0044348C" w:rsidRPr="0044348C">
        <w:rPr>
          <w:rFonts w:ascii="Times New Roman" w:hAnsi="Times New Roman"/>
          <w:sz w:val="24"/>
          <w:szCs w:val="24"/>
          <w:lang w:val="uk-UA"/>
        </w:rPr>
        <w:t>ітей</w:t>
      </w:r>
      <w:r w:rsidRPr="0044348C">
        <w:rPr>
          <w:rFonts w:ascii="Times New Roman" w:hAnsi="Times New Roman"/>
          <w:sz w:val="24"/>
          <w:szCs w:val="24"/>
          <w:lang w:val="uk-UA"/>
        </w:rPr>
        <w:t xml:space="preserve">. </w:t>
      </w:r>
    </w:p>
    <w:p w14:paraId="4EA26136" w14:textId="77777777" w:rsidR="006723D5" w:rsidRDefault="0044348C" w:rsidP="00B5023C">
      <w:pPr>
        <w:ind w:firstLine="832"/>
        <w:jc w:val="both"/>
        <w:textAlignment w:val="baseline"/>
        <w:rPr>
          <w:rFonts w:ascii="Times New Roman" w:hAnsi="Times New Roman"/>
          <w:sz w:val="24"/>
          <w:szCs w:val="24"/>
          <w:lang w:val="uk-UA"/>
        </w:rPr>
      </w:pPr>
      <w:r w:rsidRPr="0044348C">
        <w:rPr>
          <w:rFonts w:ascii="Times New Roman" w:hAnsi="Times New Roman"/>
          <w:sz w:val="24"/>
          <w:szCs w:val="24"/>
          <w:lang w:val="uk-UA"/>
        </w:rPr>
        <w:t xml:space="preserve">В </w:t>
      </w:r>
      <w:r w:rsidR="00924CB2">
        <w:rPr>
          <w:rFonts w:ascii="Times New Roman" w:hAnsi="Times New Roman"/>
          <w:sz w:val="24"/>
          <w:szCs w:val="24"/>
          <w:lang w:val="uk-UA"/>
        </w:rPr>
        <w:t>селище</w:t>
      </w:r>
      <w:r w:rsidRPr="0044348C">
        <w:rPr>
          <w:rFonts w:ascii="Times New Roman" w:hAnsi="Times New Roman"/>
          <w:sz w:val="24"/>
          <w:szCs w:val="24"/>
          <w:lang w:val="uk-UA"/>
        </w:rPr>
        <w:t xml:space="preserve"> Коцюбинськ</w:t>
      </w:r>
      <w:r w:rsidR="00924CB2">
        <w:rPr>
          <w:rFonts w:ascii="Times New Roman" w:hAnsi="Times New Roman"/>
          <w:sz w:val="24"/>
          <w:szCs w:val="24"/>
          <w:lang w:val="uk-UA"/>
        </w:rPr>
        <w:t>е</w:t>
      </w:r>
      <w:r w:rsidR="006723D5" w:rsidRPr="0044348C">
        <w:rPr>
          <w:rFonts w:ascii="Times New Roman" w:hAnsi="Times New Roman"/>
          <w:sz w:val="24"/>
          <w:szCs w:val="24"/>
          <w:lang w:val="uk-UA"/>
        </w:rPr>
        <w:t xml:space="preserve"> за </w:t>
      </w:r>
      <w:r w:rsidR="00B5023C" w:rsidRPr="0044348C">
        <w:rPr>
          <w:rFonts w:ascii="Times New Roman" w:hAnsi="Times New Roman"/>
          <w:sz w:val="24"/>
          <w:szCs w:val="24"/>
          <w:lang w:val="uk-UA"/>
        </w:rPr>
        <w:t>1</w:t>
      </w:r>
      <w:r w:rsidR="00245C4F">
        <w:rPr>
          <w:rFonts w:ascii="Times New Roman" w:hAnsi="Times New Roman"/>
          <w:sz w:val="24"/>
          <w:szCs w:val="24"/>
          <w:lang w:val="uk-UA"/>
        </w:rPr>
        <w:t>1</w:t>
      </w:r>
      <w:r w:rsidR="006723D5" w:rsidRPr="0044348C">
        <w:rPr>
          <w:rFonts w:ascii="Times New Roman" w:hAnsi="Times New Roman"/>
          <w:sz w:val="24"/>
          <w:szCs w:val="24"/>
          <w:lang w:val="uk-UA"/>
        </w:rPr>
        <w:t xml:space="preserve"> місяців 20</w:t>
      </w:r>
      <w:r w:rsidRPr="0044348C">
        <w:rPr>
          <w:rFonts w:ascii="Times New Roman" w:hAnsi="Times New Roman"/>
          <w:sz w:val="24"/>
          <w:szCs w:val="24"/>
          <w:lang w:val="uk-UA"/>
        </w:rPr>
        <w:t>2</w:t>
      </w:r>
      <w:r w:rsidR="00245C4F">
        <w:rPr>
          <w:rFonts w:ascii="Times New Roman" w:hAnsi="Times New Roman"/>
          <w:sz w:val="24"/>
          <w:szCs w:val="24"/>
          <w:lang w:val="uk-UA"/>
        </w:rPr>
        <w:t>1</w:t>
      </w:r>
      <w:r w:rsidR="006723D5" w:rsidRPr="0044348C">
        <w:rPr>
          <w:rFonts w:ascii="Times New Roman" w:hAnsi="Times New Roman"/>
          <w:sz w:val="24"/>
          <w:szCs w:val="24"/>
          <w:lang w:val="uk-UA"/>
        </w:rPr>
        <w:t xml:space="preserve"> року </w:t>
      </w:r>
      <w:r w:rsidR="00B5023C" w:rsidRPr="0044348C">
        <w:rPr>
          <w:rFonts w:ascii="Times New Roman" w:hAnsi="Times New Roman"/>
          <w:sz w:val="24"/>
          <w:szCs w:val="24"/>
          <w:lang w:val="uk-UA"/>
        </w:rPr>
        <w:t>відсутній</w:t>
      </w:r>
      <w:r w:rsidRPr="0044348C">
        <w:rPr>
          <w:rFonts w:ascii="Times New Roman" w:hAnsi="Times New Roman"/>
          <w:sz w:val="24"/>
          <w:szCs w:val="24"/>
          <w:lang w:val="uk-UA"/>
        </w:rPr>
        <w:t xml:space="preserve"> показник </w:t>
      </w:r>
      <w:proofErr w:type="spellStart"/>
      <w:r w:rsidRPr="0044348C">
        <w:rPr>
          <w:rFonts w:ascii="Times New Roman" w:hAnsi="Times New Roman"/>
          <w:sz w:val="24"/>
          <w:szCs w:val="24"/>
          <w:lang w:val="uk-UA"/>
        </w:rPr>
        <w:t>малюкової</w:t>
      </w:r>
      <w:proofErr w:type="spellEnd"/>
      <w:r w:rsidRPr="0044348C">
        <w:rPr>
          <w:rFonts w:ascii="Times New Roman" w:hAnsi="Times New Roman"/>
          <w:sz w:val="24"/>
          <w:szCs w:val="24"/>
          <w:lang w:val="uk-UA"/>
        </w:rPr>
        <w:t xml:space="preserve"> смертності.</w:t>
      </w:r>
    </w:p>
    <w:p w14:paraId="46782B16" w14:textId="77777777" w:rsidR="00245C4F" w:rsidRPr="0044348C" w:rsidRDefault="00245C4F" w:rsidP="00B5023C">
      <w:pPr>
        <w:ind w:firstLine="832"/>
        <w:jc w:val="both"/>
        <w:textAlignment w:val="baseline"/>
        <w:rPr>
          <w:rFonts w:ascii="Times New Roman" w:hAnsi="Times New Roman"/>
          <w:sz w:val="24"/>
          <w:szCs w:val="24"/>
          <w:lang w:val="uk-UA"/>
        </w:rPr>
      </w:pPr>
      <w:r w:rsidRPr="0044348C">
        <w:rPr>
          <w:rFonts w:ascii="Times New Roman" w:hAnsi="Times New Roman"/>
          <w:sz w:val="24"/>
          <w:szCs w:val="24"/>
          <w:lang w:val="uk-UA"/>
        </w:rPr>
        <w:t>За 1</w:t>
      </w:r>
      <w:r>
        <w:rPr>
          <w:rFonts w:ascii="Times New Roman" w:hAnsi="Times New Roman"/>
          <w:sz w:val="24"/>
          <w:szCs w:val="24"/>
          <w:lang w:val="uk-UA"/>
        </w:rPr>
        <w:t>1</w:t>
      </w:r>
      <w:r w:rsidRPr="0044348C">
        <w:rPr>
          <w:rFonts w:ascii="Times New Roman" w:hAnsi="Times New Roman"/>
          <w:sz w:val="24"/>
          <w:szCs w:val="24"/>
          <w:lang w:val="uk-UA"/>
        </w:rPr>
        <w:t xml:space="preserve"> місяців 202</w:t>
      </w:r>
      <w:r>
        <w:rPr>
          <w:rFonts w:ascii="Times New Roman" w:hAnsi="Times New Roman"/>
          <w:sz w:val="24"/>
          <w:szCs w:val="24"/>
          <w:lang w:val="uk-UA"/>
        </w:rPr>
        <w:t>1</w:t>
      </w:r>
      <w:r w:rsidRPr="0044348C">
        <w:rPr>
          <w:rFonts w:ascii="Times New Roman" w:hAnsi="Times New Roman"/>
          <w:sz w:val="24"/>
          <w:szCs w:val="24"/>
          <w:lang w:val="uk-UA"/>
        </w:rPr>
        <w:t xml:space="preserve"> р.</w:t>
      </w:r>
      <w:r>
        <w:rPr>
          <w:rFonts w:ascii="Times New Roman" w:hAnsi="Times New Roman"/>
          <w:sz w:val="24"/>
          <w:szCs w:val="24"/>
          <w:lang w:val="uk-UA"/>
        </w:rPr>
        <w:t xml:space="preserve"> померло 75 людей. Основні причини смерті – серцево-судинні захворювання, </w:t>
      </w:r>
      <w:proofErr w:type="spellStart"/>
      <w:r>
        <w:rPr>
          <w:rFonts w:ascii="Times New Roman" w:hAnsi="Times New Roman"/>
          <w:sz w:val="24"/>
          <w:szCs w:val="24"/>
          <w:lang w:val="uk-UA"/>
        </w:rPr>
        <w:t>онкозахворювання</w:t>
      </w:r>
      <w:proofErr w:type="spellEnd"/>
      <w:r>
        <w:rPr>
          <w:rFonts w:ascii="Times New Roman" w:hAnsi="Times New Roman"/>
          <w:sz w:val="24"/>
          <w:szCs w:val="24"/>
          <w:lang w:val="uk-UA"/>
        </w:rPr>
        <w:t>. Всього онкологічних хвороб на обліку 239 людей.</w:t>
      </w:r>
    </w:p>
    <w:p w14:paraId="0B19B600" w14:textId="77777777" w:rsidR="006723D5" w:rsidRPr="0044348C" w:rsidRDefault="006723D5" w:rsidP="006723D5">
      <w:pPr>
        <w:ind w:firstLine="708"/>
        <w:jc w:val="both"/>
        <w:rPr>
          <w:rFonts w:ascii="Times New Roman" w:hAnsi="Times New Roman"/>
          <w:sz w:val="24"/>
          <w:szCs w:val="24"/>
          <w:lang w:val="uk-UA"/>
        </w:rPr>
      </w:pPr>
      <w:r w:rsidRPr="0044348C">
        <w:rPr>
          <w:rFonts w:ascii="Times New Roman" w:hAnsi="Times New Roman"/>
          <w:sz w:val="24"/>
          <w:szCs w:val="24"/>
          <w:lang w:val="uk-UA"/>
        </w:rPr>
        <w:t xml:space="preserve">Приділяється увага проведенню імунопрофілактиці дитячого населення </w:t>
      </w:r>
      <w:r w:rsidR="0044348C" w:rsidRPr="0044348C">
        <w:rPr>
          <w:rFonts w:ascii="Times New Roman" w:hAnsi="Times New Roman"/>
          <w:sz w:val="24"/>
          <w:szCs w:val="24"/>
          <w:lang w:val="uk-UA"/>
        </w:rPr>
        <w:t xml:space="preserve">смт. </w:t>
      </w:r>
      <w:proofErr w:type="spellStart"/>
      <w:r w:rsidR="0044348C" w:rsidRPr="0044348C">
        <w:rPr>
          <w:rFonts w:ascii="Times New Roman" w:hAnsi="Times New Roman"/>
          <w:sz w:val="24"/>
          <w:szCs w:val="24"/>
          <w:lang w:val="uk-UA"/>
        </w:rPr>
        <w:t>Коцюинське</w:t>
      </w:r>
      <w:proofErr w:type="spellEnd"/>
      <w:r w:rsidRPr="0044348C">
        <w:rPr>
          <w:rFonts w:ascii="Times New Roman" w:hAnsi="Times New Roman"/>
          <w:sz w:val="24"/>
          <w:szCs w:val="24"/>
          <w:lang w:val="uk-UA"/>
        </w:rPr>
        <w:t xml:space="preserve">: своєчасність проведення первинного </w:t>
      </w:r>
      <w:proofErr w:type="spellStart"/>
      <w:r w:rsidRPr="0044348C">
        <w:rPr>
          <w:rFonts w:ascii="Times New Roman" w:hAnsi="Times New Roman"/>
          <w:sz w:val="24"/>
          <w:szCs w:val="24"/>
          <w:lang w:val="uk-UA"/>
        </w:rPr>
        <w:t>вакцинального</w:t>
      </w:r>
      <w:proofErr w:type="spellEnd"/>
      <w:r w:rsidRPr="0044348C">
        <w:rPr>
          <w:rFonts w:ascii="Times New Roman" w:hAnsi="Times New Roman"/>
          <w:sz w:val="24"/>
          <w:szCs w:val="24"/>
          <w:lang w:val="uk-UA"/>
        </w:rPr>
        <w:t xml:space="preserve"> комплексу дітям до 1 року становить </w:t>
      </w:r>
      <w:r w:rsidR="00343FA7" w:rsidRPr="0044348C">
        <w:rPr>
          <w:rFonts w:ascii="Times New Roman" w:hAnsi="Times New Roman"/>
          <w:sz w:val="24"/>
          <w:szCs w:val="24"/>
          <w:lang w:val="uk-UA"/>
        </w:rPr>
        <w:t>75,1</w:t>
      </w:r>
      <w:r w:rsidRPr="0044348C">
        <w:rPr>
          <w:rFonts w:ascii="Times New Roman" w:hAnsi="Times New Roman"/>
          <w:sz w:val="24"/>
          <w:szCs w:val="24"/>
          <w:lang w:val="uk-UA"/>
        </w:rPr>
        <w:t xml:space="preserve"> %, охоплення </w:t>
      </w:r>
      <w:proofErr w:type="spellStart"/>
      <w:r w:rsidRPr="0044348C">
        <w:rPr>
          <w:rFonts w:ascii="Times New Roman" w:hAnsi="Times New Roman"/>
          <w:sz w:val="24"/>
          <w:szCs w:val="24"/>
          <w:lang w:val="uk-UA"/>
        </w:rPr>
        <w:t>туберкулінодіагностикою</w:t>
      </w:r>
      <w:proofErr w:type="spellEnd"/>
      <w:r w:rsidRPr="0044348C">
        <w:rPr>
          <w:rFonts w:ascii="Times New Roman" w:hAnsi="Times New Roman"/>
          <w:sz w:val="24"/>
          <w:szCs w:val="24"/>
          <w:lang w:val="uk-UA"/>
        </w:rPr>
        <w:t xml:space="preserve">  - </w:t>
      </w:r>
      <w:r w:rsidR="0044348C">
        <w:rPr>
          <w:rFonts w:ascii="Times New Roman" w:hAnsi="Times New Roman"/>
          <w:sz w:val="24"/>
          <w:szCs w:val="24"/>
          <w:lang w:val="uk-UA"/>
        </w:rPr>
        <w:t>27</w:t>
      </w:r>
      <w:r w:rsidRPr="0044348C">
        <w:rPr>
          <w:rFonts w:ascii="Times New Roman" w:hAnsi="Times New Roman"/>
          <w:sz w:val="24"/>
          <w:szCs w:val="24"/>
          <w:lang w:val="uk-UA"/>
        </w:rPr>
        <w:t xml:space="preserve"> %. </w:t>
      </w:r>
    </w:p>
    <w:p w14:paraId="7467CAA8" w14:textId="77777777" w:rsidR="006723D5" w:rsidRPr="00AA1D15" w:rsidRDefault="006723D5" w:rsidP="006723D5">
      <w:pPr>
        <w:ind w:firstLine="708"/>
        <w:jc w:val="both"/>
        <w:rPr>
          <w:rFonts w:ascii="Times New Roman" w:hAnsi="Times New Roman"/>
          <w:sz w:val="24"/>
          <w:szCs w:val="24"/>
          <w:lang w:val="uk-UA"/>
        </w:rPr>
      </w:pPr>
      <w:r w:rsidRPr="00AA1D15">
        <w:rPr>
          <w:rFonts w:ascii="Times New Roman" w:hAnsi="Times New Roman"/>
          <w:sz w:val="24"/>
          <w:szCs w:val="24"/>
          <w:lang w:val="uk-UA"/>
        </w:rPr>
        <w:t xml:space="preserve">Високу питому вагу серед мешканців </w:t>
      </w:r>
      <w:r w:rsidR="00AA1D15" w:rsidRPr="00AA1D15">
        <w:rPr>
          <w:rFonts w:ascii="Times New Roman" w:hAnsi="Times New Roman"/>
          <w:sz w:val="24"/>
          <w:szCs w:val="24"/>
          <w:lang w:val="uk-UA"/>
        </w:rPr>
        <w:t>Коцюбинської ОТГ</w:t>
      </w:r>
      <w:r w:rsidRPr="00AA1D15">
        <w:rPr>
          <w:rFonts w:ascii="Times New Roman" w:hAnsi="Times New Roman"/>
          <w:sz w:val="24"/>
          <w:szCs w:val="24"/>
          <w:lang w:val="uk-UA"/>
        </w:rPr>
        <w:t xml:space="preserve"> становлять пацієнти із захворюваннями, які потребують забезпечення </w:t>
      </w:r>
      <w:proofErr w:type="spellStart"/>
      <w:r w:rsidRPr="00AA1D15">
        <w:rPr>
          <w:rFonts w:ascii="Times New Roman" w:hAnsi="Times New Roman"/>
          <w:sz w:val="24"/>
          <w:szCs w:val="24"/>
          <w:lang w:val="uk-UA"/>
        </w:rPr>
        <w:t>дороговартісними</w:t>
      </w:r>
      <w:proofErr w:type="spellEnd"/>
      <w:r w:rsidRPr="00AA1D15">
        <w:rPr>
          <w:rFonts w:ascii="Times New Roman" w:hAnsi="Times New Roman"/>
          <w:sz w:val="24"/>
          <w:szCs w:val="24"/>
          <w:lang w:val="uk-UA"/>
        </w:rPr>
        <w:t xml:space="preserve"> ліками та виробами медичного призначення задля збереження життя та його якості. </w:t>
      </w:r>
    </w:p>
    <w:p w14:paraId="4CD672C3" w14:textId="77777777" w:rsidR="006723D5" w:rsidRPr="00D71124" w:rsidRDefault="0044348C" w:rsidP="00672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z w:val="24"/>
          <w:szCs w:val="24"/>
          <w:lang w:val="uk-UA"/>
        </w:rPr>
      </w:pPr>
      <w:r w:rsidRPr="0044348C">
        <w:rPr>
          <w:rFonts w:ascii="Times New Roman" w:hAnsi="Times New Roman" w:hint="eastAsia"/>
          <w:sz w:val="24"/>
          <w:szCs w:val="24"/>
          <w:lang w:val="uk-UA"/>
        </w:rPr>
        <w:t>Коцюбинськ</w:t>
      </w:r>
      <w:r>
        <w:rPr>
          <w:rFonts w:ascii="Times New Roman" w:hAnsi="Times New Roman" w:hint="eastAsia"/>
          <w:sz w:val="24"/>
          <w:szCs w:val="24"/>
          <w:lang w:val="uk-UA"/>
        </w:rPr>
        <w:t>а</w:t>
      </w:r>
      <w:r w:rsidRPr="0044348C">
        <w:rPr>
          <w:rFonts w:ascii="Times New Roman" w:hAnsi="Times New Roman"/>
          <w:sz w:val="24"/>
          <w:szCs w:val="24"/>
          <w:lang w:val="uk-UA"/>
        </w:rPr>
        <w:t xml:space="preserve"> </w:t>
      </w:r>
      <w:r>
        <w:rPr>
          <w:rFonts w:ascii="Times New Roman" w:hAnsi="Times New Roman" w:hint="eastAsia"/>
          <w:sz w:val="24"/>
          <w:szCs w:val="24"/>
          <w:lang w:val="uk-UA"/>
        </w:rPr>
        <w:t>с</w:t>
      </w:r>
      <w:r w:rsidRPr="0044348C">
        <w:rPr>
          <w:rFonts w:ascii="Times New Roman" w:hAnsi="Times New Roman" w:hint="eastAsia"/>
          <w:sz w:val="24"/>
          <w:szCs w:val="24"/>
          <w:lang w:val="uk-UA"/>
        </w:rPr>
        <w:t>елищн</w:t>
      </w:r>
      <w:r>
        <w:rPr>
          <w:rFonts w:ascii="Times New Roman" w:hAnsi="Times New Roman" w:hint="eastAsia"/>
          <w:sz w:val="24"/>
          <w:szCs w:val="24"/>
          <w:lang w:val="uk-UA"/>
        </w:rPr>
        <w:t>а</w:t>
      </w:r>
      <w:r w:rsidRPr="0044348C">
        <w:rPr>
          <w:rFonts w:ascii="Times New Roman" w:hAnsi="Times New Roman"/>
          <w:sz w:val="24"/>
          <w:szCs w:val="24"/>
          <w:lang w:val="uk-UA"/>
        </w:rPr>
        <w:t xml:space="preserve"> </w:t>
      </w:r>
      <w:r>
        <w:rPr>
          <w:rFonts w:ascii="Times New Roman" w:hAnsi="Times New Roman" w:hint="eastAsia"/>
          <w:sz w:val="24"/>
          <w:szCs w:val="24"/>
          <w:lang w:val="uk-UA"/>
        </w:rPr>
        <w:t>т</w:t>
      </w:r>
      <w:r w:rsidRPr="0044348C">
        <w:rPr>
          <w:rFonts w:ascii="Times New Roman" w:hAnsi="Times New Roman" w:hint="eastAsia"/>
          <w:sz w:val="24"/>
          <w:szCs w:val="24"/>
          <w:lang w:val="uk-UA"/>
        </w:rPr>
        <w:t>ериторіальн</w:t>
      </w:r>
      <w:r>
        <w:rPr>
          <w:rFonts w:ascii="Times New Roman" w:hAnsi="Times New Roman" w:hint="eastAsia"/>
          <w:sz w:val="24"/>
          <w:szCs w:val="24"/>
          <w:lang w:val="uk-UA"/>
        </w:rPr>
        <w:t>а</w:t>
      </w:r>
      <w:r w:rsidRPr="0044348C">
        <w:rPr>
          <w:rFonts w:ascii="Times New Roman" w:hAnsi="Times New Roman"/>
          <w:sz w:val="24"/>
          <w:szCs w:val="24"/>
          <w:lang w:val="uk-UA"/>
        </w:rPr>
        <w:t xml:space="preserve"> </w:t>
      </w:r>
      <w:r>
        <w:rPr>
          <w:rFonts w:ascii="Times New Roman" w:hAnsi="Times New Roman" w:hint="eastAsia"/>
          <w:sz w:val="24"/>
          <w:szCs w:val="24"/>
          <w:lang w:val="uk-UA"/>
        </w:rPr>
        <w:t>г</w:t>
      </w:r>
      <w:r w:rsidRPr="0044348C">
        <w:rPr>
          <w:rFonts w:ascii="Times New Roman" w:hAnsi="Times New Roman" w:hint="eastAsia"/>
          <w:sz w:val="24"/>
          <w:szCs w:val="24"/>
          <w:lang w:val="uk-UA"/>
        </w:rPr>
        <w:t>ромад</w:t>
      </w:r>
      <w:r>
        <w:rPr>
          <w:rFonts w:ascii="Times New Roman" w:hAnsi="Times New Roman" w:hint="eastAsia"/>
          <w:sz w:val="24"/>
          <w:szCs w:val="24"/>
          <w:lang w:val="uk-UA"/>
        </w:rPr>
        <w:t>а</w:t>
      </w:r>
      <w:r w:rsidRPr="00D71124">
        <w:rPr>
          <w:rFonts w:ascii="Times New Roman" w:hAnsi="Times New Roman"/>
          <w:sz w:val="24"/>
          <w:szCs w:val="24"/>
          <w:lang w:val="uk-UA"/>
        </w:rPr>
        <w:t xml:space="preserve"> </w:t>
      </w:r>
      <w:r w:rsidR="006723D5" w:rsidRPr="00D71124">
        <w:rPr>
          <w:rFonts w:ascii="Times New Roman" w:hAnsi="Times New Roman"/>
          <w:sz w:val="24"/>
          <w:szCs w:val="24"/>
          <w:lang w:val="uk-UA"/>
        </w:rPr>
        <w:t xml:space="preserve">потребує забезпечення епідеміологічного нагляду та моніторингу інфекційних захворювань та передбачає проведення ряду заходів,  щодо неспецифічної, специфічної профілактики та лікування тяжких форм перебігу та ускладнень грипу </w:t>
      </w:r>
      <w:r w:rsidR="00D71124" w:rsidRPr="00D71124">
        <w:rPr>
          <w:rFonts w:ascii="Times New Roman" w:hAnsi="Times New Roman"/>
          <w:sz w:val="24"/>
          <w:szCs w:val="24"/>
          <w:lang w:val="uk-UA"/>
        </w:rPr>
        <w:t>ГРВІ</w:t>
      </w:r>
      <w:r w:rsidR="006723D5" w:rsidRPr="00D71124">
        <w:rPr>
          <w:rFonts w:ascii="Times New Roman" w:hAnsi="Times New Roman"/>
          <w:sz w:val="24"/>
          <w:szCs w:val="24"/>
          <w:lang w:val="uk-UA"/>
        </w:rPr>
        <w:t>,</w:t>
      </w:r>
      <w:r w:rsidR="00D71124" w:rsidRPr="00D71124">
        <w:rPr>
          <w:rFonts w:ascii="Times New Roman" w:hAnsi="Times New Roman"/>
          <w:sz w:val="24"/>
          <w:szCs w:val="24"/>
          <w:lang w:val="uk-UA"/>
        </w:rPr>
        <w:t xml:space="preserve"> </w:t>
      </w:r>
      <w:r w:rsidR="00D71124" w:rsidRPr="00D71124">
        <w:rPr>
          <w:rFonts w:ascii="Times New Roman" w:hAnsi="Times New Roman"/>
          <w:sz w:val="24"/>
          <w:szCs w:val="24"/>
          <w:lang w:val="en-US"/>
        </w:rPr>
        <w:t>COVID</w:t>
      </w:r>
      <w:r w:rsidR="00D71124" w:rsidRPr="00D71124">
        <w:rPr>
          <w:rFonts w:ascii="Times New Roman" w:hAnsi="Times New Roman"/>
          <w:sz w:val="24"/>
          <w:szCs w:val="24"/>
          <w:lang w:val="uk-UA"/>
        </w:rPr>
        <w:t>-19,</w:t>
      </w:r>
      <w:r w:rsidR="006723D5" w:rsidRPr="00D71124">
        <w:rPr>
          <w:rFonts w:ascii="Times New Roman" w:hAnsi="Times New Roman"/>
          <w:sz w:val="24"/>
          <w:szCs w:val="24"/>
          <w:lang w:val="uk-UA"/>
        </w:rPr>
        <w:t xml:space="preserve"> наслідком чого ма</w:t>
      </w:r>
      <w:r w:rsidR="00D71124" w:rsidRPr="00D71124">
        <w:rPr>
          <w:rFonts w:ascii="Times New Roman" w:hAnsi="Times New Roman"/>
          <w:sz w:val="24"/>
          <w:szCs w:val="24"/>
          <w:lang w:val="uk-UA"/>
        </w:rPr>
        <w:t>є бути зменшення захворюваності</w:t>
      </w:r>
      <w:r w:rsidR="006723D5" w:rsidRPr="00D71124">
        <w:rPr>
          <w:rFonts w:ascii="Times New Roman" w:hAnsi="Times New Roman"/>
          <w:sz w:val="24"/>
          <w:szCs w:val="24"/>
          <w:lang w:val="uk-UA"/>
        </w:rPr>
        <w:t xml:space="preserve">, зменшення тривалості непрацездатності працівників орґанізацій, підприємств, установ всіх форм власності, у т.ч. й бюджетних установ, зменшення </w:t>
      </w:r>
      <w:r w:rsidR="006723D5" w:rsidRPr="00D71124">
        <w:rPr>
          <w:rFonts w:ascii="Times New Roman" w:hAnsi="Times New Roman"/>
          <w:sz w:val="24"/>
          <w:szCs w:val="24"/>
          <w:lang w:val="uk-UA"/>
        </w:rPr>
        <w:lastRenderedPageBreak/>
        <w:t>захворюваності як серед декретованих континґентів, так і загалом серед населення міста, як працюючого, так і непрацюючого (дитяче населення, пенсіонери тощо).</w:t>
      </w:r>
    </w:p>
    <w:p w14:paraId="59FD73B0" w14:textId="77777777" w:rsidR="006723D5" w:rsidRPr="00343FA7" w:rsidRDefault="006723D5" w:rsidP="00343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z w:val="24"/>
          <w:szCs w:val="24"/>
          <w:lang w:val="uk-UA"/>
        </w:rPr>
      </w:pPr>
      <w:r w:rsidRPr="00D71124">
        <w:rPr>
          <w:rFonts w:ascii="Times New Roman" w:hAnsi="Times New Roman"/>
          <w:sz w:val="24"/>
          <w:szCs w:val="24"/>
          <w:lang w:val="uk-UA"/>
        </w:rPr>
        <w:t>Затвердження к</w:t>
      </w:r>
      <w:r w:rsidR="00D71124" w:rsidRPr="00D71124">
        <w:rPr>
          <w:rFonts w:ascii="Times New Roman" w:hAnsi="Times New Roman"/>
          <w:sz w:val="24"/>
          <w:szCs w:val="24"/>
          <w:lang w:val="uk-UA"/>
        </w:rPr>
        <w:t>о</w:t>
      </w:r>
      <w:r w:rsidRPr="00D71124">
        <w:rPr>
          <w:rFonts w:ascii="Times New Roman" w:hAnsi="Times New Roman"/>
          <w:sz w:val="24"/>
          <w:szCs w:val="24"/>
          <w:lang w:val="uk-UA"/>
        </w:rPr>
        <w:t>мплексної програми «</w:t>
      </w:r>
      <w:r w:rsidR="0044348C" w:rsidRPr="0044348C">
        <w:rPr>
          <w:rFonts w:ascii="Times New Roman" w:hAnsi="Times New Roman" w:hint="eastAsia"/>
          <w:sz w:val="24"/>
          <w:szCs w:val="24"/>
          <w:lang w:val="uk-UA"/>
        </w:rPr>
        <w:t>Здоров’я</w:t>
      </w:r>
      <w:r w:rsidR="0044348C" w:rsidRPr="0044348C">
        <w:rPr>
          <w:rFonts w:ascii="Times New Roman" w:hAnsi="Times New Roman"/>
          <w:sz w:val="24"/>
          <w:szCs w:val="24"/>
          <w:lang w:val="uk-UA"/>
        </w:rPr>
        <w:t xml:space="preserve"> </w:t>
      </w:r>
      <w:r w:rsidR="00924CB2">
        <w:rPr>
          <w:rFonts w:ascii="Times New Roman" w:hAnsi="Times New Roman"/>
          <w:sz w:val="24"/>
          <w:szCs w:val="24"/>
          <w:lang w:val="uk-UA"/>
        </w:rPr>
        <w:t xml:space="preserve">мешканців </w:t>
      </w:r>
      <w:r w:rsidR="0044348C" w:rsidRPr="0044348C">
        <w:rPr>
          <w:rFonts w:ascii="Times New Roman" w:hAnsi="Times New Roman" w:hint="eastAsia"/>
          <w:sz w:val="24"/>
          <w:szCs w:val="24"/>
          <w:lang w:val="uk-UA"/>
        </w:rPr>
        <w:t>Коцюбинської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с</w:t>
      </w:r>
      <w:r w:rsidR="0044348C" w:rsidRPr="0044348C">
        <w:rPr>
          <w:rFonts w:ascii="Times New Roman" w:hAnsi="Times New Roman" w:hint="eastAsia"/>
          <w:sz w:val="24"/>
          <w:szCs w:val="24"/>
          <w:lang w:val="uk-UA"/>
        </w:rPr>
        <w:t>елищної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т</w:t>
      </w:r>
      <w:r w:rsidR="0044348C" w:rsidRPr="0044348C">
        <w:rPr>
          <w:rFonts w:ascii="Times New Roman" w:hAnsi="Times New Roman" w:hint="eastAsia"/>
          <w:sz w:val="24"/>
          <w:szCs w:val="24"/>
          <w:lang w:val="uk-UA"/>
        </w:rPr>
        <w:t>ериторіальної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г</w:t>
      </w:r>
      <w:r w:rsidR="0044348C" w:rsidRPr="0044348C">
        <w:rPr>
          <w:rFonts w:ascii="Times New Roman" w:hAnsi="Times New Roman" w:hint="eastAsia"/>
          <w:sz w:val="24"/>
          <w:szCs w:val="24"/>
          <w:lang w:val="uk-UA"/>
        </w:rPr>
        <w:t>ромади</w:t>
      </w:r>
      <w:r w:rsidR="0044348C">
        <w:rPr>
          <w:rFonts w:ascii="Times New Roman" w:hAnsi="Times New Roman"/>
          <w:sz w:val="24"/>
          <w:szCs w:val="24"/>
          <w:lang w:val="uk-UA"/>
        </w:rPr>
        <w:t xml:space="preserve">» на </w:t>
      </w:r>
      <w:r w:rsidR="0044348C" w:rsidRPr="006723D5">
        <w:rPr>
          <w:rFonts w:ascii="Times New Roman" w:hAnsi="Times New Roman"/>
          <w:sz w:val="24"/>
          <w:szCs w:val="24"/>
          <w:lang w:val="uk-UA"/>
        </w:rPr>
        <w:t>20</w:t>
      </w:r>
      <w:r w:rsidR="001737DC">
        <w:rPr>
          <w:rFonts w:ascii="Times New Roman" w:hAnsi="Times New Roman"/>
          <w:sz w:val="24"/>
          <w:szCs w:val="24"/>
          <w:lang w:val="uk-UA"/>
        </w:rPr>
        <w:t>22</w:t>
      </w:r>
      <w:r w:rsidR="0044348C">
        <w:rPr>
          <w:rFonts w:ascii="Times New Roman" w:hAnsi="Times New Roman"/>
          <w:sz w:val="24"/>
          <w:szCs w:val="24"/>
          <w:lang w:val="uk-UA"/>
        </w:rPr>
        <w:t xml:space="preserve"> рік</w:t>
      </w:r>
      <w:r w:rsidR="0044348C" w:rsidRPr="00D71124">
        <w:rPr>
          <w:rFonts w:ascii="Times New Roman" w:hAnsi="Times New Roman"/>
          <w:sz w:val="24"/>
          <w:szCs w:val="24"/>
          <w:lang w:val="uk-UA"/>
        </w:rPr>
        <w:t xml:space="preserve"> </w:t>
      </w:r>
      <w:r w:rsidRPr="00D71124">
        <w:rPr>
          <w:rFonts w:ascii="Times New Roman" w:hAnsi="Times New Roman"/>
          <w:sz w:val="24"/>
          <w:szCs w:val="24"/>
          <w:lang w:val="uk-UA"/>
        </w:rPr>
        <w:t>дозволить забезпечит</w:t>
      </w:r>
      <w:r w:rsidR="00D71124" w:rsidRPr="00D71124">
        <w:rPr>
          <w:rFonts w:ascii="Times New Roman" w:hAnsi="Times New Roman"/>
          <w:sz w:val="24"/>
          <w:szCs w:val="24"/>
          <w:lang w:val="uk-UA"/>
        </w:rPr>
        <w:t>и</w:t>
      </w:r>
      <w:r w:rsidRPr="00D71124">
        <w:rPr>
          <w:rFonts w:ascii="Times New Roman" w:hAnsi="Times New Roman"/>
          <w:sz w:val="24"/>
          <w:szCs w:val="24"/>
          <w:lang w:val="uk-UA"/>
        </w:rPr>
        <w:t xml:space="preserve"> поліпшення якості надання медичних послуг на первинному, вторинному рівнях з урахуванням особливостей </w:t>
      </w:r>
      <w:r w:rsidR="00D71124" w:rsidRPr="00D71124">
        <w:rPr>
          <w:rFonts w:ascii="Times New Roman" w:hAnsi="Times New Roman"/>
          <w:sz w:val="24"/>
          <w:szCs w:val="24"/>
          <w:lang w:val="uk-UA"/>
        </w:rPr>
        <w:t xml:space="preserve">Коцюбинської </w:t>
      </w:r>
      <w:r w:rsidR="00924CB2">
        <w:rPr>
          <w:rFonts w:ascii="Times New Roman" w:hAnsi="Times New Roman"/>
          <w:sz w:val="24"/>
          <w:szCs w:val="24"/>
          <w:lang w:val="uk-UA"/>
        </w:rPr>
        <w:t>селищної територіальної громади</w:t>
      </w:r>
      <w:r w:rsidRPr="00D71124">
        <w:rPr>
          <w:rFonts w:ascii="Times New Roman" w:hAnsi="Times New Roman"/>
          <w:sz w:val="24"/>
          <w:szCs w:val="24"/>
          <w:lang w:val="uk-UA"/>
        </w:rPr>
        <w:t>.</w:t>
      </w:r>
    </w:p>
    <w:p w14:paraId="6B4C0066" w14:textId="77777777" w:rsidR="006723D5" w:rsidRPr="00B5023C" w:rsidRDefault="006723D5" w:rsidP="006723D5">
      <w:pPr>
        <w:jc w:val="both"/>
        <w:rPr>
          <w:rFonts w:ascii="Times New Roman" w:hAnsi="Times New Roman"/>
          <w:sz w:val="24"/>
          <w:szCs w:val="24"/>
          <w:highlight w:val="yellow"/>
          <w:lang w:val="uk-UA"/>
        </w:rPr>
      </w:pPr>
    </w:p>
    <w:p w14:paraId="5DB8449C" w14:textId="77777777" w:rsidR="006723D5" w:rsidRPr="00924CB2" w:rsidRDefault="00924CB2" w:rsidP="006723D5">
      <w:pPr>
        <w:tabs>
          <w:tab w:val="left" w:pos="2490"/>
          <w:tab w:val="center" w:pos="5161"/>
        </w:tabs>
        <w:ind w:right="142"/>
        <w:jc w:val="center"/>
        <w:rPr>
          <w:rFonts w:ascii="Times New Roman" w:hAnsi="Times New Roman"/>
          <w:b/>
          <w:sz w:val="24"/>
          <w:szCs w:val="24"/>
          <w:lang w:val="uk-UA"/>
        </w:rPr>
      </w:pPr>
      <w:r>
        <w:rPr>
          <w:rFonts w:ascii="Times New Roman" w:hAnsi="Times New Roman"/>
          <w:b/>
          <w:sz w:val="24"/>
          <w:szCs w:val="24"/>
          <w:lang w:val="uk-UA"/>
        </w:rPr>
        <w:t>2</w:t>
      </w:r>
      <w:r w:rsidR="006723D5" w:rsidRPr="00924CB2">
        <w:rPr>
          <w:rFonts w:ascii="Times New Roman" w:hAnsi="Times New Roman"/>
          <w:b/>
          <w:sz w:val="24"/>
          <w:szCs w:val="24"/>
          <w:lang w:val="uk-UA"/>
        </w:rPr>
        <w:t>. Визначення мети Програми</w:t>
      </w:r>
    </w:p>
    <w:p w14:paraId="012D02BF" w14:textId="77777777" w:rsidR="006723D5" w:rsidRPr="00343FA7" w:rsidRDefault="006723D5" w:rsidP="006723D5">
      <w:pPr>
        <w:tabs>
          <w:tab w:val="left" w:pos="2490"/>
          <w:tab w:val="center" w:pos="5161"/>
        </w:tabs>
        <w:ind w:right="142"/>
        <w:jc w:val="center"/>
        <w:rPr>
          <w:rFonts w:ascii="Times New Roman" w:hAnsi="Times New Roman"/>
          <w:b/>
          <w:sz w:val="24"/>
          <w:szCs w:val="24"/>
          <w:lang w:val="uk-UA"/>
        </w:rPr>
      </w:pPr>
    </w:p>
    <w:p w14:paraId="36CF0658" w14:textId="77777777" w:rsidR="006723D5" w:rsidRPr="00343FA7" w:rsidRDefault="006723D5" w:rsidP="00672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z w:val="24"/>
          <w:szCs w:val="24"/>
          <w:lang w:val="uk-UA"/>
        </w:rPr>
      </w:pPr>
      <w:r w:rsidRPr="00343FA7">
        <w:rPr>
          <w:rFonts w:ascii="Times New Roman" w:hAnsi="Times New Roman"/>
          <w:sz w:val="24"/>
          <w:szCs w:val="24"/>
          <w:lang w:val="uk-UA"/>
        </w:rPr>
        <w:t>Метою Прогр</w:t>
      </w:r>
      <w:r w:rsidR="00343FA7" w:rsidRPr="00343FA7">
        <w:rPr>
          <w:rFonts w:ascii="Times New Roman" w:hAnsi="Times New Roman"/>
          <w:sz w:val="24"/>
          <w:szCs w:val="24"/>
          <w:lang w:val="uk-UA"/>
        </w:rPr>
        <w:t>ами «</w:t>
      </w:r>
      <w:r w:rsidR="0044348C" w:rsidRPr="006723D5">
        <w:rPr>
          <w:rFonts w:ascii="Times New Roman" w:hAnsi="Times New Roman"/>
          <w:sz w:val="24"/>
          <w:szCs w:val="24"/>
          <w:lang w:val="uk-UA"/>
        </w:rPr>
        <w:t>«</w:t>
      </w:r>
      <w:r w:rsidR="0044348C" w:rsidRPr="0044348C">
        <w:rPr>
          <w:rFonts w:ascii="Times New Roman" w:hAnsi="Times New Roman" w:hint="eastAsia"/>
          <w:sz w:val="24"/>
          <w:szCs w:val="24"/>
          <w:lang w:val="uk-UA"/>
        </w:rPr>
        <w:t>Здоров’я</w:t>
      </w:r>
      <w:r w:rsidR="0044348C" w:rsidRPr="0044348C">
        <w:rPr>
          <w:rFonts w:ascii="Times New Roman" w:hAnsi="Times New Roman"/>
          <w:sz w:val="24"/>
          <w:szCs w:val="24"/>
          <w:lang w:val="uk-UA"/>
        </w:rPr>
        <w:t xml:space="preserve"> </w:t>
      </w:r>
      <w:r w:rsidR="00924CB2">
        <w:rPr>
          <w:rFonts w:ascii="Times New Roman" w:hAnsi="Times New Roman"/>
          <w:sz w:val="24"/>
          <w:szCs w:val="24"/>
          <w:lang w:val="uk-UA"/>
        </w:rPr>
        <w:t xml:space="preserve">мешканців </w:t>
      </w:r>
      <w:r w:rsidR="0044348C" w:rsidRPr="0044348C">
        <w:rPr>
          <w:rFonts w:ascii="Times New Roman" w:hAnsi="Times New Roman" w:hint="eastAsia"/>
          <w:sz w:val="24"/>
          <w:szCs w:val="24"/>
          <w:lang w:val="uk-UA"/>
        </w:rPr>
        <w:t>Коцюбинської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с</w:t>
      </w:r>
      <w:r w:rsidR="0044348C" w:rsidRPr="0044348C">
        <w:rPr>
          <w:rFonts w:ascii="Times New Roman" w:hAnsi="Times New Roman" w:hint="eastAsia"/>
          <w:sz w:val="24"/>
          <w:szCs w:val="24"/>
          <w:lang w:val="uk-UA"/>
        </w:rPr>
        <w:t>елищної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т</w:t>
      </w:r>
      <w:r w:rsidR="0044348C" w:rsidRPr="0044348C">
        <w:rPr>
          <w:rFonts w:ascii="Times New Roman" w:hAnsi="Times New Roman" w:hint="eastAsia"/>
          <w:sz w:val="24"/>
          <w:szCs w:val="24"/>
          <w:lang w:val="uk-UA"/>
        </w:rPr>
        <w:t>ериторіальної</w:t>
      </w:r>
      <w:r w:rsidR="0044348C" w:rsidRPr="0044348C">
        <w:rPr>
          <w:rFonts w:ascii="Times New Roman" w:hAnsi="Times New Roman"/>
          <w:sz w:val="24"/>
          <w:szCs w:val="24"/>
          <w:lang w:val="uk-UA"/>
        </w:rPr>
        <w:t xml:space="preserve"> </w:t>
      </w:r>
      <w:r w:rsidR="0044348C">
        <w:rPr>
          <w:rFonts w:ascii="Times New Roman" w:hAnsi="Times New Roman" w:hint="eastAsia"/>
          <w:sz w:val="24"/>
          <w:szCs w:val="24"/>
          <w:lang w:val="uk-UA"/>
        </w:rPr>
        <w:t>г</w:t>
      </w:r>
      <w:r w:rsidR="0044348C" w:rsidRPr="0044348C">
        <w:rPr>
          <w:rFonts w:ascii="Times New Roman" w:hAnsi="Times New Roman" w:hint="eastAsia"/>
          <w:sz w:val="24"/>
          <w:szCs w:val="24"/>
          <w:lang w:val="uk-UA"/>
        </w:rPr>
        <w:t>ромади</w:t>
      </w:r>
      <w:r w:rsidR="0044348C">
        <w:rPr>
          <w:rFonts w:ascii="Times New Roman" w:hAnsi="Times New Roman"/>
          <w:sz w:val="24"/>
          <w:szCs w:val="24"/>
          <w:lang w:val="uk-UA"/>
        </w:rPr>
        <w:t xml:space="preserve">» на </w:t>
      </w:r>
      <w:r w:rsidR="0044348C" w:rsidRPr="006723D5">
        <w:rPr>
          <w:rFonts w:ascii="Times New Roman" w:hAnsi="Times New Roman"/>
          <w:sz w:val="24"/>
          <w:szCs w:val="24"/>
          <w:lang w:val="uk-UA"/>
        </w:rPr>
        <w:t>20</w:t>
      </w:r>
      <w:r w:rsidR="0044348C">
        <w:rPr>
          <w:rFonts w:ascii="Times New Roman" w:hAnsi="Times New Roman"/>
          <w:sz w:val="24"/>
          <w:szCs w:val="24"/>
          <w:lang w:val="uk-UA"/>
        </w:rPr>
        <w:t>2</w:t>
      </w:r>
      <w:r w:rsidR="00245C4F">
        <w:rPr>
          <w:rFonts w:ascii="Times New Roman" w:hAnsi="Times New Roman"/>
          <w:sz w:val="24"/>
          <w:szCs w:val="24"/>
          <w:lang w:val="uk-UA"/>
        </w:rPr>
        <w:t>2</w:t>
      </w:r>
      <w:r w:rsidR="0044348C">
        <w:rPr>
          <w:rFonts w:ascii="Times New Roman" w:hAnsi="Times New Roman"/>
          <w:sz w:val="24"/>
          <w:szCs w:val="24"/>
          <w:lang w:val="uk-UA"/>
        </w:rPr>
        <w:t xml:space="preserve"> рік</w:t>
      </w:r>
      <w:r w:rsidRPr="00343FA7">
        <w:rPr>
          <w:rFonts w:ascii="Times New Roman" w:hAnsi="Times New Roman"/>
          <w:sz w:val="24"/>
          <w:szCs w:val="24"/>
          <w:lang w:val="uk-UA"/>
        </w:rPr>
        <w:t xml:space="preserve"> є розв'язання вказаних проблем</w:t>
      </w:r>
      <w:r w:rsidR="00AA1D15">
        <w:rPr>
          <w:rFonts w:ascii="Times New Roman" w:hAnsi="Times New Roman"/>
          <w:sz w:val="24"/>
          <w:szCs w:val="24"/>
          <w:lang w:val="uk-UA"/>
        </w:rPr>
        <w:t>,</w:t>
      </w:r>
      <w:r w:rsidRPr="00343FA7">
        <w:rPr>
          <w:rFonts w:ascii="Times New Roman" w:hAnsi="Times New Roman"/>
          <w:sz w:val="24"/>
          <w:szCs w:val="24"/>
          <w:lang w:val="uk-UA"/>
        </w:rPr>
        <w:t xml:space="preserve"> шляхом поступового виконання завдань (заходів) Програми, визначення базових умов розвитку системи охорони здоров'я </w:t>
      </w:r>
      <w:r w:rsidR="00924CB2">
        <w:rPr>
          <w:rFonts w:ascii="Times New Roman" w:hAnsi="Times New Roman"/>
          <w:sz w:val="24"/>
          <w:szCs w:val="24"/>
          <w:lang w:val="uk-UA"/>
        </w:rPr>
        <w:t xml:space="preserve">територіальної </w:t>
      </w:r>
      <w:proofErr w:type="spellStart"/>
      <w:r w:rsidR="00924CB2">
        <w:rPr>
          <w:rFonts w:ascii="Times New Roman" w:hAnsi="Times New Roman"/>
          <w:sz w:val="24"/>
          <w:szCs w:val="24"/>
          <w:lang w:val="uk-UA"/>
        </w:rPr>
        <w:t>гомади</w:t>
      </w:r>
      <w:proofErr w:type="spellEnd"/>
      <w:r w:rsidRPr="00343FA7">
        <w:rPr>
          <w:rFonts w:ascii="Times New Roman" w:hAnsi="Times New Roman"/>
          <w:sz w:val="24"/>
          <w:szCs w:val="24"/>
          <w:lang w:val="uk-UA"/>
        </w:rPr>
        <w:t>, що дозволить забезпечити право кожного мешканця на доступність якісних медичних послуг, створення сприятливих умов для раціонального використання бюджетних к</w:t>
      </w:r>
      <w:r w:rsidR="00AA1D15">
        <w:rPr>
          <w:rFonts w:ascii="Times New Roman" w:hAnsi="Times New Roman"/>
          <w:sz w:val="24"/>
          <w:szCs w:val="24"/>
          <w:lang w:val="uk-UA"/>
        </w:rPr>
        <w:t xml:space="preserve">оштів </w:t>
      </w:r>
      <w:r w:rsidRPr="00343FA7">
        <w:rPr>
          <w:rFonts w:ascii="Times New Roman" w:hAnsi="Times New Roman"/>
          <w:sz w:val="24"/>
          <w:szCs w:val="24"/>
          <w:lang w:val="uk-UA"/>
        </w:rPr>
        <w:t>та умов праці для медичного персоналу</w:t>
      </w:r>
      <w:r w:rsidR="00AA1D15">
        <w:rPr>
          <w:rFonts w:ascii="Times New Roman" w:hAnsi="Times New Roman"/>
          <w:sz w:val="24"/>
          <w:szCs w:val="24"/>
          <w:lang w:val="uk-UA"/>
        </w:rPr>
        <w:t>,</w:t>
      </w:r>
      <w:r w:rsidRPr="00343FA7">
        <w:rPr>
          <w:rFonts w:ascii="Times New Roman" w:hAnsi="Times New Roman"/>
          <w:sz w:val="24"/>
          <w:szCs w:val="24"/>
          <w:lang w:val="uk-UA"/>
        </w:rPr>
        <w:t xml:space="preserve"> кардинальне, системне реформування, спрямоване на створення системи, орієнтованої на пацієнта, здатної забезпечити медичне обслуговування для всіх </w:t>
      </w:r>
      <w:r w:rsidR="00AA1D15">
        <w:rPr>
          <w:rFonts w:ascii="Times New Roman" w:hAnsi="Times New Roman"/>
          <w:sz w:val="24"/>
          <w:szCs w:val="24"/>
          <w:lang w:val="uk-UA"/>
        </w:rPr>
        <w:t>мешканців</w:t>
      </w:r>
      <w:r w:rsidRPr="00343FA7">
        <w:rPr>
          <w:rFonts w:ascii="Times New Roman" w:hAnsi="Times New Roman"/>
          <w:sz w:val="24"/>
          <w:szCs w:val="24"/>
          <w:lang w:val="uk-UA"/>
        </w:rPr>
        <w:t xml:space="preserve"> на рівні розвинутих європейських держав.</w:t>
      </w:r>
    </w:p>
    <w:p w14:paraId="3F333736" w14:textId="77777777" w:rsidR="006723D5" w:rsidRPr="00343FA7" w:rsidRDefault="006723D5" w:rsidP="006723D5">
      <w:pPr>
        <w:ind w:firstLine="709"/>
        <w:jc w:val="both"/>
        <w:rPr>
          <w:rFonts w:ascii="Times New Roman" w:hAnsi="Times New Roman"/>
          <w:sz w:val="24"/>
          <w:szCs w:val="24"/>
          <w:lang w:val="uk-UA"/>
        </w:rPr>
      </w:pPr>
      <w:r w:rsidRPr="00343FA7">
        <w:rPr>
          <w:rFonts w:ascii="Times New Roman" w:hAnsi="Times New Roman"/>
          <w:sz w:val="24"/>
          <w:szCs w:val="24"/>
          <w:lang w:val="uk-UA"/>
        </w:rPr>
        <w:t xml:space="preserve">Програма спрямована на реалізацію державної політики щодо реформування системи охорони здоров’я та дозволить забезпечити ефективне функціонування системи охорони здоров’я, впровадити нові ефективні механізми фінансування та управління у сфері охорони здоров’я для задоволення основних пріоритетів: </w:t>
      </w:r>
    </w:p>
    <w:p w14:paraId="2AD9DE5F" w14:textId="77777777" w:rsidR="006723D5" w:rsidRPr="00343FA7" w:rsidRDefault="006723D5" w:rsidP="006723D5">
      <w:pPr>
        <w:widowControl w:val="0"/>
        <w:numPr>
          <w:ilvl w:val="0"/>
          <w:numId w:val="28"/>
        </w:numPr>
        <w:ind w:left="0" w:firstLine="0"/>
        <w:contextualSpacing/>
        <w:jc w:val="both"/>
        <w:rPr>
          <w:rFonts w:ascii="Times New Roman" w:hAnsi="Times New Roman"/>
          <w:sz w:val="24"/>
          <w:szCs w:val="24"/>
          <w:lang w:val="uk-UA"/>
        </w:rPr>
      </w:pPr>
      <w:r w:rsidRPr="00343FA7">
        <w:rPr>
          <w:rFonts w:ascii="Times New Roman" w:hAnsi="Times New Roman"/>
          <w:sz w:val="24"/>
          <w:szCs w:val="24"/>
          <w:lang w:val="uk-UA"/>
        </w:rPr>
        <w:t>збільшення народжуваності;</w:t>
      </w:r>
    </w:p>
    <w:p w14:paraId="0334AE7E" w14:textId="77777777" w:rsidR="006723D5" w:rsidRPr="00343FA7" w:rsidRDefault="006723D5" w:rsidP="006723D5">
      <w:pPr>
        <w:widowControl w:val="0"/>
        <w:numPr>
          <w:ilvl w:val="0"/>
          <w:numId w:val="28"/>
        </w:numPr>
        <w:ind w:left="0" w:firstLine="0"/>
        <w:contextualSpacing/>
        <w:jc w:val="both"/>
        <w:rPr>
          <w:rFonts w:ascii="Times New Roman" w:hAnsi="Times New Roman"/>
          <w:sz w:val="24"/>
          <w:szCs w:val="24"/>
          <w:lang w:val="uk-UA"/>
        </w:rPr>
      </w:pPr>
      <w:r w:rsidRPr="00343FA7">
        <w:rPr>
          <w:rFonts w:ascii="Times New Roman" w:hAnsi="Times New Roman"/>
          <w:sz w:val="24"/>
          <w:szCs w:val="24"/>
          <w:lang w:val="uk-UA"/>
        </w:rPr>
        <w:t>зростання тривалості життя;</w:t>
      </w:r>
    </w:p>
    <w:p w14:paraId="1716D24C" w14:textId="77777777" w:rsidR="006723D5" w:rsidRPr="00343FA7" w:rsidRDefault="006723D5" w:rsidP="006723D5">
      <w:pPr>
        <w:widowControl w:val="0"/>
        <w:numPr>
          <w:ilvl w:val="0"/>
          <w:numId w:val="28"/>
        </w:numPr>
        <w:ind w:left="0" w:firstLine="0"/>
        <w:contextualSpacing/>
        <w:jc w:val="both"/>
        <w:rPr>
          <w:rFonts w:ascii="Times New Roman" w:hAnsi="Times New Roman"/>
          <w:sz w:val="24"/>
          <w:szCs w:val="24"/>
          <w:lang w:val="uk-UA"/>
        </w:rPr>
      </w:pPr>
      <w:r w:rsidRPr="00343FA7">
        <w:rPr>
          <w:rFonts w:ascii="Times New Roman" w:hAnsi="Times New Roman"/>
          <w:sz w:val="24"/>
          <w:szCs w:val="24"/>
          <w:lang w:val="uk-UA"/>
        </w:rPr>
        <w:t>поліпшення якості життя;</w:t>
      </w:r>
    </w:p>
    <w:p w14:paraId="618E5BC4" w14:textId="77777777" w:rsidR="006723D5" w:rsidRPr="00343FA7" w:rsidRDefault="006723D5" w:rsidP="006723D5">
      <w:pPr>
        <w:widowControl w:val="0"/>
        <w:numPr>
          <w:ilvl w:val="0"/>
          <w:numId w:val="28"/>
        </w:numPr>
        <w:ind w:left="0" w:firstLine="0"/>
        <w:contextualSpacing/>
        <w:jc w:val="both"/>
        <w:rPr>
          <w:rFonts w:ascii="Times New Roman" w:hAnsi="Times New Roman"/>
          <w:sz w:val="24"/>
          <w:szCs w:val="24"/>
          <w:lang w:val="uk-UA"/>
        </w:rPr>
      </w:pPr>
      <w:r w:rsidRPr="00343FA7">
        <w:rPr>
          <w:rFonts w:ascii="Times New Roman" w:hAnsi="Times New Roman"/>
          <w:sz w:val="24"/>
          <w:szCs w:val="24"/>
          <w:lang w:val="uk-UA"/>
        </w:rPr>
        <w:t>скорочення смертності.</w:t>
      </w:r>
    </w:p>
    <w:p w14:paraId="2D635ADA" w14:textId="77777777" w:rsidR="006723D5" w:rsidRPr="00343FA7" w:rsidRDefault="006723D5" w:rsidP="00AA1D15">
      <w:pPr>
        <w:widowControl w:val="0"/>
        <w:ind w:firstLine="851"/>
        <w:jc w:val="both"/>
        <w:rPr>
          <w:rFonts w:ascii="Times New Roman" w:hAnsi="Times New Roman"/>
          <w:sz w:val="24"/>
          <w:szCs w:val="24"/>
          <w:lang w:val="uk-UA"/>
        </w:rPr>
      </w:pPr>
      <w:r w:rsidRPr="00343FA7">
        <w:rPr>
          <w:rFonts w:ascii="Times New Roman" w:hAnsi="Times New Roman"/>
          <w:sz w:val="24"/>
          <w:szCs w:val="24"/>
          <w:lang w:val="uk-UA"/>
        </w:rPr>
        <w:t>Основними шляхами впровадження Програми є організаційні заходи:</w:t>
      </w:r>
    </w:p>
    <w:p w14:paraId="57A11F35" w14:textId="77777777" w:rsidR="006723D5" w:rsidRPr="00343FA7" w:rsidRDefault="006723D5" w:rsidP="006723D5">
      <w:pPr>
        <w:widowControl w:val="0"/>
        <w:numPr>
          <w:ilvl w:val="0"/>
          <w:numId w:val="27"/>
        </w:numPr>
        <w:ind w:left="0" w:firstLine="0"/>
        <w:jc w:val="both"/>
        <w:rPr>
          <w:rFonts w:ascii="Times New Roman" w:hAnsi="Times New Roman"/>
          <w:sz w:val="24"/>
          <w:szCs w:val="24"/>
          <w:lang w:val="uk-UA"/>
        </w:rPr>
      </w:pPr>
      <w:r w:rsidRPr="00343FA7">
        <w:rPr>
          <w:rFonts w:ascii="Times New Roman" w:hAnsi="Times New Roman"/>
          <w:sz w:val="24"/>
          <w:szCs w:val="24"/>
          <w:lang w:val="uk-UA"/>
        </w:rPr>
        <w:t xml:space="preserve">розвиток інфраструктури первинної медицини на </w:t>
      </w:r>
      <w:r w:rsidR="00AA1D15">
        <w:rPr>
          <w:rFonts w:ascii="Times New Roman" w:hAnsi="Times New Roman"/>
          <w:sz w:val="24"/>
          <w:szCs w:val="24"/>
          <w:lang w:val="uk-UA"/>
        </w:rPr>
        <w:t>території Коцюбинської</w:t>
      </w:r>
      <w:r w:rsidR="00924CB2">
        <w:rPr>
          <w:rFonts w:ascii="Times New Roman" w:hAnsi="Times New Roman"/>
          <w:sz w:val="24"/>
          <w:szCs w:val="24"/>
          <w:lang w:val="uk-UA"/>
        </w:rPr>
        <w:t xml:space="preserve"> селищної територіальної громади</w:t>
      </w:r>
      <w:r w:rsidRPr="00343FA7">
        <w:rPr>
          <w:rFonts w:ascii="Times New Roman" w:hAnsi="Times New Roman"/>
          <w:sz w:val="24"/>
          <w:szCs w:val="24"/>
          <w:lang w:val="uk-UA"/>
        </w:rPr>
        <w:t>;</w:t>
      </w:r>
    </w:p>
    <w:p w14:paraId="5B370F11" w14:textId="77777777" w:rsidR="00E23BDC" w:rsidRPr="00343FA7" w:rsidRDefault="006723D5" w:rsidP="00E23BDC">
      <w:pPr>
        <w:widowControl w:val="0"/>
        <w:numPr>
          <w:ilvl w:val="0"/>
          <w:numId w:val="27"/>
        </w:numPr>
        <w:ind w:left="0" w:firstLine="0"/>
        <w:jc w:val="both"/>
        <w:rPr>
          <w:rFonts w:ascii="Times New Roman" w:hAnsi="Times New Roman"/>
          <w:sz w:val="24"/>
          <w:szCs w:val="24"/>
          <w:lang w:val="uk-UA"/>
        </w:rPr>
      </w:pPr>
      <w:r w:rsidRPr="00343FA7">
        <w:rPr>
          <w:rFonts w:ascii="Times New Roman" w:hAnsi="Times New Roman"/>
          <w:sz w:val="24"/>
          <w:szCs w:val="24"/>
          <w:lang w:val="uk-UA"/>
        </w:rPr>
        <w:t>забезпечення рівного доступу пацієнтів до медичних послуг, в першу чергу – профілактичних, з урахуванням оптимізації консультативно-діагн</w:t>
      </w:r>
      <w:r w:rsidR="00B5023C" w:rsidRPr="00343FA7">
        <w:rPr>
          <w:rFonts w:ascii="Times New Roman" w:hAnsi="Times New Roman"/>
          <w:sz w:val="24"/>
          <w:szCs w:val="24"/>
          <w:lang w:val="uk-UA"/>
        </w:rPr>
        <w:t>остичної та лабораторної служб;</w:t>
      </w:r>
    </w:p>
    <w:p w14:paraId="6A49DEB5" w14:textId="77777777" w:rsidR="006723D5" w:rsidRPr="00343FA7" w:rsidRDefault="006723D5" w:rsidP="006723D5">
      <w:pPr>
        <w:widowControl w:val="0"/>
        <w:numPr>
          <w:ilvl w:val="0"/>
          <w:numId w:val="27"/>
        </w:numPr>
        <w:ind w:left="0" w:firstLine="0"/>
        <w:jc w:val="both"/>
        <w:rPr>
          <w:rFonts w:ascii="Times New Roman" w:hAnsi="Times New Roman"/>
          <w:sz w:val="24"/>
          <w:szCs w:val="24"/>
          <w:lang w:val="uk-UA"/>
        </w:rPr>
      </w:pPr>
      <w:r w:rsidRPr="00343FA7">
        <w:rPr>
          <w:rFonts w:ascii="Times New Roman" w:hAnsi="Times New Roman"/>
          <w:sz w:val="24"/>
          <w:szCs w:val="24"/>
          <w:lang w:val="uk-UA"/>
        </w:rPr>
        <w:t xml:space="preserve">співфінансування забезпечення певних категорій населення (в тому числі людей з інвалідністю) для використання в амбулаторних та побутових умовах лікарськими засобами, виробами медичного призначення  та технічними засобами. </w:t>
      </w:r>
    </w:p>
    <w:p w14:paraId="2EF1B64C" w14:textId="77777777" w:rsidR="006723D5" w:rsidRPr="00343FA7" w:rsidRDefault="006723D5" w:rsidP="006723D5">
      <w:pPr>
        <w:ind w:firstLine="851"/>
        <w:jc w:val="both"/>
        <w:rPr>
          <w:rFonts w:ascii="Times New Roman" w:hAnsi="Times New Roman"/>
          <w:sz w:val="24"/>
          <w:szCs w:val="24"/>
          <w:lang w:val="uk-UA"/>
        </w:rPr>
      </w:pPr>
      <w:r w:rsidRPr="00343FA7">
        <w:rPr>
          <w:rFonts w:ascii="Times New Roman" w:hAnsi="Times New Roman"/>
          <w:sz w:val="24"/>
          <w:szCs w:val="24"/>
          <w:lang w:val="uk-UA"/>
        </w:rPr>
        <w:t>Реалізація Програми дозволить надавати кваліфіковану медичну допомогу кожному жителю, створити умови для формування здорового способу життя.</w:t>
      </w:r>
    </w:p>
    <w:p w14:paraId="09EB54B5" w14:textId="77777777" w:rsidR="00AA1D15" w:rsidRDefault="00AA1D15" w:rsidP="006723D5">
      <w:pPr>
        <w:widowControl w:val="0"/>
        <w:overflowPunct/>
        <w:autoSpaceDE/>
        <w:autoSpaceDN/>
        <w:adjustRightInd/>
        <w:ind w:left="1004"/>
        <w:jc w:val="center"/>
        <w:rPr>
          <w:rFonts w:ascii="Times New Roman" w:hAnsi="Times New Roman"/>
          <w:b/>
          <w:sz w:val="32"/>
          <w:szCs w:val="32"/>
          <w:lang w:val="uk-UA"/>
        </w:rPr>
      </w:pPr>
    </w:p>
    <w:p w14:paraId="241D6817" w14:textId="77777777" w:rsidR="006723D5" w:rsidRPr="00924CB2" w:rsidRDefault="00924CB2" w:rsidP="00924CB2">
      <w:pPr>
        <w:widowControl w:val="0"/>
        <w:overflowPunct/>
        <w:autoSpaceDE/>
        <w:autoSpaceDN/>
        <w:adjustRightInd/>
        <w:jc w:val="center"/>
        <w:rPr>
          <w:rFonts w:ascii="Times New Roman" w:hAnsi="Times New Roman"/>
          <w:b/>
          <w:sz w:val="24"/>
          <w:szCs w:val="24"/>
          <w:lang w:val="uk-UA"/>
        </w:rPr>
      </w:pPr>
      <w:r>
        <w:rPr>
          <w:rFonts w:ascii="Times New Roman" w:hAnsi="Times New Roman"/>
          <w:b/>
          <w:sz w:val="24"/>
          <w:szCs w:val="24"/>
          <w:lang w:val="uk-UA"/>
        </w:rPr>
        <w:t>3</w:t>
      </w:r>
      <w:r w:rsidR="006723D5" w:rsidRPr="00924CB2">
        <w:rPr>
          <w:rFonts w:ascii="Times New Roman" w:hAnsi="Times New Roman"/>
          <w:b/>
          <w:sz w:val="24"/>
          <w:szCs w:val="24"/>
          <w:lang w:val="uk-UA"/>
        </w:rPr>
        <w:t>. Обґрунтування шляхів і засобів розв'язання проблеми, обсягів та джерел фінансування, строки та етапи виконання Програми</w:t>
      </w:r>
    </w:p>
    <w:p w14:paraId="172F0703" w14:textId="77777777" w:rsidR="006723D5" w:rsidRPr="00924CB2" w:rsidRDefault="006723D5" w:rsidP="006723D5">
      <w:pPr>
        <w:widowControl w:val="0"/>
        <w:overflowPunct/>
        <w:autoSpaceDE/>
        <w:autoSpaceDN/>
        <w:adjustRightInd/>
        <w:ind w:left="1004"/>
        <w:rPr>
          <w:rFonts w:ascii="Times New Roman" w:hAnsi="Times New Roman"/>
          <w:b/>
          <w:sz w:val="24"/>
          <w:szCs w:val="24"/>
          <w:lang w:val="uk-UA"/>
        </w:rPr>
      </w:pPr>
    </w:p>
    <w:p w14:paraId="022CAA9A" w14:textId="77777777" w:rsidR="006723D5" w:rsidRPr="00343FA7" w:rsidRDefault="006723D5" w:rsidP="006723D5">
      <w:pPr>
        <w:widowControl w:val="0"/>
        <w:ind w:firstLine="851"/>
        <w:jc w:val="both"/>
        <w:rPr>
          <w:rFonts w:ascii="Times New Roman" w:hAnsi="Times New Roman"/>
          <w:sz w:val="24"/>
          <w:szCs w:val="24"/>
        </w:rPr>
      </w:pPr>
      <w:r w:rsidRPr="00343FA7">
        <w:rPr>
          <w:rFonts w:ascii="Times New Roman" w:hAnsi="Times New Roman"/>
          <w:sz w:val="24"/>
          <w:szCs w:val="24"/>
          <w:lang w:val="uk-UA"/>
        </w:rPr>
        <w:t xml:space="preserve">Основними шляхами розв'язання проблем в охороні здоров'я </w:t>
      </w:r>
      <w:r w:rsidR="00AA1D15">
        <w:rPr>
          <w:rFonts w:ascii="Times New Roman" w:hAnsi="Times New Roman"/>
          <w:sz w:val="24"/>
          <w:szCs w:val="24"/>
          <w:lang w:val="uk-UA"/>
        </w:rPr>
        <w:t xml:space="preserve">селища </w:t>
      </w:r>
      <w:proofErr w:type="spellStart"/>
      <w:r w:rsidRPr="00343FA7">
        <w:rPr>
          <w:rFonts w:ascii="Times New Roman" w:hAnsi="Times New Roman"/>
          <w:sz w:val="24"/>
          <w:szCs w:val="24"/>
          <w:lang w:val="uk-UA"/>
        </w:rPr>
        <w:t>Коцбинське</w:t>
      </w:r>
      <w:proofErr w:type="spellEnd"/>
      <w:r w:rsidRPr="00343FA7">
        <w:rPr>
          <w:rFonts w:ascii="Times New Roman" w:hAnsi="Times New Roman"/>
          <w:sz w:val="24"/>
          <w:szCs w:val="24"/>
          <w:lang w:val="uk-UA"/>
        </w:rPr>
        <w:t xml:space="preserve"> є організаційні заходи з оптимізації системи охорони здоров'я в рамках реформування галузі, визначені пріоритетами Уряду, </w:t>
      </w:r>
      <w:r w:rsidRPr="00343FA7">
        <w:rPr>
          <w:rFonts w:ascii="Times New Roman" w:hAnsi="Times New Roman"/>
          <w:sz w:val="24"/>
          <w:szCs w:val="24"/>
        </w:rPr>
        <w:t xml:space="preserve">забезпечення мешканців та закладів охорони здоров'я лікарськими засобами, медичними виробами, обладнанням  тощо. </w:t>
      </w:r>
    </w:p>
    <w:p w14:paraId="06998561" w14:textId="77777777" w:rsidR="006723D5" w:rsidRPr="00343FA7" w:rsidRDefault="006723D5" w:rsidP="006723D5">
      <w:pPr>
        <w:widowControl w:val="0"/>
        <w:ind w:firstLine="708"/>
        <w:jc w:val="both"/>
        <w:rPr>
          <w:rFonts w:ascii="Times New Roman" w:hAnsi="Times New Roman"/>
          <w:sz w:val="24"/>
          <w:szCs w:val="24"/>
        </w:rPr>
      </w:pPr>
      <w:r w:rsidRPr="00343FA7">
        <w:rPr>
          <w:rFonts w:ascii="Times New Roman" w:hAnsi="Times New Roman"/>
          <w:sz w:val="24"/>
          <w:szCs w:val="24"/>
        </w:rPr>
        <w:t>Обсяги та джерела фінансування Програми:</w:t>
      </w:r>
    </w:p>
    <w:p w14:paraId="4A9E8CE4" w14:textId="77777777" w:rsidR="006723D5" w:rsidRPr="00343FA7" w:rsidRDefault="006723D5" w:rsidP="006723D5">
      <w:pPr>
        <w:ind w:right="142" w:firstLine="708"/>
        <w:jc w:val="both"/>
        <w:rPr>
          <w:rFonts w:ascii="Times New Roman" w:hAnsi="Times New Roman"/>
          <w:sz w:val="24"/>
          <w:szCs w:val="24"/>
        </w:rPr>
      </w:pPr>
      <w:bookmarkStart w:id="0" w:name="106"/>
      <w:bookmarkStart w:id="1" w:name="107"/>
      <w:bookmarkStart w:id="2" w:name="110"/>
      <w:bookmarkStart w:id="3" w:name="111"/>
      <w:bookmarkEnd w:id="0"/>
      <w:bookmarkEnd w:id="1"/>
      <w:bookmarkEnd w:id="2"/>
      <w:bookmarkEnd w:id="3"/>
      <w:r w:rsidRPr="00343FA7">
        <w:rPr>
          <w:rFonts w:ascii="Times New Roman" w:hAnsi="Times New Roman"/>
          <w:sz w:val="24"/>
          <w:szCs w:val="24"/>
        </w:rPr>
        <w:t xml:space="preserve">Фінансування Програми планується здійснювати за рахунок коштів </w:t>
      </w:r>
      <w:r w:rsidRPr="00E25068">
        <w:rPr>
          <w:rFonts w:ascii="Times New Roman" w:hAnsi="Times New Roman"/>
          <w:color w:val="000000"/>
          <w:sz w:val="24"/>
          <w:szCs w:val="24"/>
        </w:rPr>
        <w:t>державного,</w:t>
      </w:r>
      <w:r w:rsidRPr="00343FA7">
        <w:rPr>
          <w:rFonts w:ascii="Times New Roman" w:hAnsi="Times New Roman"/>
          <w:sz w:val="24"/>
          <w:szCs w:val="24"/>
        </w:rPr>
        <w:t xml:space="preserve"> місцевих бюджетів, в межах видатків, що передбачені для головних розпорядників бюджетних коштів, відповідальних за її виконання, а також інших не заборонених законодавством джерел.</w:t>
      </w:r>
    </w:p>
    <w:p w14:paraId="3F8FEF92" w14:textId="77777777" w:rsidR="006723D5" w:rsidRPr="00343FA7" w:rsidRDefault="006723D5" w:rsidP="006723D5">
      <w:pPr>
        <w:tabs>
          <w:tab w:val="left" w:pos="993"/>
        </w:tabs>
        <w:ind w:firstLine="709"/>
        <w:jc w:val="both"/>
        <w:rPr>
          <w:rFonts w:ascii="Times New Roman" w:hAnsi="Times New Roman"/>
          <w:spacing w:val="-4"/>
          <w:sz w:val="24"/>
          <w:szCs w:val="24"/>
        </w:rPr>
      </w:pPr>
      <w:r w:rsidRPr="00343FA7">
        <w:rPr>
          <w:rFonts w:ascii="Times New Roman" w:hAnsi="Times New Roman"/>
          <w:sz w:val="24"/>
          <w:szCs w:val="24"/>
        </w:rPr>
        <w:t xml:space="preserve">Програма передбачає комплекс заходів, поєднаних у певні групи, для всебічного впливу на систему </w:t>
      </w:r>
      <w:r w:rsidRPr="00343FA7">
        <w:rPr>
          <w:rFonts w:ascii="Times New Roman" w:hAnsi="Times New Roman"/>
          <w:sz w:val="24"/>
          <w:szCs w:val="24"/>
          <w:lang w:val="uk-UA"/>
        </w:rPr>
        <w:t>охорони здоров</w:t>
      </w:r>
      <w:r w:rsidR="0044348C">
        <w:rPr>
          <w:rFonts w:ascii="Times New Roman" w:hAnsi="Times New Roman"/>
          <w:sz w:val="24"/>
          <w:szCs w:val="24"/>
          <w:lang w:val="uk-UA"/>
        </w:rPr>
        <w:t>’</w:t>
      </w:r>
      <w:r w:rsidRPr="00343FA7">
        <w:rPr>
          <w:rFonts w:ascii="Times New Roman" w:hAnsi="Times New Roman"/>
          <w:sz w:val="24"/>
          <w:szCs w:val="24"/>
          <w:lang w:val="uk-UA"/>
        </w:rPr>
        <w:t xml:space="preserve">я </w:t>
      </w:r>
      <w:r w:rsidR="00924CB2">
        <w:rPr>
          <w:rFonts w:ascii="Times New Roman" w:hAnsi="Times New Roman"/>
          <w:sz w:val="24"/>
          <w:szCs w:val="24"/>
          <w:lang w:val="uk-UA"/>
        </w:rPr>
        <w:t>територіальної громади</w:t>
      </w:r>
      <w:r w:rsidRPr="00343FA7">
        <w:rPr>
          <w:rFonts w:ascii="Times New Roman" w:hAnsi="Times New Roman"/>
          <w:sz w:val="24"/>
          <w:szCs w:val="24"/>
        </w:rPr>
        <w:t>, підсилення позитивних та мінімізації негативних тенденцій розвитку галузі.</w:t>
      </w:r>
    </w:p>
    <w:p w14:paraId="0FE67C0C" w14:textId="77777777" w:rsidR="006723D5" w:rsidRPr="00343FA7" w:rsidRDefault="006723D5" w:rsidP="006723D5">
      <w:pPr>
        <w:overflowPunct/>
        <w:autoSpaceDE/>
        <w:autoSpaceDN/>
        <w:adjustRightInd/>
        <w:ind w:firstLine="708"/>
        <w:rPr>
          <w:rFonts w:ascii="Times New Roman" w:hAnsi="Times New Roman"/>
          <w:sz w:val="24"/>
          <w:szCs w:val="24"/>
          <w:lang w:val="uk-UA"/>
        </w:rPr>
      </w:pPr>
      <w:bookmarkStart w:id="4" w:name="112"/>
      <w:bookmarkEnd w:id="4"/>
      <w:r w:rsidRPr="00343FA7">
        <w:rPr>
          <w:rFonts w:ascii="Times New Roman" w:hAnsi="Times New Roman"/>
          <w:sz w:val="24"/>
          <w:szCs w:val="24"/>
          <w:lang w:val="uk-UA"/>
        </w:rPr>
        <w:t>Строки виконання Програми – 20</w:t>
      </w:r>
      <w:r w:rsidR="003E7DCF" w:rsidRPr="00343FA7">
        <w:rPr>
          <w:rFonts w:ascii="Times New Roman" w:hAnsi="Times New Roman"/>
          <w:sz w:val="24"/>
          <w:szCs w:val="24"/>
          <w:lang w:val="uk-UA"/>
        </w:rPr>
        <w:t>2</w:t>
      </w:r>
      <w:r w:rsidR="00245C4F">
        <w:rPr>
          <w:rFonts w:ascii="Times New Roman" w:hAnsi="Times New Roman"/>
          <w:sz w:val="24"/>
          <w:szCs w:val="24"/>
          <w:lang w:val="uk-UA"/>
        </w:rPr>
        <w:t>2</w:t>
      </w:r>
      <w:r w:rsidRPr="00343FA7">
        <w:rPr>
          <w:rFonts w:ascii="Times New Roman" w:hAnsi="Times New Roman"/>
          <w:sz w:val="24"/>
          <w:szCs w:val="24"/>
          <w:lang w:val="uk-UA"/>
        </w:rPr>
        <w:t xml:space="preserve">  рік.</w:t>
      </w:r>
    </w:p>
    <w:p w14:paraId="1831A131" w14:textId="77777777" w:rsidR="006723D5" w:rsidRPr="00343FA7" w:rsidRDefault="006723D5" w:rsidP="006723D5">
      <w:pPr>
        <w:rPr>
          <w:rFonts w:ascii="Times New Roman" w:hAnsi="Times New Roman"/>
          <w:sz w:val="24"/>
          <w:szCs w:val="24"/>
          <w:lang w:val="uk-UA" w:eastAsia="x-none"/>
        </w:rPr>
      </w:pPr>
    </w:p>
    <w:p w14:paraId="43019D8E" w14:textId="77777777" w:rsidR="006723D5" w:rsidRPr="00924CB2" w:rsidRDefault="00924CB2" w:rsidP="006723D5">
      <w:pPr>
        <w:ind w:left="360"/>
        <w:jc w:val="center"/>
        <w:rPr>
          <w:rFonts w:ascii="Times New Roman" w:hAnsi="Times New Roman"/>
          <w:b/>
          <w:sz w:val="24"/>
          <w:szCs w:val="24"/>
          <w:lang w:val="uk-UA"/>
        </w:rPr>
      </w:pPr>
      <w:r>
        <w:rPr>
          <w:rFonts w:ascii="Times New Roman" w:hAnsi="Times New Roman"/>
          <w:b/>
          <w:sz w:val="24"/>
          <w:szCs w:val="24"/>
          <w:lang w:val="uk-UA" w:eastAsia="x-none"/>
        </w:rPr>
        <w:lastRenderedPageBreak/>
        <w:t>4</w:t>
      </w:r>
      <w:r w:rsidR="006723D5" w:rsidRPr="00924CB2">
        <w:rPr>
          <w:rFonts w:ascii="Times New Roman" w:hAnsi="Times New Roman"/>
          <w:b/>
          <w:sz w:val="24"/>
          <w:szCs w:val="24"/>
          <w:lang w:val="uk-UA" w:eastAsia="x-none"/>
        </w:rPr>
        <w:t>. Очікувані</w:t>
      </w:r>
      <w:r w:rsidR="006723D5" w:rsidRPr="00924CB2">
        <w:rPr>
          <w:rFonts w:ascii="Times New Roman" w:hAnsi="Times New Roman"/>
          <w:sz w:val="24"/>
          <w:szCs w:val="24"/>
          <w:lang w:val="uk-UA" w:eastAsia="x-none"/>
        </w:rPr>
        <w:t xml:space="preserve"> </w:t>
      </w:r>
      <w:r w:rsidR="006723D5" w:rsidRPr="00924CB2">
        <w:rPr>
          <w:rFonts w:ascii="Times New Roman" w:hAnsi="Times New Roman"/>
          <w:b/>
          <w:sz w:val="24"/>
          <w:szCs w:val="24"/>
          <w:lang w:val="uk-UA" w:eastAsia="x-none"/>
        </w:rPr>
        <w:t>результати виконання Програми, визначення її ефективності</w:t>
      </w:r>
    </w:p>
    <w:p w14:paraId="300638BD" w14:textId="77777777" w:rsidR="006723D5" w:rsidRPr="00343FA7" w:rsidRDefault="006723D5" w:rsidP="006723D5">
      <w:pPr>
        <w:ind w:firstLine="709"/>
        <w:jc w:val="center"/>
        <w:rPr>
          <w:rFonts w:ascii="Times New Roman" w:hAnsi="Times New Roman"/>
          <w:b/>
          <w:sz w:val="32"/>
          <w:szCs w:val="32"/>
          <w:lang w:val="uk-UA" w:eastAsia="x-none"/>
        </w:rPr>
      </w:pPr>
    </w:p>
    <w:p w14:paraId="79BB7091" w14:textId="77777777" w:rsidR="006723D5" w:rsidRPr="00343FA7" w:rsidRDefault="006723D5" w:rsidP="006723D5">
      <w:pPr>
        <w:suppressAutoHyphens/>
        <w:overflowPunct/>
        <w:autoSpaceDE/>
        <w:autoSpaceDN/>
        <w:adjustRightInd/>
        <w:ind w:firstLine="709"/>
        <w:jc w:val="both"/>
        <w:rPr>
          <w:rFonts w:ascii="Times New Roman" w:hAnsi="Times New Roman"/>
          <w:sz w:val="24"/>
          <w:szCs w:val="24"/>
          <w:lang w:val="uk-UA" w:eastAsia="zh-CN"/>
        </w:rPr>
      </w:pPr>
      <w:r w:rsidRPr="00343FA7">
        <w:rPr>
          <w:rFonts w:ascii="Times New Roman" w:hAnsi="Times New Roman"/>
          <w:sz w:val="24"/>
          <w:szCs w:val="24"/>
          <w:lang w:val="uk-UA" w:eastAsia="zh-CN"/>
        </w:rPr>
        <w:t xml:space="preserve">Прийняття заходів Програми надасть змогу знизити негативний вплив медико-соціальних детермінант </w:t>
      </w:r>
      <w:r w:rsidR="003E7DCF" w:rsidRPr="00343FA7">
        <w:rPr>
          <w:rFonts w:ascii="Times New Roman" w:hAnsi="Times New Roman"/>
          <w:sz w:val="24"/>
          <w:szCs w:val="24"/>
          <w:lang w:val="uk-UA" w:eastAsia="zh-CN"/>
        </w:rPr>
        <w:t xml:space="preserve">на </w:t>
      </w:r>
      <w:r w:rsidRPr="00343FA7">
        <w:rPr>
          <w:rFonts w:ascii="Times New Roman" w:hAnsi="Times New Roman"/>
          <w:sz w:val="24"/>
          <w:szCs w:val="24"/>
          <w:lang w:val="uk-UA" w:eastAsia="zh-CN"/>
        </w:rPr>
        <w:t xml:space="preserve">мешканців </w:t>
      </w:r>
      <w:r w:rsidR="00D71124">
        <w:rPr>
          <w:rFonts w:ascii="Times New Roman" w:hAnsi="Times New Roman"/>
          <w:sz w:val="24"/>
          <w:szCs w:val="24"/>
          <w:lang w:val="uk-UA" w:eastAsia="zh-CN"/>
        </w:rPr>
        <w:t xml:space="preserve">Коцюбинської </w:t>
      </w:r>
      <w:r w:rsidR="00924CB2">
        <w:rPr>
          <w:rFonts w:ascii="Times New Roman" w:hAnsi="Times New Roman"/>
          <w:sz w:val="24"/>
          <w:szCs w:val="24"/>
          <w:lang w:val="uk-UA" w:eastAsia="zh-CN"/>
        </w:rPr>
        <w:t xml:space="preserve">селищної територіальної </w:t>
      </w:r>
      <w:proofErr w:type="spellStart"/>
      <w:r w:rsidR="00924CB2">
        <w:rPr>
          <w:rFonts w:ascii="Times New Roman" w:hAnsi="Times New Roman"/>
          <w:sz w:val="24"/>
          <w:szCs w:val="24"/>
          <w:lang w:val="uk-UA" w:eastAsia="zh-CN"/>
        </w:rPr>
        <w:t>гомади</w:t>
      </w:r>
      <w:proofErr w:type="spellEnd"/>
      <w:r w:rsidRPr="00343FA7">
        <w:rPr>
          <w:rFonts w:ascii="Times New Roman" w:hAnsi="Times New Roman"/>
          <w:sz w:val="24"/>
          <w:szCs w:val="24"/>
          <w:lang w:val="uk-UA" w:eastAsia="zh-CN"/>
        </w:rPr>
        <w:t>, підвищити тривалість та якість життя</w:t>
      </w:r>
      <w:r w:rsidR="003E7DCF" w:rsidRPr="00343FA7">
        <w:rPr>
          <w:rFonts w:ascii="Times New Roman" w:hAnsi="Times New Roman"/>
          <w:sz w:val="24"/>
          <w:szCs w:val="24"/>
          <w:lang w:val="uk-UA" w:eastAsia="zh-CN"/>
        </w:rPr>
        <w:t>,</w:t>
      </w:r>
      <w:r w:rsidRPr="00343FA7">
        <w:rPr>
          <w:rFonts w:ascii="Times New Roman" w:hAnsi="Times New Roman"/>
          <w:sz w:val="24"/>
          <w:szCs w:val="24"/>
          <w:lang w:val="uk-UA" w:eastAsia="zh-CN"/>
        </w:rPr>
        <w:t xml:space="preserve"> в першу чергу</w:t>
      </w:r>
      <w:r w:rsidR="003E7DCF" w:rsidRPr="00343FA7">
        <w:rPr>
          <w:rFonts w:ascii="Times New Roman" w:hAnsi="Times New Roman"/>
          <w:sz w:val="24"/>
          <w:szCs w:val="24"/>
          <w:lang w:val="uk-UA" w:eastAsia="zh-CN"/>
        </w:rPr>
        <w:t>,</w:t>
      </w:r>
      <w:r w:rsidRPr="00343FA7">
        <w:rPr>
          <w:rFonts w:ascii="Times New Roman" w:hAnsi="Times New Roman"/>
          <w:sz w:val="24"/>
          <w:szCs w:val="24"/>
          <w:lang w:val="uk-UA" w:eastAsia="zh-CN"/>
        </w:rPr>
        <w:t xml:space="preserve"> працездатного населення</w:t>
      </w:r>
      <w:r w:rsidR="003E7DCF" w:rsidRPr="00343FA7">
        <w:rPr>
          <w:rFonts w:ascii="Times New Roman" w:hAnsi="Times New Roman"/>
          <w:sz w:val="24"/>
          <w:szCs w:val="24"/>
          <w:lang w:val="uk-UA" w:eastAsia="zh-CN"/>
        </w:rPr>
        <w:t xml:space="preserve">, збільшити доступність та якість надання всіх рівнів медичної допомоги для мешканців регіону, знизити рівень госпіталізації у заклади охорони </w:t>
      </w:r>
      <w:proofErr w:type="spellStart"/>
      <w:r w:rsidR="003E7DCF" w:rsidRPr="00343FA7">
        <w:rPr>
          <w:rFonts w:ascii="Times New Roman" w:hAnsi="Times New Roman"/>
          <w:sz w:val="24"/>
          <w:szCs w:val="24"/>
          <w:lang w:val="uk-UA" w:eastAsia="zh-CN"/>
        </w:rPr>
        <w:t>здоровя</w:t>
      </w:r>
      <w:proofErr w:type="spellEnd"/>
      <w:r w:rsidR="003E7DCF" w:rsidRPr="00343FA7">
        <w:rPr>
          <w:rFonts w:ascii="Times New Roman" w:hAnsi="Times New Roman"/>
          <w:sz w:val="24"/>
          <w:szCs w:val="24"/>
          <w:lang w:val="uk-UA" w:eastAsia="zh-CN"/>
        </w:rPr>
        <w:t>.</w:t>
      </w:r>
    </w:p>
    <w:p w14:paraId="26DA5693" w14:textId="77777777" w:rsidR="003E7DCF" w:rsidRPr="00343FA7" w:rsidRDefault="003E7DCF" w:rsidP="006723D5">
      <w:pPr>
        <w:suppressAutoHyphens/>
        <w:overflowPunct/>
        <w:autoSpaceDE/>
        <w:autoSpaceDN/>
        <w:adjustRightInd/>
        <w:ind w:firstLine="709"/>
        <w:jc w:val="both"/>
        <w:rPr>
          <w:rFonts w:ascii="Times New Roman" w:hAnsi="Times New Roman"/>
          <w:sz w:val="24"/>
          <w:szCs w:val="24"/>
          <w:lang w:val="uk-UA" w:eastAsia="zh-CN"/>
        </w:rPr>
      </w:pPr>
    </w:p>
    <w:p w14:paraId="21380E76" w14:textId="77777777" w:rsidR="006723D5" w:rsidRPr="0073200D" w:rsidRDefault="006723D5" w:rsidP="0073200D">
      <w:pPr>
        <w:numPr>
          <w:ilvl w:val="0"/>
          <w:numId w:val="36"/>
        </w:numPr>
        <w:overflowPunct/>
        <w:autoSpaceDE/>
        <w:autoSpaceDN/>
        <w:adjustRightInd/>
        <w:jc w:val="center"/>
        <w:rPr>
          <w:rFonts w:ascii="Times New Roman" w:hAnsi="Times New Roman"/>
          <w:b/>
          <w:sz w:val="24"/>
          <w:szCs w:val="24"/>
          <w:lang w:val="uk-UA"/>
        </w:rPr>
      </w:pPr>
      <w:r w:rsidRPr="0073200D">
        <w:rPr>
          <w:rFonts w:ascii="Times New Roman" w:hAnsi="Times New Roman"/>
          <w:b/>
          <w:sz w:val="24"/>
          <w:szCs w:val="24"/>
          <w:lang w:val="uk-UA"/>
        </w:rPr>
        <w:t>Координація та контроль за ходом виконання Прог</w:t>
      </w:r>
      <w:r w:rsidR="00073B11" w:rsidRPr="0073200D">
        <w:rPr>
          <w:rFonts w:ascii="Times New Roman" w:hAnsi="Times New Roman"/>
          <w:b/>
          <w:sz w:val="24"/>
          <w:szCs w:val="24"/>
          <w:lang w:val="uk-UA"/>
        </w:rPr>
        <w:t>рами</w:t>
      </w:r>
    </w:p>
    <w:p w14:paraId="7E8F7C29" w14:textId="77777777" w:rsidR="006723D5" w:rsidRPr="00343FA7" w:rsidRDefault="006723D5" w:rsidP="006723D5">
      <w:pPr>
        <w:jc w:val="both"/>
        <w:rPr>
          <w:rFonts w:ascii="Times New Roman" w:hAnsi="Times New Roman"/>
          <w:sz w:val="24"/>
          <w:szCs w:val="24"/>
          <w:lang w:val="uk-UA"/>
        </w:rPr>
      </w:pPr>
    </w:p>
    <w:p w14:paraId="619B330B" w14:textId="77777777" w:rsidR="006723D5" w:rsidRDefault="006723D5" w:rsidP="006723D5">
      <w:pPr>
        <w:ind w:firstLine="709"/>
        <w:jc w:val="both"/>
        <w:rPr>
          <w:rFonts w:ascii="Times New Roman" w:hAnsi="Times New Roman"/>
          <w:sz w:val="24"/>
          <w:szCs w:val="24"/>
          <w:lang w:val="uk-UA"/>
        </w:rPr>
      </w:pPr>
      <w:r w:rsidRPr="00343FA7">
        <w:rPr>
          <w:rFonts w:ascii="Times New Roman" w:hAnsi="Times New Roman"/>
          <w:sz w:val="24"/>
          <w:szCs w:val="24"/>
          <w:lang w:val="uk-UA"/>
        </w:rPr>
        <w:t>Органом, який здійснює координацію дій між виконавц</w:t>
      </w:r>
      <w:r w:rsidR="00D71124">
        <w:rPr>
          <w:rFonts w:ascii="Times New Roman" w:hAnsi="Times New Roman"/>
          <w:sz w:val="24"/>
          <w:szCs w:val="24"/>
          <w:lang w:val="uk-UA"/>
        </w:rPr>
        <w:t xml:space="preserve">ем </w:t>
      </w:r>
      <w:r w:rsidRPr="00343FA7">
        <w:rPr>
          <w:rFonts w:ascii="Times New Roman" w:hAnsi="Times New Roman"/>
          <w:sz w:val="24"/>
          <w:szCs w:val="24"/>
          <w:lang w:val="uk-UA"/>
        </w:rPr>
        <w:t>програми та контролює її виконання</w:t>
      </w:r>
      <w:r w:rsidR="0073200D">
        <w:rPr>
          <w:rFonts w:ascii="Times New Roman" w:hAnsi="Times New Roman"/>
          <w:sz w:val="24"/>
          <w:szCs w:val="24"/>
          <w:lang w:val="uk-UA"/>
        </w:rPr>
        <w:t>,</w:t>
      </w:r>
      <w:r w:rsidRPr="00343FA7">
        <w:rPr>
          <w:rFonts w:ascii="Times New Roman" w:hAnsi="Times New Roman"/>
          <w:sz w:val="24"/>
          <w:szCs w:val="24"/>
          <w:lang w:val="uk-UA"/>
        </w:rPr>
        <w:t xml:space="preserve"> визначає порядок взаємодії інформування (із зазначенням конкретних строків), звітування, є </w:t>
      </w:r>
      <w:r w:rsidR="003E7DCF" w:rsidRPr="0073200D">
        <w:rPr>
          <w:rFonts w:ascii="Times New Roman" w:hAnsi="Times New Roman"/>
          <w:sz w:val="24"/>
          <w:szCs w:val="24"/>
          <w:lang w:val="uk-UA"/>
        </w:rPr>
        <w:t xml:space="preserve">Виконавчий комітет </w:t>
      </w:r>
      <w:r w:rsidR="00D71124" w:rsidRPr="0073200D">
        <w:rPr>
          <w:rFonts w:ascii="Times New Roman" w:hAnsi="Times New Roman"/>
          <w:sz w:val="24"/>
          <w:szCs w:val="24"/>
          <w:lang w:val="uk-UA"/>
        </w:rPr>
        <w:t>Коцюбинської селищної ради</w:t>
      </w:r>
      <w:r w:rsidR="003E7DCF" w:rsidRPr="0073200D">
        <w:rPr>
          <w:rFonts w:ascii="Times New Roman" w:hAnsi="Times New Roman"/>
          <w:sz w:val="24"/>
          <w:szCs w:val="24"/>
          <w:lang w:val="uk-UA"/>
        </w:rPr>
        <w:t>.</w:t>
      </w:r>
    </w:p>
    <w:p w14:paraId="1A021A78" w14:textId="77777777" w:rsidR="00F20A92" w:rsidRDefault="00F20A92" w:rsidP="006723D5">
      <w:pPr>
        <w:ind w:firstLine="709"/>
        <w:jc w:val="both"/>
        <w:rPr>
          <w:rFonts w:ascii="Times New Roman" w:hAnsi="Times New Roman"/>
          <w:sz w:val="24"/>
          <w:szCs w:val="24"/>
          <w:lang w:val="uk-UA"/>
        </w:rPr>
      </w:pPr>
    </w:p>
    <w:p w14:paraId="5DBE2F87" w14:textId="77777777" w:rsidR="000455E9" w:rsidRDefault="000455E9" w:rsidP="000455E9">
      <w:pPr>
        <w:spacing w:line="220" w:lineRule="exact"/>
        <w:ind w:left="-2" w:firstLine="2"/>
        <w:jc w:val="center"/>
        <w:rPr>
          <w:rFonts w:ascii="Times New Roman" w:hAnsi="Times New Roman"/>
          <w:b/>
          <w:sz w:val="24"/>
          <w:szCs w:val="24"/>
          <w:lang w:val="uk-UA"/>
        </w:rPr>
      </w:pPr>
      <w:r>
        <w:rPr>
          <w:rFonts w:ascii="Times New Roman" w:hAnsi="Times New Roman"/>
          <w:b/>
          <w:sz w:val="24"/>
          <w:szCs w:val="24"/>
          <w:lang w:val="uk-UA"/>
        </w:rPr>
        <w:t>6 .Перелік завдань (напрямів) і заходів програми та результативні показники</w:t>
      </w:r>
    </w:p>
    <w:p w14:paraId="64324840" w14:textId="77777777" w:rsidR="000455E9" w:rsidRDefault="000455E9" w:rsidP="000455E9">
      <w:pPr>
        <w:ind w:firstLine="709"/>
        <w:jc w:val="both"/>
        <w:rPr>
          <w:rFonts w:ascii="Times New Roman" w:hAnsi="Times New Roman"/>
          <w:sz w:val="24"/>
          <w:szCs w:val="24"/>
          <w:lang w:val="uk-U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5"/>
        <w:gridCol w:w="1134"/>
        <w:gridCol w:w="1559"/>
        <w:gridCol w:w="1416"/>
        <w:gridCol w:w="1704"/>
      </w:tblGrid>
      <w:tr w:rsidR="000455E9" w14:paraId="63E34F64" w14:textId="77777777" w:rsidTr="00C67F1B">
        <w:trPr>
          <w:trHeight w:val="910"/>
        </w:trPr>
        <w:tc>
          <w:tcPr>
            <w:tcW w:w="568" w:type="dxa"/>
            <w:tcBorders>
              <w:top w:val="single" w:sz="4" w:space="0" w:color="auto"/>
              <w:left w:val="single" w:sz="4" w:space="0" w:color="auto"/>
              <w:bottom w:val="single" w:sz="4" w:space="0" w:color="auto"/>
              <w:right w:val="single" w:sz="4" w:space="0" w:color="auto"/>
            </w:tcBorders>
          </w:tcPr>
          <w:p w14:paraId="780AA2E7" w14:textId="77777777" w:rsidR="000455E9" w:rsidRDefault="000455E9">
            <w:pPr>
              <w:overflowPunct/>
              <w:autoSpaceDE/>
              <w:adjustRightInd/>
              <w:spacing w:line="220" w:lineRule="exact"/>
              <w:jc w:val="center"/>
              <w:rPr>
                <w:rFonts w:ascii="Times New Roman" w:hAnsi="Times New Roman"/>
                <w:bCs/>
                <w:sz w:val="20"/>
                <w:lang w:val="uk-UA" w:eastAsia="uk-UA"/>
              </w:rPr>
            </w:pPr>
          </w:p>
        </w:tc>
        <w:tc>
          <w:tcPr>
            <w:tcW w:w="2975" w:type="dxa"/>
            <w:tcBorders>
              <w:top w:val="single" w:sz="4" w:space="0" w:color="auto"/>
              <w:left w:val="single" w:sz="4" w:space="0" w:color="auto"/>
              <w:bottom w:val="single" w:sz="4" w:space="0" w:color="auto"/>
              <w:right w:val="single" w:sz="4" w:space="0" w:color="auto"/>
            </w:tcBorders>
            <w:vAlign w:val="center"/>
            <w:hideMark/>
          </w:tcPr>
          <w:p w14:paraId="4B186816" w14:textId="77777777" w:rsidR="000455E9" w:rsidRDefault="000455E9">
            <w:pPr>
              <w:overflowPunct/>
              <w:autoSpaceDE/>
              <w:adjustRightInd/>
              <w:spacing w:line="220" w:lineRule="exact"/>
              <w:jc w:val="center"/>
              <w:rPr>
                <w:rFonts w:ascii="Times New Roman" w:hAnsi="Times New Roman"/>
                <w:bCs/>
                <w:sz w:val="20"/>
                <w:lang w:val="uk-UA" w:eastAsia="uk-UA"/>
              </w:rPr>
            </w:pPr>
            <w:r>
              <w:rPr>
                <w:rFonts w:ascii="Times New Roman" w:hAnsi="Times New Roman"/>
                <w:bCs/>
                <w:sz w:val="20"/>
                <w:lang w:val="uk-UA" w:eastAsia="uk-UA"/>
              </w:rPr>
              <w:t>Перелік заходів програми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DEAB0" w14:textId="77777777" w:rsidR="000455E9" w:rsidRDefault="000455E9">
            <w:pPr>
              <w:overflowPunct/>
              <w:autoSpaceDE/>
              <w:adjustRightInd/>
              <w:spacing w:line="220" w:lineRule="exact"/>
              <w:jc w:val="center"/>
              <w:rPr>
                <w:rFonts w:ascii="Times New Roman" w:hAnsi="Times New Roman"/>
                <w:bCs/>
                <w:sz w:val="20"/>
                <w:lang w:val="uk-UA" w:eastAsia="uk-UA"/>
              </w:rPr>
            </w:pPr>
            <w:r>
              <w:rPr>
                <w:rFonts w:ascii="Times New Roman" w:hAnsi="Times New Roman"/>
                <w:bCs/>
                <w:sz w:val="20"/>
                <w:lang w:val="uk-UA" w:eastAsia="uk-UA"/>
              </w:rPr>
              <w:t>Виконавці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011B7B" w14:textId="77777777" w:rsidR="000455E9" w:rsidRDefault="000455E9">
            <w:pPr>
              <w:overflowPunct/>
              <w:autoSpaceDE/>
              <w:adjustRightInd/>
              <w:spacing w:line="220" w:lineRule="exact"/>
              <w:jc w:val="center"/>
              <w:rPr>
                <w:rFonts w:ascii="Times New Roman" w:hAnsi="Times New Roman"/>
                <w:sz w:val="20"/>
                <w:lang w:val="uk-UA" w:eastAsia="uk-UA"/>
              </w:rPr>
            </w:pPr>
            <w:r>
              <w:rPr>
                <w:rFonts w:ascii="Times New Roman" w:hAnsi="Times New Roman"/>
                <w:sz w:val="20"/>
                <w:lang w:val="uk-UA" w:eastAsia="uk-UA"/>
              </w:rPr>
              <w:t xml:space="preserve">Джерела фінансування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D882AB6" w14:textId="77777777" w:rsidR="000455E9" w:rsidRDefault="000455E9">
            <w:pPr>
              <w:overflowPunct/>
              <w:autoSpaceDE/>
              <w:adjustRightInd/>
              <w:spacing w:line="220" w:lineRule="exact"/>
              <w:jc w:val="center"/>
              <w:rPr>
                <w:rFonts w:ascii="Times New Roman" w:hAnsi="Times New Roman"/>
                <w:sz w:val="20"/>
                <w:lang w:val="uk-UA" w:eastAsia="uk-UA"/>
              </w:rPr>
            </w:pPr>
            <w:r>
              <w:rPr>
                <w:rFonts w:ascii="Times New Roman" w:hAnsi="Times New Roman"/>
                <w:sz w:val="20"/>
                <w:lang w:val="uk-UA" w:eastAsia="uk-UA"/>
              </w:rPr>
              <w:t>Обсяги фінансування тис. грн</w:t>
            </w:r>
          </w:p>
        </w:tc>
        <w:tc>
          <w:tcPr>
            <w:tcW w:w="1704" w:type="dxa"/>
            <w:tcBorders>
              <w:top w:val="single" w:sz="4" w:space="0" w:color="auto"/>
              <w:left w:val="single" w:sz="4" w:space="0" w:color="auto"/>
              <w:bottom w:val="single" w:sz="4" w:space="0" w:color="auto"/>
              <w:right w:val="single" w:sz="4" w:space="0" w:color="auto"/>
            </w:tcBorders>
            <w:vAlign w:val="center"/>
            <w:hideMark/>
          </w:tcPr>
          <w:p w14:paraId="3BDB373F" w14:textId="77777777" w:rsidR="000455E9" w:rsidRDefault="000455E9">
            <w:pPr>
              <w:overflowPunct/>
              <w:autoSpaceDE/>
              <w:adjustRightInd/>
              <w:spacing w:line="220" w:lineRule="exact"/>
              <w:jc w:val="both"/>
              <w:rPr>
                <w:rFonts w:ascii="Times New Roman" w:hAnsi="Times New Roman"/>
                <w:bCs/>
                <w:sz w:val="20"/>
                <w:lang w:val="uk-UA" w:eastAsia="uk-UA"/>
              </w:rPr>
            </w:pPr>
            <w:r>
              <w:rPr>
                <w:rFonts w:ascii="Times New Roman" w:hAnsi="Times New Roman"/>
                <w:bCs/>
                <w:sz w:val="20"/>
                <w:lang w:val="uk-UA" w:eastAsia="uk-UA"/>
              </w:rPr>
              <w:t>Очікуваний результат</w:t>
            </w:r>
          </w:p>
        </w:tc>
      </w:tr>
      <w:tr w:rsidR="000455E9" w14:paraId="28024E9E" w14:textId="77777777" w:rsidTr="00C67F1B">
        <w:tc>
          <w:tcPr>
            <w:tcW w:w="568" w:type="dxa"/>
            <w:tcBorders>
              <w:top w:val="single" w:sz="4" w:space="0" w:color="auto"/>
              <w:left w:val="single" w:sz="4" w:space="0" w:color="auto"/>
              <w:bottom w:val="single" w:sz="4" w:space="0" w:color="auto"/>
              <w:right w:val="single" w:sz="4" w:space="0" w:color="auto"/>
            </w:tcBorders>
            <w:hideMark/>
          </w:tcPr>
          <w:p w14:paraId="22699190" w14:textId="77777777" w:rsidR="000455E9" w:rsidRDefault="000455E9">
            <w:pPr>
              <w:overflowPunct/>
              <w:autoSpaceDE/>
              <w:adjustRightInd/>
              <w:spacing w:line="220" w:lineRule="exact"/>
              <w:jc w:val="center"/>
              <w:rPr>
                <w:rFonts w:ascii="Times New Roman" w:hAnsi="Times New Roman"/>
                <w:bCs/>
                <w:sz w:val="20"/>
                <w:lang w:val="uk-UA" w:eastAsia="uk-UA"/>
              </w:rPr>
            </w:pPr>
            <w:r>
              <w:rPr>
                <w:rFonts w:ascii="Times New Roman" w:hAnsi="Times New Roman"/>
                <w:bCs/>
                <w:sz w:val="20"/>
                <w:lang w:val="uk-UA" w:eastAsia="uk-UA"/>
              </w:rPr>
              <w:t>1</w:t>
            </w:r>
          </w:p>
        </w:tc>
        <w:tc>
          <w:tcPr>
            <w:tcW w:w="2975" w:type="dxa"/>
            <w:tcBorders>
              <w:top w:val="single" w:sz="4" w:space="0" w:color="auto"/>
              <w:left w:val="single" w:sz="4" w:space="0" w:color="auto"/>
              <w:bottom w:val="single" w:sz="4" w:space="0" w:color="auto"/>
              <w:right w:val="single" w:sz="4" w:space="0" w:color="auto"/>
            </w:tcBorders>
            <w:vAlign w:val="center"/>
            <w:hideMark/>
          </w:tcPr>
          <w:p w14:paraId="4701F9CF" w14:textId="77777777" w:rsidR="000455E9" w:rsidRDefault="000455E9">
            <w:pPr>
              <w:overflowPunct/>
              <w:autoSpaceDE/>
              <w:adjustRightInd/>
              <w:spacing w:line="220" w:lineRule="exact"/>
              <w:jc w:val="center"/>
              <w:rPr>
                <w:rFonts w:ascii="Times New Roman" w:hAnsi="Times New Roman"/>
                <w:bCs/>
                <w:sz w:val="20"/>
                <w:lang w:val="uk-UA" w:eastAsia="uk-UA"/>
              </w:rPr>
            </w:pPr>
            <w:r>
              <w:rPr>
                <w:rFonts w:ascii="Times New Roman" w:hAnsi="Times New Roman"/>
                <w:bCs/>
                <w:sz w:val="20"/>
                <w:lang w:val="uk-UA" w:eastAsia="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D95264" w14:textId="77777777" w:rsidR="000455E9" w:rsidRDefault="000455E9">
            <w:pPr>
              <w:overflowPunct/>
              <w:autoSpaceDE/>
              <w:adjustRightInd/>
              <w:spacing w:line="220" w:lineRule="exact"/>
              <w:jc w:val="center"/>
              <w:rPr>
                <w:rFonts w:ascii="Times New Roman" w:hAnsi="Times New Roman"/>
                <w:bCs/>
                <w:sz w:val="20"/>
                <w:lang w:val="uk-UA" w:eastAsia="uk-UA"/>
              </w:rPr>
            </w:pPr>
            <w:r>
              <w:rPr>
                <w:rFonts w:ascii="Times New Roman" w:hAnsi="Times New Roman"/>
                <w:bCs/>
                <w:sz w:val="20"/>
                <w:lang w:val="uk-UA" w:eastAsia="uk-U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3A9826" w14:textId="77777777" w:rsidR="000455E9" w:rsidRDefault="000455E9">
            <w:pPr>
              <w:overflowPunct/>
              <w:autoSpaceDE/>
              <w:adjustRightInd/>
              <w:spacing w:line="220" w:lineRule="exact"/>
              <w:jc w:val="center"/>
              <w:rPr>
                <w:rFonts w:ascii="Times New Roman" w:hAnsi="Times New Roman"/>
                <w:sz w:val="20"/>
                <w:lang w:val="uk-UA" w:eastAsia="uk-UA"/>
              </w:rPr>
            </w:pPr>
            <w:r>
              <w:rPr>
                <w:rFonts w:ascii="Times New Roman" w:hAnsi="Times New Roman"/>
                <w:sz w:val="20"/>
                <w:lang w:val="uk-UA" w:eastAsia="uk-UA"/>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7EBD121" w14:textId="77777777" w:rsidR="000455E9" w:rsidRDefault="000455E9">
            <w:pPr>
              <w:overflowPunct/>
              <w:autoSpaceDE/>
              <w:adjustRightInd/>
              <w:spacing w:line="220" w:lineRule="exact"/>
              <w:jc w:val="center"/>
              <w:rPr>
                <w:rFonts w:ascii="Times New Roman" w:hAnsi="Times New Roman"/>
                <w:bCs/>
                <w:sz w:val="20"/>
                <w:lang w:val="uk-UA" w:eastAsia="uk-UA"/>
              </w:rPr>
            </w:pPr>
            <w:r>
              <w:rPr>
                <w:rFonts w:ascii="Times New Roman" w:hAnsi="Times New Roman"/>
                <w:bCs/>
                <w:sz w:val="20"/>
                <w:lang w:val="uk-UA" w:eastAsia="uk-UA"/>
              </w:rPr>
              <w:t>5</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CC2CB6A" w14:textId="77777777" w:rsidR="000455E9" w:rsidRDefault="000455E9">
            <w:pPr>
              <w:overflowPunct/>
              <w:autoSpaceDE/>
              <w:adjustRightInd/>
              <w:spacing w:line="220" w:lineRule="exact"/>
              <w:jc w:val="center"/>
              <w:rPr>
                <w:rFonts w:ascii="Times New Roman" w:hAnsi="Times New Roman"/>
                <w:bCs/>
                <w:sz w:val="20"/>
                <w:lang w:val="uk-UA" w:eastAsia="uk-UA"/>
              </w:rPr>
            </w:pPr>
            <w:r>
              <w:rPr>
                <w:rFonts w:ascii="Times New Roman" w:hAnsi="Times New Roman"/>
                <w:bCs/>
                <w:sz w:val="20"/>
                <w:lang w:val="uk-UA" w:eastAsia="uk-UA"/>
              </w:rPr>
              <w:t>6</w:t>
            </w:r>
          </w:p>
        </w:tc>
      </w:tr>
      <w:tr w:rsidR="000455E9" w14:paraId="33FB234A" w14:textId="77777777" w:rsidTr="00C67F1B">
        <w:tc>
          <w:tcPr>
            <w:tcW w:w="568" w:type="dxa"/>
            <w:tcBorders>
              <w:top w:val="single" w:sz="4" w:space="0" w:color="auto"/>
              <w:left w:val="single" w:sz="4" w:space="0" w:color="auto"/>
              <w:bottom w:val="single" w:sz="4" w:space="0" w:color="auto"/>
              <w:right w:val="single" w:sz="4" w:space="0" w:color="auto"/>
            </w:tcBorders>
            <w:hideMark/>
          </w:tcPr>
          <w:p w14:paraId="7B8EC435" w14:textId="77777777" w:rsidR="000455E9" w:rsidRDefault="000455E9">
            <w:pPr>
              <w:overflowPunct/>
              <w:autoSpaceDE/>
              <w:adjustRightInd/>
              <w:jc w:val="center"/>
              <w:outlineLvl w:val="0"/>
              <w:rPr>
                <w:rFonts w:ascii="Times New Roman" w:hAnsi="Times New Roman"/>
                <w:b/>
                <w:sz w:val="20"/>
                <w:lang w:val="en-US" w:eastAsia="uk-UA"/>
              </w:rPr>
            </w:pPr>
            <w:r>
              <w:rPr>
                <w:rFonts w:ascii="Times New Roman" w:hAnsi="Times New Roman"/>
                <w:b/>
                <w:sz w:val="20"/>
                <w:lang w:val="en-US" w:eastAsia="uk-UA"/>
              </w:rPr>
              <w:t>1</w:t>
            </w:r>
          </w:p>
        </w:tc>
        <w:tc>
          <w:tcPr>
            <w:tcW w:w="8788" w:type="dxa"/>
            <w:gridSpan w:val="5"/>
            <w:tcBorders>
              <w:top w:val="single" w:sz="4" w:space="0" w:color="auto"/>
              <w:left w:val="single" w:sz="4" w:space="0" w:color="auto"/>
              <w:bottom w:val="single" w:sz="4" w:space="0" w:color="auto"/>
              <w:right w:val="single" w:sz="4" w:space="0" w:color="auto"/>
            </w:tcBorders>
            <w:hideMark/>
          </w:tcPr>
          <w:p w14:paraId="2F0A2A07"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b/>
                <w:sz w:val="20"/>
                <w:lang w:val="uk-UA" w:eastAsia="uk-UA"/>
              </w:rPr>
              <w:t>Забезпечення незахищених верств населення, в т.ч. інваліди, учасники АТО та інші категорії населення</w:t>
            </w:r>
          </w:p>
        </w:tc>
      </w:tr>
      <w:tr w:rsidR="000455E9" w14:paraId="010EEC34" w14:textId="77777777" w:rsidTr="00C67F1B">
        <w:trPr>
          <w:trHeight w:val="234"/>
        </w:trPr>
        <w:tc>
          <w:tcPr>
            <w:tcW w:w="568" w:type="dxa"/>
            <w:tcBorders>
              <w:top w:val="single" w:sz="4" w:space="0" w:color="auto"/>
              <w:left w:val="single" w:sz="4" w:space="0" w:color="auto"/>
              <w:bottom w:val="single" w:sz="4" w:space="0" w:color="auto"/>
              <w:right w:val="single" w:sz="4" w:space="0" w:color="auto"/>
            </w:tcBorders>
            <w:hideMark/>
          </w:tcPr>
          <w:p w14:paraId="44859211" w14:textId="77777777" w:rsidR="000455E9" w:rsidRDefault="000455E9">
            <w:pPr>
              <w:jc w:val="center"/>
              <w:outlineLvl w:val="0"/>
              <w:rPr>
                <w:rFonts w:ascii="Times New Roman" w:hAnsi="Times New Roman"/>
                <w:sz w:val="20"/>
                <w:lang w:val="uk-UA" w:eastAsia="uk-UA"/>
              </w:rPr>
            </w:pPr>
            <w:r>
              <w:rPr>
                <w:rFonts w:ascii="Times New Roman" w:hAnsi="Times New Roman"/>
                <w:sz w:val="20"/>
                <w:lang w:val="en-US" w:eastAsia="uk-UA"/>
              </w:rPr>
              <w:t>1</w:t>
            </w:r>
            <w:r>
              <w:rPr>
                <w:rFonts w:ascii="Times New Roman" w:hAnsi="Times New Roman"/>
                <w:sz w:val="20"/>
                <w:lang w:val="uk-UA" w:eastAsia="uk-UA"/>
              </w:rPr>
              <w:t>.1</w:t>
            </w:r>
          </w:p>
        </w:tc>
        <w:tc>
          <w:tcPr>
            <w:tcW w:w="2975" w:type="dxa"/>
            <w:tcBorders>
              <w:top w:val="single" w:sz="4" w:space="0" w:color="auto"/>
              <w:left w:val="single" w:sz="4" w:space="0" w:color="auto"/>
              <w:bottom w:val="single" w:sz="4" w:space="0" w:color="auto"/>
              <w:right w:val="single" w:sz="4" w:space="0" w:color="auto"/>
            </w:tcBorders>
            <w:hideMark/>
          </w:tcPr>
          <w:p w14:paraId="53417B41" w14:textId="77777777" w:rsidR="000455E9" w:rsidRDefault="000455E9">
            <w:pPr>
              <w:outlineLvl w:val="0"/>
              <w:rPr>
                <w:rFonts w:ascii="Times New Roman" w:hAnsi="Times New Roman"/>
                <w:sz w:val="20"/>
                <w:lang w:val="uk-UA" w:eastAsia="uk-UA"/>
              </w:rPr>
            </w:pPr>
            <w:r>
              <w:rPr>
                <w:rFonts w:ascii="Times New Roman" w:hAnsi="Times New Roman"/>
                <w:sz w:val="20"/>
                <w:lang w:val="uk-UA" w:eastAsia="uk-UA"/>
              </w:rPr>
              <w:t xml:space="preserve">Безоплатний відпуск лікарських препаратів та медичних виробів </w:t>
            </w:r>
          </w:p>
          <w:p w14:paraId="122247BB" w14:textId="77777777" w:rsidR="000455E9" w:rsidRDefault="000455E9">
            <w:pPr>
              <w:outlineLvl w:val="0"/>
              <w:rPr>
                <w:rFonts w:ascii="Times New Roman" w:hAnsi="Times New Roman"/>
                <w:sz w:val="20"/>
                <w:lang w:val="uk-UA" w:eastAsia="uk-UA"/>
              </w:rPr>
            </w:pPr>
            <w:r>
              <w:rPr>
                <w:rFonts w:ascii="Times New Roman" w:hAnsi="Times New Roman"/>
                <w:sz w:val="20"/>
                <w:lang w:val="uk-UA" w:eastAsia="uk-UA"/>
              </w:rPr>
              <w:t xml:space="preserve">для пільгових верств населення, відпуск безкоштовних лікарських препаратів та медичних виробів для </w:t>
            </w:r>
          </w:p>
          <w:p w14:paraId="48267F9D" w14:textId="77777777" w:rsidR="000455E9" w:rsidRDefault="000455E9">
            <w:pPr>
              <w:outlineLvl w:val="0"/>
              <w:rPr>
                <w:rFonts w:ascii="Times New Roman" w:hAnsi="Times New Roman"/>
                <w:sz w:val="20"/>
                <w:lang w:val="uk-UA" w:eastAsia="uk-UA"/>
              </w:rPr>
            </w:pPr>
            <w:r>
              <w:rPr>
                <w:rFonts w:ascii="Times New Roman" w:hAnsi="Times New Roman"/>
                <w:sz w:val="20"/>
                <w:lang w:val="uk-UA" w:eastAsia="uk-UA"/>
              </w:rPr>
              <w:t>членів сімей учасників антитерористичної операції (АТО) (Додаток  1)</w:t>
            </w:r>
          </w:p>
        </w:tc>
        <w:tc>
          <w:tcPr>
            <w:tcW w:w="1134" w:type="dxa"/>
            <w:tcBorders>
              <w:top w:val="single" w:sz="4" w:space="0" w:color="auto"/>
              <w:left w:val="single" w:sz="4" w:space="0" w:color="auto"/>
              <w:bottom w:val="single" w:sz="4" w:space="0" w:color="auto"/>
              <w:right w:val="single" w:sz="4" w:space="0" w:color="auto"/>
            </w:tcBorders>
            <w:vAlign w:val="center"/>
          </w:tcPr>
          <w:p w14:paraId="07FA8A19" w14:textId="77777777" w:rsidR="000455E9" w:rsidRDefault="000455E9">
            <w:pPr>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1908F50" w14:textId="77777777" w:rsidR="000455E9" w:rsidRDefault="000455E9">
            <w:pPr>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1D6CCAD" w14:textId="77777777" w:rsidR="000455E9" w:rsidRPr="00A0313B" w:rsidRDefault="00245C4F">
            <w:pPr>
              <w:jc w:val="center"/>
              <w:outlineLvl w:val="0"/>
              <w:rPr>
                <w:rFonts w:ascii="Times New Roman" w:hAnsi="Times New Roman"/>
                <w:iCs/>
                <w:sz w:val="20"/>
                <w:lang w:val="uk-UA" w:eastAsia="uk-UA"/>
              </w:rPr>
            </w:pPr>
            <w:r>
              <w:rPr>
                <w:rFonts w:ascii="Times New Roman" w:hAnsi="Times New Roman"/>
                <w:sz w:val="20"/>
                <w:lang w:val="ru-RU"/>
              </w:rPr>
              <w:t>2</w:t>
            </w:r>
            <w:r w:rsidR="0093020B">
              <w:rPr>
                <w:rFonts w:ascii="Times New Roman" w:hAnsi="Times New Roman"/>
                <w:sz w:val="20"/>
                <w:lang w:val="ru-RU"/>
              </w:rPr>
              <w:t>44</w:t>
            </w:r>
            <w:r>
              <w:rPr>
                <w:rFonts w:ascii="Times New Roman" w:hAnsi="Times New Roman"/>
                <w:sz w:val="20"/>
                <w:lang w:val="ru-RU"/>
              </w:rPr>
              <w:t>,</w:t>
            </w:r>
            <w:r w:rsidR="0093020B">
              <w:rPr>
                <w:rFonts w:ascii="Times New Roman" w:hAnsi="Times New Roman"/>
                <w:sz w:val="20"/>
                <w:lang w:val="ru-RU"/>
              </w:rPr>
              <w:t>66</w:t>
            </w:r>
          </w:p>
        </w:tc>
        <w:tc>
          <w:tcPr>
            <w:tcW w:w="1704" w:type="dxa"/>
            <w:tcBorders>
              <w:top w:val="single" w:sz="4" w:space="0" w:color="auto"/>
              <w:left w:val="single" w:sz="4" w:space="0" w:color="auto"/>
              <w:bottom w:val="single" w:sz="4" w:space="0" w:color="auto"/>
              <w:right w:val="single" w:sz="4" w:space="0" w:color="auto"/>
            </w:tcBorders>
            <w:hideMark/>
          </w:tcPr>
          <w:p w14:paraId="7876CFCD" w14:textId="77777777" w:rsidR="000455E9" w:rsidRDefault="000455E9">
            <w:pPr>
              <w:outlineLvl w:val="0"/>
              <w:rPr>
                <w:rFonts w:ascii="Times New Roman" w:hAnsi="Times New Roman"/>
                <w:sz w:val="20"/>
                <w:lang w:val="uk-UA" w:eastAsia="uk-UA"/>
              </w:rPr>
            </w:pPr>
            <w:r>
              <w:rPr>
                <w:rFonts w:ascii="Times New Roman" w:hAnsi="Times New Roman"/>
                <w:sz w:val="20"/>
                <w:lang w:val="uk-UA" w:eastAsia="uk-UA"/>
              </w:rPr>
              <w:t>Максимально наближений до  поліпшення якості життя</w:t>
            </w:r>
          </w:p>
        </w:tc>
      </w:tr>
      <w:tr w:rsidR="000455E9" w14:paraId="52D10EAE" w14:textId="77777777" w:rsidTr="00C67F1B">
        <w:tc>
          <w:tcPr>
            <w:tcW w:w="568" w:type="dxa"/>
            <w:tcBorders>
              <w:top w:val="single" w:sz="4" w:space="0" w:color="auto"/>
              <w:left w:val="single" w:sz="4" w:space="0" w:color="auto"/>
              <w:bottom w:val="single" w:sz="4" w:space="0" w:color="auto"/>
              <w:right w:val="single" w:sz="4" w:space="0" w:color="auto"/>
            </w:tcBorders>
            <w:hideMark/>
          </w:tcPr>
          <w:p w14:paraId="34883CC4" w14:textId="77777777" w:rsidR="000455E9" w:rsidRDefault="000455E9">
            <w:pPr>
              <w:overflowPunct/>
              <w:autoSpaceDE/>
              <w:adjustRightInd/>
              <w:jc w:val="center"/>
              <w:outlineLvl w:val="0"/>
              <w:rPr>
                <w:rFonts w:ascii="Times New Roman" w:hAnsi="Times New Roman"/>
                <w:b/>
                <w:sz w:val="20"/>
                <w:lang w:val="uk-UA" w:eastAsia="uk-UA"/>
              </w:rPr>
            </w:pPr>
            <w:r>
              <w:rPr>
                <w:rFonts w:ascii="Times New Roman" w:hAnsi="Times New Roman"/>
                <w:b/>
                <w:sz w:val="20"/>
                <w:lang w:val="uk-UA" w:eastAsia="uk-UA"/>
              </w:rPr>
              <w:t>2</w:t>
            </w:r>
          </w:p>
        </w:tc>
        <w:tc>
          <w:tcPr>
            <w:tcW w:w="8788" w:type="dxa"/>
            <w:gridSpan w:val="5"/>
            <w:tcBorders>
              <w:top w:val="single" w:sz="4" w:space="0" w:color="auto"/>
              <w:left w:val="single" w:sz="4" w:space="0" w:color="auto"/>
              <w:bottom w:val="single" w:sz="4" w:space="0" w:color="auto"/>
              <w:right w:val="single" w:sz="4" w:space="0" w:color="auto"/>
            </w:tcBorders>
            <w:hideMark/>
          </w:tcPr>
          <w:p w14:paraId="698FF5AE"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b/>
                <w:sz w:val="20"/>
                <w:lang w:val="uk-UA" w:eastAsia="uk-UA"/>
              </w:rPr>
              <w:t>Імунопрофілактика та захист населення від інфекційних хвороб</w:t>
            </w:r>
          </w:p>
        </w:tc>
      </w:tr>
      <w:tr w:rsidR="000455E9" w14:paraId="6C07C467" w14:textId="77777777" w:rsidTr="00C67F1B">
        <w:trPr>
          <w:trHeight w:val="760"/>
        </w:trPr>
        <w:tc>
          <w:tcPr>
            <w:tcW w:w="568" w:type="dxa"/>
            <w:tcBorders>
              <w:top w:val="single" w:sz="4" w:space="0" w:color="auto"/>
              <w:left w:val="single" w:sz="4" w:space="0" w:color="auto"/>
              <w:bottom w:val="single" w:sz="4" w:space="0" w:color="auto"/>
              <w:right w:val="single" w:sz="4" w:space="0" w:color="auto"/>
            </w:tcBorders>
            <w:hideMark/>
          </w:tcPr>
          <w:p w14:paraId="392D121C"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2.1</w:t>
            </w:r>
          </w:p>
        </w:tc>
        <w:tc>
          <w:tcPr>
            <w:tcW w:w="2975" w:type="dxa"/>
            <w:tcBorders>
              <w:top w:val="single" w:sz="4" w:space="0" w:color="auto"/>
              <w:left w:val="single" w:sz="4" w:space="0" w:color="auto"/>
              <w:bottom w:val="single" w:sz="4" w:space="0" w:color="auto"/>
              <w:right w:val="single" w:sz="4" w:space="0" w:color="auto"/>
            </w:tcBorders>
          </w:tcPr>
          <w:p w14:paraId="111CA167"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Забезпечення туберкуліном дитячого населення (Додаток 2)</w:t>
            </w:r>
          </w:p>
          <w:p w14:paraId="1268AF1B" w14:textId="77777777" w:rsidR="000455E9" w:rsidRDefault="000455E9">
            <w:pPr>
              <w:overflowPunct/>
              <w:autoSpaceDE/>
              <w:adjustRightInd/>
              <w:outlineLvl w:val="0"/>
              <w:rPr>
                <w:rFonts w:ascii="Times New Roman" w:hAnsi="Times New Roman"/>
                <w:sz w:val="20"/>
                <w:lang w:val="uk-UA" w:eastAsia="uk-UA"/>
              </w:rPr>
            </w:pPr>
          </w:p>
          <w:p w14:paraId="55126B9C" w14:textId="77777777" w:rsidR="000455E9" w:rsidRDefault="000455E9">
            <w:pPr>
              <w:overflowPunct/>
              <w:autoSpaceDE/>
              <w:adjustRightInd/>
              <w:outlineLvl w:val="0"/>
              <w:rPr>
                <w:rFonts w:ascii="Times New Roman" w:hAnsi="Times New Roman"/>
                <w:sz w:val="20"/>
                <w:lang w:val="uk-UA" w:eastAsia="uk-UA"/>
              </w:rPr>
            </w:pPr>
          </w:p>
          <w:p w14:paraId="3EB7207B" w14:textId="77777777" w:rsidR="000455E9" w:rsidRDefault="000455E9">
            <w:pPr>
              <w:overflowPunct/>
              <w:autoSpaceDE/>
              <w:adjustRightInd/>
              <w:outlineLvl w:val="0"/>
              <w:rPr>
                <w:rFonts w:ascii="Times New Roman" w:hAnsi="Times New Roman"/>
                <w:sz w:val="20"/>
                <w:lang w:val="uk-UA" w:eastAsia="uk-UA"/>
              </w:rPr>
            </w:pPr>
          </w:p>
          <w:p w14:paraId="1265DC3D" w14:textId="77777777" w:rsidR="000455E9" w:rsidRDefault="000455E9">
            <w:pPr>
              <w:overflowPunct/>
              <w:autoSpaceDE/>
              <w:adjustRightInd/>
              <w:outlineLvl w:val="0"/>
              <w:rPr>
                <w:rFonts w:ascii="Times New Roman" w:hAnsi="Times New Roman"/>
                <w:sz w:val="20"/>
                <w:lang w:val="uk-UA"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14:paraId="68BEC38F"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613603"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16214F7" w14:textId="77777777" w:rsidR="000455E9" w:rsidRDefault="00245C4F">
            <w:pPr>
              <w:overflowPunct/>
              <w:autoSpaceDE/>
              <w:adjustRightInd/>
              <w:jc w:val="center"/>
              <w:outlineLvl w:val="0"/>
              <w:rPr>
                <w:rFonts w:ascii="Times New Roman" w:hAnsi="Times New Roman"/>
                <w:iCs/>
                <w:sz w:val="20"/>
                <w:lang w:val="uk-UA" w:eastAsia="uk-UA"/>
              </w:rPr>
            </w:pPr>
            <w:r>
              <w:rPr>
                <w:rFonts w:ascii="Times New Roman" w:hAnsi="Times New Roman"/>
                <w:iCs/>
                <w:sz w:val="20"/>
                <w:lang w:val="uk-UA" w:eastAsia="uk-UA"/>
              </w:rPr>
              <w:t>28,75</w:t>
            </w:r>
          </w:p>
        </w:tc>
        <w:tc>
          <w:tcPr>
            <w:tcW w:w="1704" w:type="dxa"/>
            <w:tcBorders>
              <w:top w:val="single" w:sz="4" w:space="0" w:color="auto"/>
              <w:left w:val="single" w:sz="4" w:space="0" w:color="auto"/>
              <w:bottom w:val="single" w:sz="4" w:space="0" w:color="auto"/>
              <w:right w:val="single" w:sz="4" w:space="0" w:color="auto"/>
            </w:tcBorders>
            <w:hideMark/>
          </w:tcPr>
          <w:p w14:paraId="4ACB1595"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100% охоплення систематичним скринінгом на активний туберкульоз дитячого населення</w:t>
            </w:r>
          </w:p>
        </w:tc>
      </w:tr>
      <w:tr w:rsidR="000455E9" w14:paraId="1483512F" w14:textId="77777777" w:rsidTr="00C67F1B">
        <w:trPr>
          <w:trHeight w:val="675"/>
        </w:trPr>
        <w:tc>
          <w:tcPr>
            <w:tcW w:w="568" w:type="dxa"/>
            <w:tcBorders>
              <w:top w:val="single" w:sz="4" w:space="0" w:color="auto"/>
              <w:left w:val="single" w:sz="4" w:space="0" w:color="auto"/>
              <w:bottom w:val="single" w:sz="4" w:space="0" w:color="auto"/>
              <w:right w:val="single" w:sz="4" w:space="0" w:color="auto"/>
            </w:tcBorders>
          </w:tcPr>
          <w:p w14:paraId="01068401" w14:textId="77777777" w:rsidR="000455E9" w:rsidRDefault="000455E9">
            <w:pPr>
              <w:overflowPunct/>
              <w:autoSpaceDE/>
              <w:adjustRightInd/>
              <w:jc w:val="center"/>
              <w:outlineLvl w:val="0"/>
              <w:rPr>
                <w:rFonts w:ascii="Times New Roman" w:hAnsi="Times New Roman"/>
                <w:sz w:val="20"/>
                <w:lang w:val="uk-UA" w:eastAsia="uk-UA"/>
              </w:rPr>
            </w:pPr>
          </w:p>
          <w:p w14:paraId="7202D315"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2.2</w:t>
            </w:r>
          </w:p>
          <w:p w14:paraId="7168B9B9" w14:textId="77777777" w:rsidR="000455E9" w:rsidRDefault="000455E9">
            <w:pPr>
              <w:overflowPunct/>
              <w:autoSpaceDE/>
              <w:adjustRightInd/>
              <w:jc w:val="center"/>
              <w:outlineLvl w:val="0"/>
              <w:rPr>
                <w:rFonts w:ascii="Times New Roman" w:hAnsi="Times New Roman"/>
                <w:sz w:val="20"/>
                <w:lang w:val="uk-UA" w:eastAsia="uk-UA"/>
              </w:rPr>
            </w:pPr>
          </w:p>
        </w:tc>
        <w:tc>
          <w:tcPr>
            <w:tcW w:w="2975" w:type="dxa"/>
            <w:tcBorders>
              <w:top w:val="single" w:sz="4" w:space="0" w:color="auto"/>
              <w:left w:val="single" w:sz="4" w:space="0" w:color="auto"/>
              <w:bottom w:val="single" w:sz="4" w:space="0" w:color="auto"/>
              <w:right w:val="single" w:sz="4" w:space="0" w:color="auto"/>
            </w:tcBorders>
            <w:hideMark/>
          </w:tcPr>
          <w:p w14:paraId="59A9E591" w14:textId="77777777" w:rsidR="000455E9" w:rsidRPr="000455E9" w:rsidRDefault="000455E9">
            <w:pPr>
              <w:overflowPunct/>
              <w:autoSpaceDE/>
              <w:adjustRightInd/>
              <w:outlineLvl w:val="0"/>
              <w:rPr>
                <w:rFonts w:ascii="Times New Roman" w:hAnsi="Times New Roman"/>
                <w:sz w:val="20"/>
                <w:lang w:val="ru-RU" w:eastAsia="uk-UA"/>
              </w:rPr>
            </w:pPr>
            <w:r>
              <w:rPr>
                <w:rFonts w:ascii="Times New Roman" w:hAnsi="Times New Roman"/>
                <w:sz w:val="20"/>
                <w:lang w:val="uk-UA" w:eastAsia="uk-UA"/>
              </w:rPr>
              <w:t>Профілактика та боротьба з сезонними захворюваннями на грип та гострі респіраторні ві</w:t>
            </w:r>
            <w:r w:rsidR="001737DC">
              <w:rPr>
                <w:rFonts w:ascii="Times New Roman" w:hAnsi="Times New Roman"/>
                <w:sz w:val="20"/>
                <w:lang w:val="uk-UA" w:eastAsia="uk-UA"/>
              </w:rPr>
              <w:t>русні інфекції на епідсезон 2022</w:t>
            </w:r>
            <w:r>
              <w:rPr>
                <w:rFonts w:ascii="Times New Roman" w:hAnsi="Times New Roman"/>
                <w:sz w:val="20"/>
                <w:lang w:val="uk-UA" w:eastAsia="uk-UA"/>
              </w:rPr>
              <w:t xml:space="preserve"> р. </w:t>
            </w:r>
          </w:p>
          <w:p w14:paraId="65D8D326"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Придбання медикаментів, виробів медичного призначення, (додаток 3)</w:t>
            </w:r>
            <w:r>
              <w:rPr>
                <w:b/>
                <w:bCs/>
                <w:color w:val="000000"/>
                <w:sz w:val="24"/>
                <w:lang w:val="uk-U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A295316"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655D9E"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1C53C16" w14:textId="77777777" w:rsidR="000455E9" w:rsidRDefault="00245C4F">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119,39</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69EC8A0"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 xml:space="preserve">Зменшення та профілактика захворюваності під час епідемічного сезону, в тому числі під час карантину </w:t>
            </w:r>
          </w:p>
        </w:tc>
      </w:tr>
      <w:tr w:rsidR="000455E9" w14:paraId="0B9E46D4" w14:textId="77777777" w:rsidTr="00C67F1B">
        <w:tc>
          <w:tcPr>
            <w:tcW w:w="568" w:type="dxa"/>
            <w:tcBorders>
              <w:top w:val="single" w:sz="4" w:space="0" w:color="auto"/>
              <w:left w:val="single" w:sz="4" w:space="0" w:color="auto"/>
              <w:bottom w:val="single" w:sz="4" w:space="0" w:color="auto"/>
              <w:right w:val="single" w:sz="4" w:space="0" w:color="auto"/>
            </w:tcBorders>
            <w:hideMark/>
          </w:tcPr>
          <w:p w14:paraId="0CCE453F" w14:textId="77777777" w:rsidR="000455E9" w:rsidRDefault="000455E9">
            <w:pPr>
              <w:overflowPunct/>
              <w:autoSpaceDE/>
              <w:adjustRightInd/>
              <w:jc w:val="center"/>
              <w:outlineLvl w:val="0"/>
              <w:rPr>
                <w:rFonts w:ascii="Times New Roman" w:hAnsi="Times New Roman"/>
                <w:b/>
                <w:sz w:val="20"/>
                <w:lang w:val="uk-UA" w:eastAsia="uk-UA"/>
              </w:rPr>
            </w:pPr>
            <w:r>
              <w:rPr>
                <w:rFonts w:ascii="Times New Roman" w:hAnsi="Times New Roman"/>
                <w:b/>
                <w:sz w:val="20"/>
                <w:lang w:val="uk-UA" w:eastAsia="uk-UA"/>
              </w:rPr>
              <w:t>3</w:t>
            </w:r>
          </w:p>
        </w:tc>
        <w:tc>
          <w:tcPr>
            <w:tcW w:w="8788" w:type="dxa"/>
            <w:gridSpan w:val="5"/>
            <w:tcBorders>
              <w:top w:val="single" w:sz="4" w:space="0" w:color="auto"/>
              <w:left w:val="single" w:sz="4" w:space="0" w:color="auto"/>
              <w:bottom w:val="single" w:sz="4" w:space="0" w:color="auto"/>
              <w:right w:val="single" w:sz="4" w:space="0" w:color="auto"/>
            </w:tcBorders>
            <w:hideMark/>
          </w:tcPr>
          <w:p w14:paraId="6043298F"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b/>
                <w:sz w:val="20"/>
                <w:lang w:val="uk-UA" w:eastAsia="uk-UA"/>
              </w:rPr>
              <w:t>Удосконалення медичної допомоги населенню з онкологічними захворюваннями</w:t>
            </w:r>
          </w:p>
        </w:tc>
      </w:tr>
      <w:tr w:rsidR="000455E9" w14:paraId="2C571498" w14:textId="77777777" w:rsidTr="00C67F1B">
        <w:trPr>
          <w:trHeight w:val="692"/>
        </w:trPr>
        <w:tc>
          <w:tcPr>
            <w:tcW w:w="568" w:type="dxa"/>
            <w:tcBorders>
              <w:top w:val="single" w:sz="4" w:space="0" w:color="auto"/>
              <w:left w:val="single" w:sz="4" w:space="0" w:color="auto"/>
              <w:bottom w:val="single" w:sz="4" w:space="0" w:color="auto"/>
              <w:right w:val="single" w:sz="4" w:space="0" w:color="auto"/>
            </w:tcBorders>
            <w:hideMark/>
          </w:tcPr>
          <w:p w14:paraId="520FF627"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3.1</w:t>
            </w:r>
          </w:p>
        </w:tc>
        <w:tc>
          <w:tcPr>
            <w:tcW w:w="2975" w:type="dxa"/>
            <w:tcBorders>
              <w:top w:val="single" w:sz="4" w:space="0" w:color="auto"/>
              <w:left w:val="single" w:sz="4" w:space="0" w:color="auto"/>
              <w:bottom w:val="single" w:sz="4" w:space="0" w:color="auto"/>
              <w:right w:val="single" w:sz="4" w:space="0" w:color="auto"/>
            </w:tcBorders>
            <w:hideMark/>
          </w:tcPr>
          <w:p w14:paraId="4963066A"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 xml:space="preserve">Забезпечення дорослого населення з онкологічною патологією наркотичними лікарськими засобами </w:t>
            </w:r>
            <w:r w:rsidR="001737DC">
              <w:rPr>
                <w:rFonts w:ascii="Times New Roman" w:hAnsi="Times New Roman"/>
                <w:sz w:val="20"/>
                <w:lang w:val="uk-UA" w:eastAsia="uk-UA"/>
              </w:rPr>
              <w:t xml:space="preserve"> </w:t>
            </w:r>
            <w:r>
              <w:rPr>
                <w:rFonts w:ascii="Times New Roman" w:hAnsi="Times New Roman"/>
                <w:sz w:val="20"/>
                <w:lang w:val="uk-UA" w:eastAsia="uk-UA"/>
              </w:rPr>
              <w:t>(Додаток 4)</w:t>
            </w:r>
          </w:p>
        </w:tc>
        <w:tc>
          <w:tcPr>
            <w:tcW w:w="1134" w:type="dxa"/>
            <w:tcBorders>
              <w:top w:val="single" w:sz="4" w:space="0" w:color="auto"/>
              <w:left w:val="single" w:sz="4" w:space="0" w:color="auto"/>
              <w:bottom w:val="single" w:sz="4" w:space="0" w:color="auto"/>
              <w:right w:val="single" w:sz="4" w:space="0" w:color="auto"/>
            </w:tcBorders>
            <w:vAlign w:val="center"/>
          </w:tcPr>
          <w:p w14:paraId="76F9FEF3"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B6A670"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 xml:space="preserve">Бюджет Коцюбинської селищної територіальної громади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D1C01C2" w14:textId="77777777" w:rsidR="000455E9" w:rsidRDefault="00245C4F">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27,91</w:t>
            </w:r>
          </w:p>
        </w:tc>
        <w:tc>
          <w:tcPr>
            <w:tcW w:w="1704" w:type="dxa"/>
            <w:tcBorders>
              <w:top w:val="single" w:sz="4" w:space="0" w:color="auto"/>
              <w:left w:val="single" w:sz="4" w:space="0" w:color="auto"/>
              <w:bottom w:val="single" w:sz="4" w:space="0" w:color="auto"/>
              <w:right w:val="single" w:sz="4" w:space="0" w:color="auto"/>
            </w:tcBorders>
            <w:vAlign w:val="center"/>
            <w:hideMark/>
          </w:tcPr>
          <w:p w14:paraId="467C5F0B" w14:textId="77777777" w:rsidR="000455E9" w:rsidRDefault="000455E9">
            <w:pPr>
              <w:overflowPunct/>
              <w:autoSpaceDE/>
              <w:adjustRightInd/>
              <w:jc w:val="both"/>
              <w:rPr>
                <w:rFonts w:ascii="Times New Roman" w:hAnsi="Times New Roman"/>
                <w:sz w:val="20"/>
                <w:lang w:val="uk-UA" w:eastAsia="uk-UA"/>
              </w:rPr>
            </w:pPr>
            <w:r>
              <w:rPr>
                <w:rFonts w:ascii="Times New Roman" w:hAnsi="Times New Roman"/>
                <w:sz w:val="20"/>
                <w:lang w:val="uk-UA" w:eastAsia="uk-UA"/>
              </w:rPr>
              <w:t>Максимальне забезпечення лікарськими засобами пацієнтів в термінальній стадії захворювання</w:t>
            </w:r>
          </w:p>
        </w:tc>
      </w:tr>
      <w:tr w:rsidR="000455E9" w14:paraId="1A1FB9D7" w14:textId="77777777" w:rsidTr="00C67F1B">
        <w:tc>
          <w:tcPr>
            <w:tcW w:w="568" w:type="dxa"/>
            <w:tcBorders>
              <w:top w:val="single" w:sz="4" w:space="0" w:color="auto"/>
              <w:left w:val="single" w:sz="4" w:space="0" w:color="auto"/>
              <w:bottom w:val="single" w:sz="4" w:space="0" w:color="auto"/>
              <w:right w:val="single" w:sz="4" w:space="0" w:color="auto"/>
            </w:tcBorders>
            <w:hideMark/>
          </w:tcPr>
          <w:p w14:paraId="23BDDEC4" w14:textId="77777777" w:rsidR="000455E9" w:rsidRDefault="000455E9">
            <w:pPr>
              <w:overflowPunct/>
              <w:autoSpaceDE/>
              <w:adjustRightInd/>
              <w:jc w:val="center"/>
              <w:outlineLvl w:val="0"/>
              <w:rPr>
                <w:rFonts w:ascii="Times New Roman" w:hAnsi="Times New Roman"/>
                <w:b/>
                <w:sz w:val="20"/>
                <w:lang w:val="uk-UA" w:eastAsia="uk-UA"/>
              </w:rPr>
            </w:pPr>
            <w:r>
              <w:rPr>
                <w:rFonts w:ascii="Times New Roman" w:hAnsi="Times New Roman"/>
                <w:b/>
                <w:sz w:val="20"/>
                <w:lang w:val="uk-UA" w:eastAsia="uk-UA"/>
              </w:rPr>
              <w:t>4</w:t>
            </w:r>
          </w:p>
        </w:tc>
        <w:tc>
          <w:tcPr>
            <w:tcW w:w="8788" w:type="dxa"/>
            <w:gridSpan w:val="5"/>
            <w:tcBorders>
              <w:top w:val="single" w:sz="4" w:space="0" w:color="auto"/>
              <w:left w:val="single" w:sz="4" w:space="0" w:color="auto"/>
              <w:bottom w:val="single" w:sz="4" w:space="0" w:color="auto"/>
              <w:right w:val="single" w:sz="4" w:space="0" w:color="auto"/>
            </w:tcBorders>
            <w:hideMark/>
          </w:tcPr>
          <w:p w14:paraId="4617CCFC" w14:textId="77777777" w:rsidR="000455E9" w:rsidRDefault="000455E9">
            <w:pPr>
              <w:overflowPunct/>
              <w:autoSpaceDE/>
              <w:adjustRightInd/>
              <w:jc w:val="center"/>
              <w:rPr>
                <w:rFonts w:ascii="Times New Roman" w:hAnsi="Times New Roman"/>
                <w:sz w:val="20"/>
                <w:lang w:val="uk-UA" w:eastAsia="uk-UA"/>
              </w:rPr>
            </w:pPr>
            <w:r>
              <w:rPr>
                <w:rFonts w:ascii="Times New Roman" w:hAnsi="Times New Roman"/>
                <w:b/>
                <w:sz w:val="20"/>
                <w:lang w:val="uk-UA" w:eastAsia="uk-UA"/>
              </w:rPr>
              <w:t>Удосконалення медичної допомоги населенню з психічними захворюваннями та розладами поведінки, у тому числі розумовою відсталістю</w:t>
            </w:r>
          </w:p>
        </w:tc>
      </w:tr>
      <w:tr w:rsidR="000455E9" w14:paraId="179DFD11" w14:textId="77777777" w:rsidTr="00C67F1B">
        <w:trPr>
          <w:trHeight w:val="765"/>
        </w:trPr>
        <w:tc>
          <w:tcPr>
            <w:tcW w:w="568" w:type="dxa"/>
            <w:tcBorders>
              <w:top w:val="single" w:sz="4" w:space="0" w:color="auto"/>
              <w:left w:val="single" w:sz="4" w:space="0" w:color="auto"/>
              <w:bottom w:val="single" w:sz="4" w:space="0" w:color="auto"/>
              <w:right w:val="single" w:sz="4" w:space="0" w:color="auto"/>
            </w:tcBorders>
            <w:hideMark/>
          </w:tcPr>
          <w:p w14:paraId="4E291BDC"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4.1</w:t>
            </w:r>
          </w:p>
        </w:tc>
        <w:tc>
          <w:tcPr>
            <w:tcW w:w="2975" w:type="dxa"/>
            <w:tcBorders>
              <w:top w:val="single" w:sz="4" w:space="0" w:color="auto"/>
              <w:left w:val="single" w:sz="4" w:space="0" w:color="auto"/>
              <w:bottom w:val="single" w:sz="4" w:space="0" w:color="auto"/>
              <w:right w:val="single" w:sz="4" w:space="0" w:color="auto"/>
            </w:tcBorders>
            <w:hideMark/>
          </w:tcPr>
          <w:p w14:paraId="1A1EADF3"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 xml:space="preserve">Забезпечення людей з психічними захворюваннями, які потребують амбулаторного </w:t>
            </w:r>
            <w:r>
              <w:rPr>
                <w:rFonts w:ascii="Times New Roman" w:hAnsi="Times New Roman"/>
                <w:sz w:val="20"/>
                <w:lang w:val="uk-UA" w:eastAsia="uk-UA"/>
              </w:rPr>
              <w:lastRenderedPageBreak/>
              <w:t>лікування, лікарськими засобами (Додаток 5)</w:t>
            </w:r>
          </w:p>
        </w:tc>
        <w:tc>
          <w:tcPr>
            <w:tcW w:w="1134" w:type="dxa"/>
            <w:tcBorders>
              <w:top w:val="single" w:sz="4" w:space="0" w:color="auto"/>
              <w:left w:val="single" w:sz="4" w:space="0" w:color="auto"/>
              <w:bottom w:val="single" w:sz="4" w:space="0" w:color="auto"/>
              <w:right w:val="single" w:sz="4" w:space="0" w:color="auto"/>
            </w:tcBorders>
            <w:vAlign w:val="center"/>
          </w:tcPr>
          <w:p w14:paraId="260413C1"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57689BD"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 xml:space="preserve">Бюджет Коцюбинської селищної </w:t>
            </w:r>
            <w:r>
              <w:rPr>
                <w:rFonts w:ascii="Times New Roman" w:hAnsi="Times New Roman"/>
                <w:sz w:val="20"/>
                <w:lang w:val="uk-UA" w:eastAsia="uk-UA"/>
              </w:rPr>
              <w:lastRenderedPageBreak/>
              <w:t>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F8EDB19" w14:textId="77777777" w:rsidR="000455E9" w:rsidRDefault="00245C4F">
            <w:pPr>
              <w:overflowPunct/>
              <w:autoSpaceDE/>
              <w:adjustRightInd/>
              <w:jc w:val="center"/>
              <w:outlineLvl w:val="0"/>
              <w:rPr>
                <w:rFonts w:ascii="Times New Roman" w:hAnsi="Times New Roman"/>
                <w:iCs/>
                <w:sz w:val="20"/>
                <w:lang w:val="uk-UA" w:eastAsia="uk-UA"/>
              </w:rPr>
            </w:pPr>
            <w:r>
              <w:rPr>
                <w:rFonts w:ascii="Times New Roman" w:hAnsi="Times New Roman"/>
                <w:iCs/>
                <w:sz w:val="20"/>
                <w:lang w:val="uk-UA" w:eastAsia="uk-UA"/>
              </w:rPr>
              <w:lastRenderedPageBreak/>
              <w:t>87,40</w:t>
            </w:r>
          </w:p>
        </w:tc>
        <w:tc>
          <w:tcPr>
            <w:tcW w:w="1704" w:type="dxa"/>
            <w:tcBorders>
              <w:top w:val="single" w:sz="4" w:space="0" w:color="auto"/>
              <w:left w:val="single" w:sz="4" w:space="0" w:color="auto"/>
              <w:bottom w:val="single" w:sz="4" w:space="0" w:color="auto"/>
              <w:right w:val="single" w:sz="4" w:space="0" w:color="auto"/>
            </w:tcBorders>
            <w:vAlign w:val="center"/>
            <w:hideMark/>
          </w:tcPr>
          <w:p w14:paraId="167813D8" w14:textId="77777777" w:rsidR="000455E9" w:rsidRDefault="000455E9">
            <w:pPr>
              <w:overflowPunct/>
              <w:autoSpaceDE/>
              <w:adjustRightInd/>
              <w:rPr>
                <w:rFonts w:ascii="Times New Roman" w:hAnsi="Times New Roman"/>
                <w:sz w:val="20"/>
                <w:lang w:val="uk-UA" w:eastAsia="uk-UA"/>
              </w:rPr>
            </w:pPr>
            <w:r>
              <w:rPr>
                <w:rFonts w:ascii="Times New Roman" w:hAnsi="Times New Roman"/>
                <w:sz w:val="20"/>
                <w:lang w:val="uk-UA" w:eastAsia="uk-UA"/>
              </w:rPr>
              <w:t xml:space="preserve">Спрямований до 100,0% - Підвищення психічного </w:t>
            </w:r>
            <w:r>
              <w:rPr>
                <w:rFonts w:ascii="Times New Roman" w:hAnsi="Times New Roman"/>
                <w:sz w:val="20"/>
                <w:lang w:val="uk-UA" w:eastAsia="uk-UA"/>
              </w:rPr>
              <w:lastRenderedPageBreak/>
              <w:t>здоров’я населення, зменшення стигматизації, збільшення виявлення маскованої патології.</w:t>
            </w:r>
          </w:p>
        </w:tc>
      </w:tr>
      <w:tr w:rsidR="000455E9" w14:paraId="739B637A" w14:textId="77777777" w:rsidTr="00C67F1B">
        <w:tc>
          <w:tcPr>
            <w:tcW w:w="568" w:type="dxa"/>
            <w:tcBorders>
              <w:top w:val="single" w:sz="4" w:space="0" w:color="auto"/>
              <w:left w:val="single" w:sz="4" w:space="0" w:color="auto"/>
              <w:bottom w:val="single" w:sz="4" w:space="0" w:color="auto"/>
              <w:right w:val="single" w:sz="4" w:space="0" w:color="auto"/>
            </w:tcBorders>
            <w:hideMark/>
          </w:tcPr>
          <w:p w14:paraId="2302467A" w14:textId="77777777" w:rsidR="000455E9" w:rsidRDefault="000455E9">
            <w:pPr>
              <w:overflowPunct/>
              <w:autoSpaceDE/>
              <w:adjustRightInd/>
              <w:jc w:val="center"/>
              <w:outlineLvl w:val="0"/>
              <w:rPr>
                <w:rFonts w:ascii="Times New Roman" w:hAnsi="Times New Roman"/>
                <w:b/>
                <w:sz w:val="20"/>
                <w:highlight w:val="yellow"/>
                <w:lang w:val="uk-UA" w:eastAsia="uk-UA"/>
              </w:rPr>
            </w:pPr>
            <w:r>
              <w:rPr>
                <w:rFonts w:ascii="Times New Roman" w:hAnsi="Times New Roman"/>
                <w:b/>
                <w:sz w:val="20"/>
                <w:lang w:val="uk-UA" w:eastAsia="uk-UA"/>
              </w:rPr>
              <w:lastRenderedPageBreak/>
              <w:t>5</w:t>
            </w:r>
          </w:p>
        </w:tc>
        <w:tc>
          <w:tcPr>
            <w:tcW w:w="8788" w:type="dxa"/>
            <w:gridSpan w:val="5"/>
            <w:tcBorders>
              <w:top w:val="single" w:sz="4" w:space="0" w:color="auto"/>
              <w:left w:val="single" w:sz="4" w:space="0" w:color="auto"/>
              <w:bottom w:val="single" w:sz="4" w:space="0" w:color="auto"/>
              <w:right w:val="single" w:sz="4" w:space="0" w:color="auto"/>
            </w:tcBorders>
            <w:hideMark/>
          </w:tcPr>
          <w:p w14:paraId="29566CDF" w14:textId="77777777" w:rsidR="000455E9" w:rsidRDefault="000455E9">
            <w:pPr>
              <w:jc w:val="center"/>
              <w:rPr>
                <w:rFonts w:ascii="Times New Roman" w:hAnsi="Times New Roman"/>
                <w:sz w:val="20"/>
                <w:lang w:val="uk-UA" w:eastAsia="uk-UA"/>
              </w:rPr>
            </w:pPr>
            <w:r>
              <w:rPr>
                <w:rFonts w:ascii="Times New Roman" w:hAnsi="Times New Roman"/>
                <w:b/>
                <w:sz w:val="20"/>
                <w:lang w:val="uk-UA" w:eastAsia="uk-UA"/>
              </w:rPr>
              <w:t>Мотивація медичних працівників</w:t>
            </w:r>
          </w:p>
        </w:tc>
      </w:tr>
      <w:tr w:rsidR="000455E9" w14:paraId="3F1FCB8B" w14:textId="77777777" w:rsidTr="00C67F1B">
        <w:tc>
          <w:tcPr>
            <w:tcW w:w="568" w:type="dxa"/>
            <w:tcBorders>
              <w:top w:val="single" w:sz="4" w:space="0" w:color="auto"/>
              <w:left w:val="single" w:sz="4" w:space="0" w:color="auto"/>
              <w:bottom w:val="single" w:sz="4" w:space="0" w:color="auto"/>
              <w:right w:val="single" w:sz="4" w:space="0" w:color="auto"/>
            </w:tcBorders>
            <w:hideMark/>
          </w:tcPr>
          <w:p w14:paraId="2B442F91"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5.1</w:t>
            </w:r>
          </w:p>
        </w:tc>
        <w:tc>
          <w:tcPr>
            <w:tcW w:w="2975" w:type="dxa"/>
            <w:tcBorders>
              <w:top w:val="single" w:sz="4" w:space="0" w:color="auto"/>
              <w:left w:val="single" w:sz="4" w:space="0" w:color="auto"/>
              <w:bottom w:val="single" w:sz="4" w:space="0" w:color="auto"/>
              <w:right w:val="single" w:sz="4" w:space="0" w:color="auto"/>
            </w:tcBorders>
            <w:hideMark/>
          </w:tcPr>
          <w:p w14:paraId="71E1850C"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Забезпечення виплати заробітної плати медичним працівникам вузьких спеціальностей  (Додаток 6)</w:t>
            </w:r>
          </w:p>
        </w:tc>
        <w:tc>
          <w:tcPr>
            <w:tcW w:w="1134" w:type="dxa"/>
            <w:tcBorders>
              <w:top w:val="single" w:sz="4" w:space="0" w:color="auto"/>
              <w:left w:val="single" w:sz="4" w:space="0" w:color="auto"/>
              <w:bottom w:val="single" w:sz="4" w:space="0" w:color="auto"/>
              <w:right w:val="single" w:sz="4" w:space="0" w:color="auto"/>
            </w:tcBorders>
            <w:vAlign w:val="center"/>
          </w:tcPr>
          <w:p w14:paraId="73BA001D"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A341F6"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F2643B9" w14:textId="77777777" w:rsidR="000455E9" w:rsidRDefault="00436198" w:rsidP="00FF20C4">
            <w:pPr>
              <w:overflowPunct/>
              <w:autoSpaceDE/>
              <w:adjustRightInd/>
              <w:jc w:val="center"/>
              <w:outlineLvl w:val="0"/>
              <w:rPr>
                <w:rFonts w:ascii="Times New Roman" w:hAnsi="Times New Roman"/>
                <w:iCs/>
                <w:sz w:val="20"/>
                <w:lang w:val="uk-UA" w:eastAsia="uk-UA"/>
              </w:rPr>
            </w:pPr>
            <w:r w:rsidRPr="00436198">
              <w:rPr>
                <w:rFonts w:ascii="Times New Roman" w:hAnsi="Times New Roman"/>
                <w:iCs/>
                <w:sz w:val="20"/>
                <w:lang w:val="uk-UA" w:eastAsia="uk-UA"/>
              </w:rPr>
              <w:t>3</w:t>
            </w:r>
            <w:r w:rsidR="00FF20C4">
              <w:rPr>
                <w:rFonts w:ascii="Times New Roman" w:hAnsi="Times New Roman"/>
                <w:iCs/>
                <w:sz w:val="20"/>
                <w:lang w:val="uk-UA" w:eastAsia="uk-UA"/>
              </w:rPr>
              <w:t>553,30</w:t>
            </w:r>
          </w:p>
        </w:tc>
        <w:tc>
          <w:tcPr>
            <w:tcW w:w="1704" w:type="dxa"/>
            <w:tcBorders>
              <w:top w:val="single" w:sz="4" w:space="0" w:color="auto"/>
              <w:left w:val="single" w:sz="4" w:space="0" w:color="auto"/>
              <w:bottom w:val="single" w:sz="4" w:space="0" w:color="auto"/>
              <w:right w:val="single" w:sz="4" w:space="0" w:color="auto"/>
            </w:tcBorders>
            <w:hideMark/>
          </w:tcPr>
          <w:p w14:paraId="6A00E360" w14:textId="77777777" w:rsidR="000455E9" w:rsidRDefault="000455E9">
            <w:pPr>
              <w:rPr>
                <w:rFonts w:ascii="Times New Roman" w:hAnsi="Times New Roman"/>
                <w:sz w:val="20"/>
                <w:lang w:val="uk-UA" w:eastAsia="uk-UA"/>
              </w:rPr>
            </w:pPr>
            <w:r>
              <w:rPr>
                <w:rFonts w:ascii="Times New Roman" w:hAnsi="Times New Roman"/>
                <w:sz w:val="20"/>
                <w:lang w:val="uk-UA" w:eastAsia="uk-UA"/>
              </w:rPr>
              <w:t>Покращення умов праці</w:t>
            </w:r>
          </w:p>
        </w:tc>
      </w:tr>
      <w:tr w:rsidR="000455E9" w14:paraId="3E90D25F" w14:textId="77777777" w:rsidTr="00C67F1B">
        <w:trPr>
          <w:trHeight w:val="590"/>
        </w:trPr>
        <w:tc>
          <w:tcPr>
            <w:tcW w:w="568" w:type="dxa"/>
            <w:tcBorders>
              <w:top w:val="single" w:sz="4" w:space="0" w:color="auto"/>
              <w:left w:val="single" w:sz="4" w:space="0" w:color="auto"/>
              <w:bottom w:val="single" w:sz="4" w:space="0" w:color="auto"/>
              <w:right w:val="single" w:sz="4" w:space="0" w:color="auto"/>
            </w:tcBorders>
            <w:hideMark/>
          </w:tcPr>
          <w:p w14:paraId="41D05C07"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5.2</w:t>
            </w:r>
          </w:p>
        </w:tc>
        <w:tc>
          <w:tcPr>
            <w:tcW w:w="2975" w:type="dxa"/>
            <w:tcBorders>
              <w:top w:val="single" w:sz="4" w:space="0" w:color="auto"/>
              <w:left w:val="single" w:sz="4" w:space="0" w:color="auto"/>
              <w:bottom w:val="single" w:sz="4" w:space="0" w:color="auto"/>
              <w:right w:val="single" w:sz="4" w:space="0" w:color="auto"/>
            </w:tcBorders>
            <w:hideMark/>
          </w:tcPr>
          <w:p w14:paraId="71674BC9" w14:textId="77777777" w:rsidR="000455E9" w:rsidRDefault="00C67F1B" w:rsidP="00C67F1B">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Покращення матеріально-технічної бази для утримання медичних працівників вузьких спеціальностей</w:t>
            </w:r>
            <w:r w:rsidR="000455E9">
              <w:rPr>
                <w:rFonts w:ascii="Times New Roman" w:hAnsi="Times New Roman"/>
                <w:sz w:val="20"/>
                <w:lang w:val="uk-UA" w:eastAsia="uk-UA"/>
              </w:rPr>
              <w:t xml:space="preserve">  (Додаток 6)</w:t>
            </w:r>
          </w:p>
        </w:tc>
        <w:tc>
          <w:tcPr>
            <w:tcW w:w="1134" w:type="dxa"/>
            <w:tcBorders>
              <w:top w:val="single" w:sz="4" w:space="0" w:color="auto"/>
              <w:left w:val="single" w:sz="4" w:space="0" w:color="auto"/>
              <w:bottom w:val="single" w:sz="4" w:space="0" w:color="auto"/>
              <w:right w:val="single" w:sz="4" w:space="0" w:color="auto"/>
            </w:tcBorders>
            <w:vAlign w:val="center"/>
          </w:tcPr>
          <w:p w14:paraId="22D356A8"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B02F98"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21E956A" w14:textId="77777777" w:rsidR="000455E9" w:rsidRDefault="00245C4F" w:rsidP="00C60640">
            <w:pPr>
              <w:overflowPunct/>
              <w:autoSpaceDE/>
              <w:adjustRightInd/>
              <w:jc w:val="center"/>
              <w:outlineLvl w:val="0"/>
              <w:rPr>
                <w:rFonts w:ascii="Times New Roman" w:hAnsi="Times New Roman"/>
                <w:iCs/>
                <w:sz w:val="20"/>
                <w:lang w:val="ru-RU" w:eastAsia="uk-UA"/>
              </w:rPr>
            </w:pPr>
            <w:r>
              <w:rPr>
                <w:rFonts w:ascii="Times New Roman" w:hAnsi="Times New Roman"/>
                <w:iCs/>
                <w:sz w:val="20"/>
                <w:lang w:val="uk-UA" w:eastAsia="uk-UA"/>
              </w:rPr>
              <w:t>685,32</w:t>
            </w:r>
          </w:p>
        </w:tc>
        <w:tc>
          <w:tcPr>
            <w:tcW w:w="1704" w:type="dxa"/>
            <w:tcBorders>
              <w:top w:val="single" w:sz="4" w:space="0" w:color="auto"/>
              <w:left w:val="single" w:sz="4" w:space="0" w:color="auto"/>
              <w:bottom w:val="single" w:sz="4" w:space="0" w:color="auto"/>
              <w:right w:val="single" w:sz="4" w:space="0" w:color="auto"/>
            </w:tcBorders>
            <w:hideMark/>
          </w:tcPr>
          <w:p w14:paraId="0A56CA05"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Покращення умов праці</w:t>
            </w:r>
          </w:p>
        </w:tc>
      </w:tr>
      <w:tr w:rsidR="000455E9" w14:paraId="05D4C629" w14:textId="77777777" w:rsidTr="00C67F1B">
        <w:tc>
          <w:tcPr>
            <w:tcW w:w="568" w:type="dxa"/>
            <w:tcBorders>
              <w:top w:val="single" w:sz="4" w:space="0" w:color="auto"/>
              <w:left w:val="single" w:sz="4" w:space="0" w:color="auto"/>
              <w:bottom w:val="single" w:sz="4" w:space="0" w:color="auto"/>
              <w:right w:val="single" w:sz="4" w:space="0" w:color="auto"/>
            </w:tcBorders>
            <w:hideMark/>
          </w:tcPr>
          <w:p w14:paraId="54E354F6" w14:textId="77777777" w:rsidR="000455E9" w:rsidRDefault="000455E9">
            <w:pPr>
              <w:overflowPunct/>
              <w:autoSpaceDE/>
              <w:adjustRightInd/>
              <w:jc w:val="center"/>
              <w:outlineLvl w:val="0"/>
              <w:rPr>
                <w:rFonts w:ascii="Times New Roman" w:hAnsi="Times New Roman"/>
                <w:b/>
                <w:sz w:val="20"/>
                <w:lang w:val="uk-UA" w:eastAsia="uk-UA"/>
              </w:rPr>
            </w:pPr>
            <w:r>
              <w:rPr>
                <w:rFonts w:ascii="Times New Roman" w:hAnsi="Times New Roman"/>
                <w:b/>
                <w:sz w:val="20"/>
                <w:lang w:val="uk-UA" w:eastAsia="uk-UA"/>
              </w:rPr>
              <w:t>6</w:t>
            </w:r>
          </w:p>
        </w:tc>
        <w:tc>
          <w:tcPr>
            <w:tcW w:w="8788" w:type="dxa"/>
            <w:gridSpan w:val="5"/>
            <w:tcBorders>
              <w:top w:val="single" w:sz="4" w:space="0" w:color="auto"/>
              <w:left w:val="single" w:sz="4" w:space="0" w:color="auto"/>
              <w:bottom w:val="single" w:sz="4" w:space="0" w:color="auto"/>
              <w:right w:val="single" w:sz="4" w:space="0" w:color="auto"/>
            </w:tcBorders>
            <w:hideMark/>
          </w:tcPr>
          <w:p w14:paraId="303F4207" w14:textId="77777777" w:rsidR="000455E9" w:rsidRDefault="000455E9">
            <w:pPr>
              <w:overflowPunct/>
              <w:autoSpaceDE/>
              <w:adjustRightInd/>
              <w:jc w:val="center"/>
              <w:rPr>
                <w:rFonts w:ascii="Times New Roman" w:hAnsi="Times New Roman"/>
                <w:sz w:val="20"/>
                <w:lang w:val="uk-UA" w:eastAsia="uk-UA"/>
              </w:rPr>
            </w:pPr>
            <w:r>
              <w:rPr>
                <w:rFonts w:ascii="Times New Roman" w:hAnsi="Times New Roman"/>
                <w:b/>
                <w:sz w:val="20"/>
                <w:lang w:val="uk-UA" w:eastAsia="uk-UA"/>
              </w:rPr>
              <w:t xml:space="preserve">Зміцнення та розвиток матеріально – технічної бази </w:t>
            </w:r>
          </w:p>
        </w:tc>
      </w:tr>
      <w:tr w:rsidR="000455E9" w14:paraId="2737C252" w14:textId="77777777" w:rsidTr="00C67F1B">
        <w:trPr>
          <w:trHeight w:val="456"/>
        </w:trPr>
        <w:tc>
          <w:tcPr>
            <w:tcW w:w="568" w:type="dxa"/>
            <w:tcBorders>
              <w:top w:val="single" w:sz="4" w:space="0" w:color="auto"/>
              <w:left w:val="single" w:sz="4" w:space="0" w:color="auto"/>
              <w:bottom w:val="single" w:sz="4" w:space="0" w:color="auto"/>
              <w:right w:val="single" w:sz="4" w:space="0" w:color="auto"/>
            </w:tcBorders>
            <w:hideMark/>
          </w:tcPr>
          <w:p w14:paraId="4EC2CE89"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6.1</w:t>
            </w:r>
          </w:p>
        </w:tc>
        <w:tc>
          <w:tcPr>
            <w:tcW w:w="2975" w:type="dxa"/>
            <w:tcBorders>
              <w:top w:val="single" w:sz="4" w:space="0" w:color="auto"/>
              <w:left w:val="single" w:sz="4" w:space="0" w:color="auto"/>
              <w:bottom w:val="single" w:sz="4" w:space="0" w:color="auto"/>
              <w:right w:val="single" w:sz="4" w:space="0" w:color="auto"/>
            </w:tcBorders>
            <w:hideMark/>
          </w:tcPr>
          <w:p w14:paraId="227A4E17" w14:textId="77777777" w:rsidR="000455E9" w:rsidRDefault="000455E9">
            <w:pPr>
              <w:outlineLvl w:val="0"/>
              <w:rPr>
                <w:rFonts w:ascii="Times New Roman" w:hAnsi="Times New Roman"/>
                <w:bCs/>
                <w:sz w:val="20"/>
                <w:lang w:val="uk-UA" w:eastAsia="uk-UA"/>
              </w:rPr>
            </w:pPr>
            <w:r>
              <w:rPr>
                <w:rFonts w:ascii="Times New Roman" w:hAnsi="Times New Roman"/>
                <w:bCs/>
                <w:sz w:val="20"/>
                <w:lang w:val="uk-UA" w:eastAsia="uk-UA"/>
              </w:rPr>
              <w:t xml:space="preserve">Розвиток первинної медико-санітарної допомоги </w:t>
            </w:r>
          </w:p>
          <w:p w14:paraId="4912868C" w14:textId="77777777" w:rsidR="000455E9" w:rsidRDefault="000455E9">
            <w:pPr>
              <w:outlineLvl w:val="0"/>
              <w:rPr>
                <w:rFonts w:ascii="Times New Roman" w:hAnsi="Times New Roman"/>
                <w:sz w:val="20"/>
                <w:lang w:val="uk-UA" w:eastAsia="uk-UA"/>
              </w:rPr>
            </w:pPr>
            <w:r>
              <w:rPr>
                <w:rFonts w:ascii="Times New Roman" w:hAnsi="Times New Roman"/>
                <w:sz w:val="20"/>
                <w:lang w:val="uk-UA" w:eastAsia="uk-UA"/>
              </w:rPr>
              <w:t>(Додаток 7)</w:t>
            </w:r>
          </w:p>
        </w:tc>
        <w:tc>
          <w:tcPr>
            <w:tcW w:w="1134" w:type="dxa"/>
            <w:tcBorders>
              <w:top w:val="single" w:sz="4" w:space="0" w:color="auto"/>
              <w:left w:val="single" w:sz="4" w:space="0" w:color="auto"/>
              <w:bottom w:val="single" w:sz="4" w:space="0" w:color="auto"/>
              <w:right w:val="single" w:sz="4" w:space="0" w:color="auto"/>
            </w:tcBorders>
            <w:vAlign w:val="center"/>
          </w:tcPr>
          <w:p w14:paraId="66C0798E"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042E7B"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877DBC2" w14:textId="77777777" w:rsidR="000455E9" w:rsidRDefault="00C60640">
            <w:pPr>
              <w:jc w:val="center"/>
              <w:outlineLvl w:val="0"/>
              <w:rPr>
                <w:rFonts w:ascii="Times New Roman" w:hAnsi="Times New Roman"/>
                <w:sz w:val="20"/>
                <w:lang w:val="ru-RU"/>
              </w:rPr>
            </w:pPr>
            <w:r>
              <w:rPr>
                <w:rFonts w:ascii="Times New Roman" w:hAnsi="Times New Roman"/>
                <w:sz w:val="20"/>
                <w:lang w:val="ru-RU"/>
              </w:rPr>
              <w:t>2346,36</w:t>
            </w:r>
          </w:p>
          <w:p w14:paraId="4936685C" w14:textId="77777777" w:rsidR="00245C4F" w:rsidRPr="00EC6BDC" w:rsidRDefault="00245C4F">
            <w:pPr>
              <w:jc w:val="center"/>
              <w:outlineLvl w:val="0"/>
              <w:rPr>
                <w:rFonts w:ascii="Times New Roman" w:hAnsi="Times New Roman"/>
                <w:iCs/>
                <w:sz w:val="20"/>
                <w:highlight w:val="yellow"/>
                <w:lang w:val="uk-UA" w:eastAsia="uk-UA"/>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474E7052" w14:textId="77777777" w:rsidR="000455E9" w:rsidRDefault="000455E9">
            <w:pPr>
              <w:rPr>
                <w:rFonts w:ascii="Times New Roman" w:hAnsi="Times New Roman"/>
                <w:iCs/>
                <w:sz w:val="20"/>
                <w:lang w:val="uk-UA" w:eastAsia="uk-UA"/>
              </w:rPr>
            </w:pPr>
            <w:r>
              <w:rPr>
                <w:rFonts w:ascii="Times New Roman" w:hAnsi="Times New Roman"/>
                <w:iCs/>
                <w:sz w:val="20"/>
                <w:lang w:val="uk-UA" w:eastAsia="uk-UA"/>
              </w:rPr>
              <w:t>Покращення матеріально-технічного оснащення та умов праці</w:t>
            </w:r>
          </w:p>
        </w:tc>
      </w:tr>
      <w:tr w:rsidR="000455E9" w14:paraId="3722C345" w14:textId="77777777" w:rsidTr="00C67F1B">
        <w:trPr>
          <w:trHeight w:val="456"/>
        </w:trPr>
        <w:tc>
          <w:tcPr>
            <w:tcW w:w="568" w:type="dxa"/>
            <w:tcBorders>
              <w:top w:val="single" w:sz="4" w:space="0" w:color="auto"/>
              <w:left w:val="single" w:sz="4" w:space="0" w:color="auto"/>
              <w:bottom w:val="single" w:sz="4" w:space="0" w:color="auto"/>
              <w:right w:val="single" w:sz="4" w:space="0" w:color="auto"/>
            </w:tcBorders>
            <w:hideMark/>
          </w:tcPr>
          <w:p w14:paraId="21269709"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6.2</w:t>
            </w:r>
          </w:p>
        </w:tc>
        <w:tc>
          <w:tcPr>
            <w:tcW w:w="2975" w:type="dxa"/>
            <w:tcBorders>
              <w:top w:val="single" w:sz="4" w:space="0" w:color="auto"/>
              <w:left w:val="single" w:sz="4" w:space="0" w:color="auto"/>
              <w:bottom w:val="single" w:sz="4" w:space="0" w:color="auto"/>
              <w:right w:val="single" w:sz="4" w:space="0" w:color="auto"/>
            </w:tcBorders>
            <w:hideMark/>
          </w:tcPr>
          <w:p w14:paraId="607D068A" w14:textId="77777777" w:rsidR="000455E9" w:rsidRDefault="000455E9">
            <w:pPr>
              <w:outlineLvl w:val="0"/>
              <w:rPr>
                <w:rFonts w:ascii="Times New Roman" w:hAnsi="Times New Roman"/>
                <w:sz w:val="20"/>
                <w:lang w:val="ru-RU" w:eastAsia="uk-UA"/>
              </w:rPr>
            </w:pPr>
            <w:r>
              <w:rPr>
                <w:rFonts w:ascii="Times New Roman" w:hAnsi="Times New Roman"/>
                <w:sz w:val="20"/>
                <w:lang w:val="ru-RU" w:eastAsia="uk-UA"/>
              </w:rPr>
              <w:t>У</w:t>
            </w:r>
            <w:r>
              <w:rPr>
                <w:rFonts w:ascii="Times New Roman" w:hAnsi="Times New Roman"/>
                <w:sz w:val="20"/>
                <w:lang w:eastAsia="uk-UA"/>
              </w:rPr>
              <w:t>тримання палат денного перебування</w:t>
            </w:r>
          </w:p>
          <w:p w14:paraId="3770C6E8" w14:textId="77777777" w:rsidR="000455E9" w:rsidRDefault="000455E9">
            <w:pPr>
              <w:outlineLvl w:val="0"/>
              <w:rPr>
                <w:rFonts w:ascii="Times New Roman" w:hAnsi="Times New Roman"/>
                <w:bCs/>
                <w:sz w:val="20"/>
                <w:lang w:val="uk-UA" w:eastAsia="uk-UA"/>
              </w:rPr>
            </w:pPr>
            <w:r>
              <w:rPr>
                <w:rFonts w:ascii="Times New Roman" w:hAnsi="Times New Roman"/>
                <w:sz w:val="20"/>
                <w:lang w:val="uk-UA" w:eastAsia="uk-UA"/>
              </w:rPr>
              <w:t>(Додаток 8)</w:t>
            </w:r>
          </w:p>
        </w:tc>
        <w:tc>
          <w:tcPr>
            <w:tcW w:w="1134" w:type="dxa"/>
            <w:tcBorders>
              <w:top w:val="single" w:sz="4" w:space="0" w:color="auto"/>
              <w:left w:val="single" w:sz="4" w:space="0" w:color="auto"/>
              <w:bottom w:val="single" w:sz="4" w:space="0" w:color="auto"/>
              <w:right w:val="single" w:sz="4" w:space="0" w:color="auto"/>
            </w:tcBorders>
            <w:vAlign w:val="center"/>
          </w:tcPr>
          <w:p w14:paraId="7C8B85E6"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F9CBDAC"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B251F5E" w14:textId="77777777" w:rsidR="000455E9" w:rsidRDefault="00245C4F">
            <w:pPr>
              <w:jc w:val="center"/>
              <w:outlineLvl w:val="0"/>
              <w:rPr>
                <w:rFonts w:ascii="Times New Roman" w:hAnsi="Times New Roman"/>
                <w:iCs/>
                <w:sz w:val="20"/>
                <w:lang w:val="uk-UA" w:eastAsia="uk-UA"/>
              </w:rPr>
            </w:pPr>
            <w:r>
              <w:rPr>
                <w:rFonts w:ascii="Times New Roman" w:hAnsi="Times New Roman"/>
                <w:iCs/>
                <w:sz w:val="20"/>
                <w:lang w:val="uk-UA" w:eastAsia="uk-UA"/>
              </w:rPr>
              <w:t>300</w:t>
            </w:r>
            <w:r w:rsidR="00C60640">
              <w:rPr>
                <w:rFonts w:ascii="Times New Roman" w:hAnsi="Times New Roman"/>
                <w:iCs/>
                <w:sz w:val="20"/>
                <w:lang w:val="uk-UA" w:eastAsia="uk-UA"/>
              </w:rPr>
              <w:t>,00</w:t>
            </w:r>
          </w:p>
        </w:tc>
        <w:tc>
          <w:tcPr>
            <w:tcW w:w="1704" w:type="dxa"/>
            <w:tcBorders>
              <w:top w:val="single" w:sz="4" w:space="0" w:color="auto"/>
              <w:left w:val="single" w:sz="4" w:space="0" w:color="auto"/>
              <w:bottom w:val="single" w:sz="4" w:space="0" w:color="auto"/>
              <w:right w:val="single" w:sz="4" w:space="0" w:color="auto"/>
            </w:tcBorders>
            <w:vAlign w:val="center"/>
            <w:hideMark/>
          </w:tcPr>
          <w:p w14:paraId="2A310F40" w14:textId="77777777" w:rsidR="000455E9" w:rsidRDefault="000455E9">
            <w:pPr>
              <w:rPr>
                <w:rFonts w:ascii="Times New Roman" w:hAnsi="Times New Roman"/>
                <w:iCs/>
                <w:sz w:val="20"/>
                <w:lang w:val="uk-UA" w:eastAsia="uk-UA"/>
              </w:rPr>
            </w:pPr>
            <w:r>
              <w:rPr>
                <w:rFonts w:ascii="Times New Roman" w:hAnsi="Times New Roman"/>
                <w:sz w:val="20"/>
                <w:lang w:val="uk-UA" w:eastAsia="uk-UA"/>
              </w:rPr>
              <w:t>Покращення до 100% лікування пацієнтів</w:t>
            </w:r>
          </w:p>
        </w:tc>
      </w:tr>
      <w:tr w:rsidR="000455E9" w14:paraId="1A716F3E" w14:textId="77777777" w:rsidTr="00C67F1B">
        <w:trPr>
          <w:trHeight w:val="119"/>
        </w:trPr>
        <w:tc>
          <w:tcPr>
            <w:tcW w:w="568" w:type="dxa"/>
            <w:tcBorders>
              <w:top w:val="single" w:sz="4" w:space="0" w:color="auto"/>
              <w:left w:val="single" w:sz="4" w:space="0" w:color="auto"/>
              <w:bottom w:val="single" w:sz="4" w:space="0" w:color="auto"/>
              <w:right w:val="single" w:sz="4" w:space="0" w:color="auto"/>
            </w:tcBorders>
            <w:hideMark/>
          </w:tcPr>
          <w:p w14:paraId="4BAA10AC"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7</w:t>
            </w:r>
          </w:p>
        </w:tc>
        <w:tc>
          <w:tcPr>
            <w:tcW w:w="8788" w:type="dxa"/>
            <w:gridSpan w:val="5"/>
            <w:tcBorders>
              <w:top w:val="single" w:sz="4" w:space="0" w:color="auto"/>
              <w:left w:val="single" w:sz="4" w:space="0" w:color="auto"/>
              <w:bottom w:val="single" w:sz="4" w:space="0" w:color="auto"/>
              <w:right w:val="single" w:sz="4" w:space="0" w:color="auto"/>
            </w:tcBorders>
            <w:hideMark/>
          </w:tcPr>
          <w:p w14:paraId="564E71D2" w14:textId="77777777" w:rsidR="000455E9" w:rsidRDefault="000455E9">
            <w:pPr>
              <w:overflowPunct/>
              <w:autoSpaceDE/>
              <w:adjustRightInd/>
              <w:jc w:val="center"/>
              <w:outlineLvl w:val="0"/>
              <w:rPr>
                <w:rFonts w:ascii="Times New Roman" w:hAnsi="Times New Roman"/>
                <w:sz w:val="20"/>
                <w:lang w:val="uk-UA" w:eastAsia="uk-UA"/>
              </w:rPr>
            </w:pPr>
            <w:r>
              <w:rPr>
                <w:rFonts w:ascii="Times New Roman" w:hAnsi="Times New Roman"/>
                <w:b/>
                <w:sz w:val="20"/>
                <w:lang w:val="uk-UA" w:eastAsia="uk-UA"/>
              </w:rPr>
              <w:t>Заходи та фінансове забезпечення оплати комунальних послуг та енергоносіїв</w:t>
            </w:r>
          </w:p>
        </w:tc>
      </w:tr>
      <w:tr w:rsidR="000455E9" w14:paraId="65454486" w14:textId="77777777" w:rsidTr="00C67F1B">
        <w:trPr>
          <w:trHeight w:val="792"/>
        </w:trPr>
        <w:tc>
          <w:tcPr>
            <w:tcW w:w="568" w:type="dxa"/>
            <w:tcBorders>
              <w:top w:val="single" w:sz="4" w:space="0" w:color="auto"/>
              <w:left w:val="single" w:sz="4" w:space="0" w:color="auto"/>
              <w:bottom w:val="single" w:sz="4" w:space="0" w:color="auto"/>
              <w:right w:val="single" w:sz="4" w:space="0" w:color="auto"/>
            </w:tcBorders>
          </w:tcPr>
          <w:p w14:paraId="0CC54ADC" w14:textId="77777777" w:rsidR="000455E9" w:rsidRDefault="000455E9">
            <w:pPr>
              <w:overflowPunct/>
              <w:autoSpaceDE/>
              <w:adjustRightInd/>
              <w:jc w:val="center"/>
              <w:outlineLvl w:val="0"/>
              <w:rPr>
                <w:rFonts w:ascii="Times New Roman" w:hAnsi="Times New Roman"/>
                <w:sz w:val="20"/>
                <w:lang w:val="uk-UA" w:eastAsia="uk-UA"/>
              </w:rPr>
            </w:pPr>
          </w:p>
        </w:tc>
        <w:tc>
          <w:tcPr>
            <w:tcW w:w="2975" w:type="dxa"/>
            <w:tcBorders>
              <w:top w:val="single" w:sz="4" w:space="0" w:color="auto"/>
              <w:left w:val="single" w:sz="4" w:space="0" w:color="auto"/>
              <w:bottom w:val="single" w:sz="4" w:space="0" w:color="auto"/>
              <w:right w:val="single" w:sz="4" w:space="0" w:color="auto"/>
            </w:tcBorders>
            <w:hideMark/>
          </w:tcPr>
          <w:p w14:paraId="07D58948" w14:textId="77777777" w:rsidR="000455E9" w:rsidRDefault="000455E9">
            <w:pPr>
              <w:overflowPunct/>
              <w:autoSpaceDE/>
              <w:adjustRightInd/>
              <w:outlineLvl w:val="0"/>
              <w:rPr>
                <w:rFonts w:ascii="Times New Roman" w:hAnsi="Times New Roman"/>
                <w:b/>
                <w:sz w:val="20"/>
                <w:lang w:val="uk-UA" w:eastAsia="uk-UA"/>
              </w:rPr>
            </w:pPr>
            <w:r>
              <w:rPr>
                <w:rFonts w:ascii="Times New Roman" w:hAnsi="Times New Roman"/>
                <w:bCs/>
                <w:sz w:val="20"/>
                <w:lang w:val="uk-UA" w:eastAsia="uk-UA"/>
              </w:rPr>
              <w:t>Заходи та фінансове забезпечення оплати комунальних послуг та енергоносіїв</w:t>
            </w:r>
            <w:r>
              <w:rPr>
                <w:rFonts w:ascii="Times New Roman" w:hAnsi="Times New Roman"/>
                <w:b/>
                <w:sz w:val="20"/>
                <w:lang w:val="uk-UA" w:eastAsia="uk-UA"/>
              </w:rPr>
              <w:t xml:space="preserve"> </w:t>
            </w:r>
            <w:r>
              <w:rPr>
                <w:rFonts w:ascii="Times New Roman" w:hAnsi="Times New Roman"/>
                <w:sz w:val="20"/>
                <w:lang w:val="uk-UA" w:eastAsia="uk-UA"/>
              </w:rPr>
              <w:t xml:space="preserve"> (Додаток 9)</w:t>
            </w:r>
          </w:p>
        </w:tc>
        <w:tc>
          <w:tcPr>
            <w:tcW w:w="1134" w:type="dxa"/>
            <w:tcBorders>
              <w:top w:val="single" w:sz="4" w:space="0" w:color="auto"/>
              <w:left w:val="single" w:sz="4" w:space="0" w:color="auto"/>
              <w:bottom w:val="single" w:sz="4" w:space="0" w:color="auto"/>
              <w:right w:val="single" w:sz="4" w:space="0" w:color="auto"/>
            </w:tcBorders>
            <w:vAlign w:val="center"/>
          </w:tcPr>
          <w:p w14:paraId="26003AD7"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1DE1FF8" w14:textId="77777777" w:rsidR="000455E9" w:rsidRDefault="000455E9">
            <w:pPr>
              <w:overflowPunct/>
              <w:autoSpaceDE/>
              <w:adjustRightInd/>
              <w:jc w:val="center"/>
              <w:outlineLvl w:val="0"/>
              <w:rPr>
                <w:rFonts w:ascii="Times New Roman" w:hAnsi="Times New Roman"/>
                <w:b/>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17D7370" w14:textId="77777777" w:rsidR="000455E9" w:rsidRDefault="00245C4F">
            <w:pPr>
              <w:overflowPunct/>
              <w:autoSpaceDE/>
              <w:adjustRightInd/>
              <w:jc w:val="center"/>
              <w:outlineLvl w:val="0"/>
              <w:rPr>
                <w:rFonts w:ascii="Times New Roman" w:hAnsi="Times New Roman"/>
                <w:bCs/>
                <w:sz w:val="20"/>
                <w:lang w:val="ru-RU" w:eastAsia="uk-UA"/>
              </w:rPr>
            </w:pPr>
            <w:r>
              <w:rPr>
                <w:rFonts w:ascii="Times New Roman" w:hAnsi="Times New Roman"/>
                <w:iCs/>
                <w:sz w:val="20"/>
                <w:lang w:val="uk-UA" w:eastAsia="uk-UA"/>
              </w:rPr>
              <w:t>519,1</w:t>
            </w:r>
          </w:p>
        </w:tc>
        <w:tc>
          <w:tcPr>
            <w:tcW w:w="1704" w:type="dxa"/>
            <w:tcBorders>
              <w:top w:val="single" w:sz="4" w:space="0" w:color="auto"/>
              <w:left w:val="single" w:sz="4" w:space="0" w:color="auto"/>
              <w:bottom w:val="single" w:sz="4" w:space="0" w:color="auto"/>
              <w:right w:val="single" w:sz="4" w:space="0" w:color="auto"/>
            </w:tcBorders>
            <w:vAlign w:val="center"/>
            <w:hideMark/>
          </w:tcPr>
          <w:p w14:paraId="74C283C0" w14:textId="77777777" w:rsidR="000455E9" w:rsidRDefault="000455E9">
            <w:pPr>
              <w:overflowPunct/>
              <w:autoSpaceDE/>
              <w:adjustRightInd/>
              <w:outlineLvl w:val="0"/>
              <w:rPr>
                <w:rFonts w:ascii="Times New Roman" w:hAnsi="Times New Roman"/>
                <w:sz w:val="20"/>
                <w:lang w:val="uk-UA" w:eastAsia="uk-UA"/>
              </w:rPr>
            </w:pPr>
            <w:r>
              <w:rPr>
                <w:rFonts w:ascii="Times New Roman" w:hAnsi="Times New Roman"/>
                <w:sz w:val="20"/>
                <w:lang w:val="uk-UA" w:eastAsia="uk-UA"/>
              </w:rPr>
              <w:t>Скорочення обсягів енергоспоживання в структурних підрозділах закладів охорони здоров’я</w:t>
            </w:r>
          </w:p>
        </w:tc>
      </w:tr>
      <w:tr w:rsidR="00C67F1B" w:rsidRPr="00C67F1B" w14:paraId="41556BD0" w14:textId="77777777" w:rsidTr="00C67F1B">
        <w:trPr>
          <w:trHeight w:val="477"/>
        </w:trPr>
        <w:tc>
          <w:tcPr>
            <w:tcW w:w="568" w:type="dxa"/>
            <w:tcBorders>
              <w:top w:val="single" w:sz="4" w:space="0" w:color="auto"/>
              <w:left w:val="single" w:sz="4" w:space="0" w:color="auto"/>
              <w:bottom w:val="single" w:sz="4" w:space="0" w:color="auto"/>
              <w:right w:val="single" w:sz="4" w:space="0" w:color="auto"/>
            </w:tcBorders>
          </w:tcPr>
          <w:p w14:paraId="2D62B88D" w14:textId="77777777" w:rsidR="00C67F1B" w:rsidRDefault="00C67F1B">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8.</w:t>
            </w:r>
          </w:p>
        </w:tc>
        <w:tc>
          <w:tcPr>
            <w:tcW w:w="8788" w:type="dxa"/>
            <w:gridSpan w:val="5"/>
            <w:tcBorders>
              <w:top w:val="single" w:sz="4" w:space="0" w:color="auto"/>
              <w:left w:val="single" w:sz="4" w:space="0" w:color="auto"/>
              <w:bottom w:val="single" w:sz="4" w:space="0" w:color="auto"/>
              <w:right w:val="single" w:sz="4" w:space="0" w:color="auto"/>
            </w:tcBorders>
          </w:tcPr>
          <w:p w14:paraId="3F4EB3F8" w14:textId="77777777" w:rsidR="00C67F1B" w:rsidRPr="00C67F1B" w:rsidRDefault="00C67F1B" w:rsidP="00C67F1B">
            <w:pPr>
              <w:jc w:val="center"/>
              <w:rPr>
                <w:rFonts w:ascii="Times New Roman" w:eastAsia="Calibri" w:hAnsi="Times New Roman"/>
                <w:b/>
                <w:sz w:val="20"/>
                <w:lang w:eastAsia="en-US"/>
              </w:rPr>
            </w:pPr>
            <w:r w:rsidRPr="00C67F1B">
              <w:rPr>
                <w:rFonts w:ascii="Times New Roman" w:eastAsia="Calibri" w:hAnsi="Times New Roman"/>
                <w:b/>
                <w:sz w:val="20"/>
                <w:lang w:eastAsia="en-US"/>
              </w:rPr>
              <w:t>Пільгове медичне обслуговування осіб, які постраждали внаслідок Чорнобильської катастрофи</w:t>
            </w:r>
          </w:p>
          <w:p w14:paraId="495AF428" w14:textId="77777777" w:rsidR="00C67F1B" w:rsidRPr="00C67F1B" w:rsidRDefault="00C67F1B">
            <w:pPr>
              <w:outlineLvl w:val="0"/>
              <w:rPr>
                <w:rFonts w:ascii="Times New Roman" w:hAnsi="Times New Roman"/>
                <w:sz w:val="20"/>
                <w:lang w:eastAsia="uk-UA"/>
              </w:rPr>
            </w:pPr>
          </w:p>
        </w:tc>
      </w:tr>
      <w:tr w:rsidR="00C67F1B" w:rsidRPr="00C67F1B" w14:paraId="5B92C2D9" w14:textId="77777777" w:rsidTr="00C67F1B">
        <w:trPr>
          <w:trHeight w:val="477"/>
        </w:trPr>
        <w:tc>
          <w:tcPr>
            <w:tcW w:w="568" w:type="dxa"/>
            <w:tcBorders>
              <w:top w:val="single" w:sz="4" w:space="0" w:color="auto"/>
              <w:left w:val="single" w:sz="4" w:space="0" w:color="auto"/>
              <w:bottom w:val="single" w:sz="4" w:space="0" w:color="auto"/>
              <w:right w:val="single" w:sz="4" w:space="0" w:color="auto"/>
            </w:tcBorders>
          </w:tcPr>
          <w:p w14:paraId="0515D6C5" w14:textId="77777777" w:rsidR="00C67F1B" w:rsidRDefault="00C67F1B">
            <w:pPr>
              <w:overflowPunct/>
              <w:autoSpaceDE/>
              <w:adjustRightInd/>
              <w:jc w:val="center"/>
              <w:outlineLvl w:val="0"/>
              <w:rPr>
                <w:rFonts w:ascii="Times New Roman" w:hAnsi="Times New Roman"/>
                <w:sz w:val="20"/>
                <w:lang w:val="uk-UA" w:eastAsia="uk-UA"/>
              </w:rPr>
            </w:pPr>
          </w:p>
        </w:tc>
        <w:tc>
          <w:tcPr>
            <w:tcW w:w="2975" w:type="dxa"/>
            <w:tcBorders>
              <w:top w:val="single" w:sz="4" w:space="0" w:color="auto"/>
              <w:left w:val="single" w:sz="4" w:space="0" w:color="auto"/>
              <w:bottom w:val="single" w:sz="4" w:space="0" w:color="auto"/>
              <w:right w:val="single" w:sz="4" w:space="0" w:color="auto"/>
            </w:tcBorders>
          </w:tcPr>
          <w:p w14:paraId="31DCECA1" w14:textId="77777777" w:rsidR="00C67F1B" w:rsidRPr="00C67F1B" w:rsidRDefault="00C67F1B">
            <w:pPr>
              <w:outlineLvl w:val="0"/>
              <w:rPr>
                <w:rFonts w:ascii="Times New Roman" w:hAnsi="Times New Roman"/>
                <w:b/>
                <w:bCs/>
                <w:sz w:val="20"/>
                <w:lang w:val="uk-UA" w:eastAsia="uk-UA"/>
              </w:rPr>
            </w:pPr>
            <w:r w:rsidRPr="00C67F1B">
              <w:rPr>
                <w:rFonts w:ascii="Times New Roman" w:hAnsi="Times New Roman"/>
                <w:iCs/>
                <w:color w:val="000000"/>
                <w:sz w:val="20"/>
                <w:shd w:val="clear" w:color="auto" w:fill="FFFFFF"/>
                <w:lang w:eastAsia="uk-UA" w:bidi="uk-UA"/>
              </w:rPr>
              <w:t xml:space="preserve">Безоплатний відпуск лікарських препаратів за рецептами лікарів для лікування за певними категоріями захворювання осіб, </w:t>
            </w:r>
            <w:r w:rsidRPr="00C67F1B">
              <w:rPr>
                <w:rFonts w:ascii="Times New Roman" w:eastAsia="Calibri" w:hAnsi="Times New Roman"/>
                <w:b/>
                <w:sz w:val="20"/>
                <w:lang w:eastAsia="en-US"/>
              </w:rPr>
              <w:t xml:space="preserve"> </w:t>
            </w:r>
            <w:r w:rsidRPr="00C67F1B">
              <w:rPr>
                <w:rFonts w:ascii="Times New Roman" w:eastAsia="Calibri" w:hAnsi="Times New Roman"/>
                <w:sz w:val="20"/>
                <w:lang w:eastAsia="en-US"/>
              </w:rPr>
              <w:t>які постраждали внаслідок Чорнобильської катастрофи</w:t>
            </w:r>
            <w:r>
              <w:rPr>
                <w:rFonts w:ascii="Times New Roman" w:eastAsia="Calibri" w:hAnsi="Times New Roman"/>
                <w:sz w:val="20"/>
                <w:lang w:val="uk-UA" w:eastAsia="en-US"/>
              </w:rPr>
              <w:t xml:space="preserve"> (Додаток 10)</w:t>
            </w:r>
          </w:p>
        </w:tc>
        <w:tc>
          <w:tcPr>
            <w:tcW w:w="1134" w:type="dxa"/>
            <w:tcBorders>
              <w:top w:val="single" w:sz="4" w:space="0" w:color="auto"/>
              <w:left w:val="single" w:sz="4" w:space="0" w:color="auto"/>
              <w:bottom w:val="single" w:sz="4" w:space="0" w:color="auto"/>
              <w:right w:val="single" w:sz="4" w:space="0" w:color="auto"/>
            </w:tcBorders>
            <w:vAlign w:val="center"/>
          </w:tcPr>
          <w:p w14:paraId="036EA4A6" w14:textId="77777777" w:rsidR="00C67F1B" w:rsidRPr="00C67F1B" w:rsidRDefault="00C67F1B">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tcPr>
          <w:p w14:paraId="46AF24B5" w14:textId="77777777" w:rsidR="00C67F1B" w:rsidRDefault="00C67F1B">
            <w:pPr>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 (субвенція)</w:t>
            </w:r>
          </w:p>
        </w:tc>
        <w:tc>
          <w:tcPr>
            <w:tcW w:w="1416" w:type="dxa"/>
            <w:tcBorders>
              <w:top w:val="single" w:sz="4" w:space="0" w:color="auto"/>
              <w:left w:val="single" w:sz="4" w:space="0" w:color="auto"/>
              <w:bottom w:val="single" w:sz="4" w:space="0" w:color="auto"/>
              <w:right w:val="single" w:sz="4" w:space="0" w:color="auto"/>
            </w:tcBorders>
            <w:vAlign w:val="center"/>
          </w:tcPr>
          <w:p w14:paraId="48201AA1" w14:textId="77777777" w:rsidR="00245C4F" w:rsidRDefault="00245C4F" w:rsidP="008927BE">
            <w:pPr>
              <w:jc w:val="center"/>
              <w:outlineLvl w:val="0"/>
              <w:rPr>
                <w:rFonts w:ascii="Times New Roman" w:hAnsi="Times New Roman"/>
                <w:bCs/>
                <w:sz w:val="20"/>
                <w:lang w:val="uk-UA" w:eastAsia="uk-UA"/>
              </w:rPr>
            </w:pPr>
          </w:p>
          <w:p w14:paraId="12AA7B64" w14:textId="77777777" w:rsidR="00245C4F" w:rsidRPr="00C67F1B" w:rsidRDefault="00245C4F" w:rsidP="008927BE">
            <w:pPr>
              <w:jc w:val="center"/>
              <w:outlineLvl w:val="0"/>
              <w:rPr>
                <w:rFonts w:ascii="Times New Roman" w:hAnsi="Times New Roman"/>
                <w:bCs/>
                <w:sz w:val="20"/>
                <w:lang w:val="uk-UA" w:eastAsia="uk-UA"/>
              </w:rPr>
            </w:pPr>
            <w:r w:rsidRPr="0093020B">
              <w:rPr>
                <w:rFonts w:ascii="Times New Roman" w:hAnsi="Times New Roman"/>
                <w:bCs/>
                <w:sz w:val="20"/>
                <w:lang w:val="uk-UA" w:eastAsia="uk-UA"/>
              </w:rPr>
              <w:t>431,63</w:t>
            </w:r>
          </w:p>
        </w:tc>
        <w:tc>
          <w:tcPr>
            <w:tcW w:w="1704" w:type="dxa"/>
            <w:tcBorders>
              <w:top w:val="single" w:sz="4" w:space="0" w:color="auto"/>
              <w:left w:val="single" w:sz="4" w:space="0" w:color="auto"/>
              <w:bottom w:val="single" w:sz="4" w:space="0" w:color="auto"/>
              <w:right w:val="single" w:sz="4" w:space="0" w:color="auto"/>
            </w:tcBorders>
            <w:vAlign w:val="center"/>
          </w:tcPr>
          <w:p w14:paraId="314C6A32" w14:textId="77777777" w:rsidR="00C67F1B" w:rsidRDefault="00C67F1B" w:rsidP="00C67F1B">
            <w:pPr>
              <w:outlineLvl w:val="0"/>
              <w:rPr>
                <w:rFonts w:ascii="Times New Roman" w:hAnsi="Times New Roman"/>
                <w:sz w:val="20"/>
                <w:lang w:val="uk-UA" w:eastAsia="uk-UA"/>
              </w:rPr>
            </w:pPr>
            <w:r>
              <w:rPr>
                <w:rFonts w:ascii="Times New Roman" w:hAnsi="Times New Roman"/>
                <w:sz w:val="20"/>
                <w:lang w:val="uk-UA" w:eastAsia="uk-UA"/>
              </w:rPr>
              <w:t>Максимальне забезпечення лікарськими засобами осіб, постраждалих внаслідок Чорнобильської катастрофи</w:t>
            </w:r>
          </w:p>
        </w:tc>
      </w:tr>
      <w:tr w:rsidR="00C67F1B" w:rsidRPr="00C67F1B" w14:paraId="516ABB7E" w14:textId="77777777" w:rsidTr="00C67F1B">
        <w:trPr>
          <w:trHeight w:val="477"/>
        </w:trPr>
        <w:tc>
          <w:tcPr>
            <w:tcW w:w="568" w:type="dxa"/>
            <w:tcBorders>
              <w:top w:val="single" w:sz="4" w:space="0" w:color="auto"/>
              <w:left w:val="single" w:sz="4" w:space="0" w:color="auto"/>
              <w:bottom w:val="single" w:sz="4" w:space="0" w:color="auto"/>
              <w:right w:val="single" w:sz="4" w:space="0" w:color="auto"/>
            </w:tcBorders>
          </w:tcPr>
          <w:p w14:paraId="2849F200" w14:textId="77777777" w:rsidR="00C67F1B" w:rsidRDefault="00C67F1B">
            <w:pPr>
              <w:overflowPunct/>
              <w:autoSpaceDE/>
              <w:adjustRightInd/>
              <w:jc w:val="center"/>
              <w:outlineLvl w:val="0"/>
              <w:rPr>
                <w:rFonts w:ascii="Times New Roman" w:hAnsi="Times New Roman"/>
                <w:sz w:val="20"/>
                <w:lang w:val="uk-UA" w:eastAsia="uk-UA"/>
              </w:rPr>
            </w:pPr>
            <w:r>
              <w:rPr>
                <w:rFonts w:ascii="Times New Roman" w:hAnsi="Times New Roman"/>
                <w:sz w:val="20"/>
                <w:lang w:val="uk-UA" w:eastAsia="uk-UA"/>
              </w:rPr>
              <w:t>9.</w:t>
            </w:r>
          </w:p>
        </w:tc>
        <w:tc>
          <w:tcPr>
            <w:tcW w:w="8788" w:type="dxa"/>
            <w:gridSpan w:val="5"/>
            <w:tcBorders>
              <w:top w:val="single" w:sz="4" w:space="0" w:color="auto"/>
              <w:left w:val="single" w:sz="4" w:space="0" w:color="auto"/>
              <w:bottom w:val="single" w:sz="4" w:space="0" w:color="auto"/>
              <w:right w:val="single" w:sz="4" w:space="0" w:color="auto"/>
            </w:tcBorders>
          </w:tcPr>
          <w:p w14:paraId="37D5A472" w14:textId="77777777" w:rsidR="00406A0A" w:rsidRPr="00406A0A" w:rsidRDefault="00406A0A" w:rsidP="00406A0A">
            <w:pPr>
              <w:jc w:val="center"/>
              <w:rPr>
                <w:rFonts w:ascii="Times New Roman" w:eastAsia="Calibri" w:hAnsi="Times New Roman"/>
                <w:b/>
                <w:sz w:val="20"/>
                <w:lang w:eastAsia="en-US"/>
              </w:rPr>
            </w:pPr>
            <w:r w:rsidRPr="00406A0A">
              <w:rPr>
                <w:rFonts w:ascii="Times New Roman" w:eastAsia="Calibri" w:hAnsi="Times New Roman"/>
                <w:b/>
                <w:sz w:val="20"/>
                <w:lang w:eastAsia="en-US"/>
              </w:rPr>
              <w:t>Витрати на оплату праці, пов’язаних з проведенням оглядів призовників, допризовників та військовозобов’язаних Коцюбинської територіальної громади за травень-вересень 2022 року</w:t>
            </w:r>
          </w:p>
          <w:p w14:paraId="1A1276F8" w14:textId="77777777" w:rsidR="00C67F1B" w:rsidRPr="00C67F1B" w:rsidRDefault="00C67F1B" w:rsidP="00406A0A">
            <w:pPr>
              <w:jc w:val="center"/>
              <w:rPr>
                <w:rFonts w:ascii="Times New Roman" w:hAnsi="Times New Roman"/>
                <w:sz w:val="20"/>
                <w:lang w:eastAsia="uk-UA"/>
              </w:rPr>
            </w:pPr>
          </w:p>
        </w:tc>
      </w:tr>
      <w:tr w:rsidR="00337F0B" w:rsidRPr="00C67F1B" w14:paraId="3883B1CD" w14:textId="77777777" w:rsidTr="00C67F1B">
        <w:trPr>
          <w:trHeight w:val="477"/>
        </w:trPr>
        <w:tc>
          <w:tcPr>
            <w:tcW w:w="568" w:type="dxa"/>
            <w:tcBorders>
              <w:top w:val="single" w:sz="4" w:space="0" w:color="auto"/>
              <w:left w:val="single" w:sz="4" w:space="0" w:color="auto"/>
              <w:bottom w:val="single" w:sz="4" w:space="0" w:color="auto"/>
              <w:right w:val="single" w:sz="4" w:space="0" w:color="auto"/>
            </w:tcBorders>
          </w:tcPr>
          <w:p w14:paraId="06A7C1D8" w14:textId="77777777" w:rsidR="00337F0B" w:rsidRDefault="00337F0B">
            <w:pPr>
              <w:overflowPunct/>
              <w:autoSpaceDE/>
              <w:adjustRightInd/>
              <w:jc w:val="center"/>
              <w:outlineLvl w:val="0"/>
              <w:rPr>
                <w:rFonts w:ascii="Times New Roman" w:hAnsi="Times New Roman"/>
                <w:sz w:val="20"/>
                <w:lang w:val="uk-UA" w:eastAsia="uk-UA"/>
              </w:rPr>
            </w:pPr>
          </w:p>
        </w:tc>
        <w:tc>
          <w:tcPr>
            <w:tcW w:w="2975" w:type="dxa"/>
            <w:tcBorders>
              <w:top w:val="single" w:sz="4" w:space="0" w:color="auto"/>
              <w:left w:val="single" w:sz="4" w:space="0" w:color="auto"/>
              <w:bottom w:val="single" w:sz="4" w:space="0" w:color="auto"/>
              <w:right w:val="single" w:sz="4" w:space="0" w:color="auto"/>
            </w:tcBorders>
          </w:tcPr>
          <w:p w14:paraId="6CC4329D" w14:textId="77777777" w:rsidR="00337F0B" w:rsidRPr="00377ECC" w:rsidRDefault="00337F0B" w:rsidP="00337F0B">
            <w:pPr>
              <w:jc w:val="both"/>
              <w:rPr>
                <w:rFonts w:ascii="Times New Roman" w:hAnsi="Times New Roman"/>
                <w:sz w:val="20"/>
                <w:lang w:val="uk-UA"/>
              </w:rPr>
            </w:pPr>
            <w:r w:rsidRPr="00377ECC">
              <w:rPr>
                <w:rFonts w:ascii="Times New Roman" w:hAnsi="Times New Roman"/>
                <w:sz w:val="20"/>
              </w:rPr>
              <w:t>Витрати на оплату праці, пов</w:t>
            </w:r>
            <w:r w:rsidRPr="00377ECC">
              <w:rPr>
                <w:rFonts w:ascii="Times New Roman" w:hAnsi="Times New Roman"/>
                <w:sz w:val="20"/>
                <w:lang w:val="ru-RU"/>
              </w:rPr>
              <w:t>’</w:t>
            </w:r>
            <w:r w:rsidRPr="00377ECC">
              <w:rPr>
                <w:rFonts w:ascii="Times New Roman" w:hAnsi="Times New Roman"/>
                <w:sz w:val="20"/>
              </w:rPr>
              <w:t>язаних з проведенням оглядів призовників, допризовників</w:t>
            </w:r>
            <w:r w:rsidRPr="00377ECC">
              <w:rPr>
                <w:rFonts w:ascii="Times New Roman" w:hAnsi="Times New Roman"/>
                <w:sz w:val="20"/>
                <w:lang w:val="uk-UA"/>
              </w:rPr>
              <w:t xml:space="preserve"> </w:t>
            </w:r>
            <w:r w:rsidRPr="00377ECC">
              <w:rPr>
                <w:rFonts w:ascii="Times New Roman" w:hAnsi="Times New Roman"/>
                <w:sz w:val="20"/>
              </w:rPr>
              <w:t>та військовозобов</w:t>
            </w:r>
            <w:r w:rsidRPr="00377ECC">
              <w:rPr>
                <w:rFonts w:ascii="Times New Roman" w:hAnsi="Times New Roman"/>
                <w:sz w:val="20"/>
                <w:lang w:val="ru-RU"/>
              </w:rPr>
              <w:t>’</w:t>
            </w:r>
            <w:r w:rsidRPr="00377ECC">
              <w:rPr>
                <w:rFonts w:ascii="Times New Roman" w:hAnsi="Times New Roman"/>
                <w:sz w:val="20"/>
              </w:rPr>
              <w:t>язаних Коцюбинської територіальної громади за травень-вересень 202</w:t>
            </w:r>
            <w:r w:rsidR="001737DC">
              <w:rPr>
                <w:rFonts w:ascii="Times New Roman" w:hAnsi="Times New Roman"/>
                <w:sz w:val="20"/>
                <w:lang w:val="uk-UA"/>
              </w:rPr>
              <w:t>2</w:t>
            </w:r>
            <w:r w:rsidRPr="00377ECC">
              <w:rPr>
                <w:rFonts w:ascii="Times New Roman" w:hAnsi="Times New Roman"/>
                <w:sz w:val="20"/>
              </w:rPr>
              <w:t xml:space="preserve"> року</w:t>
            </w:r>
            <w:r w:rsidRPr="00377ECC">
              <w:rPr>
                <w:rFonts w:ascii="Times New Roman" w:hAnsi="Times New Roman"/>
                <w:sz w:val="20"/>
                <w:lang w:val="uk-UA"/>
              </w:rPr>
              <w:t xml:space="preserve"> (Додаток 1</w:t>
            </w:r>
            <w:r w:rsidR="00406A0A">
              <w:rPr>
                <w:rFonts w:ascii="Times New Roman" w:hAnsi="Times New Roman"/>
                <w:sz w:val="20"/>
                <w:lang w:val="uk-UA"/>
              </w:rPr>
              <w:t>1)</w:t>
            </w:r>
          </w:p>
          <w:p w14:paraId="3DD6A540" w14:textId="77777777" w:rsidR="00337F0B" w:rsidRPr="00C67F1B" w:rsidRDefault="00337F0B" w:rsidP="00C67F1B">
            <w:pPr>
              <w:rPr>
                <w:rFonts w:ascii="Times New Roman" w:hAnsi="Times New Roman"/>
                <w:i/>
                <w:iCs/>
                <w:color w:val="000000"/>
                <w:sz w:val="20"/>
                <w:shd w:val="clear" w:color="auto" w:fill="FFFFFF"/>
                <w:lang w:eastAsia="uk-UA" w:bidi="uk-UA"/>
              </w:rPr>
            </w:pPr>
          </w:p>
        </w:tc>
        <w:tc>
          <w:tcPr>
            <w:tcW w:w="1134" w:type="dxa"/>
            <w:tcBorders>
              <w:top w:val="single" w:sz="4" w:space="0" w:color="auto"/>
              <w:left w:val="single" w:sz="4" w:space="0" w:color="auto"/>
              <w:bottom w:val="single" w:sz="4" w:space="0" w:color="auto"/>
              <w:right w:val="single" w:sz="4" w:space="0" w:color="auto"/>
            </w:tcBorders>
            <w:vAlign w:val="center"/>
          </w:tcPr>
          <w:p w14:paraId="6E8E5799" w14:textId="77777777" w:rsidR="00337F0B" w:rsidRDefault="00337F0B">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tcPr>
          <w:p w14:paraId="65C37022" w14:textId="77777777" w:rsidR="00337F0B" w:rsidRDefault="00337F0B">
            <w:pPr>
              <w:jc w:val="center"/>
              <w:outlineLvl w:val="0"/>
              <w:rPr>
                <w:rFonts w:ascii="Times New Roman" w:hAnsi="Times New Roman"/>
                <w:sz w:val="20"/>
                <w:lang w:val="uk-UA" w:eastAsia="uk-UA"/>
              </w:rPr>
            </w:pPr>
            <w:r>
              <w:rPr>
                <w:rFonts w:ascii="Times New Roman" w:hAnsi="Times New Roman"/>
                <w:sz w:val="20"/>
                <w:lang w:val="uk-UA" w:eastAsia="uk-UA"/>
              </w:rPr>
              <w:t>Бюджет Коцюбинської селищної територіальної громади</w:t>
            </w:r>
          </w:p>
        </w:tc>
        <w:tc>
          <w:tcPr>
            <w:tcW w:w="1416" w:type="dxa"/>
            <w:tcBorders>
              <w:top w:val="single" w:sz="4" w:space="0" w:color="auto"/>
              <w:left w:val="single" w:sz="4" w:space="0" w:color="auto"/>
              <w:bottom w:val="single" w:sz="4" w:space="0" w:color="auto"/>
              <w:right w:val="single" w:sz="4" w:space="0" w:color="auto"/>
            </w:tcBorders>
            <w:vAlign w:val="center"/>
          </w:tcPr>
          <w:p w14:paraId="15B1A364" w14:textId="77777777" w:rsidR="00245C4F" w:rsidRDefault="00245C4F">
            <w:pPr>
              <w:jc w:val="center"/>
              <w:outlineLvl w:val="0"/>
              <w:rPr>
                <w:rFonts w:ascii="Times New Roman" w:hAnsi="Times New Roman"/>
                <w:b/>
                <w:bCs/>
                <w:sz w:val="20"/>
                <w:lang w:val="uk-UA" w:eastAsia="uk-UA"/>
              </w:rPr>
            </w:pPr>
          </w:p>
          <w:p w14:paraId="5AD60167" w14:textId="77777777" w:rsidR="00245C4F" w:rsidRPr="00436198" w:rsidRDefault="00E14071">
            <w:pPr>
              <w:jc w:val="center"/>
              <w:outlineLvl w:val="0"/>
              <w:rPr>
                <w:rFonts w:ascii="Times New Roman" w:hAnsi="Times New Roman"/>
                <w:sz w:val="20"/>
                <w:lang w:val="uk-UA" w:eastAsia="uk-UA"/>
              </w:rPr>
            </w:pPr>
            <w:r>
              <w:rPr>
                <w:rFonts w:ascii="Times New Roman" w:hAnsi="Times New Roman"/>
                <w:sz w:val="20"/>
                <w:lang w:val="uk-UA" w:eastAsia="uk-UA"/>
              </w:rPr>
              <w:t>21,21</w:t>
            </w:r>
          </w:p>
        </w:tc>
        <w:tc>
          <w:tcPr>
            <w:tcW w:w="1704" w:type="dxa"/>
            <w:tcBorders>
              <w:top w:val="single" w:sz="4" w:space="0" w:color="auto"/>
              <w:left w:val="single" w:sz="4" w:space="0" w:color="auto"/>
              <w:bottom w:val="single" w:sz="4" w:space="0" w:color="auto"/>
              <w:right w:val="single" w:sz="4" w:space="0" w:color="auto"/>
            </w:tcBorders>
            <w:vAlign w:val="center"/>
          </w:tcPr>
          <w:p w14:paraId="5F00B098" w14:textId="77777777" w:rsidR="00337F0B" w:rsidRPr="00337F0B" w:rsidRDefault="00337F0B" w:rsidP="00337F0B">
            <w:pPr>
              <w:outlineLvl w:val="0"/>
              <w:rPr>
                <w:rFonts w:ascii="Times New Roman" w:hAnsi="Times New Roman"/>
                <w:sz w:val="20"/>
                <w:lang w:val="uk-UA" w:eastAsia="uk-UA"/>
              </w:rPr>
            </w:pPr>
            <w:r w:rsidRPr="00337F0B">
              <w:rPr>
                <w:rFonts w:ascii="Times New Roman" w:hAnsi="Times New Roman"/>
                <w:sz w:val="20"/>
                <w:lang w:val="uk-UA"/>
              </w:rPr>
              <w:t>П</w:t>
            </w:r>
            <w:r w:rsidRPr="00337F0B">
              <w:rPr>
                <w:rFonts w:ascii="Times New Roman" w:hAnsi="Times New Roman"/>
                <w:sz w:val="20"/>
              </w:rPr>
              <w:t>роведення оглядів призовників, допризовників</w:t>
            </w:r>
            <w:r w:rsidRPr="00337F0B">
              <w:rPr>
                <w:rFonts w:ascii="Times New Roman" w:hAnsi="Times New Roman"/>
                <w:sz w:val="20"/>
                <w:lang w:val="uk-UA"/>
              </w:rPr>
              <w:t xml:space="preserve"> </w:t>
            </w:r>
            <w:r w:rsidRPr="00337F0B">
              <w:rPr>
                <w:rFonts w:ascii="Times New Roman" w:hAnsi="Times New Roman"/>
                <w:sz w:val="20"/>
              </w:rPr>
              <w:t>та військовозобов</w:t>
            </w:r>
            <w:r w:rsidRPr="00337F0B">
              <w:rPr>
                <w:rFonts w:ascii="Times New Roman" w:hAnsi="Times New Roman"/>
                <w:sz w:val="20"/>
                <w:lang w:val="ru-RU"/>
              </w:rPr>
              <w:t>’</w:t>
            </w:r>
            <w:r w:rsidRPr="00337F0B">
              <w:rPr>
                <w:rFonts w:ascii="Times New Roman" w:hAnsi="Times New Roman"/>
                <w:sz w:val="20"/>
              </w:rPr>
              <w:t>язаних Коцюбинської територіальної громади</w:t>
            </w:r>
          </w:p>
        </w:tc>
      </w:tr>
      <w:tr w:rsidR="000455E9" w14:paraId="50F8EC83" w14:textId="77777777" w:rsidTr="00C67F1B">
        <w:trPr>
          <w:trHeight w:val="477"/>
        </w:trPr>
        <w:tc>
          <w:tcPr>
            <w:tcW w:w="568" w:type="dxa"/>
            <w:tcBorders>
              <w:top w:val="single" w:sz="4" w:space="0" w:color="auto"/>
              <w:left w:val="single" w:sz="4" w:space="0" w:color="auto"/>
              <w:bottom w:val="single" w:sz="4" w:space="0" w:color="auto"/>
              <w:right w:val="single" w:sz="4" w:space="0" w:color="auto"/>
            </w:tcBorders>
          </w:tcPr>
          <w:p w14:paraId="2F48E59B" w14:textId="77777777" w:rsidR="000455E9" w:rsidRDefault="000455E9">
            <w:pPr>
              <w:overflowPunct/>
              <w:autoSpaceDE/>
              <w:adjustRightInd/>
              <w:jc w:val="center"/>
              <w:outlineLvl w:val="0"/>
              <w:rPr>
                <w:rFonts w:ascii="Times New Roman" w:hAnsi="Times New Roman"/>
                <w:sz w:val="20"/>
                <w:lang w:val="uk-UA" w:eastAsia="uk-UA"/>
              </w:rPr>
            </w:pPr>
          </w:p>
        </w:tc>
        <w:tc>
          <w:tcPr>
            <w:tcW w:w="2975" w:type="dxa"/>
            <w:tcBorders>
              <w:top w:val="single" w:sz="4" w:space="0" w:color="auto"/>
              <w:left w:val="single" w:sz="4" w:space="0" w:color="auto"/>
              <w:bottom w:val="single" w:sz="4" w:space="0" w:color="auto"/>
              <w:right w:val="single" w:sz="4" w:space="0" w:color="auto"/>
            </w:tcBorders>
            <w:hideMark/>
          </w:tcPr>
          <w:p w14:paraId="1A9D46E0" w14:textId="77777777" w:rsidR="000455E9" w:rsidRDefault="000455E9">
            <w:pPr>
              <w:outlineLvl w:val="0"/>
              <w:rPr>
                <w:rFonts w:ascii="Times New Roman" w:hAnsi="Times New Roman"/>
                <w:b/>
                <w:bCs/>
                <w:sz w:val="20"/>
                <w:lang w:val="uk-UA" w:eastAsia="uk-UA"/>
              </w:rPr>
            </w:pPr>
            <w:r>
              <w:rPr>
                <w:rFonts w:ascii="Times New Roman" w:hAnsi="Times New Roman"/>
                <w:b/>
                <w:bCs/>
                <w:sz w:val="20"/>
                <w:lang w:val="uk-UA" w:eastAsia="uk-UA"/>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1EB4B181" w14:textId="77777777" w:rsidR="000455E9" w:rsidRDefault="000455E9">
            <w:pPr>
              <w:overflowPunct/>
              <w:autoSpaceDE/>
              <w:adjustRightInd/>
              <w:jc w:val="center"/>
              <w:outlineLvl w:val="0"/>
              <w:rPr>
                <w:rFonts w:ascii="Times New Roman" w:hAnsi="Times New Roman"/>
                <w:sz w:val="20"/>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tcPr>
          <w:p w14:paraId="150A6933" w14:textId="77777777" w:rsidR="000455E9" w:rsidRDefault="000455E9">
            <w:pPr>
              <w:jc w:val="center"/>
              <w:outlineLvl w:val="0"/>
              <w:rPr>
                <w:rFonts w:ascii="Times New Roman" w:hAnsi="Times New Roman"/>
                <w:sz w:val="20"/>
                <w:lang w:val="uk-UA" w:eastAsia="uk-UA"/>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4B727A01" w14:textId="77777777" w:rsidR="00C60640" w:rsidRPr="00F17D83" w:rsidRDefault="00436198" w:rsidP="00C60640">
            <w:pPr>
              <w:suppressAutoHyphens/>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8</w:t>
            </w:r>
            <w:r w:rsidR="00AE07AD">
              <w:rPr>
                <w:rFonts w:ascii="Times New Roman" w:hAnsi="Times New Roman"/>
                <w:b/>
                <w:bCs/>
                <w:color w:val="000000"/>
                <w:sz w:val="24"/>
                <w:szCs w:val="24"/>
                <w:lang w:val="uk-UA"/>
              </w:rPr>
              <w:t> 365,03</w:t>
            </w:r>
            <w:r w:rsidR="00B45C1B">
              <w:rPr>
                <w:rFonts w:ascii="Times New Roman" w:hAnsi="Times New Roman"/>
                <w:b/>
                <w:bCs/>
                <w:color w:val="000000"/>
                <w:sz w:val="24"/>
                <w:szCs w:val="24"/>
                <w:lang w:val="uk-UA"/>
              </w:rPr>
              <w:t xml:space="preserve"> </w:t>
            </w:r>
            <w:r w:rsidR="00C60640">
              <w:rPr>
                <w:rFonts w:ascii="Times New Roman" w:hAnsi="Times New Roman"/>
                <w:b/>
                <w:bCs/>
                <w:color w:val="000000"/>
                <w:sz w:val="24"/>
                <w:szCs w:val="24"/>
                <w:lang w:val="uk-UA"/>
              </w:rPr>
              <w:t xml:space="preserve"> </w:t>
            </w:r>
            <w:proofErr w:type="spellStart"/>
            <w:r w:rsidR="00C60640">
              <w:rPr>
                <w:rFonts w:ascii="Times New Roman" w:hAnsi="Times New Roman"/>
                <w:b/>
                <w:bCs/>
                <w:color w:val="000000"/>
                <w:sz w:val="24"/>
                <w:szCs w:val="24"/>
                <w:lang w:val="uk-UA"/>
              </w:rPr>
              <w:t>тис.</w:t>
            </w:r>
            <w:r w:rsidR="00C60640" w:rsidRPr="00F17D83">
              <w:rPr>
                <w:rFonts w:ascii="Times New Roman" w:hAnsi="Times New Roman"/>
                <w:b/>
                <w:bCs/>
                <w:color w:val="000000"/>
                <w:sz w:val="24"/>
                <w:szCs w:val="24"/>
                <w:lang w:val="uk-UA"/>
              </w:rPr>
              <w:t>грн</w:t>
            </w:r>
            <w:proofErr w:type="spellEnd"/>
            <w:r w:rsidR="00C60640" w:rsidRPr="00F17D83">
              <w:rPr>
                <w:rFonts w:ascii="Times New Roman" w:hAnsi="Times New Roman"/>
                <w:b/>
                <w:bCs/>
                <w:color w:val="000000"/>
                <w:sz w:val="24"/>
                <w:szCs w:val="24"/>
                <w:lang w:val="uk-UA"/>
              </w:rPr>
              <w:t>.</w:t>
            </w:r>
          </w:p>
          <w:p w14:paraId="01BF6636" w14:textId="77777777" w:rsidR="000455E9" w:rsidRPr="0093020B" w:rsidRDefault="000455E9" w:rsidP="009B55C6">
            <w:pPr>
              <w:jc w:val="center"/>
              <w:outlineLvl w:val="0"/>
              <w:rPr>
                <w:rFonts w:ascii="Times New Roman" w:hAnsi="Times New Roman"/>
                <w:b/>
                <w:bCs/>
                <w:sz w:val="20"/>
                <w:lang w:val="uk-UA" w:eastAsia="uk-UA"/>
              </w:rPr>
            </w:pPr>
          </w:p>
        </w:tc>
        <w:tc>
          <w:tcPr>
            <w:tcW w:w="1704" w:type="dxa"/>
            <w:tcBorders>
              <w:top w:val="single" w:sz="4" w:space="0" w:color="auto"/>
              <w:left w:val="single" w:sz="4" w:space="0" w:color="auto"/>
              <w:bottom w:val="single" w:sz="4" w:space="0" w:color="auto"/>
              <w:right w:val="single" w:sz="4" w:space="0" w:color="auto"/>
            </w:tcBorders>
            <w:vAlign w:val="center"/>
          </w:tcPr>
          <w:p w14:paraId="26C0E409" w14:textId="77777777" w:rsidR="000455E9" w:rsidRDefault="000455E9">
            <w:pPr>
              <w:outlineLvl w:val="0"/>
              <w:rPr>
                <w:rFonts w:ascii="Times New Roman" w:hAnsi="Times New Roman"/>
                <w:sz w:val="20"/>
                <w:lang w:val="uk-UA" w:eastAsia="uk-UA"/>
              </w:rPr>
            </w:pPr>
          </w:p>
        </w:tc>
      </w:tr>
    </w:tbl>
    <w:p w14:paraId="789633C1" w14:textId="77777777" w:rsidR="00F20A92" w:rsidRPr="0093020B" w:rsidRDefault="00F20A92" w:rsidP="00406A0A">
      <w:pPr>
        <w:jc w:val="both"/>
        <w:rPr>
          <w:rFonts w:ascii="Times New Roman" w:hAnsi="Times New Roman"/>
          <w:b/>
          <w:sz w:val="24"/>
          <w:szCs w:val="24"/>
          <w:lang w:val="uk-UA"/>
        </w:rPr>
      </w:pPr>
    </w:p>
    <w:sectPr w:rsidR="00F20A92" w:rsidRPr="0093020B" w:rsidSect="001612BC">
      <w:headerReference w:type="default" r:id="rId8"/>
      <w:pgSz w:w="11906" w:h="16838"/>
      <w:pgMar w:top="539" w:right="567" w:bottom="360"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8875" w14:textId="77777777" w:rsidR="000E5345" w:rsidRDefault="000E5345">
      <w:r>
        <w:separator/>
      </w:r>
    </w:p>
  </w:endnote>
  <w:endnote w:type="continuationSeparator" w:id="0">
    <w:p w14:paraId="2CB30E94" w14:textId="77777777" w:rsidR="000E5345" w:rsidRDefault="000E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tiqua">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2"/>
    <w:family w:val="auto"/>
    <w:pitch w:val="default"/>
  </w:font>
  <w:font w:name="Liberation Sans">
    <w:altName w:val="Arial"/>
    <w:charset w:val="CC"/>
    <w:family w:val="roman"/>
    <w:pitch w:val="variable"/>
  </w:font>
  <w:font w:name="Droid Sans Fallback">
    <w:altName w:val="Times New Roman"/>
    <w:charset w:val="01"/>
    <w:family w:val="auto"/>
    <w:pitch w:val="variable"/>
  </w:font>
  <w:font w:name="Droid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7AAA" w14:textId="77777777" w:rsidR="000E5345" w:rsidRDefault="000E5345">
      <w:r>
        <w:separator/>
      </w:r>
    </w:p>
  </w:footnote>
  <w:footnote w:type="continuationSeparator" w:id="0">
    <w:p w14:paraId="589BE936" w14:textId="77777777" w:rsidR="000E5345" w:rsidRDefault="000E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3F04" w14:textId="77777777" w:rsidR="006F41BA" w:rsidRDefault="006F41B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2" w15:restartNumberingAfterBreak="0">
    <w:nsid w:val="00710CD9"/>
    <w:multiLevelType w:val="hybridMultilevel"/>
    <w:tmpl w:val="1202182A"/>
    <w:lvl w:ilvl="0" w:tplc="089A77B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09C132F"/>
    <w:multiLevelType w:val="hybridMultilevel"/>
    <w:tmpl w:val="3F0C421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01C9248B"/>
    <w:multiLevelType w:val="hybridMultilevel"/>
    <w:tmpl w:val="D42C4558"/>
    <w:lvl w:ilvl="0" w:tplc="089A77B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27C0D75"/>
    <w:multiLevelType w:val="hybridMultilevel"/>
    <w:tmpl w:val="EE5A8EDC"/>
    <w:lvl w:ilvl="0" w:tplc="089A77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B7252F"/>
    <w:multiLevelType w:val="hybridMultilevel"/>
    <w:tmpl w:val="A22AC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DA1A22"/>
    <w:multiLevelType w:val="hybridMultilevel"/>
    <w:tmpl w:val="9B22150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6755B6F"/>
    <w:multiLevelType w:val="hybridMultilevel"/>
    <w:tmpl w:val="15DE3040"/>
    <w:lvl w:ilvl="0" w:tplc="089A77B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0ABE5A0B"/>
    <w:multiLevelType w:val="hybridMultilevel"/>
    <w:tmpl w:val="43744936"/>
    <w:lvl w:ilvl="0" w:tplc="ED24FEF8">
      <w:numFmt w:val="bullet"/>
      <w:lvlText w:val="-"/>
      <w:lvlJc w:val="left"/>
      <w:pPr>
        <w:ind w:left="1540" w:hanging="360"/>
      </w:pPr>
      <w:rPr>
        <w:rFonts w:ascii="Times New Roman" w:hAnsi="Times New Roman" w:hint="default"/>
      </w:rPr>
    </w:lvl>
    <w:lvl w:ilvl="1" w:tplc="04190003" w:tentative="1">
      <w:start w:val="1"/>
      <w:numFmt w:val="bullet"/>
      <w:lvlText w:val="o"/>
      <w:lvlJc w:val="left"/>
      <w:pPr>
        <w:ind w:left="2260" w:hanging="360"/>
      </w:pPr>
      <w:rPr>
        <w:rFonts w:ascii="Courier New" w:hAnsi="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0" w15:restartNumberingAfterBreak="0">
    <w:nsid w:val="0C914E2D"/>
    <w:multiLevelType w:val="hybridMultilevel"/>
    <w:tmpl w:val="96442D00"/>
    <w:lvl w:ilvl="0" w:tplc="089A77B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EA63367"/>
    <w:multiLevelType w:val="hybridMultilevel"/>
    <w:tmpl w:val="E63E7AFE"/>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4066ADB"/>
    <w:multiLevelType w:val="hybridMultilevel"/>
    <w:tmpl w:val="69649E3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5CC5713"/>
    <w:multiLevelType w:val="hybridMultilevel"/>
    <w:tmpl w:val="7DE05F18"/>
    <w:lvl w:ilvl="0" w:tplc="089A77BC">
      <w:numFmt w:val="bullet"/>
      <w:lvlText w:val="-"/>
      <w:lvlJc w:val="left"/>
      <w:pPr>
        <w:ind w:left="1429" w:hanging="360"/>
      </w:pPr>
      <w:rPr>
        <w:rFonts w:ascii="Times New Roman" w:eastAsia="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190E56CB"/>
    <w:multiLevelType w:val="hybridMultilevel"/>
    <w:tmpl w:val="DB5290E6"/>
    <w:lvl w:ilvl="0" w:tplc="089A77B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E445050"/>
    <w:multiLevelType w:val="hybridMultilevel"/>
    <w:tmpl w:val="988E0DDE"/>
    <w:lvl w:ilvl="0" w:tplc="089A77BC">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20300C54"/>
    <w:multiLevelType w:val="hybridMultilevel"/>
    <w:tmpl w:val="5D561508"/>
    <w:lvl w:ilvl="0" w:tplc="3DA07F90">
      <w:start w:val="2002"/>
      <w:numFmt w:val="bullet"/>
      <w:lvlText w:val="-"/>
      <w:lvlJc w:val="left"/>
      <w:pPr>
        <w:tabs>
          <w:tab w:val="num" w:pos="1287"/>
        </w:tabs>
        <w:ind w:left="1287" w:hanging="56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CE7236"/>
    <w:multiLevelType w:val="hybridMultilevel"/>
    <w:tmpl w:val="B0FC24B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295300DB"/>
    <w:multiLevelType w:val="hybridMultilevel"/>
    <w:tmpl w:val="37B20CDC"/>
    <w:lvl w:ilvl="0" w:tplc="20ACAE24">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DC470A6"/>
    <w:multiLevelType w:val="hybridMultilevel"/>
    <w:tmpl w:val="B5F04F3E"/>
    <w:lvl w:ilvl="0" w:tplc="0CE2B888">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0" w15:restartNumberingAfterBreak="0">
    <w:nsid w:val="2E25784D"/>
    <w:multiLevelType w:val="hybridMultilevel"/>
    <w:tmpl w:val="F2C88E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18035B2"/>
    <w:multiLevelType w:val="hybridMultilevel"/>
    <w:tmpl w:val="B712ABC0"/>
    <w:lvl w:ilvl="0" w:tplc="091E258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339E7DB9"/>
    <w:multiLevelType w:val="hybridMultilevel"/>
    <w:tmpl w:val="D82A3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BB00DC9"/>
    <w:multiLevelType w:val="hybridMultilevel"/>
    <w:tmpl w:val="FE7A1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8E66EC"/>
    <w:multiLevelType w:val="hybridMultilevel"/>
    <w:tmpl w:val="84CAD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0210F"/>
    <w:multiLevelType w:val="hybridMultilevel"/>
    <w:tmpl w:val="52526E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03475C"/>
    <w:multiLevelType w:val="hybridMultilevel"/>
    <w:tmpl w:val="8CC26F1C"/>
    <w:lvl w:ilvl="0" w:tplc="2E3AF654">
      <w:start w:val="7"/>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8" w15:restartNumberingAfterBreak="0">
    <w:nsid w:val="459B1715"/>
    <w:multiLevelType w:val="hybridMultilevel"/>
    <w:tmpl w:val="846A52CA"/>
    <w:lvl w:ilvl="0" w:tplc="089A77B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C30616"/>
    <w:multiLevelType w:val="hybridMultilevel"/>
    <w:tmpl w:val="0E647708"/>
    <w:lvl w:ilvl="0" w:tplc="04190013">
      <w:start w:val="1"/>
      <w:numFmt w:val="upperRoman"/>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0D24084"/>
    <w:multiLevelType w:val="hybridMultilevel"/>
    <w:tmpl w:val="FB98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47F83"/>
    <w:multiLevelType w:val="hybridMultilevel"/>
    <w:tmpl w:val="293A0080"/>
    <w:lvl w:ilvl="0" w:tplc="089A77BC">
      <w:numFmt w:val="bullet"/>
      <w:lvlText w:val="-"/>
      <w:lvlJc w:val="left"/>
      <w:pPr>
        <w:ind w:left="178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F6516D"/>
    <w:multiLevelType w:val="hybridMultilevel"/>
    <w:tmpl w:val="48F0A6DA"/>
    <w:lvl w:ilvl="0" w:tplc="9A5E95DA">
      <w:start w:val="6"/>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5EA006D"/>
    <w:multiLevelType w:val="hybridMultilevel"/>
    <w:tmpl w:val="6F929DDA"/>
    <w:lvl w:ilvl="0" w:tplc="FCFA987C">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89B56D5"/>
    <w:multiLevelType w:val="hybridMultilevel"/>
    <w:tmpl w:val="228254C4"/>
    <w:lvl w:ilvl="0" w:tplc="77B2872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6E045335"/>
    <w:multiLevelType w:val="hybridMultilevel"/>
    <w:tmpl w:val="C4A8F7F4"/>
    <w:lvl w:ilvl="0" w:tplc="DCFC662A">
      <w:start w:val="6"/>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3E3054"/>
    <w:multiLevelType w:val="hybridMultilevel"/>
    <w:tmpl w:val="367EDD1A"/>
    <w:lvl w:ilvl="0" w:tplc="B4000DD6">
      <w:start w:val="3"/>
      <w:numFmt w:val="upperRoman"/>
      <w:lvlText w:val="%1."/>
      <w:lvlJc w:val="left"/>
      <w:pPr>
        <w:ind w:left="1364" w:hanging="72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7" w15:restartNumberingAfterBreak="0">
    <w:nsid w:val="75731E6A"/>
    <w:multiLevelType w:val="hybridMultilevel"/>
    <w:tmpl w:val="222AF4A4"/>
    <w:lvl w:ilvl="0" w:tplc="089A77BC">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4"/>
  </w:num>
  <w:num w:numId="3">
    <w:abstractNumId w:val="19"/>
  </w:num>
  <w:num w:numId="4">
    <w:abstractNumId w:val="34"/>
  </w:num>
  <w:num w:numId="5">
    <w:abstractNumId w:val="13"/>
  </w:num>
  <w:num w:numId="6">
    <w:abstractNumId w:val="31"/>
  </w:num>
  <w:num w:numId="7">
    <w:abstractNumId w:val="8"/>
  </w:num>
  <w:num w:numId="8">
    <w:abstractNumId w:val="28"/>
  </w:num>
  <w:num w:numId="9">
    <w:abstractNumId w:val="37"/>
  </w:num>
  <w:num w:numId="10">
    <w:abstractNumId w:val="10"/>
  </w:num>
  <w:num w:numId="11">
    <w:abstractNumId w:val="2"/>
  </w:num>
  <w:num w:numId="12">
    <w:abstractNumId w:val="15"/>
  </w:num>
  <w:num w:numId="13">
    <w:abstractNumId w:val="5"/>
  </w:num>
  <w:num w:numId="14">
    <w:abstractNumId w:val="21"/>
  </w:num>
  <w:num w:numId="15">
    <w:abstractNumId w:val="14"/>
  </w:num>
  <w:num w:numId="16">
    <w:abstractNumId w:val="3"/>
  </w:num>
  <w:num w:numId="17">
    <w:abstractNumId w:val="24"/>
  </w:num>
  <w:num w:numId="18">
    <w:abstractNumId w:val="33"/>
  </w:num>
  <w:num w:numId="19">
    <w:abstractNumId w:val="35"/>
  </w:num>
  <w:num w:numId="20">
    <w:abstractNumId w:val="20"/>
  </w:num>
  <w:num w:numId="21">
    <w:abstractNumId w:val="6"/>
  </w:num>
  <w:num w:numId="22">
    <w:abstractNumId w:val="2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7"/>
  </w:num>
  <w:num w:numId="26">
    <w:abstractNumId w:val="36"/>
  </w:num>
  <w:num w:numId="27">
    <w:abstractNumId w:val="9"/>
  </w:num>
  <w:num w:numId="28">
    <w:abstractNumId w:val="23"/>
  </w:num>
  <w:num w:numId="29">
    <w:abstractNumId w:val="12"/>
  </w:num>
  <w:num w:numId="30">
    <w:abstractNumId w:val="25"/>
  </w:num>
  <w:num w:numId="31">
    <w:abstractNumId w:val="16"/>
  </w:num>
  <w:num w:numId="32">
    <w:abstractNumId w:val="30"/>
  </w:num>
  <w:num w:numId="33">
    <w:abstractNumId w:val="18"/>
  </w:num>
  <w:num w:numId="34">
    <w:abstractNumId w:val="32"/>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A6"/>
    <w:rsid w:val="000001F3"/>
    <w:rsid w:val="0000268D"/>
    <w:rsid w:val="00004B51"/>
    <w:rsid w:val="00005BE4"/>
    <w:rsid w:val="00007BB8"/>
    <w:rsid w:val="00015D29"/>
    <w:rsid w:val="000202B0"/>
    <w:rsid w:val="00020565"/>
    <w:rsid w:val="00021770"/>
    <w:rsid w:val="0002234D"/>
    <w:rsid w:val="00024AC6"/>
    <w:rsid w:val="00024BC4"/>
    <w:rsid w:val="00026131"/>
    <w:rsid w:val="00033641"/>
    <w:rsid w:val="000342DB"/>
    <w:rsid w:val="00035CB0"/>
    <w:rsid w:val="000406FF"/>
    <w:rsid w:val="000455E9"/>
    <w:rsid w:val="00051E5E"/>
    <w:rsid w:val="000521BA"/>
    <w:rsid w:val="00053FE5"/>
    <w:rsid w:val="0005608B"/>
    <w:rsid w:val="00060167"/>
    <w:rsid w:val="000656F3"/>
    <w:rsid w:val="00067FA1"/>
    <w:rsid w:val="00070C26"/>
    <w:rsid w:val="00073B11"/>
    <w:rsid w:val="000755A8"/>
    <w:rsid w:val="00075E22"/>
    <w:rsid w:val="00077F37"/>
    <w:rsid w:val="00081466"/>
    <w:rsid w:val="00081468"/>
    <w:rsid w:val="00081A3B"/>
    <w:rsid w:val="0008272B"/>
    <w:rsid w:val="00082AFA"/>
    <w:rsid w:val="00084B30"/>
    <w:rsid w:val="00087A1C"/>
    <w:rsid w:val="00090A88"/>
    <w:rsid w:val="00093B9E"/>
    <w:rsid w:val="000963FA"/>
    <w:rsid w:val="0009698A"/>
    <w:rsid w:val="000A5E17"/>
    <w:rsid w:val="000B0C36"/>
    <w:rsid w:val="000B49C5"/>
    <w:rsid w:val="000B7988"/>
    <w:rsid w:val="000C00C1"/>
    <w:rsid w:val="000C24D1"/>
    <w:rsid w:val="000C26D4"/>
    <w:rsid w:val="000C2872"/>
    <w:rsid w:val="000C3878"/>
    <w:rsid w:val="000C3CF1"/>
    <w:rsid w:val="000C42BD"/>
    <w:rsid w:val="000C5538"/>
    <w:rsid w:val="000C5CBA"/>
    <w:rsid w:val="000C7034"/>
    <w:rsid w:val="000D4BFC"/>
    <w:rsid w:val="000D6D37"/>
    <w:rsid w:val="000E023A"/>
    <w:rsid w:val="000E16D8"/>
    <w:rsid w:val="000E2361"/>
    <w:rsid w:val="000E391E"/>
    <w:rsid w:val="000E5345"/>
    <w:rsid w:val="000E6E5C"/>
    <w:rsid w:val="000F3988"/>
    <w:rsid w:val="000F3AAE"/>
    <w:rsid w:val="000F46F1"/>
    <w:rsid w:val="000F4EBC"/>
    <w:rsid w:val="000F6EC1"/>
    <w:rsid w:val="000F76E9"/>
    <w:rsid w:val="001027D0"/>
    <w:rsid w:val="001048DB"/>
    <w:rsid w:val="00104EDD"/>
    <w:rsid w:val="00106F81"/>
    <w:rsid w:val="001117E2"/>
    <w:rsid w:val="00115BC1"/>
    <w:rsid w:val="00117E53"/>
    <w:rsid w:val="0012065D"/>
    <w:rsid w:val="00124E1D"/>
    <w:rsid w:val="00126B11"/>
    <w:rsid w:val="00130E70"/>
    <w:rsid w:val="00131BC4"/>
    <w:rsid w:val="001320C9"/>
    <w:rsid w:val="001339F0"/>
    <w:rsid w:val="00140CC5"/>
    <w:rsid w:val="0014163C"/>
    <w:rsid w:val="0014381A"/>
    <w:rsid w:val="00145192"/>
    <w:rsid w:val="00146683"/>
    <w:rsid w:val="001473E7"/>
    <w:rsid w:val="0014747F"/>
    <w:rsid w:val="00150D35"/>
    <w:rsid w:val="00152A7D"/>
    <w:rsid w:val="00156685"/>
    <w:rsid w:val="00156DFE"/>
    <w:rsid w:val="00160D5E"/>
    <w:rsid w:val="001612BC"/>
    <w:rsid w:val="001655A8"/>
    <w:rsid w:val="001655AA"/>
    <w:rsid w:val="0016659F"/>
    <w:rsid w:val="00166887"/>
    <w:rsid w:val="00167C5F"/>
    <w:rsid w:val="001716C0"/>
    <w:rsid w:val="001737DC"/>
    <w:rsid w:val="00173EF7"/>
    <w:rsid w:val="0018084B"/>
    <w:rsid w:val="00180BF8"/>
    <w:rsid w:val="001827D9"/>
    <w:rsid w:val="0018452C"/>
    <w:rsid w:val="00184C2B"/>
    <w:rsid w:val="00187091"/>
    <w:rsid w:val="0019144C"/>
    <w:rsid w:val="0019181F"/>
    <w:rsid w:val="00192E77"/>
    <w:rsid w:val="00192EFB"/>
    <w:rsid w:val="00194A04"/>
    <w:rsid w:val="00194D00"/>
    <w:rsid w:val="001A7210"/>
    <w:rsid w:val="001A7D97"/>
    <w:rsid w:val="001B0B64"/>
    <w:rsid w:val="001B1817"/>
    <w:rsid w:val="001B3F8C"/>
    <w:rsid w:val="001B47B6"/>
    <w:rsid w:val="001B60F2"/>
    <w:rsid w:val="001B6D65"/>
    <w:rsid w:val="001C1D97"/>
    <w:rsid w:val="001C5F83"/>
    <w:rsid w:val="001C692E"/>
    <w:rsid w:val="001C7A03"/>
    <w:rsid w:val="001C7A64"/>
    <w:rsid w:val="001D02FB"/>
    <w:rsid w:val="001D0780"/>
    <w:rsid w:val="001D1368"/>
    <w:rsid w:val="001D218A"/>
    <w:rsid w:val="001D23A1"/>
    <w:rsid w:val="001D3953"/>
    <w:rsid w:val="001D3AC0"/>
    <w:rsid w:val="001D6CD7"/>
    <w:rsid w:val="001D7485"/>
    <w:rsid w:val="001E33D5"/>
    <w:rsid w:val="001E3A3E"/>
    <w:rsid w:val="001E6627"/>
    <w:rsid w:val="001F15A6"/>
    <w:rsid w:val="001F3D6E"/>
    <w:rsid w:val="001F7930"/>
    <w:rsid w:val="0020353B"/>
    <w:rsid w:val="002036F1"/>
    <w:rsid w:val="00204C2D"/>
    <w:rsid w:val="00207BDF"/>
    <w:rsid w:val="002138EE"/>
    <w:rsid w:val="00215831"/>
    <w:rsid w:val="002163C1"/>
    <w:rsid w:val="00216824"/>
    <w:rsid w:val="00216E39"/>
    <w:rsid w:val="00220DCD"/>
    <w:rsid w:val="002210FA"/>
    <w:rsid w:val="00221BA4"/>
    <w:rsid w:val="00222035"/>
    <w:rsid w:val="00223112"/>
    <w:rsid w:val="00224CEF"/>
    <w:rsid w:val="00231F13"/>
    <w:rsid w:val="00232EE7"/>
    <w:rsid w:val="00235292"/>
    <w:rsid w:val="00240C63"/>
    <w:rsid w:val="00245C4F"/>
    <w:rsid w:val="00247479"/>
    <w:rsid w:val="00250967"/>
    <w:rsid w:val="00254B1E"/>
    <w:rsid w:val="00254D01"/>
    <w:rsid w:val="00255511"/>
    <w:rsid w:val="002558AB"/>
    <w:rsid w:val="002609D8"/>
    <w:rsid w:val="002613DF"/>
    <w:rsid w:val="0026195F"/>
    <w:rsid w:val="00264ABF"/>
    <w:rsid w:val="0026715F"/>
    <w:rsid w:val="0027390D"/>
    <w:rsid w:val="00276C0B"/>
    <w:rsid w:val="00281302"/>
    <w:rsid w:val="00290D0B"/>
    <w:rsid w:val="00293542"/>
    <w:rsid w:val="00294DFB"/>
    <w:rsid w:val="00295D7C"/>
    <w:rsid w:val="00296BD4"/>
    <w:rsid w:val="002979D5"/>
    <w:rsid w:val="002A684F"/>
    <w:rsid w:val="002A77FF"/>
    <w:rsid w:val="002B2515"/>
    <w:rsid w:val="002B3F6B"/>
    <w:rsid w:val="002B44A3"/>
    <w:rsid w:val="002B4828"/>
    <w:rsid w:val="002B7388"/>
    <w:rsid w:val="002C0083"/>
    <w:rsid w:val="002C153A"/>
    <w:rsid w:val="002C2420"/>
    <w:rsid w:val="002C2FF9"/>
    <w:rsid w:val="002C3058"/>
    <w:rsid w:val="002C5CDB"/>
    <w:rsid w:val="002C5FA9"/>
    <w:rsid w:val="002D5836"/>
    <w:rsid w:val="002D67F0"/>
    <w:rsid w:val="002E1035"/>
    <w:rsid w:val="002E10B4"/>
    <w:rsid w:val="002E2148"/>
    <w:rsid w:val="002E3688"/>
    <w:rsid w:val="002E6B44"/>
    <w:rsid w:val="002E7CF1"/>
    <w:rsid w:val="002E7DF3"/>
    <w:rsid w:val="002F0152"/>
    <w:rsid w:val="002F0239"/>
    <w:rsid w:val="002F11B9"/>
    <w:rsid w:val="002F1D7C"/>
    <w:rsid w:val="002F1FD4"/>
    <w:rsid w:val="002F2B27"/>
    <w:rsid w:val="002F3219"/>
    <w:rsid w:val="002F3A49"/>
    <w:rsid w:val="002F67BC"/>
    <w:rsid w:val="002F77EE"/>
    <w:rsid w:val="00301277"/>
    <w:rsid w:val="00302102"/>
    <w:rsid w:val="00302204"/>
    <w:rsid w:val="00307787"/>
    <w:rsid w:val="003107F3"/>
    <w:rsid w:val="00315063"/>
    <w:rsid w:val="0031512F"/>
    <w:rsid w:val="0031748E"/>
    <w:rsid w:val="00317623"/>
    <w:rsid w:val="0032016C"/>
    <w:rsid w:val="00321906"/>
    <w:rsid w:val="00321A17"/>
    <w:rsid w:val="00323EB8"/>
    <w:rsid w:val="003305CE"/>
    <w:rsid w:val="0033299D"/>
    <w:rsid w:val="003329CA"/>
    <w:rsid w:val="00337F0B"/>
    <w:rsid w:val="0034284C"/>
    <w:rsid w:val="003428E7"/>
    <w:rsid w:val="00343FA7"/>
    <w:rsid w:val="00344704"/>
    <w:rsid w:val="00344966"/>
    <w:rsid w:val="00344A87"/>
    <w:rsid w:val="00353B04"/>
    <w:rsid w:val="00354444"/>
    <w:rsid w:val="00355F39"/>
    <w:rsid w:val="0035643E"/>
    <w:rsid w:val="003610AE"/>
    <w:rsid w:val="00361117"/>
    <w:rsid w:val="003627E4"/>
    <w:rsid w:val="00363221"/>
    <w:rsid w:val="0036404B"/>
    <w:rsid w:val="0036601F"/>
    <w:rsid w:val="00367345"/>
    <w:rsid w:val="00367486"/>
    <w:rsid w:val="0037160A"/>
    <w:rsid w:val="003719AD"/>
    <w:rsid w:val="00371E00"/>
    <w:rsid w:val="00372BF1"/>
    <w:rsid w:val="00376BC0"/>
    <w:rsid w:val="00377ECC"/>
    <w:rsid w:val="00380235"/>
    <w:rsid w:val="00382FCC"/>
    <w:rsid w:val="0038560E"/>
    <w:rsid w:val="00385672"/>
    <w:rsid w:val="003863F8"/>
    <w:rsid w:val="0038698F"/>
    <w:rsid w:val="00391902"/>
    <w:rsid w:val="00392192"/>
    <w:rsid w:val="00395416"/>
    <w:rsid w:val="00396D9E"/>
    <w:rsid w:val="00397DE2"/>
    <w:rsid w:val="003A0368"/>
    <w:rsid w:val="003A074A"/>
    <w:rsid w:val="003A0E04"/>
    <w:rsid w:val="003A1A3B"/>
    <w:rsid w:val="003A60C9"/>
    <w:rsid w:val="003A7939"/>
    <w:rsid w:val="003A7F84"/>
    <w:rsid w:val="003B179D"/>
    <w:rsid w:val="003B2599"/>
    <w:rsid w:val="003B33DF"/>
    <w:rsid w:val="003B3737"/>
    <w:rsid w:val="003B40C5"/>
    <w:rsid w:val="003B44A0"/>
    <w:rsid w:val="003B4637"/>
    <w:rsid w:val="003B7A10"/>
    <w:rsid w:val="003C0282"/>
    <w:rsid w:val="003C3178"/>
    <w:rsid w:val="003C6632"/>
    <w:rsid w:val="003D7A41"/>
    <w:rsid w:val="003E2773"/>
    <w:rsid w:val="003E2808"/>
    <w:rsid w:val="003E363E"/>
    <w:rsid w:val="003E7DCF"/>
    <w:rsid w:val="003F4A6C"/>
    <w:rsid w:val="003F4AF5"/>
    <w:rsid w:val="0040044B"/>
    <w:rsid w:val="00402332"/>
    <w:rsid w:val="00406A0A"/>
    <w:rsid w:val="00406A34"/>
    <w:rsid w:val="00407134"/>
    <w:rsid w:val="00411E1D"/>
    <w:rsid w:val="00412317"/>
    <w:rsid w:val="0041307F"/>
    <w:rsid w:val="004139C1"/>
    <w:rsid w:val="00414633"/>
    <w:rsid w:val="004148B7"/>
    <w:rsid w:val="004159E4"/>
    <w:rsid w:val="00415A66"/>
    <w:rsid w:val="00421145"/>
    <w:rsid w:val="0042115D"/>
    <w:rsid w:val="00421E54"/>
    <w:rsid w:val="00422D28"/>
    <w:rsid w:val="00423335"/>
    <w:rsid w:val="004266DD"/>
    <w:rsid w:val="0042675B"/>
    <w:rsid w:val="00426ABD"/>
    <w:rsid w:val="004272C3"/>
    <w:rsid w:val="004312C4"/>
    <w:rsid w:val="004317F5"/>
    <w:rsid w:val="00432425"/>
    <w:rsid w:val="004324AF"/>
    <w:rsid w:val="00436198"/>
    <w:rsid w:val="00436289"/>
    <w:rsid w:val="00437C1D"/>
    <w:rsid w:val="00437E9A"/>
    <w:rsid w:val="0044056C"/>
    <w:rsid w:val="00440ACA"/>
    <w:rsid w:val="00442C58"/>
    <w:rsid w:val="0044348C"/>
    <w:rsid w:val="00443A82"/>
    <w:rsid w:val="0044440D"/>
    <w:rsid w:val="004524CC"/>
    <w:rsid w:val="00452D9A"/>
    <w:rsid w:val="0045477F"/>
    <w:rsid w:val="00455FF2"/>
    <w:rsid w:val="00456076"/>
    <w:rsid w:val="004570D2"/>
    <w:rsid w:val="004605ED"/>
    <w:rsid w:val="004608D1"/>
    <w:rsid w:val="00460CDF"/>
    <w:rsid w:val="00461399"/>
    <w:rsid w:val="004637E1"/>
    <w:rsid w:val="00463989"/>
    <w:rsid w:val="00467899"/>
    <w:rsid w:val="00472535"/>
    <w:rsid w:val="00486EAF"/>
    <w:rsid w:val="004873C6"/>
    <w:rsid w:val="00487A71"/>
    <w:rsid w:val="0049050C"/>
    <w:rsid w:val="00490FF2"/>
    <w:rsid w:val="00495918"/>
    <w:rsid w:val="00497746"/>
    <w:rsid w:val="004A1FC1"/>
    <w:rsid w:val="004A39FB"/>
    <w:rsid w:val="004A4A5C"/>
    <w:rsid w:val="004A7D18"/>
    <w:rsid w:val="004A7F74"/>
    <w:rsid w:val="004B15FC"/>
    <w:rsid w:val="004B17B7"/>
    <w:rsid w:val="004B1C07"/>
    <w:rsid w:val="004B2496"/>
    <w:rsid w:val="004B2C75"/>
    <w:rsid w:val="004B4136"/>
    <w:rsid w:val="004B48B9"/>
    <w:rsid w:val="004C0587"/>
    <w:rsid w:val="004C0912"/>
    <w:rsid w:val="004C4183"/>
    <w:rsid w:val="004C523D"/>
    <w:rsid w:val="004C7619"/>
    <w:rsid w:val="004D18DE"/>
    <w:rsid w:val="004D1A80"/>
    <w:rsid w:val="004D7658"/>
    <w:rsid w:val="004E20B8"/>
    <w:rsid w:val="004E227F"/>
    <w:rsid w:val="004E3F9A"/>
    <w:rsid w:val="004E563F"/>
    <w:rsid w:val="004F2DBE"/>
    <w:rsid w:val="004F31F1"/>
    <w:rsid w:val="004F714A"/>
    <w:rsid w:val="004F72DD"/>
    <w:rsid w:val="00503628"/>
    <w:rsid w:val="00503CCC"/>
    <w:rsid w:val="005058BD"/>
    <w:rsid w:val="005060F5"/>
    <w:rsid w:val="00507793"/>
    <w:rsid w:val="00511A52"/>
    <w:rsid w:val="00513D84"/>
    <w:rsid w:val="00515312"/>
    <w:rsid w:val="0051532A"/>
    <w:rsid w:val="005158BC"/>
    <w:rsid w:val="00515EB9"/>
    <w:rsid w:val="0052040C"/>
    <w:rsid w:val="0052469B"/>
    <w:rsid w:val="005264ED"/>
    <w:rsid w:val="00527ECA"/>
    <w:rsid w:val="00532307"/>
    <w:rsid w:val="005331CB"/>
    <w:rsid w:val="0053618E"/>
    <w:rsid w:val="00543B96"/>
    <w:rsid w:val="005553C0"/>
    <w:rsid w:val="005612FF"/>
    <w:rsid w:val="00561D94"/>
    <w:rsid w:val="00563618"/>
    <w:rsid w:val="00563967"/>
    <w:rsid w:val="00564114"/>
    <w:rsid w:val="00566297"/>
    <w:rsid w:val="005666E2"/>
    <w:rsid w:val="005674F3"/>
    <w:rsid w:val="00572E7F"/>
    <w:rsid w:val="0057314B"/>
    <w:rsid w:val="00576046"/>
    <w:rsid w:val="0058191A"/>
    <w:rsid w:val="00583479"/>
    <w:rsid w:val="005866CD"/>
    <w:rsid w:val="00590C62"/>
    <w:rsid w:val="00591DA7"/>
    <w:rsid w:val="0059353E"/>
    <w:rsid w:val="0059568E"/>
    <w:rsid w:val="00596941"/>
    <w:rsid w:val="0059724A"/>
    <w:rsid w:val="005A1377"/>
    <w:rsid w:val="005A1B84"/>
    <w:rsid w:val="005A2B70"/>
    <w:rsid w:val="005A32DD"/>
    <w:rsid w:val="005A3966"/>
    <w:rsid w:val="005A589A"/>
    <w:rsid w:val="005A62B6"/>
    <w:rsid w:val="005B0A9D"/>
    <w:rsid w:val="005B1443"/>
    <w:rsid w:val="005B308B"/>
    <w:rsid w:val="005B3DD1"/>
    <w:rsid w:val="005B56F1"/>
    <w:rsid w:val="005C0DE8"/>
    <w:rsid w:val="005C136E"/>
    <w:rsid w:val="005C2A1B"/>
    <w:rsid w:val="005C2BC5"/>
    <w:rsid w:val="005C3DB5"/>
    <w:rsid w:val="005C5E92"/>
    <w:rsid w:val="005C7960"/>
    <w:rsid w:val="005C7FC5"/>
    <w:rsid w:val="005D10A4"/>
    <w:rsid w:val="005D165F"/>
    <w:rsid w:val="005D1F52"/>
    <w:rsid w:val="005D6DB2"/>
    <w:rsid w:val="005D79EE"/>
    <w:rsid w:val="005E0B8F"/>
    <w:rsid w:val="005E10BB"/>
    <w:rsid w:val="005E4FC7"/>
    <w:rsid w:val="005E6A6C"/>
    <w:rsid w:val="005F2AF6"/>
    <w:rsid w:val="005F2E43"/>
    <w:rsid w:val="005F6685"/>
    <w:rsid w:val="00601544"/>
    <w:rsid w:val="00602C91"/>
    <w:rsid w:val="006116C8"/>
    <w:rsid w:val="006118F4"/>
    <w:rsid w:val="00612F72"/>
    <w:rsid w:val="00613649"/>
    <w:rsid w:val="00613C6A"/>
    <w:rsid w:val="006173BF"/>
    <w:rsid w:val="00617A0E"/>
    <w:rsid w:val="00617DDA"/>
    <w:rsid w:val="006224A2"/>
    <w:rsid w:val="00623170"/>
    <w:rsid w:val="006260F3"/>
    <w:rsid w:val="00630ABE"/>
    <w:rsid w:val="00637433"/>
    <w:rsid w:val="00644BF5"/>
    <w:rsid w:val="0064571A"/>
    <w:rsid w:val="006471AE"/>
    <w:rsid w:val="006471EC"/>
    <w:rsid w:val="006500FB"/>
    <w:rsid w:val="00651894"/>
    <w:rsid w:val="0065256F"/>
    <w:rsid w:val="00652F99"/>
    <w:rsid w:val="00655818"/>
    <w:rsid w:val="00655B58"/>
    <w:rsid w:val="0065626E"/>
    <w:rsid w:val="0066070E"/>
    <w:rsid w:val="00661021"/>
    <w:rsid w:val="00662921"/>
    <w:rsid w:val="006633BC"/>
    <w:rsid w:val="006639AE"/>
    <w:rsid w:val="006667F9"/>
    <w:rsid w:val="00667040"/>
    <w:rsid w:val="006703ED"/>
    <w:rsid w:val="006723D5"/>
    <w:rsid w:val="0067721E"/>
    <w:rsid w:val="0067783D"/>
    <w:rsid w:val="00677CC2"/>
    <w:rsid w:val="00684FBB"/>
    <w:rsid w:val="00685B21"/>
    <w:rsid w:val="00691AF7"/>
    <w:rsid w:val="006933C5"/>
    <w:rsid w:val="00693F42"/>
    <w:rsid w:val="00695393"/>
    <w:rsid w:val="00695FCE"/>
    <w:rsid w:val="0069715B"/>
    <w:rsid w:val="006A498F"/>
    <w:rsid w:val="006A4FE2"/>
    <w:rsid w:val="006A74CD"/>
    <w:rsid w:val="006B1789"/>
    <w:rsid w:val="006B3223"/>
    <w:rsid w:val="006B3696"/>
    <w:rsid w:val="006B64AD"/>
    <w:rsid w:val="006B6513"/>
    <w:rsid w:val="006B661E"/>
    <w:rsid w:val="006B7E4C"/>
    <w:rsid w:val="006C638E"/>
    <w:rsid w:val="006C7E5F"/>
    <w:rsid w:val="006D1E7B"/>
    <w:rsid w:val="006D4CC5"/>
    <w:rsid w:val="006E47F6"/>
    <w:rsid w:val="006F064B"/>
    <w:rsid w:val="006F2EDD"/>
    <w:rsid w:val="006F3EF7"/>
    <w:rsid w:val="006F41BA"/>
    <w:rsid w:val="006F4544"/>
    <w:rsid w:val="006F5705"/>
    <w:rsid w:val="007007E1"/>
    <w:rsid w:val="0070247F"/>
    <w:rsid w:val="0070388C"/>
    <w:rsid w:val="00704FE9"/>
    <w:rsid w:val="00707E42"/>
    <w:rsid w:val="00710317"/>
    <w:rsid w:val="007105F3"/>
    <w:rsid w:val="007118CB"/>
    <w:rsid w:val="00712B23"/>
    <w:rsid w:val="00716301"/>
    <w:rsid w:val="0071704A"/>
    <w:rsid w:val="00717BCE"/>
    <w:rsid w:val="0072260B"/>
    <w:rsid w:val="007257C9"/>
    <w:rsid w:val="00726130"/>
    <w:rsid w:val="0073200D"/>
    <w:rsid w:val="00733BB1"/>
    <w:rsid w:val="0073428C"/>
    <w:rsid w:val="007351AC"/>
    <w:rsid w:val="00735AC3"/>
    <w:rsid w:val="00736A1C"/>
    <w:rsid w:val="00737F9B"/>
    <w:rsid w:val="00745CAC"/>
    <w:rsid w:val="007467F8"/>
    <w:rsid w:val="00747EAA"/>
    <w:rsid w:val="00753146"/>
    <w:rsid w:val="007533AC"/>
    <w:rsid w:val="007539BB"/>
    <w:rsid w:val="00754FB4"/>
    <w:rsid w:val="00756341"/>
    <w:rsid w:val="00756451"/>
    <w:rsid w:val="007572A4"/>
    <w:rsid w:val="00762F7E"/>
    <w:rsid w:val="00765F78"/>
    <w:rsid w:val="00766369"/>
    <w:rsid w:val="0076774E"/>
    <w:rsid w:val="00767A13"/>
    <w:rsid w:val="00770013"/>
    <w:rsid w:val="00771C02"/>
    <w:rsid w:val="007726B8"/>
    <w:rsid w:val="007726BA"/>
    <w:rsid w:val="00782769"/>
    <w:rsid w:val="00786882"/>
    <w:rsid w:val="00786A72"/>
    <w:rsid w:val="00786F72"/>
    <w:rsid w:val="007872C3"/>
    <w:rsid w:val="007964B9"/>
    <w:rsid w:val="00797E49"/>
    <w:rsid w:val="007A31AA"/>
    <w:rsid w:val="007A6CF7"/>
    <w:rsid w:val="007B450D"/>
    <w:rsid w:val="007B73BF"/>
    <w:rsid w:val="007C0FAF"/>
    <w:rsid w:val="007C1298"/>
    <w:rsid w:val="007C2E2E"/>
    <w:rsid w:val="007C38C3"/>
    <w:rsid w:val="007C5580"/>
    <w:rsid w:val="007C78EF"/>
    <w:rsid w:val="007D010E"/>
    <w:rsid w:val="007D1C09"/>
    <w:rsid w:val="007D2E61"/>
    <w:rsid w:val="007D487B"/>
    <w:rsid w:val="007D5906"/>
    <w:rsid w:val="007E0E6F"/>
    <w:rsid w:val="007E1EA6"/>
    <w:rsid w:val="007E2886"/>
    <w:rsid w:val="007F065E"/>
    <w:rsid w:val="007F22F6"/>
    <w:rsid w:val="007F27DE"/>
    <w:rsid w:val="007F5A2B"/>
    <w:rsid w:val="00801018"/>
    <w:rsid w:val="00802399"/>
    <w:rsid w:val="00803F06"/>
    <w:rsid w:val="00806337"/>
    <w:rsid w:val="008129DB"/>
    <w:rsid w:val="00813D6E"/>
    <w:rsid w:val="00814A6F"/>
    <w:rsid w:val="00817254"/>
    <w:rsid w:val="00817E88"/>
    <w:rsid w:val="00821316"/>
    <w:rsid w:val="00821826"/>
    <w:rsid w:val="00822262"/>
    <w:rsid w:val="00822983"/>
    <w:rsid w:val="00823447"/>
    <w:rsid w:val="008237A2"/>
    <w:rsid w:val="0082389A"/>
    <w:rsid w:val="008239A0"/>
    <w:rsid w:val="00826EDD"/>
    <w:rsid w:val="00830295"/>
    <w:rsid w:val="00831BD7"/>
    <w:rsid w:val="0083241C"/>
    <w:rsid w:val="0083406B"/>
    <w:rsid w:val="008350C3"/>
    <w:rsid w:val="00837C40"/>
    <w:rsid w:val="008424B3"/>
    <w:rsid w:val="00844D65"/>
    <w:rsid w:val="00846324"/>
    <w:rsid w:val="008471F4"/>
    <w:rsid w:val="008479FD"/>
    <w:rsid w:val="0085072D"/>
    <w:rsid w:val="008514C5"/>
    <w:rsid w:val="00851501"/>
    <w:rsid w:val="008525E2"/>
    <w:rsid w:val="008527B2"/>
    <w:rsid w:val="00857751"/>
    <w:rsid w:val="00857F45"/>
    <w:rsid w:val="0086045D"/>
    <w:rsid w:val="00866C99"/>
    <w:rsid w:val="00870200"/>
    <w:rsid w:val="00871DE1"/>
    <w:rsid w:val="008734A4"/>
    <w:rsid w:val="008746B7"/>
    <w:rsid w:val="00876795"/>
    <w:rsid w:val="008776E0"/>
    <w:rsid w:val="00882803"/>
    <w:rsid w:val="00891483"/>
    <w:rsid w:val="008927BE"/>
    <w:rsid w:val="008929BC"/>
    <w:rsid w:val="00892B55"/>
    <w:rsid w:val="00892FC6"/>
    <w:rsid w:val="008A4FBF"/>
    <w:rsid w:val="008A5066"/>
    <w:rsid w:val="008A5D61"/>
    <w:rsid w:val="008A6373"/>
    <w:rsid w:val="008A7E25"/>
    <w:rsid w:val="008B22C6"/>
    <w:rsid w:val="008B568B"/>
    <w:rsid w:val="008B56FD"/>
    <w:rsid w:val="008B596C"/>
    <w:rsid w:val="008B6F6F"/>
    <w:rsid w:val="008B7532"/>
    <w:rsid w:val="008B79EA"/>
    <w:rsid w:val="008C0269"/>
    <w:rsid w:val="008C0597"/>
    <w:rsid w:val="008C0D86"/>
    <w:rsid w:val="008C1D75"/>
    <w:rsid w:val="008C3B80"/>
    <w:rsid w:val="008C5D83"/>
    <w:rsid w:val="008C6B07"/>
    <w:rsid w:val="008C716C"/>
    <w:rsid w:val="008C7532"/>
    <w:rsid w:val="008D2873"/>
    <w:rsid w:val="008D4DEB"/>
    <w:rsid w:val="008E0D73"/>
    <w:rsid w:val="008E30B9"/>
    <w:rsid w:val="008E6B8D"/>
    <w:rsid w:val="008F0DBD"/>
    <w:rsid w:val="008F0FCF"/>
    <w:rsid w:val="008F4853"/>
    <w:rsid w:val="008F4A53"/>
    <w:rsid w:val="008F4E9C"/>
    <w:rsid w:val="008F75A8"/>
    <w:rsid w:val="0090273D"/>
    <w:rsid w:val="009076D8"/>
    <w:rsid w:val="009117C0"/>
    <w:rsid w:val="00915C92"/>
    <w:rsid w:val="00916A90"/>
    <w:rsid w:val="009205C4"/>
    <w:rsid w:val="00923B22"/>
    <w:rsid w:val="00924479"/>
    <w:rsid w:val="00924CB2"/>
    <w:rsid w:val="00925F51"/>
    <w:rsid w:val="0093020B"/>
    <w:rsid w:val="00932DF7"/>
    <w:rsid w:val="00934CE4"/>
    <w:rsid w:val="00935184"/>
    <w:rsid w:val="00935BDB"/>
    <w:rsid w:val="009419A6"/>
    <w:rsid w:val="00941C60"/>
    <w:rsid w:val="00941D43"/>
    <w:rsid w:val="00942FCD"/>
    <w:rsid w:val="0094386A"/>
    <w:rsid w:val="009439CE"/>
    <w:rsid w:val="00943FC3"/>
    <w:rsid w:val="0095249C"/>
    <w:rsid w:val="00954266"/>
    <w:rsid w:val="00954306"/>
    <w:rsid w:val="00956A0E"/>
    <w:rsid w:val="00956A32"/>
    <w:rsid w:val="0096297E"/>
    <w:rsid w:val="00964C6B"/>
    <w:rsid w:val="00966713"/>
    <w:rsid w:val="00970454"/>
    <w:rsid w:val="00970D01"/>
    <w:rsid w:val="0097144E"/>
    <w:rsid w:val="0097248E"/>
    <w:rsid w:val="00973516"/>
    <w:rsid w:val="009741FC"/>
    <w:rsid w:val="00975C2E"/>
    <w:rsid w:val="00982FF6"/>
    <w:rsid w:val="009847EF"/>
    <w:rsid w:val="00986882"/>
    <w:rsid w:val="009904E1"/>
    <w:rsid w:val="0099485F"/>
    <w:rsid w:val="00994D82"/>
    <w:rsid w:val="009A351C"/>
    <w:rsid w:val="009A3617"/>
    <w:rsid w:val="009A46C7"/>
    <w:rsid w:val="009B13CA"/>
    <w:rsid w:val="009B1B34"/>
    <w:rsid w:val="009B28A7"/>
    <w:rsid w:val="009B338B"/>
    <w:rsid w:val="009B55C6"/>
    <w:rsid w:val="009B5AD6"/>
    <w:rsid w:val="009B6002"/>
    <w:rsid w:val="009B6D42"/>
    <w:rsid w:val="009C1899"/>
    <w:rsid w:val="009C1C91"/>
    <w:rsid w:val="009C3266"/>
    <w:rsid w:val="009C425A"/>
    <w:rsid w:val="009C505F"/>
    <w:rsid w:val="009C5FCA"/>
    <w:rsid w:val="009C6440"/>
    <w:rsid w:val="009C6485"/>
    <w:rsid w:val="009C70B2"/>
    <w:rsid w:val="009C777D"/>
    <w:rsid w:val="009D3350"/>
    <w:rsid w:val="009D7957"/>
    <w:rsid w:val="009E1678"/>
    <w:rsid w:val="009E2FEB"/>
    <w:rsid w:val="009E34A6"/>
    <w:rsid w:val="009F48B9"/>
    <w:rsid w:val="009F5DEC"/>
    <w:rsid w:val="00A003F5"/>
    <w:rsid w:val="00A00F4F"/>
    <w:rsid w:val="00A0313B"/>
    <w:rsid w:val="00A05310"/>
    <w:rsid w:val="00A07266"/>
    <w:rsid w:val="00A101B7"/>
    <w:rsid w:val="00A12A03"/>
    <w:rsid w:val="00A13E8A"/>
    <w:rsid w:val="00A156A3"/>
    <w:rsid w:val="00A17DAE"/>
    <w:rsid w:val="00A2087F"/>
    <w:rsid w:val="00A21D1A"/>
    <w:rsid w:val="00A2310C"/>
    <w:rsid w:val="00A23430"/>
    <w:rsid w:val="00A23F3D"/>
    <w:rsid w:val="00A261BC"/>
    <w:rsid w:val="00A27066"/>
    <w:rsid w:val="00A278C3"/>
    <w:rsid w:val="00A27B91"/>
    <w:rsid w:val="00A34DA8"/>
    <w:rsid w:val="00A40082"/>
    <w:rsid w:val="00A4346B"/>
    <w:rsid w:val="00A43706"/>
    <w:rsid w:val="00A452AA"/>
    <w:rsid w:val="00A469C6"/>
    <w:rsid w:val="00A552CC"/>
    <w:rsid w:val="00A56160"/>
    <w:rsid w:val="00A63D17"/>
    <w:rsid w:val="00A64A3E"/>
    <w:rsid w:val="00A64C71"/>
    <w:rsid w:val="00A67B0C"/>
    <w:rsid w:val="00A67E0D"/>
    <w:rsid w:val="00A765E7"/>
    <w:rsid w:val="00A76818"/>
    <w:rsid w:val="00A76DA4"/>
    <w:rsid w:val="00A7773A"/>
    <w:rsid w:val="00A806A9"/>
    <w:rsid w:val="00A81879"/>
    <w:rsid w:val="00A843A6"/>
    <w:rsid w:val="00A84EFC"/>
    <w:rsid w:val="00A855E0"/>
    <w:rsid w:val="00A90222"/>
    <w:rsid w:val="00A92998"/>
    <w:rsid w:val="00A93A32"/>
    <w:rsid w:val="00AA00DF"/>
    <w:rsid w:val="00AA1D15"/>
    <w:rsid w:val="00AA2081"/>
    <w:rsid w:val="00AA3394"/>
    <w:rsid w:val="00AA403C"/>
    <w:rsid w:val="00AA41C0"/>
    <w:rsid w:val="00AA5860"/>
    <w:rsid w:val="00AA5B5F"/>
    <w:rsid w:val="00AB2742"/>
    <w:rsid w:val="00AB2A4B"/>
    <w:rsid w:val="00AB3477"/>
    <w:rsid w:val="00AB3CC0"/>
    <w:rsid w:val="00AB69D1"/>
    <w:rsid w:val="00AB6B28"/>
    <w:rsid w:val="00AC0689"/>
    <w:rsid w:val="00AC4224"/>
    <w:rsid w:val="00AC7810"/>
    <w:rsid w:val="00AD1AE0"/>
    <w:rsid w:val="00AD22D4"/>
    <w:rsid w:val="00AD3878"/>
    <w:rsid w:val="00AD438A"/>
    <w:rsid w:val="00AD4A20"/>
    <w:rsid w:val="00AD58A9"/>
    <w:rsid w:val="00AD64E9"/>
    <w:rsid w:val="00AE044C"/>
    <w:rsid w:val="00AE07AD"/>
    <w:rsid w:val="00AE2007"/>
    <w:rsid w:val="00AE5602"/>
    <w:rsid w:val="00AE58D5"/>
    <w:rsid w:val="00AE72B3"/>
    <w:rsid w:val="00AF1F1A"/>
    <w:rsid w:val="00AF1F83"/>
    <w:rsid w:val="00AF2972"/>
    <w:rsid w:val="00AF2B5C"/>
    <w:rsid w:val="00AF465F"/>
    <w:rsid w:val="00AF537A"/>
    <w:rsid w:val="00AF5AA5"/>
    <w:rsid w:val="00AF5DDB"/>
    <w:rsid w:val="00AF652D"/>
    <w:rsid w:val="00AF7EE1"/>
    <w:rsid w:val="00B0180B"/>
    <w:rsid w:val="00B0202A"/>
    <w:rsid w:val="00B02B8C"/>
    <w:rsid w:val="00B03BA9"/>
    <w:rsid w:val="00B05E27"/>
    <w:rsid w:val="00B07EAB"/>
    <w:rsid w:val="00B12892"/>
    <w:rsid w:val="00B12B9D"/>
    <w:rsid w:val="00B13DE4"/>
    <w:rsid w:val="00B174F3"/>
    <w:rsid w:val="00B2039A"/>
    <w:rsid w:val="00B209DD"/>
    <w:rsid w:val="00B20E1E"/>
    <w:rsid w:val="00B215AD"/>
    <w:rsid w:val="00B21A6A"/>
    <w:rsid w:val="00B24999"/>
    <w:rsid w:val="00B24B45"/>
    <w:rsid w:val="00B323B6"/>
    <w:rsid w:val="00B335BB"/>
    <w:rsid w:val="00B34380"/>
    <w:rsid w:val="00B36D0A"/>
    <w:rsid w:val="00B402C5"/>
    <w:rsid w:val="00B4262D"/>
    <w:rsid w:val="00B42A5E"/>
    <w:rsid w:val="00B45C1B"/>
    <w:rsid w:val="00B5023C"/>
    <w:rsid w:val="00B50E6C"/>
    <w:rsid w:val="00B51860"/>
    <w:rsid w:val="00B51BA2"/>
    <w:rsid w:val="00B51F9B"/>
    <w:rsid w:val="00B52013"/>
    <w:rsid w:val="00B56C34"/>
    <w:rsid w:val="00B572FA"/>
    <w:rsid w:val="00B5744C"/>
    <w:rsid w:val="00B60957"/>
    <w:rsid w:val="00B610EA"/>
    <w:rsid w:val="00B6247D"/>
    <w:rsid w:val="00B628B3"/>
    <w:rsid w:val="00B63B70"/>
    <w:rsid w:val="00B64A12"/>
    <w:rsid w:val="00B65F3C"/>
    <w:rsid w:val="00B6665D"/>
    <w:rsid w:val="00B67BB3"/>
    <w:rsid w:val="00B744D0"/>
    <w:rsid w:val="00B748E7"/>
    <w:rsid w:val="00B74F73"/>
    <w:rsid w:val="00B8042E"/>
    <w:rsid w:val="00B804BA"/>
    <w:rsid w:val="00B81FCC"/>
    <w:rsid w:val="00B826CC"/>
    <w:rsid w:val="00B92663"/>
    <w:rsid w:val="00B92C87"/>
    <w:rsid w:val="00B9672A"/>
    <w:rsid w:val="00BA267F"/>
    <w:rsid w:val="00BA64B9"/>
    <w:rsid w:val="00BA7EB5"/>
    <w:rsid w:val="00BB2C51"/>
    <w:rsid w:val="00BB335B"/>
    <w:rsid w:val="00BC1184"/>
    <w:rsid w:val="00BC32B4"/>
    <w:rsid w:val="00BC34EA"/>
    <w:rsid w:val="00BC5F36"/>
    <w:rsid w:val="00BC63FB"/>
    <w:rsid w:val="00BC6992"/>
    <w:rsid w:val="00BD3269"/>
    <w:rsid w:val="00BD3C97"/>
    <w:rsid w:val="00BD4991"/>
    <w:rsid w:val="00BD6366"/>
    <w:rsid w:val="00BD7870"/>
    <w:rsid w:val="00BD7B12"/>
    <w:rsid w:val="00BE07F8"/>
    <w:rsid w:val="00BE12E2"/>
    <w:rsid w:val="00BE1323"/>
    <w:rsid w:val="00BE189A"/>
    <w:rsid w:val="00BE5B22"/>
    <w:rsid w:val="00BF0779"/>
    <w:rsid w:val="00BF0FAB"/>
    <w:rsid w:val="00BF7148"/>
    <w:rsid w:val="00C00C28"/>
    <w:rsid w:val="00C0145B"/>
    <w:rsid w:val="00C01702"/>
    <w:rsid w:val="00C02304"/>
    <w:rsid w:val="00C049C0"/>
    <w:rsid w:val="00C067FB"/>
    <w:rsid w:val="00C129C6"/>
    <w:rsid w:val="00C134F5"/>
    <w:rsid w:val="00C13F3C"/>
    <w:rsid w:val="00C224A7"/>
    <w:rsid w:val="00C22840"/>
    <w:rsid w:val="00C2353C"/>
    <w:rsid w:val="00C23D40"/>
    <w:rsid w:val="00C243BB"/>
    <w:rsid w:val="00C273FE"/>
    <w:rsid w:val="00C317E5"/>
    <w:rsid w:val="00C370A7"/>
    <w:rsid w:val="00C41576"/>
    <w:rsid w:val="00C478EA"/>
    <w:rsid w:val="00C5101C"/>
    <w:rsid w:val="00C572A4"/>
    <w:rsid w:val="00C60640"/>
    <w:rsid w:val="00C62F80"/>
    <w:rsid w:val="00C63F93"/>
    <w:rsid w:val="00C642D6"/>
    <w:rsid w:val="00C65C1E"/>
    <w:rsid w:val="00C6761B"/>
    <w:rsid w:val="00C67F1B"/>
    <w:rsid w:val="00C7166E"/>
    <w:rsid w:val="00C71683"/>
    <w:rsid w:val="00C72B82"/>
    <w:rsid w:val="00C76A12"/>
    <w:rsid w:val="00C82B67"/>
    <w:rsid w:val="00C83733"/>
    <w:rsid w:val="00C843C6"/>
    <w:rsid w:val="00C846D4"/>
    <w:rsid w:val="00C90CF1"/>
    <w:rsid w:val="00C9257E"/>
    <w:rsid w:val="00C94521"/>
    <w:rsid w:val="00C9511D"/>
    <w:rsid w:val="00CA3EE3"/>
    <w:rsid w:val="00CA4F5C"/>
    <w:rsid w:val="00CA6009"/>
    <w:rsid w:val="00CA650F"/>
    <w:rsid w:val="00CA7AF3"/>
    <w:rsid w:val="00CA7E5F"/>
    <w:rsid w:val="00CB399D"/>
    <w:rsid w:val="00CC0799"/>
    <w:rsid w:val="00CC2129"/>
    <w:rsid w:val="00CC24C3"/>
    <w:rsid w:val="00CC684F"/>
    <w:rsid w:val="00CC6A08"/>
    <w:rsid w:val="00CD021A"/>
    <w:rsid w:val="00CD0AF5"/>
    <w:rsid w:val="00CE129D"/>
    <w:rsid w:val="00CE671F"/>
    <w:rsid w:val="00CE6A3C"/>
    <w:rsid w:val="00CE78AA"/>
    <w:rsid w:val="00CE7A6D"/>
    <w:rsid w:val="00CF0E42"/>
    <w:rsid w:val="00CF2C20"/>
    <w:rsid w:val="00CF375D"/>
    <w:rsid w:val="00CF5191"/>
    <w:rsid w:val="00CF5313"/>
    <w:rsid w:val="00CF6A0C"/>
    <w:rsid w:val="00CF7925"/>
    <w:rsid w:val="00D028DA"/>
    <w:rsid w:val="00D04448"/>
    <w:rsid w:val="00D13110"/>
    <w:rsid w:val="00D15661"/>
    <w:rsid w:val="00D1794F"/>
    <w:rsid w:val="00D17B38"/>
    <w:rsid w:val="00D22EA2"/>
    <w:rsid w:val="00D25B74"/>
    <w:rsid w:val="00D26236"/>
    <w:rsid w:val="00D27D77"/>
    <w:rsid w:val="00D31024"/>
    <w:rsid w:val="00D3299F"/>
    <w:rsid w:val="00D3321D"/>
    <w:rsid w:val="00D35ED4"/>
    <w:rsid w:val="00D40A61"/>
    <w:rsid w:val="00D419EC"/>
    <w:rsid w:val="00D41E11"/>
    <w:rsid w:val="00D428EB"/>
    <w:rsid w:val="00D429B5"/>
    <w:rsid w:val="00D44D05"/>
    <w:rsid w:val="00D473FB"/>
    <w:rsid w:val="00D50D3B"/>
    <w:rsid w:val="00D52959"/>
    <w:rsid w:val="00D5419C"/>
    <w:rsid w:val="00D55661"/>
    <w:rsid w:val="00D623BB"/>
    <w:rsid w:val="00D625A3"/>
    <w:rsid w:val="00D67224"/>
    <w:rsid w:val="00D71124"/>
    <w:rsid w:val="00D73169"/>
    <w:rsid w:val="00D732EF"/>
    <w:rsid w:val="00D734A2"/>
    <w:rsid w:val="00D751E7"/>
    <w:rsid w:val="00D7578C"/>
    <w:rsid w:val="00D76B84"/>
    <w:rsid w:val="00D811B6"/>
    <w:rsid w:val="00D90DBF"/>
    <w:rsid w:val="00D91677"/>
    <w:rsid w:val="00D92054"/>
    <w:rsid w:val="00D930D5"/>
    <w:rsid w:val="00D93BB1"/>
    <w:rsid w:val="00D946AE"/>
    <w:rsid w:val="00D95180"/>
    <w:rsid w:val="00DA0162"/>
    <w:rsid w:val="00DA19AB"/>
    <w:rsid w:val="00DA1BAB"/>
    <w:rsid w:val="00DA308C"/>
    <w:rsid w:val="00DA47B2"/>
    <w:rsid w:val="00DB55E9"/>
    <w:rsid w:val="00DB75B9"/>
    <w:rsid w:val="00DC3141"/>
    <w:rsid w:val="00DC434C"/>
    <w:rsid w:val="00DC7F95"/>
    <w:rsid w:val="00DD05B5"/>
    <w:rsid w:val="00DD0FBB"/>
    <w:rsid w:val="00DD306F"/>
    <w:rsid w:val="00DD4675"/>
    <w:rsid w:val="00DD49F7"/>
    <w:rsid w:val="00DD5830"/>
    <w:rsid w:val="00DD6C2C"/>
    <w:rsid w:val="00DD72F6"/>
    <w:rsid w:val="00DE0A51"/>
    <w:rsid w:val="00DE42B2"/>
    <w:rsid w:val="00DE4BCD"/>
    <w:rsid w:val="00DE6D7F"/>
    <w:rsid w:val="00DE7EBC"/>
    <w:rsid w:val="00DF1BAD"/>
    <w:rsid w:val="00DF26D6"/>
    <w:rsid w:val="00DF3441"/>
    <w:rsid w:val="00DF4AC0"/>
    <w:rsid w:val="00DF5EFF"/>
    <w:rsid w:val="00E015CF"/>
    <w:rsid w:val="00E0181C"/>
    <w:rsid w:val="00E04079"/>
    <w:rsid w:val="00E04C20"/>
    <w:rsid w:val="00E05D50"/>
    <w:rsid w:val="00E07C34"/>
    <w:rsid w:val="00E11922"/>
    <w:rsid w:val="00E14071"/>
    <w:rsid w:val="00E15CE3"/>
    <w:rsid w:val="00E1763C"/>
    <w:rsid w:val="00E2191B"/>
    <w:rsid w:val="00E23BDC"/>
    <w:rsid w:val="00E24B39"/>
    <w:rsid w:val="00E25068"/>
    <w:rsid w:val="00E268EF"/>
    <w:rsid w:val="00E27179"/>
    <w:rsid w:val="00E279D1"/>
    <w:rsid w:val="00E3010B"/>
    <w:rsid w:val="00E301ED"/>
    <w:rsid w:val="00E3020F"/>
    <w:rsid w:val="00E30A5F"/>
    <w:rsid w:val="00E3160D"/>
    <w:rsid w:val="00E339AF"/>
    <w:rsid w:val="00E342BB"/>
    <w:rsid w:val="00E41203"/>
    <w:rsid w:val="00E417A7"/>
    <w:rsid w:val="00E419DC"/>
    <w:rsid w:val="00E420F5"/>
    <w:rsid w:val="00E4262E"/>
    <w:rsid w:val="00E43904"/>
    <w:rsid w:val="00E47561"/>
    <w:rsid w:val="00E51842"/>
    <w:rsid w:val="00E53D8C"/>
    <w:rsid w:val="00E54EDC"/>
    <w:rsid w:val="00E5535A"/>
    <w:rsid w:val="00E56CE1"/>
    <w:rsid w:val="00E610D8"/>
    <w:rsid w:val="00E618DE"/>
    <w:rsid w:val="00E62AC3"/>
    <w:rsid w:val="00E63BCD"/>
    <w:rsid w:val="00E63DB4"/>
    <w:rsid w:val="00E64569"/>
    <w:rsid w:val="00E6497E"/>
    <w:rsid w:val="00E66CEF"/>
    <w:rsid w:val="00E66F04"/>
    <w:rsid w:val="00E6797A"/>
    <w:rsid w:val="00E70529"/>
    <w:rsid w:val="00E719DC"/>
    <w:rsid w:val="00E74259"/>
    <w:rsid w:val="00E742B9"/>
    <w:rsid w:val="00E82740"/>
    <w:rsid w:val="00E849ED"/>
    <w:rsid w:val="00E84F4F"/>
    <w:rsid w:val="00E8598B"/>
    <w:rsid w:val="00E86DEF"/>
    <w:rsid w:val="00E91683"/>
    <w:rsid w:val="00E930BA"/>
    <w:rsid w:val="00E93D6E"/>
    <w:rsid w:val="00E94AD0"/>
    <w:rsid w:val="00E95BA3"/>
    <w:rsid w:val="00E9768A"/>
    <w:rsid w:val="00EA1608"/>
    <w:rsid w:val="00EA506D"/>
    <w:rsid w:val="00EA762F"/>
    <w:rsid w:val="00EB0758"/>
    <w:rsid w:val="00EB12D2"/>
    <w:rsid w:val="00EB435E"/>
    <w:rsid w:val="00EC04C4"/>
    <w:rsid w:val="00EC0F7E"/>
    <w:rsid w:val="00EC601C"/>
    <w:rsid w:val="00EC6021"/>
    <w:rsid w:val="00EC6BDC"/>
    <w:rsid w:val="00EC7FAE"/>
    <w:rsid w:val="00ED05F4"/>
    <w:rsid w:val="00ED10E5"/>
    <w:rsid w:val="00ED58E7"/>
    <w:rsid w:val="00ED7B13"/>
    <w:rsid w:val="00EE189C"/>
    <w:rsid w:val="00EE30CD"/>
    <w:rsid w:val="00EE3308"/>
    <w:rsid w:val="00EE38B4"/>
    <w:rsid w:val="00EE6E18"/>
    <w:rsid w:val="00EF0722"/>
    <w:rsid w:val="00EF15DC"/>
    <w:rsid w:val="00EF3074"/>
    <w:rsid w:val="00EF57D9"/>
    <w:rsid w:val="00EF5FB6"/>
    <w:rsid w:val="00EF6049"/>
    <w:rsid w:val="00F025E3"/>
    <w:rsid w:val="00F078FF"/>
    <w:rsid w:val="00F11D89"/>
    <w:rsid w:val="00F1202A"/>
    <w:rsid w:val="00F13613"/>
    <w:rsid w:val="00F15B9B"/>
    <w:rsid w:val="00F1716F"/>
    <w:rsid w:val="00F17BD7"/>
    <w:rsid w:val="00F17D83"/>
    <w:rsid w:val="00F207DB"/>
    <w:rsid w:val="00F20A92"/>
    <w:rsid w:val="00F21F69"/>
    <w:rsid w:val="00F2505C"/>
    <w:rsid w:val="00F25EEC"/>
    <w:rsid w:val="00F40B40"/>
    <w:rsid w:val="00F40B56"/>
    <w:rsid w:val="00F42F2F"/>
    <w:rsid w:val="00F43891"/>
    <w:rsid w:val="00F45C8D"/>
    <w:rsid w:val="00F500E7"/>
    <w:rsid w:val="00F53396"/>
    <w:rsid w:val="00F560E9"/>
    <w:rsid w:val="00F56AB9"/>
    <w:rsid w:val="00F57638"/>
    <w:rsid w:val="00F661E0"/>
    <w:rsid w:val="00F67292"/>
    <w:rsid w:val="00F71187"/>
    <w:rsid w:val="00F714C2"/>
    <w:rsid w:val="00F720DD"/>
    <w:rsid w:val="00F75CE4"/>
    <w:rsid w:val="00F76795"/>
    <w:rsid w:val="00F77C35"/>
    <w:rsid w:val="00F846C9"/>
    <w:rsid w:val="00F8522D"/>
    <w:rsid w:val="00F905B8"/>
    <w:rsid w:val="00F92A5A"/>
    <w:rsid w:val="00F93F16"/>
    <w:rsid w:val="00F96092"/>
    <w:rsid w:val="00F964EC"/>
    <w:rsid w:val="00F96AD8"/>
    <w:rsid w:val="00F97810"/>
    <w:rsid w:val="00FA0B2B"/>
    <w:rsid w:val="00FA281B"/>
    <w:rsid w:val="00FB5AF5"/>
    <w:rsid w:val="00FB604C"/>
    <w:rsid w:val="00FB714D"/>
    <w:rsid w:val="00FC371A"/>
    <w:rsid w:val="00FC74A6"/>
    <w:rsid w:val="00FD0366"/>
    <w:rsid w:val="00FD0C62"/>
    <w:rsid w:val="00FD1031"/>
    <w:rsid w:val="00FD6ABB"/>
    <w:rsid w:val="00FD6B43"/>
    <w:rsid w:val="00FD6F9C"/>
    <w:rsid w:val="00FD7B82"/>
    <w:rsid w:val="00FE1FCA"/>
    <w:rsid w:val="00FE2CEC"/>
    <w:rsid w:val="00FE4D0E"/>
    <w:rsid w:val="00FF19FF"/>
    <w:rsid w:val="00FF1DB9"/>
    <w:rsid w:val="00FF20C4"/>
    <w:rsid w:val="00FF5C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42B9F"/>
  <w15:chartTrackingRefBased/>
  <w15:docId w15:val="{52163D29-C991-6F40-878A-61B9EA49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4A6"/>
    <w:pPr>
      <w:overflowPunct w:val="0"/>
      <w:autoSpaceDE w:val="0"/>
      <w:autoSpaceDN w:val="0"/>
      <w:adjustRightInd w:val="0"/>
    </w:pPr>
    <w:rPr>
      <w:rFonts w:ascii="Antiqua" w:hAnsi="Antiqua"/>
      <w:sz w:val="28"/>
      <w:lang w:val="hr-HR" w:eastAsia="ru-RU"/>
    </w:rPr>
  </w:style>
  <w:style w:type="paragraph" w:styleId="10">
    <w:name w:val="heading 1"/>
    <w:basedOn w:val="a"/>
    <w:next w:val="a"/>
    <w:link w:val="11"/>
    <w:qFormat/>
    <w:rsid w:val="002E3688"/>
    <w:pPr>
      <w:keepNext/>
      <w:spacing w:before="240" w:after="60"/>
      <w:outlineLvl w:val="0"/>
    </w:pPr>
    <w:rPr>
      <w:rFonts w:ascii="Arial" w:hAnsi="Arial"/>
      <w:b/>
      <w:bCs/>
      <w:kern w:val="32"/>
      <w:sz w:val="32"/>
      <w:szCs w:val="32"/>
    </w:rPr>
  </w:style>
  <w:style w:type="paragraph" w:styleId="2">
    <w:name w:val="heading 2"/>
    <w:basedOn w:val="a"/>
    <w:next w:val="a"/>
    <w:link w:val="20"/>
    <w:qFormat/>
    <w:rsid w:val="00FC74A6"/>
    <w:pPr>
      <w:keepNext/>
      <w:spacing w:line="240" w:lineRule="exact"/>
      <w:ind w:hanging="910"/>
      <w:jc w:val="center"/>
      <w:outlineLvl w:val="1"/>
    </w:pPr>
    <w:rPr>
      <w:rFonts w:ascii="Arial" w:hAnsi="Arial"/>
      <w:b/>
      <w:sz w:val="36"/>
      <w:lang w:val="x-none"/>
    </w:rPr>
  </w:style>
  <w:style w:type="paragraph" w:styleId="3">
    <w:name w:val="heading 3"/>
    <w:basedOn w:val="a"/>
    <w:next w:val="a"/>
    <w:link w:val="30"/>
    <w:qFormat/>
    <w:rsid w:val="00FC74A6"/>
    <w:pPr>
      <w:keepNext/>
      <w:spacing w:line="340" w:lineRule="exact"/>
      <w:ind w:hanging="907"/>
      <w:jc w:val="center"/>
      <w:outlineLvl w:val="2"/>
    </w:pPr>
    <w:rPr>
      <w:rFonts w:ascii="Times New Roman" w:hAnsi="Times New Roman"/>
      <w:b/>
      <w:sz w:val="22"/>
    </w:rPr>
  </w:style>
  <w:style w:type="paragraph" w:styleId="4">
    <w:name w:val="heading 4"/>
    <w:basedOn w:val="a"/>
    <w:next w:val="a"/>
    <w:link w:val="40"/>
    <w:qFormat/>
    <w:rsid w:val="00DB55E9"/>
    <w:pPr>
      <w:keepNext/>
      <w:widowControl w:val="0"/>
      <w:tabs>
        <w:tab w:val="left" w:pos="0"/>
      </w:tabs>
      <w:suppressAutoHyphens/>
      <w:overflowPunct/>
      <w:autoSpaceDE/>
      <w:autoSpaceDN/>
      <w:adjustRightInd/>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
    <w:next w:val="a"/>
    <w:link w:val="50"/>
    <w:qFormat/>
    <w:rsid w:val="00DB55E9"/>
    <w:pPr>
      <w:keepNext/>
      <w:widowControl w:val="0"/>
      <w:tabs>
        <w:tab w:val="left" w:pos="0"/>
      </w:tabs>
      <w:suppressAutoHyphens/>
      <w:overflowPunct/>
      <w:autoSpaceDE/>
      <w:autoSpaceDN/>
      <w:adjustRightInd/>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
    <w:next w:val="a"/>
    <w:link w:val="60"/>
    <w:qFormat/>
    <w:rsid w:val="00DB55E9"/>
    <w:pPr>
      <w:keepNext/>
      <w:widowControl w:val="0"/>
      <w:tabs>
        <w:tab w:val="num" w:pos="0"/>
      </w:tabs>
      <w:suppressAutoHyphens/>
      <w:overflowPunct/>
      <w:autoSpaceDE/>
      <w:autoSpaceDN/>
      <w:adjustRightInd/>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
    <w:next w:val="a"/>
    <w:link w:val="70"/>
    <w:qFormat/>
    <w:rsid w:val="00DB55E9"/>
    <w:pPr>
      <w:keepNext/>
      <w:widowControl w:val="0"/>
      <w:tabs>
        <w:tab w:val="num" w:pos="0"/>
      </w:tabs>
      <w:suppressAutoHyphens/>
      <w:overflowPunct/>
      <w:autoSpaceDE/>
      <w:autoSpaceDN/>
      <w:adjustRightInd/>
      <w:spacing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8239A0"/>
    <w:pPr>
      <w:widowControl w:val="0"/>
      <w:overflowPunct/>
      <w:spacing w:before="240" w:after="60" w:line="440" w:lineRule="auto"/>
      <w:outlineLvl w:val="7"/>
    </w:pPr>
    <w:rPr>
      <w:rFonts w:ascii="Times New Roman" w:hAnsi="Times New Roman"/>
      <w:i/>
      <w:iCs/>
      <w:sz w:val="24"/>
      <w:szCs w:val="24"/>
      <w:lang w:val="x-none"/>
    </w:rPr>
  </w:style>
  <w:style w:type="paragraph" w:styleId="9">
    <w:name w:val="heading 9"/>
    <w:basedOn w:val="a"/>
    <w:next w:val="a"/>
    <w:link w:val="90"/>
    <w:qFormat/>
    <w:rsid w:val="00DB55E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 Знак Знак Знак Знак Знак Знак Знак Знак Знак Знак Знак Знак Знак Знак"/>
    <w:basedOn w:val="a"/>
    <w:rsid w:val="00FC74A6"/>
    <w:pPr>
      <w:overflowPunct/>
      <w:autoSpaceDE/>
      <w:autoSpaceDN/>
      <w:adjustRightInd/>
    </w:pPr>
    <w:rPr>
      <w:rFonts w:ascii="Verdana" w:hAnsi="Verdana"/>
      <w:sz w:val="20"/>
      <w:lang w:val="en-US" w:eastAsia="en-US"/>
    </w:rPr>
  </w:style>
  <w:style w:type="paragraph" w:customStyle="1" w:styleId="13">
    <w:name w:val="Знак Знак1 Знак Знак Знак Знак Знак Знак Знак Знак Знак Знак"/>
    <w:basedOn w:val="a"/>
    <w:rsid w:val="00E618DE"/>
    <w:pPr>
      <w:overflowPunct/>
      <w:autoSpaceDE/>
      <w:autoSpaceDN/>
      <w:adjustRightInd/>
    </w:pPr>
    <w:rPr>
      <w:rFonts w:ascii="Verdana" w:hAnsi="Verdana"/>
      <w:sz w:val="20"/>
      <w:lang w:val="en-US" w:eastAsia="en-US"/>
    </w:rPr>
  </w:style>
  <w:style w:type="table" w:styleId="a3">
    <w:name w:val="Table Grid"/>
    <w:basedOn w:val="a1"/>
    <w:uiPriority w:val="39"/>
    <w:rsid w:val="0009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A56160"/>
    <w:pPr>
      <w:overflowPunct/>
      <w:autoSpaceDE/>
      <w:autoSpaceDN/>
      <w:adjustRightInd/>
      <w:spacing w:before="100" w:beforeAutospacing="1" w:after="100" w:afterAutospacing="1"/>
    </w:pPr>
    <w:rPr>
      <w:rFonts w:ascii="Times New Roman" w:hAnsi="Times New Roman"/>
      <w:sz w:val="24"/>
      <w:szCs w:val="24"/>
      <w:lang w:val="ru-RU"/>
    </w:rPr>
  </w:style>
  <w:style w:type="paragraph" w:styleId="a5">
    <w:name w:val="Body Text"/>
    <w:aliases w:val=" Знак8"/>
    <w:basedOn w:val="a"/>
    <w:link w:val="a6"/>
    <w:uiPriority w:val="99"/>
    <w:rsid w:val="00623170"/>
    <w:pPr>
      <w:suppressAutoHyphens/>
      <w:overflowPunct/>
      <w:autoSpaceDE/>
      <w:autoSpaceDN/>
      <w:adjustRightInd/>
      <w:jc w:val="both"/>
    </w:pPr>
    <w:rPr>
      <w:rFonts w:ascii="Times New Roman" w:hAnsi="Times New Roman"/>
      <w:sz w:val="24"/>
      <w:lang w:val="x-none" w:eastAsia="zh-CN"/>
    </w:rPr>
  </w:style>
  <w:style w:type="paragraph" w:customStyle="1" w:styleId="21">
    <w:name w:val="Основной текст с отступом 21"/>
    <w:basedOn w:val="a"/>
    <w:rsid w:val="000D6D37"/>
    <w:pPr>
      <w:suppressAutoHyphens/>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sid w:val="00F17BD7"/>
    <w:rPr>
      <w:rFonts w:ascii="Times New Roman" w:hAnsi="Times New Roman" w:cs="Times New Roman"/>
      <w:sz w:val="24"/>
      <w:szCs w:val="24"/>
    </w:rPr>
  </w:style>
  <w:style w:type="character" w:customStyle="1" w:styleId="FontStyle13">
    <w:name w:val="Font Style13"/>
    <w:rsid w:val="00F17BD7"/>
    <w:rPr>
      <w:rFonts w:ascii="Times New Roman" w:hAnsi="Times New Roman" w:cs="Times New Roman"/>
      <w:b/>
      <w:bCs/>
      <w:sz w:val="24"/>
      <w:szCs w:val="24"/>
    </w:rPr>
  </w:style>
  <w:style w:type="paragraph" w:customStyle="1" w:styleId="Style1">
    <w:name w:val="Style1"/>
    <w:basedOn w:val="a"/>
    <w:rsid w:val="00F17BD7"/>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Style3">
    <w:name w:val="Style3"/>
    <w:basedOn w:val="a"/>
    <w:rsid w:val="00F17BD7"/>
    <w:pPr>
      <w:widowControl w:val="0"/>
      <w:suppressAutoHyphens/>
      <w:overflowPunct/>
      <w:autoSpaceDN/>
      <w:adjustRightInd/>
      <w:spacing w:line="346" w:lineRule="exact"/>
      <w:ind w:firstLine="706"/>
    </w:pPr>
    <w:rPr>
      <w:rFonts w:ascii="Times New Roman" w:hAnsi="Times New Roman"/>
      <w:sz w:val="24"/>
      <w:szCs w:val="24"/>
      <w:lang w:val="uk-UA" w:eastAsia="zh-CN"/>
    </w:rPr>
  </w:style>
  <w:style w:type="paragraph" w:customStyle="1" w:styleId="Style4">
    <w:name w:val="Style4"/>
    <w:basedOn w:val="a"/>
    <w:rsid w:val="00F17BD7"/>
    <w:pPr>
      <w:widowControl w:val="0"/>
      <w:suppressAutoHyphens/>
      <w:overflowPunct/>
      <w:autoSpaceDN/>
      <w:adjustRightInd/>
      <w:spacing w:line="325" w:lineRule="exact"/>
      <w:ind w:firstLine="898"/>
      <w:jc w:val="both"/>
    </w:pPr>
    <w:rPr>
      <w:rFonts w:ascii="Times New Roman" w:hAnsi="Times New Roman"/>
      <w:sz w:val="24"/>
      <w:szCs w:val="24"/>
      <w:lang w:val="uk-UA" w:eastAsia="zh-CN"/>
    </w:rPr>
  </w:style>
  <w:style w:type="character" w:customStyle="1" w:styleId="WW8Num1z0">
    <w:name w:val="WW8Num1z0"/>
    <w:rsid w:val="00EF57D9"/>
  </w:style>
  <w:style w:type="character" w:customStyle="1" w:styleId="WW8Num1z1">
    <w:name w:val="WW8Num1z1"/>
    <w:rsid w:val="00EF57D9"/>
  </w:style>
  <w:style w:type="character" w:customStyle="1" w:styleId="WW8Num1z2">
    <w:name w:val="WW8Num1z2"/>
    <w:rsid w:val="00EF57D9"/>
  </w:style>
  <w:style w:type="character" w:customStyle="1" w:styleId="WW8Num1z3">
    <w:name w:val="WW8Num1z3"/>
    <w:rsid w:val="00EF57D9"/>
  </w:style>
  <w:style w:type="character" w:customStyle="1" w:styleId="WW8Num1z4">
    <w:name w:val="WW8Num1z4"/>
    <w:rsid w:val="00EF57D9"/>
  </w:style>
  <w:style w:type="character" w:customStyle="1" w:styleId="WW8Num1z5">
    <w:name w:val="WW8Num1z5"/>
    <w:rsid w:val="00EF57D9"/>
  </w:style>
  <w:style w:type="character" w:customStyle="1" w:styleId="WW8Num1z6">
    <w:name w:val="WW8Num1z6"/>
    <w:rsid w:val="00EF57D9"/>
  </w:style>
  <w:style w:type="character" w:customStyle="1" w:styleId="WW8Num1z7">
    <w:name w:val="WW8Num1z7"/>
    <w:rsid w:val="00EF57D9"/>
  </w:style>
  <w:style w:type="character" w:customStyle="1" w:styleId="WW8Num1z8">
    <w:name w:val="WW8Num1z8"/>
    <w:rsid w:val="00EF57D9"/>
  </w:style>
  <w:style w:type="character" w:customStyle="1" w:styleId="WW8Num2z0">
    <w:name w:val="WW8Num2z0"/>
    <w:rsid w:val="00EF57D9"/>
  </w:style>
  <w:style w:type="character" w:customStyle="1" w:styleId="WW8Num2z1">
    <w:name w:val="WW8Num2z1"/>
    <w:rsid w:val="00EF57D9"/>
  </w:style>
  <w:style w:type="character" w:customStyle="1" w:styleId="WW8Num2z2">
    <w:name w:val="WW8Num2z2"/>
    <w:rsid w:val="00EF57D9"/>
  </w:style>
  <w:style w:type="character" w:customStyle="1" w:styleId="WW8Num2z3">
    <w:name w:val="WW8Num2z3"/>
    <w:rsid w:val="00EF57D9"/>
  </w:style>
  <w:style w:type="character" w:customStyle="1" w:styleId="WW8Num2z4">
    <w:name w:val="WW8Num2z4"/>
    <w:rsid w:val="00EF57D9"/>
  </w:style>
  <w:style w:type="character" w:customStyle="1" w:styleId="WW8Num2z5">
    <w:name w:val="WW8Num2z5"/>
    <w:rsid w:val="00EF57D9"/>
  </w:style>
  <w:style w:type="character" w:customStyle="1" w:styleId="WW8Num2z6">
    <w:name w:val="WW8Num2z6"/>
    <w:rsid w:val="00EF57D9"/>
  </w:style>
  <w:style w:type="character" w:customStyle="1" w:styleId="WW8Num2z7">
    <w:name w:val="WW8Num2z7"/>
    <w:rsid w:val="00EF57D9"/>
  </w:style>
  <w:style w:type="character" w:customStyle="1" w:styleId="WW8Num2z8">
    <w:name w:val="WW8Num2z8"/>
    <w:rsid w:val="00EF57D9"/>
  </w:style>
  <w:style w:type="character" w:customStyle="1" w:styleId="WW8Num3z0">
    <w:name w:val="WW8Num3z0"/>
    <w:rsid w:val="00EF57D9"/>
    <w:rPr>
      <w:rFonts w:ascii="Symbol" w:hAnsi="Symbol" w:cs="OpenSymbol"/>
      <w:sz w:val="28"/>
      <w:szCs w:val="28"/>
      <w:lang w:val="uk-UA"/>
    </w:rPr>
  </w:style>
  <w:style w:type="character" w:customStyle="1" w:styleId="WW8Num3z1">
    <w:name w:val="WW8Num3z1"/>
    <w:rsid w:val="00EF57D9"/>
    <w:rPr>
      <w:rFonts w:ascii="OpenSymbol" w:hAnsi="OpenSymbol" w:cs="OpenSymbol"/>
    </w:rPr>
  </w:style>
  <w:style w:type="character" w:customStyle="1" w:styleId="51">
    <w:name w:val="Основной шрифт абзаца5"/>
    <w:rsid w:val="00EF57D9"/>
  </w:style>
  <w:style w:type="character" w:customStyle="1" w:styleId="WW8Num4z0">
    <w:name w:val="WW8Num4z0"/>
    <w:rsid w:val="00EF57D9"/>
    <w:rPr>
      <w:rFonts w:ascii="Symbol" w:hAnsi="Symbol" w:cs="OpenSymbol"/>
      <w:sz w:val="28"/>
      <w:szCs w:val="28"/>
      <w:lang w:val="uk-UA"/>
    </w:rPr>
  </w:style>
  <w:style w:type="character" w:customStyle="1" w:styleId="WW8Num4z1">
    <w:name w:val="WW8Num4z1"/>
    <w:rsid w:val="00EF57D9"/>
    <w:rPr>
      <w:rFonts w:ascii="OpenSymbol" w:hAnsi="OpenSymbol" w:cs="OpenSymbol"/>
    </w:rPr>
  </w:style>
  <w:style w:type="character" w:customStyle="1" w:styleId="WW8Num5z0">
    <w:name w:val="WW8Num5z0"/>
    <w:rsid w:val="00EF57D9"/>
    <w:rPr>
      <w:rFonts w:ascii="Symbol" w:hAnsi="Symbol" w:cs="OpenSymbol"/>
      <w:sz w:val="22"/>
      <w:szCs w:val="22"/>
      <w:shd w:val="clear" w:color="auto" w:fill="auto"/>
      <w:lang w:val="uk-UA" w:eastAsia="zh-CN" w:bidi="hi-IN"/>
    </w:rPr>
  </w:style>
  <w:style w:type="character" w:customStyle="1" w:styleId="WW8Num5z1">
    <w:name w:val="WW8Num5z1"/>
    <w:rsid w:val="00EF57D9"/>
    <w:rPr>
      <w:rFonts w:ascii="OpenSymbol" w:hAnsi="OpenSymbol" w:cs="OpenSymbol"/>
    </w:rPr>
  </w:style>
  <w:style w:type="character" w:customStyle="1" w:styleId="WW8Num6z0">
    <w:name w:val="WW8Num6z0"/>
    <w:rsid w:val="00EF57D9"/>
    <w:rPr>
      <w:rFonts w:ascii="Symbol" w:hAnsi="Symbol" w:cs="OpenSymbol"/>
      <w:sz w:val="28"/>
      <w:szCs w:val="28"/>
      <w:lang w:val="uk-UA"/>
    </w:rPr>
  </w:style>
  <w:style w:type="character" w:customStyle="1" w:styleId="WW8Num6z1">
    <w:name w:val="WW8Num6z1"/>
    <w:rsid w:val="00EF57D9"/>
    <w:rPr>
      <w:rFonts w:ascii="OpenSymbol" w:hAnsi="OpenSymbol" w:cs="OpenSymbol"/>
    </w:rPr>
  </w:style>
  <w:style w:type="character" w:customStyle="1" w:styleId="WW8Num7z0">
    <w:name w:val="WW8Num7z0"/>
    <w:rsid w:val="00EF57D9"/>
    <w:rPr>
      <w:rFonts w:ascii="Symbol" w:hAnsi="Symbol" w:cs="Symbol"/>
    </w:rPr>
  </w:style>
  <w:style w:type="character" w:customStyle="1" w:styleId="WW8Num7z1">
    <w:name w:val="WW8Num7z1"/>
    <w:rsid w:val="00EF57D9"/>
    <w:rPr>
      <w:rFonts w:ascii="Courier New" w:hAnsi="Courier New" w:cs="Courier New"/>
    </w:rPr>
  </w:style>
  <w:style w:type="character" w:customStyle="1" w:styleId="WW8Num7z2">
    <w:name w:val="WW8Num7z2"/>
    <w:rsid w:val="00EF57D9"/>
    <w:rPr>
      <w:rFonts w:ascii="Wingdings" w:hAnsi="Wingdings" w:cs="Wingdings"/>
    </w:rPr>
  </w:style>
  <w:style w:type="character" w:customStyle="1" w:styleId="WW8Num8z0">
    <w:name w:val="WW8Num8z0"/>
    <w:rsid w:val="00EF57D9"/>
    <w:rPr>
      <w:rFonts w:ascii="Symbol" w:hAnsi="Symbol" w:cs="Symbol"/>
      <w:sz w:val="28"/>
      <w:szCs w:val="28"/>
      <w:lang w:val="uk-UA"/>
    </w:rPr>
  </w:style>
  <w:style w:type="character" w:customStyle="1" w:styleId="WW8Num8z1">
    <w:name w:val="WW8Num8z1"/>
    <w:rsid w:val="00EF57D9"/>
    <w:rPr>
      <w:rFonts w:ascii="Courier New" w:hAnsi="Courier New" w:cs="Courier New"/>
    </w:rPr>
  </w:style>
  <w:style w:type="character" w:customStyle="1" w:styleId="WW8Num8z2">
    <w:name w:val="WW8Num8z2"/>
    <w:rsid w:val="00EF57D9"/>
    <w:rPr>
      <w:rFonts w:ascii="Wingdings" w:hAnsi="Wingdings" w:cs="Wingdings"/>
    </w:rPr>
  </w:style>
  <w:style w:type="character" w:customStyle="1" w:styleId="WW8Num9z0">
    <w:name w:val="WW8Num9z0"/>
    <w:rsid w:val="00EF57D9"/>
    <w:rPr>
      <w:rFonts w:ascii="Symbol" w:hAnsi="Symbol" w:cs="Symbol"/>
      <w:sz w:val="28"/>
      <w:szCs w:val="28"/>
      <w:lang w:val="uk-UA"/>
    </w:rPr>
  </w:style>
  <w:style w:type="character" w:customStyle="1" w:styleId="WW8Num9z1">
    <w:name w:val="WW8Num9z1"/>
    <w:rsid w:val="00EF57D9"/>
    <w:rPr>
      <w:rFonts w:ascii="Courier New" w:hAnsi="Courier New" w:cs="Courier New"/>
    </w:rPr>
  </w:style>
  <w:style w:type="character" w:customStyle="1" w:styleId="WW8Num9z2">
    <w:name w:val="WW8Num9z2"/>
    <w:rsid w:val="00EF57D9"/>
    <w:rPr>
      <w:rFonts w:ascii="Wingdings" w:hAnsi="Wingdings" w:cs="Wingdings"/>
    </w:rPr>
  </w:style>
  <w:style w:type="character" w:customStyle="1" w:styleId="41">
    <w:name w:val="Основной шрифт абзаца4"/>
    <w:rsid w:val="00EF57D9"/>
  </w:style>
  <w:style w:type="character" w:customStyle="1" w:styleId="31">
    <w:name w:val="Основной шрифт абзаца3"/>
    <w:rsid w:val="00EF57D9"/>
  </w:style>
  <w:style w:type="character" w:customStyle="1" w:styleId="WW8Num5z2">
    <w:name w:val="WW8Num5z2"/>
    <w:rsid w:val="00EF57D9"/>
  </w:style>
  <w:style w:type="character" w:customStyle="1" w:styleId="WW8Num5z3">
    <w:name w:val="WW8Num5z3"/>
    <w:rsid w:val="00EF57D9"/>
  </w:style>
  <w:style w:type="character" w:customStyle="1" w:styleId="WW8Num5z4">
    <w:name w:val="WW8Num5z4"/>
    <w:rsid w:val="00EF57D9"/>
  </w:style>
  <w:style w:type="character" w:customStyle="1" w:styleId="WW8Num5z5">
    <w:name w:val="WW8Num5z5"/>
    <w:rsid w:val="00EF57D9"/>
  </w:style>
  <w:style w:type="character" w:customStyle="1" w:styleId="WW8Num5z6">
    <w:name w:val="WW8Num5z6"/>
    <w:rsid w:val="00EF57D9"/>
  </w:style>
  <w:style w:type="character" w:customStyle="1" w:styleId="WW8Num5z7">
    <w:name w:val="WW8Num5z7"/>
    <w:rsid w:val="00EF57D9"/>
  </w:style>
  <w:style w:type="character" w:customStyle="1" w:styleId="WW8Num5z8">
    <w:name w:val="WW8Num5z8"/>
    <w:rsid w:val="00EF57D9"/>
  </w:style>
  <w:style w:type="character" w:customStyle="1" w:styleId="22">
    <w:name w:val="Основной шрифт абзаца2"/>
    <w:rsid w:val="00EF57D9"/>
  </w:style>
  <w:style w:type="character" w:customStyle="1" w:styleId="WW8Num6z2">
    <w:name w:val="WW8Num6z2"/>
    <w:rsid w:val="00EF57D9"/>
  </w:style>
  <w:style w:type="character" w:customStyle="1" w:styleId="WW8Num6z3">
    <w:name w:val="WW8Num6z3"/>
    <w:rsid w:val="00EF57D9"/>
  </w:style>
  <w:style w:type="character" w:customStyle="1" w:styleId="WW8Num6z4">
    <w:name w:val="WW8Num6z4"/>
    <w:rsid w:val="00EF57D9"/>
  </w:style>
  <w:style w:type="character" w:customStyle="1" w:styleId="WW8Num6z5">
    <w:name w:val="WW8Num6z5"/>
    <w:rsid w:val="00EF57D9"/>
  </w:style>
  <w:style w:type="character" w:customStyle="1" w:styleId="WW8Num6z6">
    <w:name w:val="WW8Num6z6"/>
    <w:rsid w:val="00EF57D9"/>
  </w:style>
  <w:style w:type="character" w:customStyle="1" w:styleId="WW8Num6z7">
    <w:name w:val="WW8Num6z7"/>
    <w:rsid w:val="00EF57D9"/>
  </w:style>
  <w:style w:type="character" w:customStyle="1" w:styleId="WW8Num6z8">
    <w:name w:val="WW8Num6z8"/>
    <w:rsid w:val="00EF57D9"/>
  </w:style>
  <w:style w:type="character" w:customStyle="1" w:styleId="14">
    <w:name w:val="Основной шрифт абзаца1"/>
    <w:rsid w:val="00EF57D9"/>
  </w:style>
  <w:style w:type="character" w:customStyle="1" w:styleId="WW8Num8z3">
    <w:name w:val="WW8Num8z3"/>
    <w:rsid w:val="00EF57D9"/>
  </w:style>
  <w:style w:type="character" w:customStyle="1" w:styleId="WW8Num8z4">
    <w:name w:val="WW8Num8z4"/>
    <w:rsid w:val="00EF57D9"/>
  </w:style>
  <w:style w:type="character" w:customStyle="1" w:styleId="WW8Num8z5">
    <w:name w:val="WW8Num8z5"/>
    <w:rsid w:val="00EF57D9"/>
  </w:style>
  <w:style w:type="character" w:customStyle="1" w:styleId="WW8Num8z6">
    <w:name w:val="WW8Num8z6"/>
    <w:rsid w:val="00EF57D9"/>
  </w:style>
  <w:style w:type="character" w:customStyle="1" w:styleId="WW8Num8z7">
    <w:name w:val="WW8Num8z7"/>
    <w:rsid w:val="00EF57D9"/>
  </w:style>
  <w:style w:type="character" w:customStyle="1" w:styleId="WW8Num8z8">
    <w:name w:val="WW8Num8z8"/>
    <w:rsid w:val="00EF57D9"/>
  </w:style>
  <w:style w:type="character" w:customStyle="1" w:styleId="WW8Num7z3">
    <w:name w:val="WW8Num7z3"/>
    <w:rsid w:val="00EF57D9"/>
  </w:style>
  <w:style w:type="character" w:customStyle="1" w:styleId="WW8Num7z4">
    <w:name w:val="WW8Num7z4"/>
    <w:rsid w:val="00EF57D9"/>
  </w:style>
  <w:style w:type="character" w:customStyle="1" w:styleId="WW8Num7z5">
    <w:name w:val="WW8Num7z5"/>
    <w:rsid w:val="00EF57D9"/>
  </w:style>
  <w:style w:type="character" w:customStyle="1" w:styleId="WW8Num7z6">
    <w:name w:val="WW8Num7z6"/>
    <w:rsid w:val="00EF57D9"/>
  </w:style>
  <w:style w:type="character" w:customStyle="1" w:styleId="WW8Num7z7">
    <w:name w:val="WW8Num7z7"/>
    <w:rsid w:val="00EF57D9"/>
  </w:style>
  <w:style w:type="character" w:customStyle="1" w:styleId="WW8Num7z8">
    <w:name w:val="WW8Num7z8"/>
    <w:rsid w:val="00EF57D9"/>
  </w:style>
  <w:style w:type="character" w:customStyle="1" w:styleId="WW8Num4z2">
    <w:name w:val="WW8Num4z2"/>
    <w:rsid w:val="00EF57D9"/>
  </w:style>
  <w:style w:type="character" w:customStyle="1" w:styleId="WW8Num4z3">
    <w:name w:val="WW8Num4z3"/>
    <w:rsid w:val="00EF57D9"/>
  </w:style>
  <w:style w:type="character" w:customStyle="1" w:styleId="WW8Num4z4">
    <w:name w:val="WW8Num4z4"/>
    <w:rsid w:val="00EF57D9"/>
  </w:style>
  <w:style w:type="character" w:customStyle="1" w:styleId="WW8Num4z5">
    <w:name w:val="WW8Num4z5"/>
    <w:rsid w:val="00EF57D9"/>
  </w:style>
  <w:style w:type="character" w:customStyle="1" w:styleId="WW8Num4z6">
    <w:name w:val="WW8Num4z6"/>
    <w:rsid w:val="00EF57D9"/>
  </w:style>
  <w:style w:type="character" w:customStyle="1" w:styleId="WW8Num4z7">
    <w:name w:val="WW8Num4z7"/>
    <w:rsid w:val="00EF57D9"/>
  </w:style>
  <w:style w:type="character" w:customStyle="1" w:styleId="WW8Num4z8">
    <w:name w:val="WW8Num4z8"/>
    <w:rsid w:val="00EF57D9"/>
  </w:style>
  <w:style w:type="character" w:customStyle="1" w:styleId="Bullets">
    <w:name w:val="Bullets"/>
    <w:rsid w:val="00EF57D9"/>
    <w:rPr>
      <w:rFonts w:ascii="OpenSymbol" w:eastAsia="OpenSymbol" w:hAnsi="OpenSymbol" w:cs="OpenSymbol"/>
    </w:rPr>
  </w:style>
  <w:style w:type="character" w:customStyle="1" w:styleId="NumberingSymbols">
    <w:name w:val="Numbering Symbols"/>
    <w:rsid w:val="00EF57D9"/>
  </w:style>
  <w:style w:type="character" w:customStyle="1" w:styleId="a7">
    <w:name w:val="Маркеры списка"/>
    <w:rsid w:val="00EF57D9"/>
    <w:rPr>
      <w:rFonts w:ascii="OpenSymbol" w:eastAsia="OpenSymbol" w:hAnsi="OpenSymbol" w:cs="OpenSymbol"/>
    </w:rPr>
  </w:style>
  <w:style w:type="paragraph" w:customStyle="1" w:styleId="15">
    <w:name w:val="Заголовок1"/>
    <w:basedOn w:val="a"/>
    <w:next w:val="a5"/>
    <w:rsid w:val="00EF57D9"/>
    <w:pPr>
      <w:keepNext/>
      <w:widowControl w:val="0"/>
      <w:overflowPunct/>
      <w:autoSpaceDE/>
      <w:autoSpaceDN/>
      <w:adjustRightInd/>
      <w:snapToGrid w:val="0"/>
      <w:spacing w:before="240" w:after="120"/>
    </w:pPr>
    <w:rPr>
      <w:rFonts w:ascii="Liberation Sans" w:eastAsia="Droid Sans Fallback" w:hAnsi="Liberation Sans" w:cs="FreeSans"/>
      <w:kern w:val="1"/>
      <w:szCs w:val="28"/>
      <w:lang w:val="en-US" w:eastAsia="zh-CN" w:bidi="hi-IN"/>
    </w:rPr>
  </w:style>
  <w:style w:type="paragraph" w:styleId="a8">
    <w:name w:val="List"/>
    <w:basedOn w:val="a5"/>
    <w:rsid w:val="00EF57D9"/>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9">
    <w:name w:val="caption"/>
    <w:basedOn w:val="a"/>
    <w:qFormat/>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15"/>
    <w:next w:val="a5"/>
    <w:rsid w:val="00EF57D9"/>
    <w:pPr>
      <w:jc w:val="center"/>
    </w:pPr>
    <w:rPr>
      <w:b/>
      <w:bCs/>
      <w:sz w:val="56"/>
      <w:szCs w:val="56"/>
    </w:rPr>
  </w:style>
  <w:style w:type="paragraph" w:customStyle="1" w:styleId="23">
    <w:name w:val="Указатель2"/>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6">
    <w:name w:val="Указатель1"/>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EF57D9"/>
    <w:pPr>
      <w:keepNext/>
      <w:widowControl w:val="0"/>
      <w:overflowPunct/>
      <w:autoSpaceDE/>
      <w:autoSpaceDN/>
      <w:adjustRightInd/>
      <w:snapToGrid w:val="0"/>
      <w:spacing w:before="240"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17">
    <w:name w:val="Название объекта1"/>
    <w:basedOn w:val="a"/>
    <w:rsid w:val="00EF57D9"/>
    <w:pPr>
      <w:widowControl w:val="0"/>
      <w:suppressLineNumbers/>
      <w:overflowPunct/>
      <w:autoSpaceDE/>
      <w:autoSpaceDN/>
      <w:adjustRightInd/>
      <w:snapToGrid w:val="0"/>
      <w:spacing w:before="120" w:after="120"/>
    </w:pPr>
    <w:rPr>
      <w:rFonts w:ascii="Liberation Serif" w:eastAsia="Droid Sans" w:hAnsi="Liberation Serif" w:cs="FreeSans"/>
      <w:i/>
      <w:iCs/>
      <w:kern w:val="1"/>
      <w:sz w:val="24"/>
      <w:szCs w:val="24"/>
      <w:lang w:val="en-US" w:eastAsia="zh-CN" w:bidi="hi-IN"/>
    </w:rPr>
  </w:style>
  <w:style w:type="paragraph" w:customStyle="1" w:styleId="18">
    <w:name w:val="Название1"/>
    <w:basedOn w:val="Heading"/>
    <w:next w:val="a5"/>
    <w:rsid w:val="00EF57D9"/>
    <w:pPr>
      <w:jc w:val="center"/>
    </w:pPr>
    <w:rPr>
      <w:b/>
      <w:bCs/>
      <w:sz w:val="56"/>
      <w:szCs w:val="56"/>
    </w:rPr>
  </w:style>
  <w:style w:type="paragraph" w:customStyle="1" w:styleId="TableContents">
    <w:name w:val="Table Contents"/>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EF57D9"/>
    <w:pPr>
      <w:jc w:val="center"/>
    </w:pPr>
    <w:rPr>
      <w:b/>
      <w:bCs/>
    </w:rPr>
  </w:style>
  <w:style w:type="paragraph" w:customStyle="1" w:styleId="xfmc1">
    <w:name w:val="xfmc1"/>
    <w:basedOn w:val="a"/>
    <w:rsid w:val="00EF57D9"/>
    <w:pPr>
      <w:overflowPunct/>
      <w:autoSpaceDE/>
      <w:autoSpaceDN/>
      <w:adjustRightInd/>
      <w:snapToGrid w:val="0"/>
      <w:spacing w:before="100" w:after="100"/>
    </w:pPr>
    <w:rPr>
      <w:rFonts w:ascii="Times New Roman" w:eastAsia="Droid Sans" w:hAnsi="Times New Roman"/>
      <w:kern w:val="1"/>
      <w:sz w:val="24"/>
      <w:szCs w:val="24"/>
      <w:lang w:val="en-US" w:eastAsia="zh-CN" w:bidi="hi-IN"/>
    </w:rPr>
  </w:style>
  <w:style w:type="paragraph" w:customStyle="1" w:styleId="aa">
    <w:name w:val="Содержимое таблицы"/>
    <w:basedOn w:val="a"/>
    <w:rsid w:val="00EF57D9"/>
    <w:pPr>
      <w:widowControl w:val="0"/>
      <w:suppressLineNumbers/>
      <w:overflowPunct/>
      <w:autoSpaceDE/>
      <w:autoSpaceDN/>
      <w:adjustRightInd/>
      <w:snapToGrid w:val="0"/>
    </w:pPr>
    <w:rPr>
      <w:rFonts w:ascii="Liberation Serif" w:eastAsia="Droid Sans" w:hAnsi="Liberation Serif" w:cs="FreeSans"/>
      <w:kern w:val="1"/>
      <w:sz w:val="24"/>
      <w:szCs w:val="24"/>
      <w:lang w:val="en-US" w:eastAsia="zh-CN" w:bidi="hi-IN"/>
    </w:rPr>
  </w:style>
  <w:style w:type="paragraph" w:customStyle="1" w:styleId="ab">
    <w:name w:val="Заголовок таблицы"/>
    <w:basedOn w:val="aa"/>
    <w:rsid w:val="00EF57D9"/>
    <w:pPr>
      <w:jc w:val="center"/>
    </w:pPr>
    <w:rPr>
      <w:b/>
      <w:bCs/>
    </w:rPr>
  </w:style>
  <w:style w:type="paragraph" w:customStyle="1" w:styleId="19">
    <w:name w:val="Цитата1"/>
    <w:basedOn w:val="a"/>
    <w:rsid w:val="00EF57D9"/>
    <w:pPr>
      <w:widowControl w:val="0"/>
      <w:overflowPunct/>
      <w:autoSpaceDE/>
      <w:autoSpaceDN/>
      <w:adjustRightInd/>
      <w:snapToGrid w:val="0"/>
      <w:spacing w:after="283"/>
      <w:ind w:left="567" w:right="567"/>
    </w:pPr>
    <w:rPr>
      <w:rFonts w:ascii="Liberation Serif" w:eastAsia="Droid Sans" w:hAnsi="Liberation Serif" w:cs="FreeSans"/>
      <w:kern w:val="1"/>
      <w:sz w:val="24"/>
      <w:szCs w:val="24"/>
      <w:lang w:val="en-US" w:eastAsia="zh-CN" w:bidi="hi-IN"/>
    </w:rPr>
  </w:style>
  <w:style w:type="paragraph" w:styleId="ac">
    <w:name w:val="Subtitle"/>
    <w:basedOn w:val="15"/>
    <w:next w:val="a5"/>
    <w:link w:val="ad"/>
    <w:qFormat/>
    <w:rsid w:val="00EF57D9"/>
    <w:pPr>
      <w:spacing w:before="60"/>
      <w:jc w:val="center"/>
    </w:pPr>
    <w:rPr>
      <w:sz w:val="36"/>
      <w:szCs w:val="36"/>
    </w:rPr>
  </w:style>
  <w:style w:type="character" w:customStyle="1" w:styleId="apple-converted-space">
    <w:name w:val="apple-converted-space"/>
    <w:basedOn w:val="a0"/>
    <w:rsid w:val="009D7957"/>
  </w:style>
  <w:style w:type="paragraph" w:styleId="ae">
    <w:name w:val="No Spacing"/>
    <w:uiPriority w:val="1"/>
    <w:qFormat/>
    <w:rsid w:val="006C638E"/>
    <w:pPr>
      <w:suppressAutoHyphens/>
    </w:pPr>
    <w:rPr>
      <w:rFonts w:ascii="Calibri" w:hAnsi="Calibri"/>
      <w:sz w:val="22"/>
      <w:szCs w:val="22"/>
      <w:lang w:eastAsia="zh-CN"/>
    </w:rPr>
  </w:style>
  <w:style w:type="paragraph" w:customStyle="1" w:styleId="310">
    <w:name w:val="Основной текст с отступом 31"/>
    <w:basedOn w:val="a"/>
    <w:rsid w:val="006C638E"/>
    <w:pPr>
      <w:suppressAutoHyphens/>
      <w:overflowPunct/>
      <w:autoSpaceDE/>
      <w:autoSpaceDN/>
      <w:adjustRightInd/>
      <w:spacing w:after="120" w:line="276" w:lineRule="auto"/>
      <w:ind w:left="283"/>
    </w:pPr>
    <w:rPr>
      <w:rFonts w:ascii="Calibri" w:hAnsi="Calibri" w:cs="Antiqua"/>
      <w:sz w:val="16"/>
      <w:szCs w:val="16"/>
      <w:lang w:val="uk-UA" w:eastAsia="zh-CN"/>
    </w:rPr>
  </w:style>
  <w:style w:type="character" w:styleId="af">
    <w:name w:val="Emphasis"/>
    <w:uiPriority w:val="20"/>
    <w:qFormat/>
    <w:rsid w:val="006C638E"/>
    <w:rPr>
      <w:i/>
      <w:iCs/>
    </w:rPr>
  </w:style>
  <w:style w:type="character" w:styleId="af0">
    <w:name w:val="Strong"/>
    <w:qFormat/>
    <w:rsid w:val="006C638E"/>
    <w:rPr>
      <w:b/>
      <w:bCs/>
    </w:rPr>
  </w:style>
  <w:style w:type="character" w:customStyle="1" w:styleId="rvts23">
    <w:name w:val="rvts23"/>
    <w:basedOn w:val="a0"/>
    <w:rsid w:val="0036404B"/>
  </w:style>
  <w:style w:type="paragraph" w:customStyle="1" w:styleId="rvps2">
    <w:name w:val="rvps2"/>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rvps6">
    <w:name w:val="rvps6"/>
    <w:basedOn w:val="a"/>
    <w:rsid w:val="0036404B"/>
    <w:pPr>
      <w:suppressAutoHyphens/>
      <w:autoSpaceDN/>
      <w:adjustRightInd/>
      <w:spacing w:after="280"/>
      <w:textAlignment w:val="baseline"/>
    </w:pPr>
    <w:rPr>
      <w:rFonts w:ascii="Times New Roman" w:hAnsi="Times New Roman"/>
      <w:sz w:val="24"/>
      <w:szCs w:val="24"/>
      <w:lang w:eastAsia="zh-CN"/>
    </w:rPr>
  </w:style>
  <w:style w:type="paragraph" w:customStyle="1" w:styleId="af1">
    <w:name w:val="Вміст таблиці"/>
    <w:basedOn w:val="a"/>
    <w:rsid w:val="0036404B"/>
    <w:pPr>
      <w:suppressLineNumbers/>
      <w:suppressAutoHyphens/>
      <w:autoSpaceDN/>
      <w:adjustRightInd/>
    </w:pPr>
    <w:rPr>
      <w:rFonts w:cs="Antiqua"/>
      <w:lang w:eastAsia="zh-CN"/>
    </w:rPr>
  </w:style>
  <w:style w:type="paragraph" w:styleId="af2">
    <w:name w:val="List Paragraph"/>
    <w:basedOn w:val="a"/>
    <w:qFormat/>
    <w:rsid w:val="0036404B"/>
    <w:pPr>
      <w:suppressAutoHyphens/>
      <w:autoSpaceDN/>
      <w:adjustRightInd/>
      <w:spacing w:after="200" w:line="276" w:lineRule="auto"/>
      <w:ind w:left="720"/>
      <w:contextualSpacing/>
    </w:pPr>
    <w:rPr>
      <w:rFonts w:ascii="Calibri" w:hAnsi="Calibri" w:cs="Calibri"/>
      <w:sz w:val="22"/>
      <w:szCs w:val="22"/>
      <w:lang w:val="ru-RU" w:eastAsia="zh-CN"/>
    </w:rPr>
  </w:style>
  <w:style w:type="paragraph" w:customStyle="1" w:styleId="1a">
    <w:name w:val="1"/>
    <w:basedOn w:val="a"/>
    <w:rsid w:val="009C70B2"/>
    <w:pPr>
      <w:overflowPunct/>
      <w:autoSpaceDE/>
      <w:autoSpaceDN/>
      <w:adjustRightInd/>
    </w:pPr>
    <w:rPr>
      <w:rFonts w:ascii="Verdana" w:hAnsi="Verdana"/>
      <w:sz w:val="20"/>
      <w:lang w:val="en-US" w:eastAsia="en-US"/>
    </w:rPr>
  </w:style>
  <w:style w:type="paragraph" w:customStyle="1" w:styleId="1b">
    <w:name w:val="Абзац списка1"/>
    <w:basedOn w:val="a"/>
    <w:rsid w:val="00216E39"/>
    <w:pPr>
      <w:overflowPunct/>
      <w:autoSpaceDE/>
      <w:autoSpaceDN/>
      <w:adjustRightInd/>
      <w:spacing w:after="200" w:line="276" w:lineRule="auto"/>
      <w:ind w:left="720"/>
    </w:pPr>
    <w:rPr>
      <w:rFonts w:ascii="Calibri" w:hAnsi="Calibri"/>
      <w:sz w:val="22"/>
      <w:szCs w:val="22"/>
      <w:lang w:val="ru-RU" w:eastAsia="en-US"/>
    </w:rPr>
  </w:style>
  <w:style w:type="paragraph" w:customStyle="1" w:styleId="af3">
    <w:name w:val="Знак"/>
    <w:basedOn w:val="a"/>
    <w:rsid w:val="00264ABF"/>
    <w:pPr>
      <w:overflowPunct/>
      <w:autoSpaceDE/>
      <w:autoSpaceDN/>
      <w:adjustRightInd/>
    </w:pPr>
    <w:rPr>
      <w:rFonts w:ascii="Verdana" w:hAnsi="Verdana"/>
      <w:sz w:val="20"/>
      <w:lang w:val="en-US" w:eastAsia="en-US"/>
    </w:rPr>
  </w:style>
  <w:style w:type="character" w:customStyle="1" w:styleId="90">
    <w:name w:val="Заголовок 9 Знак"/>
    <w:link w:val="9"/>
    <w:rsid w:val="00DB55E9"/>
    <w:rPr>
      <w:rFonts w:ascii="Cambria" w:eastAsia="Times New Roman" w:hAnsi="Cambria" w:cs="Times New Roman"/>
      <w:sz w:val="22"/>
      <w:szCs w:val="22"/>
      <w:lang w:val="hr-HR" w:eastAsia="ru-RU"/>
    </w:rPr>
  </w:style>
  <w:style w:type="character" w:customStyle="1" w:styleId="40">
    <w:name w:val="Заголовок 4 Знак"/>
    <w:link w:val="4"/>
    <w:rsid w:val="00DB55E9"/>
    <w:rPr>
      <w:rFonts w:ascii="Liberation Serif" w:eastAsia="Arial Unicode MS" w:hAnsi="Liberation Serif" w:cs="FreeSans"/>
      <w:b/>
      <w:kern w:val="2"/>
      <w:lang w:val="ru-RU" w:eastAsia="zh-CN" w:bidi="hi-IN"/>
    </w:rPr>
  </w:style>
  <w:style w:type="character" w:customStyle="1" w:styleId="50">
    <w:name w:val="Заголовок 5 Знак"/>
    <w:link w:val="5"/>
    <w:rsid w:val="00DB55E9"/>
    <w:rPr>
      <w:rFonts w:ascii="Liberation Serif" w:eastAsia="Arial Unicode MS" w:hAnsi="Liberation Serif" w:cs="FreeSans"/>
      <w:b/>
      <w:kern w:val="2"/>
      <w:lang w:val="ru-RU" w:eastAsia="zh-CN" w:bidi="hi-IN"/>
    </w:rPr>
  </w:style>
  <w:style w:type="character" w:customStyle="1" w:styleId="60">
    <w:name w:val="Заголовок 6 Знак"/>
    <w:link w:val="6"/>
    <w:rsid w:val="00DB55E9"/>
    <w:rPr>
      <w:rFonts w:ascii="Liberation Serif" w:eastAsia="Arial Unicode MS" w:hAnsi="Liberation Serif" w:cs="FreeSans"/>
      <w:b/>
      <w:kern w:val="2"/>
      <w:lang w:val="ru-RU" w:eastAsia="zh-CN" w:bidi="hi-IN"/>
    </w:rPr>
  </w:style>
  <w:style w:type="character" w:customStyle="1" w:styleId="70">
    <w:name w:val="Заголовок 7 Знак"/>
    <w:link w:val="7"/>
    <w:rsid w:val="00DB55E9"/>
    <w:rPr>
      <w:rFonts w:ascii="Arial" w:eastAsia="WenQuanYi Micro Hei" w:hAnsi="Arial" w:cs="Arial"/>
      <w:b/>
      <w:bCs/>
      <w:kern w:val="2"/>
      <w:sz w:val="26"/>
      <w:szCs w:val="24"/>
      <w:u w:val="single"/>
      <w:lang w:val="ru-RU" w:eastAsia="zh-CN" w:bidi="hi-IN"/>
    </w:rPr>
  </w:style>
  <w:style w:type="character" w:customStyle="1" w:styleId="11">
    <w:name w:val="Заголовок 1 Знак"/>
    <w:link w:val="10"/>
    <w:rsid w:val="00DB55E9"/>
    <w:rPr>
      <w:rFonts w:ascii="Arial" w:hAnsi="Arial" w:cs="Arial"/>
      <w:b/>
      <w:bCs/>
      <w:kern w:val="32"/>
      <w:sz w:val="32"/>
      <w:szCs w:val="32"/>
      <w:lang w:val="hr-HR" w:eastAsia="ru-RU"/>
    </w:rPr>
  </w:style>
  <w:style w:type="character" w:customStyle="1" w:styleId="20">
    <w:name w:val="Заголовок 2 Знак"/>
    <w:link w:val="2"/>
    <w:rsid w:val="00DB55E9"/>
    <w:rPr>
      <w:rFonts w:ascii="Arial" w:hAnsi="Arial"/>
      <w:b/>
      <w:sz w:val="36"/>
      <w:lang w:eastAsia="ru-RU"/>
    </w:rPr>
  </w:style>
  <w:style w:type="character" w:customStyle="1" w:styleId="30">
    <w:name w:val="Заголовок 3 Знак"/>
    <w:link w:val="3"/>
    <w:rsid w:val="00DB55E9"/>
    <w:rPr>
      <w:b/>
      <w:sz w:val="22"/>
      <w:lang w:val="hr-HR" w:eastAsia="ru-RU"/>
    </w:rPr>
  </w:style>
  <w:style w:type="character" w:styleId="af4">
    <w:name w:val="Hyperlink"/>
    <w:uiPriority w:val="99"/>
    <w:unhideWhenUsed/>
    <w:rsid w:val="00DB55E9"/>
    <w:rPr>
      <w:rFonts w:ascii="Verdana" w:hAnsi="Verdana" w:cs="Verdana" w:hint="default"/>
      <w:color w:val="000000"/>
      <w:u w:val="single"/>
    </w:rPr>
  </w:style>
  <w:style w:type="character" w:styleId="af5">
    <w:name w:val="FollowedHyperlink"/>
    <w:uiPriority w:val="99"/>
    <w:unhideWhenUsed/>
    <w:rsid w:val="00DB55E9"/>
    <w:rPr>
      <w:color w:val="800080"/>
      <w:u w:val="single"/>
    </w:rPr>
  </w:style>
  <w:style w:type="paragraph" w:styleId="HTML">
    <w:name w:val="HTML Preformatted"/>
    <w:aliases w:val=" Знак1"/>
    <w:basedOn w:val="a"/>
    <w:link w:val="HTML0"/>
    <w:uiPriority w:val="99"/>
    <w:unhideWhenUsed/>
    <w:rsid w:val="00DB55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pPr>
    <w:rPr>
      <w:rFonts w:ascii="Courier New" w:eastAsia="WenQuanYi Micro Hei" w:hAnsi="Courier New" w:cs="Courier New"/>
      <w:kern w:val="2"/>
      <w:sz w:val="20"/>
      <w:lang w:val="ru-RU" w:eastAsia="zh-CN" w:bidi="hi-IN"/>
    </w:rPr>
  </w:style>
  <w:style w:type="character" w:customStyle="1" w:styleId="HTML0">
    <w:name w:val="Стандартный HTML Знак"/>
    <w:aliases w:val=" Знак1 Знак"/>
    <w:link w:val="HTML"/>
    <w:uiPriority w:val="99"/>
    <w:rsid w:val="00DB55E9"/>
    <w:rPr>
      <w:rFonts w:ascii="Courier New" w:eastAsia="WenQuanYi Micro Hei" w:hAnsi="Courier New" w:cs="Courier New"/>
      <w:kern w:val="2"/>
      <w:lang w:val="ru-RU" w:eastAsia="zh-CN" w:bidi="hi-IN"/>
    </w:rPr>
  </w:style>
  <w:style w:type="paragraph" w:styleId="af6">
    <w:name w:val="header"/>
    <w:basedOn w:val="a"/>
    <w:link w:val="af7"/>
    <w:uiPriority w:val="99"/>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x-none" w:eastAsia="zh-CN" w:bidi="hi-IN"/>
    </w:rPr>
  </w:style>
  <w:style w:type="character" w:customStyle="1" w:styleId="af7">
    <w:name w:val="Верхний колонтитул Знак"/>
    <w:link w:val="af6"/>
    <w:uiPriority w:val="99"/>
    <w:rsid w:val="00DB55E9"/>
    <w:rPr>
      <w:rFonts w:ascii="Liberation Serif" w:eastAsia="WenQuanYi Micro Hei" w:hAnsi="Liberation Serif" w:cs="FreeSans"/>
      <w:kern w:val="2"/>
      <w:sz w:val="24"/>
      <w:szCs w:val="24"/>
      <w:lang w:val="x-none" w:eastAsia="zh-CN" w:bidi="hi-IN"/>
    </w:rPr>
  </w:style>
  <w:style w:type="paragraph" w:styleId="af8">
    <w:name w:val="footer"/>
    <w:basedOn w:val="a"/>
    <w:link w:val="1c"/>
    <w:unhideWhenUsed/>
    <w:rsid w:val="00DB55E9"/>
    <w:pPr>
      <w:widowControl w:val="0"/>
      <w:tabs>
        <w:tab w:val="center" w:pos="4677"/>
        <w:tab w:val="right" w:pos="9355"/>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character" w:customStyle="1" w:styleId="af9">
    <w:name w:val="Нижний колонтитул Знак"/>
    <w:rsid w:val="00DB55E9"/>
    <w:rPr>
      <w:rFonts w:ascii="Antiqua" w:hAnsi="Antiqua"/>
      <w:sz w:val="28"/>
      <w:lang w:val="hr-HR" w:eastAsia="ru-RU"/>
    </w:rPr>
  </w:style>
  <w:style w:type="character" w:customStyle="1" w:styleId="a6">
    <w:name w:val="Основной текст Знак"/>
    <w:aliases w:val=" Знак8 Знак"/>
    <w:link w:val="a5"/>
    <w:uiPriority w:val="99"/>
    <w:rsid w:val="00DB55E9"/>
    <w:rPr>
      <w:sz w:val="24"/>
      <w:lang w:eastAsia="zh-CN"/>
    </w:rPr>
  </w:style>
  <w:style w:type="paragraph" w:styleId="afa">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fb"/>
    <w:unhideWhenUsed/>
    <w:rsid w:val="00DB55E9"/>
    <w:pPr>
      <w:suppressAutoHyphens/>
      <w:autoSpaceDN/>
      <w:adjustRightInd/>
      <w:spacing w:after="120"/>
      <w:ind w:left="283"/>
    </w:pPr>
    <w:rPr>
      <w:lang w:eastAsia="zh-CN"/>
    </w:rPr>
  </w:style>
  <w:style w:type="character" w:customStyle="1" w:styleId="afb">
    <w:name w:val="Основной текст с от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link w:val="afa"/>
    <w:rsid w:val="00DB55E9"/>
    <w:rPr>
      <w:rFonts w:ascii="Antiqua" w:hAnsi="Antiqua" w:cs="Antiqua"/>
      <w:sz w:val="28"/>
      <w:lang w:val="hr-HR" w:eastAsia="zh-CN"/>
    </w:rPr>
  </w:style>
  <w:style w:type="paragraph" w:styleId="25">
    <w:name w:val="Body Text 2"/>
    <w:aliases w:val=" Знак7"/>
    <w:basedOn w:val="a"/>
    <w:link w:val="26"/>
    <w:unhideWhenUsed/>
    <w:rsid w:val="00DB55E9"/>
    <w:pPr>
      <w:overflowPunct/>
      <w:autoSpaceDE/>
      <w:autoSpaceDN/>
      <w:adjustRightInd/>
    </w:pPr>
    <w:rPr>
      <w:rFonts w:ascii="Arial" w:hAnsi="Arial"/>
      <w:sz w:val="22"/>
      <w:szCs w:val="24"/>
      <w:lang w:val="x-none"/>
    </w:rPr>
  </w:style>
  <w:style w:type="character" w:customStyle="1" w:styleId="26">
    <w:name w:val="Основной текст 2 Знак"/>
    <w:aliases w:val=" Знак7 Знак"/>
    <w:link w:val="25"/>
    <w:rsid w:val="00DB55E9"/>
    <w:rPr>
      <w:rFonts w:ascii="Arial" w:hAnsi="Arial"/>
      <w:sz w:val="22"/>
      <w:szCs w:val="24"/>
      <w:lang w:eastAsia="ru-RU"/>
    </w:rPr>
  </w:style>
  <w:style w:type="paragraph" w:styleId="afc">
    <w:name w:val="Balloon Text"/>
    <w:basedOn w:val="a"/>
    <w:link w:val="1d"/>
    <w:uiPriority w:val="99"/>
    <w:unhideWhenUsed/>
    <w:rsid w:val="00DB55E9"/>
    <w:pPr>
      <w:widowControl w:val="0"/>
      <w:suppressAutoHyphens/>
      <w:overflowPunct/>
      <w:autoSpaceDE/>
      <w:autoSpaceDN/>
      <w:adjustRightInd/>
    </w:pPr>
    <w:rPr>
      <w:rFonts w:ascii="Tahoma" w:eastAsia="WenQuanYi Micro Hei" w:hAnsi="Tahoma" w:cs="Tahoma"/>
      <w:kern w:val="2"/>
      <w:sz w:val="16"/>
      <w:szCs w:val="16"/>
      <w:lang w:val="ru-RU" w:eastAsia="zh-CN" w:bidi="hi-IN"/>
    </w:rPr>
  </w:style>
  <w:style w:type="character" w:customStyle="1" w:styleId="afd">
    <w:name w:val="Текст выноски Знак"/>
    <w:rsid w:val="00DB55E9"/>
    <w:rPr>
      <w:rFonts w:ascii="Tahoma" w:hAnsi="Tahoma" w:cs="Tahoma"/>
      <w:sz w:val="16"/>
      <w:szCs w:val="16"/>
      <w:lang w:val="hr-HR" w:eastAsia="ru-RU"/>
    </w:rPr>
  </w:style>
  <w:style w:type="paragraph" w:customStyle="1" w:styleId="53">
    <w:name w:val="Указатель5"/>
    <w:basedOn w:val="a"/>
    <w:rsid w:val="00DB55E9"/>
    <w:pPr>
      <w:suppressLineNumbers/>
      <w:suppressAutoHyphens/>
      <w:autoSpaceDN/>
      <w:adjustRightInd/>
    </w:pPr>
    <w:rPr>
      <w:rFonts w:cs="FreeSans"/>
      <w:lang w:eastAsia="zh-CN"/>
    </w:rPr>
  </w:style>
  <w:style w:type="paragraph" w:customStyle="1" w:styleId="1e">
    <w:name w:val="Знак Знак1 Знак Знак Знак Знак Знак Знак Знак Знак Знак Знак"/>
    <w:basedOn w:val="a"/>
    <w:rsid w:val="00DB55E9"/>
    <w:pPr>
      <w:suppressAutoHyphens/>
      <w:overflowPunct/>
      <w:autoSpaceDE/>
      <w:autoSpaceDN/>
      <w:adjustRightInd/>
    </w:pPr>
    <w:rPr>
      <w:rFonts w:ascii="Verdana" w:hAnsi="Verdana" w:cs="Verdana"/>
      <w:sz w:val="20"/>
      <w:lang w:val="en-US" w:eastAsia="zh-CN"/>
    </w:rPr>
  </w:style>
  <w:style w:type="paragraph" w:customStyle="1" w:styleId="61">
    <w:name w:val="Название объекта6"/>
    <w:basedOn w:val="a"/>
    <w:rsid w:val="00DB55E9"/>
    <w:pPr>
      <w:widowControl w:val="0"/>
      <w:suppressLineNumbers/>
      <w:suppressAutoHyphens/>
      <w:overflowPunct/>
      <w:autoSpaceDE/>
      <w:autoSpaceDN/>
      <w:adjustRightInd/>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DB55E9"/>
    <w:pPr>
      <w:widowControl w:val="0"/>
      <w:suppressAutoHyphens/>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15"/>
    <w:next w:val="a5"/>
    <w:rsid w:val="00DB55E9"/>
    <w:pPr>
      <w:suppressAutoHyphens/>
      <w:snapToGrid/>
      <w:jc w:val="center"/>
    </w:pPr>
    <w:rPr>
      <w:rFonts w:eastAsia="WenQuanYi Micro Hei"/>
      <w:b/>
      <w:bCs/>
      <w:kern w:val="2"/>
      <w:sz w:val="36"/>
      <w:szCs w:val="36"/>
      <w:lang w:val="ru-RU"/>
    </w:rPr>
  </w:style>
  <w:style w:type="paragraph" w:customStyle="1" w:styleId="151">
    <w:name w:val="Указатель15"/>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DB55E9"/>
    <w:pPr>
      <w:widowControl w:val="0"/>
      <w:suppressLineNumbers/>
      <w:suppressAutoHyphens/>
      <w:overflowPunct/>
      <w:autoSpaceDE/>
      <w:autoSpaceDN/>
      <w:adjustRightInd/>
      <w:spacing w:before="120" w:after="120"/>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DB55E9"/>
    <w:pPr>
      <w:widowControl w:val="0"/>
      <w:suppressLineNumber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1f">
    <w:name w:val="Верхний колонтитул1"/>
    <w:basedOn w:val="a"/>
    <w:rsid w:val="00DB55E9"/>
    <w:pPr>
      <w:widowControl w:val="0"/>
      <w:tabs>
        <w:tab w:val="center" w:pos="4536"/>
        <w:tab w:val="right" w:pos="9072"/>
      </w:tabs>
      <w:suppressAutoHyphens/>
      <w:overflowPunct/>
      <w:autoSpaceDE/>
      <w:autoSpaceDN/>
      <w:adjustRightInd/>
      <w:snapToGrid w:val="0"/>
    </w:pPr>
    <w:rPr>
      <w:rFonts w:ascii="Arial" w:eastAsia="WenQuanYi Micro Hei" w:hAnsi="Arial" w:cs="Arial"/>
      <w:kern w:val="2"/>
      <w:sz w:val="26"/>
      <w:lang w:eastAsia="zh-CN" w:bidi="hi-IN"/>
    </w:rPr>
  </w:style>
  <w:style w:type="paragraph" w:customStyle="1" w:styleId="xfmc0">
    <w:name w:val="xfmc0"/>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DB55E9"/>
    <w:pPr>
      <w:widowControl w:val="0"/>
      <w:suppressAutoHyphens/>
      <w:overflowPunct/>
      <w:autoSpaceDE/>
      <w:autoSpaceDN/>
      <w:adjustRightInd/>
      <w:spacing w:before="280" w:after="280"/>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DB55E9"/>
    <w:pPr>
      <w:widowControl w:val="0"/>
      <w:suppressAutoHyphens/>
      <w:overflowPunct/>
      <w:autoSpaceDE/>
      <w:autoSpaceDN/>
      <w:adjustRightInd/>
    </w:pPr>
    <w:rPr>
      <w:rFonts w:ascii="Arial" w:eastAsia="WenQuanYi Micro Hei" w:hAnsi="Arial" w:cs="Arial"/>
      <w:kern w:val="2"/>
      <w:sz w:val="22"/>
      <w:szCs w:val="24"/>
      <w:lang w:val="ru-RU" w:eastAsia="zh-CN" w:bidi="hi-IN"/>
    </w:rPr>
  </w:style>
  <w:style w:type="paragraph" w:customStyle="1" w:styleId="afe">
    <w:name w:val="Содержимое врезки"/>
    <w:basedOn w:val="a"/>
    <w:rsid w:val="00DB55E9"/>
    <w:pPr>
      <w:widowControl w:val="0"/>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aff">
    <w:name w:val="Верхний колонтитул слева"/>
    <w:basedOn w:val="a"/>
    <w:rsid w:val="00DB55E9"/>
    <w:pPr>
      <w:widowControl w:val="0"/>
      <w:suppressLineNumbers/>
      <w:tabs>
        <w:tab w:val="center" w:pos="7569"/>
        <w:tab w:val="right" w:pos="15138"/>
      </w:tabs>
      <w:suppressAutoHyphens/>
      <w:overflowPunct/>
      <w:autoSpaceDE/>
      <w:autoSpaceDN/>
      <w:adjustRightInd/>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DB55E9"/>
    <w:pPr>
      <w:overflowPunct/>
      <w:autoSpaceDE/>
      <w:autoSpaceDN/>
      <w:adjustRightInd/>
    </w:pPr>
    <w:rPr>
      <w:rFonts w:ascii="Arial" w:hAnsi="Arial"/>
      <w:kern w:val="2"/>
      <w:sz w:val="22"/>
      <w:szCs w:val="24"/>
      <w:lang w:val="uk-UA" w:eastAsia="zh-CN"/>
    </w:rPr>
  </w:style>
  <w:style w:type="paragraph" w:customStyle="1" w:styleId="1f0">
    <w:name w:val="Без интервала1"/>
    <w:link w:val="NoSpacingChar"/>
    <w:rsid w:val="00DB55E9"/>
    <w:pPr>
      <w:suppressAutoHyphens/>
    </w:pPr>
    <w:rPr>
      <w:rFonts w:ascii="Calibri" w:hAnsi="Calibri"/>
      <w:sz w:val="22"/>
      <w:szCs w:val="22"/>
      <w:lang w:val="ru-RU" w:eastAsia="zh-CN"/>
    </w:rPr>
  </w:style>
  <w:style w:type="paragraph" w:customStyle="1" w:styleId="aff0">
    <w:name w:val="Текст в заданном формате"/>
    <w:basedOn w:val="a"/>
    <w:rsid w:val="00DB55E9"/>
    <w:pPr>
      <w:widowControl w:val="0"/>
      <w:suppressAutoHyphens/>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55E9"/>
    <w:pPr>
      <w:overflowPunct/>
      <w:autoSpaceDE/>
      <w:autoSpaceDN/>
      <w:adjustRightInd/>
    </w:pPr>
    <w:rPr>
      <w:rFonts w:ascii="Verdana" w:hAnsi="Verdana" w:cs="Arial"/>
      <w:kern w:val="2"/>
      <w:sz w:val="20"/>
      <w:lang w:val="en-US" w:eastAsia="zh-CN"/>
    </w:rPr>
  </w:style>
  <w:style w:type="paragraph" w:customStyle="1" w:styleId="1f2">
    <w:name w:val="Знак Знак Знак Знак1"/>
    <w:basedOn w:val="a"/>
    <w:rsid w:val="00DB55E9"/>
    <w:pPr>
      <w:overflowPunct/>
      <w:autoSpaceDE/>
      <w:autoSpaceDN/>
      <w:adjustRightInd/>
      <w:spacing w:after="160" w:line="240" w:lineRule="exac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40">
    <w:name w:val="Основной текст 24"/>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250">
    <w:name w:val="Основной текст 25"/>
    <w:basedOn w:val="a"/>
    <w:rsid w:val="00DB55E9"/>
    <w:pPr>
      <w:overflowPunct/>
      <w:autoSpaceDE/>
      <w:autoSpaceDN/>
      <w:adjustRightInd/>
    </w:pPr>
    <w:rPr>
      <w:rFonts w:ascii="Arial" w:hAnsi="Arial"/>
      <w:kern w:val="2"/>
      <w:sz w:val="22"/>
      <w:szCs w:val="24"/>
      <w:lang w:val="uk-UA" w:eastAsia="zh-CN"/>
    </w:rPr>
  </w:style>
  <w:style w:type="paragraph" w:customStyle="1" w:styleId="aff1">
    <w:name w:val="Знак Знак Знак"/>
    <w:basedOn w:val="a"/>
    <w:rsid w:val="00DB55E9"/>
    <w:pPr>
      <w:overflowPunct/>
      <w:autoSpaceDE/>
      <w:autoSpaceDN/>
      <w:adjustRightInd/>
    </w:pPr>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DB55E9"/>
    <w:pPr>
      <w:overflowPunct/>
      <w:autoSpaceDE/>
      <w:autoSpaceDN/>
      <w:adjustRightInd/>
    </w:pPr>
    <w:rPr>
      <w:rFonts w:ascii="Verdana" w:hAnsi="Verdana"/>
      <w:kern w:val="2"/>
      <w:sz w:val="20"/>
      <w:lang w:val="en-US" w:eastAsia="zh-CN"/>
    </w:rPr>
  </w:style>
  <w:style w:type="paragraph" w:customStyle="1" w:styleId="260">
    <w:name w:val="Основной текст 26"/>
    <w:basedOn w:val="a"/>
    <w:rsid w:val="00DB55E9"/>
    <w:pPr>
      <w:overflowPunct/>
      <w:autoSpaceDE/>
      <w:autoSpaceDN/>
      <w:adjustRightInd/>
      <w:jc w:val="both"/>
    </w:pPr>
    <w:rPr>
      <w:rFonts w:ascii="Times New Roman" w:hAnsi="Times New Roman"/>
      <w:bCs/>
      <w:kern w:val="2"/>
      <w:sz w:val="20"/>
      <w:szCs w:val="24"/>
      <w:lang w:val="uk-UA" w:eastAsia="zh-CN"/>
    </w:rPr>
  </w:style>
  <w:style w:type="paragraph" w:customStyle="1" w:styleId="1f3">
    <w:name w:val="Знак Знак1 Знак Знак Знак Знак Знак Знак Знак"/>
    <w:basedOn w:val="a"/>
    <w:rsid w:val="00DB55E9"/>
    <w:pPr>
      <w:widowControl w:val="0"/>
      <w:suppressAutoHyphens/>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a"/>
    <w:rsid w:val="00DB55E9"/>
    <w:pPr>
      <w:widowControl w:val="0"/>
      <w:suppressAutoHyphens/>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221">
    <w:name w:val="Основной текст с отступом 22"/>
    <w:basedOn w:val="a"/>
    <w:rsid w:val="00DB55E9"/>
    <w:pPr>
      <w:widowControl w:val="0"/>
      <w:suppressAutoHyphens/>
      <w:overflowPunct/>
      <w:autoSpaceDE/>
      <w:autoSpaceDN/>
      <w:adjustRightInd/>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DB55E9"/>
    <w:pPr>
      <w:overflowPunct/>
      <w:autoSpaceDE/>
      <w:autoSpaceDN/>
      <w:adjustRightInd/>
      <w:jc w:val="center"/>
    </w:pPr>
    <w:rPr>
      <w:rFonts w:ascii="Times New Roman" w:hAnsi="Times New Roman"/>
      <w:b/>
      <w:kern w:val="2"/>
      <w:sz w:val="26"/>
      <w:szCs w:val="24"/>
      <w:lang w:val="uk-UA" w:eastAsia="zh-CN"/>
    </w:rPr>
  </w:style>
  <w:style w:type="paragraph" w:customStyle="1" w:styleId="aff2">
    <w:name w:val="Знак"/>
    <w:basedOn w:val="a"/>
    <w:rsid w:val="00DB55E9"/>
    <w:pPr>
      <w:overflowPunct/>
      <w:autoSpaceDE/>
      <w:autoSpaceDN/>
      <w:adjustRightInd/>
    </w:pPr>
    <w:rPr>
      <w:rFonts w:ascii="Verdana" w:hAnsi="Verdana"/>
      <w:sz w:val="20"/>
      <w:lang w:val="en-US" w:eastAsia="en-US"/>
    </w:rPr>
  </w:style>
  <w:style w:type="paragraph" w:customStyle="1" w:styleId="aff3">
    <w:name w:val="Нормальний текст"/>
    <w:basedOn w:val="a"/>
    <w:rsid w:val="00DB55E9"/>
    <w:pPr>
      <w:overflowPunct/>
      <w:autoSpaceDE/>
      <w:autoSpaceDN/>
      <w:adjustRightInd/>
      <w:spacing w:before="120"/>
      <w:ind w:firstLine="567"/>
      <w:jc w:val="both"/>
    </w:pPr>
    <w:rPr>
      <w:sz w:val="26"/>
      <w:lang w:val="uk-UA"/>
    </w:rPr>
  </w:style>
  <w:style w:type="paragraph" w:customStyle="1" w:styleId="aff4">
    <w:name w:val="Знак Знак Знак Знак Знак Знак Знак Знак Знак"/>
    <w:basedOn w:val="a"/>
    <w:rsid w:val="00DB55E9"/>
    <w:pPr>
      <w:overflowPunct/>
      <w:autoSpaceDE/>
      <w:autoSpaceDN/>
      <w:adjustRightInd/>
    </w:pPr>
    <w:rPr>
      <w:rFonts w:ascii="Verdana" w:hAnsi="Verdana" w:cs="Verdana"/>
      <w:sz w:val="20"/>
      <w:lang w:val="en-US" w:eastAsia="en-US"/>
    </w:rPr>
  </w:style>
  <w:style w:type="paragraph" w:customStyle="1" w:styleId="29">
    <w:name w:val="Без інтервалів2"/>
    <w:uiPriority w:val="1"/>
    <w:qFormat/>
    <w:rsid w:val="00DB55E9"/>
    <w:pPr>
      <w:suppressAutoHyphens/>
    </w:pPr>
    <w:rPr>
      <w:rFonts w:ascii="Calibri" w:eastAsia="Calibri" w:hAnsi="Calibri" w:cs="Calibri"/>
      <w:sz w:val="22"/>
      <w:szCs w:val="22"/>
      <w:lang w:eastAsia="zh-CN"/>
    </w:rPr>
  </w:style>
  <w:style w:type="paragraph" w:customStyle="1" w:styleId="1f4">
    <w:name w:val="Верхний колонтитул1"/>
    <w:basedOn w:val="a"/>
    <w:rsid w:val="00DB55E9"/>
    <w:pPr>
      <w:widowControl w:val="0"/>
      <w:tabs>
        <w:tab w:val="center" w:pos="4536"/>
        <w:tab w:val="right" w:pos="9072"/>
      </w:tabs>
      <w:overflowPunct/>
      <w:autoSpaceDE/>
      <w:autoSpaceDN/>
      <w:adjustRightInd/>
      <w:snapToGrid w:val="0"/>
      <w:spacing w:line="230" w:lineRule="exact"/>
    </w:pPr>
    <w:rPr>
      <w:rFonts w:ascii="Arial" w:hAnsi="Arial"/>
      <w:kern w:val="2"/>
      <w:sz w:val="26"/>
      <w:lang w:eastAsia="zh-CN"/>
    </w:rPr>
  </w:style>
  <w:style w:type="character" w:customStyle="1" w:styleId="63">
    <w:name w:val="Основной шрифт абзаца6"/>
    <w:rsid w:val="00DB55E9"/>
  </w:style>
  <w:style w:type="character" w:customStyle="1" w:styleId="aff5">
    <w:name w:val="Символ нумерации"/>
    <w:rsid w:val="00DB55E9"/>
  </w:style>
  <w:style w:type="character" w:customStyle="1" w:styleId="ad">
    <w:name w:val="Подзаголовок Знак"/>
    <w:link w:val="ac"/>
    <w:rsid w:val="00DB55E9"/>
    <w:rPr>
      <w:rFonts w:ascii="Liberation Sans" w:eastAsia="Droid Sans Fallback" w:hAnsi="Liberation Sans" w:cs="FreeSans"/>
      <w:kern w:val="1"/>
      <w:sz w:val="36"/>
      <w:szCs w:val="36"/>
      <w:lang w:val="en-US" w:eastAsia="zh-CN" w:bidi="hi-IN"/>
    </w:rPr>
  </w:style>
  <w:style w:type="character" w:customStyle="1" w:styleId="1c">
    <w:name w:val="Нижний колонтитул Знак1"/>
    <w:link w:val="af8"/>
    <w:locked/>
    <w:rsid w:val="00DB55E9"/>
    <w:rPr>
      <w:rFonts w:ascii="Liberation Serif" w:eastAsia="WenQuanYi Micro Hei" w:hAnsi="Liberation Serif" w:cs="FreeSans"/>
      <w:kern w:val="2"/>
      <w:sz w:val="24"/>
      <w:szCs w:val="24"/>
      <w:lang w:val="ru-RU" w:eastAsia="zh-CN" w:bidi="hi-IN"/>
    </w:rPr>
  </w:style>
  <w:style w:type="character" w:customStyle="1" w:styleId="1d">
    <w:name w:val="Текст выноски Знак1"/>
    <w:link w:val="afc"/>
    <w:uiPriority w:val="99"/>
    <w:locked/>
    <w:rsid w:val="00DB55E9"/>
    <w:rPr>
      <w:rFonts w:ascii="Tahoma" w:eastAsia="WenQuanYi Micro Hei" w:hAnsi="Tahoma" w:cs="Tahoma"/>
      <w:kern w:val="2"/>
      <w:sz w:val="16"/>
      <w:szCs w:val="16"/>
      <w:lang w:val="ru-RU" w:eastAsia="zh-CN" w:bidi="hi-IN"/>
    </w:rPr>
  </w:style>
  <w:style w:type="character" w:customStyle="1" w:styleId="WW8Num3z2">
    <w:name w:val="WW8Num3z2"/>
    <w:rsid w:val="00DB55E9"/>
    <w:rPr>
      <w:b/>
      <w:bCs w:val="0"/>
    </w:rPr>
  </w:style>
  <w:style w:type="character" w:customStyle="1" w:styleId="WW8Num3z3">
    <w:name w:val="WW8Num3z3"/>
    <w:rsid w:val="00DB55E9"/>
    <w:rPr>
      <w:rFonts w:ascii="Times New Roman" w:hAnsi="Times New Roman" w:cs="Times New Roman" w:hint="default"/>
      <w:sz w:val="28"/>
      <w:szCs w:val="28"/>
    </w:rPr>
  </w:style>
  <w:style w:type="character" w:customStyle="1" w:styleId="WW8Num3z4">
    <w:name w:val="WW8Num3z4"/>
    <w:rsid w:val="00DB55E9"/>
    <w:rPr>
      <w:rFonts w:ascii="Times New Roman" w:hAnsi="Times New Roman" w:cs="Times New Roman" w:hint="default"/>
    </w:rPr>
  </w:style>
  <w:style w:type="character" w:customStyle="1" w:styleId="WW8Num3z5">
    <w:name w:val="WW8Num3z5"/>
    <w:rsid w:val="00DB55E9"/>
    <w:rPr>
      <w:sz w:val="28"/>
      <w:szCs w:val="28"/>
      <w:lang w:val="uk-UA"/>
    </w:rPr>
  </w:style>
  <w:style w:type="character" w:customStyle="1" w:styleId="WW8Num3z6">
    <w:name w:val="WW8Num3z6"/>
    <w:rsid w:val="00DB55E9"/>
  </w:style>
  <w:style w:type="character" w:customStyle="1" w:styleId="WW8Num3z7">
    <w:name w:val="WW8Num3z7"/>
    <w:rsid w:val="00DB55E9"/>
  </w:style>
  <w:style w:type="character" w:customStyle="1" w:styleId="WW8Num3z8">
    <w:name w:val="WW8Num3z8"/>
    <w:rsid w:val="00DB55E9"/>
  </w:style>
  <w:style w:type="character" w:customStyle="1" w:styleId="181">
    <w:name w:val="Основной шрифт абзаца18"/>
    <w:rsid w:val="00DB55E9"/>
  </w:style>
  <w:style w:type="character" w:customStyle="1" w:styleId="172">
    <w:name w:val="Основной шрифт абзаца17"/>
    <w:rsid w:val="00DB55E9"/>
  </w:style>
  <w:style w:type="character" w:customStyle="1" w:styleId="162">
    <w:name w:val="Основной шрифт абзаца16"/>
    <w:rsid w:val="00DB55E9"/>
  </w:style>
  <w:style w:type="character" w:customStyle="1" w:styleId="152">
    <w:name w:val="Основной шрифт абзаца15"/>
    <w:rsid w:val="00DB55E9"/>
  </w:style>
  <w:style w:type="character" w:customStyle="1" w:styleId="142">
    <w:name w:val="Основной шрифт абзаца14"/>
    <w:rsid w:val="00DB55E9"/>
  </w:style>
  <w:style w:type="character" w:customStyle="1" w:styleId="132">
    <w:name w:val="Основной шрифт абзаца13"/>
    <w:rsid w:val="00DB55E9"/>
  </w:style>
  <w:style w:type="character" w:customStyle="1" w:styleId="122">
    <w:name w:val="Основной шрифт абзаца12"/>
    <w:rsid w:val="00DB55E9"/>
  </w:style>
  <w:style w:type="character" w:customStyle="1" w:styleId="114">
    <w:name w:val="Основной шрифт абзаца11"/>
    <w:rsid w:val="00DB55E9"/>
  </w:style>
  <w:style w:type="character" w:customStyle="1" w:styleId="102">
    <w:name w:val="Основной шрифт абзаца10"/>
    <w:rsid w:val="00DB55E9"/>
  </w:style>
  <w:style w:type="character" w:customStyle="1" w:styleId="93">
    <w:name w:val="Основной шрифт абзаца9"/>
    <w:rsid w:val="00DB55E9"/>
  </w:style>
  <w:style w:type="character" w:customStyle="1" w:styleId="83">
    <w:name w:val="Основной шрифт абзаца8"/>
    <w:rsid w:val="00DB55E9"/>
  </w:style>
  <w:style w:type="character" w:customStyle="1" w:styleId="73">
    <w:name w:val="Основной шрифт абзаца7"/>
    <w:rsid w:val="00DB55E9"/>
  </w:style>
  <w:style w:type="character" w:customStyle="1" w:styleId="m4">
    <w:name w:val="m4"/>
    <w:basedOn w:val="14"/>
    <w:rsid w:val="00DB55E9"/>
  </w:style>
  <w:style w:type="character" w:customStyle="1" w:styleId="34">
    <w:name w:val="Знак Знак3"/>
    <w:rsid w:val="00DB55E9"/>
    <w:rPr>
      <w:rFonts w:ascii="Liberation Serif" w:eastAsia="WenQuanYi Micro Hei" w:hAnsi="Liberation Serif" w:cs="FreeSans" w:hint="default"/>
      <w:kern w:val="2"/>
      <w:sz w:val="24"/>
      <w:szCs w:val="24"/>
      <w:lang w:eastAsia="zh-CN" w:bidi="hi-IN"/>
    </w:rPr>
  </w:style>
  <w:style w:type="character" w:customStyle="1" w:styleId="1f5">
    <w:name w:val="Знак Знак1"/>
    <w:rsid w:val="00DB55E9"/>
    <w:rPr>
      <w:rFonts w:ascii="Courier New" w:eastAsia="WenQuanYi Micro Hei" w:hAnsi="Courier New" w:cs="Courier New" w:hint="default"/>
      <w:kern w:val="2"/>
      <w:lang w:eastAsia="zh-CN" w:bidi="hi-IN"/>
    </w:rPr>
  </w:style>
  <w:style w:type="character" w:customStyle="1" w:styleId="2a">
    <w:name w:val="Знак Знак2"/>
    <w:rsid w:val="00DB55E9"/>
    <w:rPr>
      <w:rFonts w:ascii="Liberation Serif" w:eastAsia="WenQuanYi Micro Hei" w:hAnsi="Liberation Serif" w:cs="FreeSans" w:hint="default"/>
      <w:kern w:val="2"/>
      <w:sz w:val="24"/>
      <w:szCs w:val="24"/>
      <w:lang w:eastAsia="zh-CN" w:bidi="hi-IN"/>
    </w:rPr>
  </w:style>
  <w:style w:type="character" w:customStyle="1" w:styleId="aff6">
    <w:name w:val="Знак Знак"/>
    <w:rsid w:val="00DB55E9"/>
    <w:rPr>
      <w:rFonts w:ascii="Arial" w:hAnsi="Arial" w:cs="Arial" w:hint="default"/>
      <w:sz w:val="22"/>
      <w:szCs w:val="24"/>
      <w:lang w:val="uk-UA"/>
    </w:rPr>
  </w:style>
  <w:style w:type="character" w:customStyle="1" w:styleId="rvts9">
    <w:name w:val="rvts9"/>
    <w:basedOn w:val="93"/>
    <w:rsid w:val="00DB55E9"/>
  </w:style>
  <w:style w:type="character" w:customStyle="1" w:styleId="44">
    <w:name w:val="Знак Знак4"/>
    <w:rsid w:val="00DB55E9"/>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DB55E9"/>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DB55E9"/>
  </w:style>
  <w:style w:type="paragraph" w:customStyle="1" w:styleId="1f6">
    <w:name w:val="Знак Знак Знак Знак Знак Знак1 Знак Знак Знак Знак Знак"/>
    <w:basedOn w:val="a"/>
    <w:rsid w:val="00E3020F"/>
    <w:pPr>
      <w:overflowPunct/>
      <w:autoSpaceDE/>
      <w:autoSpaceDN/>
      <w:adjustRightInd/>
    </w:pPr>
    <w:rPr>
      <w:rFonts w:ascii="Verdana" w:hAnsi="Verdana"/>
      <w:sz w:val="20"/>
      <w:lang w:val="en-US" w:eastAsia="en-US"/>
    </w:rPr>
  </w:style>
  <w:style w:type="paragraph" w:customStyle="1" w:styleId="aff7">
    <w:name w:val="Знак Знак Знак Знак"/>
    <w:basedOn w:val="a"/>
    <w:rsid w:val="00E3020F"/>
    <w:pPr>
      <w:overflowPunct/>
      <w:autoSpaceDE/>
      <w:autoSpaceDN/>
      <w:adjustRightInd/>
    </w:pPr>
    <w:rPr>
      <w:rFonts w:ascii="Verdana" w:hAnsi="Verdana"/>
      <w:sz w:val="20"/>
      <w:lang w:val="en-US" w:eastAsia="en-US"/>
    </w:rPr>
  </w:style>
  <w:style w:type="paragraph" w:styleId="2b">
    <w:name w:val="Body Text Indent 2"/>
    <w:aliases w:val=" Знак4"/>
    <w:basedOn w:val="a"/>
    <w:link w:val="2c"/>
    <w:rsid w:val="00D429B5"/>
    <w:pPr>
      <w:spacing w:after="120" w:line="480" w:lineRule="auto"/>
      <w:ind w:left="283"/>
    </w:pPr>
  </w:style>
  <w:style w:type="character" w:customStyle="1" w:styleId="2c">
    <w:name w:val="Основной текст с отступом 2 Знак"/>
    <w:aliases w:val=" Знак4 Знак"/>
    <w:link w:val="2b"/>
    <w:rsid w:val="00D429B5"/>
    <w:rPr>
      <w:rFonts w:ascii="Antiqua" w:hAnsi="Antiqua"/>
      <w:sz w:val="28"/>
      <w:lang w:val="hr-HR" w:eastAsia="ru-RU"/>
    </w:rPr>
  </w:style>
  <w:style w:type="character" w:styleId="aff8">
    <w:name w:val="page number"/>
    <w:rsid w:val="00D429B5"/>
  </w:style>
  <w:style w:type="character" w:customStyle="1" w:styleId="80">
    <w:name w:val="Заголовок 8 Знак"/>
    <w:link w:val="8"/>
    <w:rsid w:val="008239A0"/>
    <w:rPr>
      <w:i/>
      <w:iCs/>
      <w:sz w:val="24"/>
      <w:szCs w:val="24"/>
      <w:lang w:eastAsia="ru-RU"/>
    </w:rPr>
  </w:style>
  <w:style w:type="paragraph" w:customStyle="1" w:styleId="1f7">
    <w:name w:val="Знак Знак1 Знак Знак Знак Знак Знак Знак Знак Знак Знак Знак Знак Знак Знак"/>
    <w:basedOn w:val="a"/>
    <w:rsid w:val="008239A0"/>
    <w:pPr>
      <w:overflowPunct/>
      <w:autoSpaceDE/>
      <w:autoSpaceDN/>
      <w:adjustRightInd/>
    </w:pPr>
    <w:rPr>
      <w:rFonts w:ascii="Verdana" w:hAnsi="Verdana"/>
      <w:sz w:val="20"/>
      <w:lang w:val="en-US" w:eastAsia="en-US"/>
    </w:rPr>
  </w:style>
  <w:style w:type="paragraph" w:customStyle="1" w:styleId="290">
    <w:name w:val="Основной текст 29"/>
    <w:basedOn w:val="a"/>
    <w:rsid w:val="008239A0"/>
    <w:pPr>
      <w:overflowPunct/>
      <w:autoSpaceDE/>
      <w:autoSpaceDN/>
      <w:adjustRightInd/>
      <w:ind w:firstLine="600"/>
      <w:jc w:val="both"/>
    </w:pPr>
    <w:rPr>
      <w:rFonts w:ascii="Arial" w:hAnsi="Arial"/>
      <w:sz w:val="26"/>
      <w:lang w:val="uk-UA"/>
    </w:rPr>
  </w:style>
  <w:style w:type="paragraph" w:customStyle="1" w:styleId="FR1">
    <w:name w:val="FR1"/>
    <w:rsid w:val="008239A0"/>
    <w:pPr>
      <w:widowControl w:val="0"/>
      <w:autoSpaceDE w:val="0"/>
      <w:autoSpaceDN w:val="0"/>
      <w:ind w:left="5000"/>
    </w:pPr>
    <w:rPr>
      <w:rFonts w:ascii="Arial" w:hAnsi="Arial" w:cs="Arial"/>
      <w:b/>
      <w:bCs/>
      <w:sz w:val="18"/>
      <w:szCs w:val="18"/>
      <w:lang w:eastAsia="ru-RU"/>
    </w:rPr>
  </w:style>
  <w:style w:type="paragraph" w:styleId="35">
    <w:name w:val="Body Text 3"/>
    <w:aliases w:val=" Знак3"/>
    <w:basedOn w:val="a"/>
    <w:link w:val="36"/>
    <w:rsid w:val="008239A0"/>
    <w:pPr>
      <w:spacing w:after="120"/>
      <w:textAlignment w:val="baseline"/>
    </w:pPr>
    <w:rPr>
      <w:sz w:val="16"/>
      <w:szCs w:val="16"/>
    </w:rPr>
  </w:style>
  <w:style w:type="character" w:customStyle="1" w:styleId="36">
    <w:name w:val="Основной текст 3 Знак"/>
    <w:aliases w:val=" Знак3 Знак"/>
    <w:link w:val="35"/>
    <w:rsid w:val="008239A0"/>
    <w:rPr>
      <w:rFonts w:ascii="Antiqua" w:hAnsi="Antiqua"/>
      <w:sz w:val="16"/>
      <w:szCs w:val="16"/>
      <w:lang w:val="hr-HR" w:eastAsia="ru-RU"/>
    </w:rPr>
  </w:style>
  <w:style w:type="paragraph" w:styleId="aff9">
    <w:name w:val="Block Text"/>
    <w:basedOn w:val="a"/>
    <w:rsid w:val="008239A0"/>
    <w:pPr>
      <w:overflowPunct/>
      <w:autoSpaceDE/>
      <w:autoSpaceDN/>
      <w:adjustRightInd/>
      <w:spacing w:before="20"/>
      <w:ind w:left="709" w:right="150" w:hanging="709"/>
      <w:jc w:val="both"/>
    </w:pPr>
    <w:rPr>
      <w:rFonts w:ascii="Times New Roman" w:hAnsi="Times New Roman"/>
      <w:lang w:val="uk-UA"/>
    </w:rPr>
  </w:style>
  <w:style w:type="paragraph" w:styleId="37">
    <w:name w:val="Body Text Indent 3"/>
    <w:aliases w:val=" Знак6"/>
    <w:basedOn w:val="a"/>
    <w:link w:val="38"/>
    <w:rsid w:val="008239A0"/>
    <w:pPr>
      <w:spacing w:after="120"/>
      <w:ind w:left="283"/>
      <w:textAlignment w:val="baseline"/>
    </w:pPr>
    <w:rPr>
      <w:sz w:val="16"/>
      <w:szCs w:val="16"/>
    </w:rPr>
  </w:style>
  <w:style w:type="character" w:customStyle="1" w:styleId="38">
    <w:name w:val="Основной текст с отступом 3 Знак"/>
    <w:aliases w:val=" Знак6 Знак"/>
    <w:link w:val="37"/>
    <w:rsid w:val="008239A0"/>
    <w:rPr>
      <w:rFonts w:ascii="Antiqua" w:hAnsi="Antiqua"/>
      <w:sz w:val="16"/>
      <w:szCs w:val="16"/>
      <w:lang w:val="hr-HR" w:eastAsia="ru-RU"/>
    </w:rPr>
  </w:style>
  <w:style w:type="paragraph" w:customStyle="1" w:styleId="231">
    <w:name w:val="Основной текст с отступом 23"/>
    <w:basedOn w:val="a"/>
    <w:rsid w:val="008239A0"/>
    <w:pPr>
      <w:tabs>
        <w:tab w:val="left" w:pos="960"/>
      </w:tabs>
      <w:overflowPunct/>
      <w:autoSpaceDE/>
      <w:autoSpaceDN/>
      <w:adjustRightInd/>
      <w:ind w:firstLine="600"/>
      <w:jc w:val="both"/>
    </w:pPr>
    <w:rPr>
      <w:rFonts w:ascii="Arial" w:hAnsi="Arial"/>
      <w:sz w:val="25"/>
      <w:lang w:val="uk-UA"/>
    </w:rPr>
  </w:style>
  <w:style w:type="paragraph" w:styleId="affa">
    <w:name w:val="Title"/>
    <w:aliases w:val="Номер таблиці"/>
    <w:basedOn w:val="a"/>
    <w:link w:val="affb"/>
    <w:qFormat/>
    <w:rsid w:val="008239A0"/>
    <w:pPr>
      <w:overflowPunct/>
      <w:autoSpaceDE/>
      <w:autoSpaceDN/>
      <w:adjustRightInd/>
      <w:jc w:val="center"/>
    </w:pPr>
    <w:rPr>
      <w:rFonts w:ascii="Times New Roman" w:hAnsi="Times New Roman"/>
      <w:b/>
      <w:lang w:val="x-none"/>
    </w:rPr>
  </w:style>
  <w:style w:type="character" w:customStyle="1" w:styleId="affb">
    <w:name w:val="Заголовок Знак"/>
    <w:aliases w:val="Номер таблиці Знак"/>
    <w:link w:val="affa"/>
    <w:rsid w:val="008239A0"/>
    <w:rPr>
      <w:b/>
      <w:sz w:val="28"/>
      <w:lang w:eastAsia="ru-RU"/>
    </w:rPr>
  </w:style>
  <w:style w:type="paragraph" w:customStyle="1" w:styleId="FR2">
    <w:name w:val="FR2"/>
    <w:rsid w:val="008239A0"/>
    <w:pPr>
      <w:widowControl w:val="0"/>
      <w:autoSpaceDE w:val="0"/>
      <w:autoSpaceDN w:val="0"/>
      <w:adjustRightInd w:val="0"/>
      <w:spacing w:before="500"/>
      <w:jc w:val="right"/>
    </w:pPr>
    <w:rPr>
      <w:rFonts w:ascii="Arial" w:hAnsi="Arial"/>
      <w:sz w:val="12"/>
      <w:lang w:eastAsia="ru-RU"/>
    </w:rPr>
  </w:style>
  <w:style w:type="paragraph" w:customStyle="1" w:styleId="FR3">
    <w:name w:val="FR3"/>
    <w:rsid w:val="008239A0"/>
    <w:pPr>
      <w:widowControl w:val="0"/>
      <w:autoSpaceDE w:val="0"/>
      <w:autoSpaceDN w:val="0"/>
      <w:adjustRightInd w:val="0"/>
      <w:ind w:left="1240"/>
    </w:pPr>
    <w:rPr>
      <w:rFonts w:ascii="Arial" w:hAnsi="Arial"/>
      <w:sz w:val="12"/>
      <w:lang w:eastAsia="ru-RU"/>
    </w:rPr>
  </w:style>
  <w:style w:type="paragraph" w:customStyle="1" w:styleId="1f8">
    <w:name w:val="Обычный1"/>
    <w:rsid w:val="008239A0"/>
    <w:pPr>
      <w:widowControl w:val="0"/>
      <w:spacing w:before="240"/>
      <w:ind w:firstLine="80"/>
    </w:pPr>
    <w:rPr>
      <w:rFonts w:ascii="Arial" w:hAnsi="Arial"/>
      <w:snapToGrid w:val="0"/>
      <w:sz w:val="24"/>
      <w:lang w:eastAsia="ru-RU"/>
    </w:rPr>
  </w:style>
  <w:style w:type="paragraph" w:styleId="affc">
    <w:name w:val="Plain Text"/>
    <w:basedOn w:val="a"/>
    <w:link w:val="affd"/>
    <w:rsid w:val="008239A0"/>
    <w:pPr>
      <w:overflowPunct/>
      <w:autoSpaceDE/>
      <w:autoSpaceDN/>
      <w:adjustRightInd/>
    </w:pPr>
    <w:rPr>
      <w:rFonts w:ascii="Courier New" w:hAnsi="Courier New"/>
      <w:sz w:val="20"/>
      <w:lang w:val="x-none"/>
    </w:rPr>
  </w:style>
  <w:style w:type="character" w:customStyle="1" w:styleId="affd">
    <w:name w:val="Текст Знак"/>
    <w:link w:val="affc"/>
    <w:rsid w:val="008239A0"/>
    <w:rPr>
      <w:rFonts w:ascii="Courier New" w:hAnsi="Courier New"/>
      <w:lang w:eastAsia="ru-RU"/>
    </w:rPr>
  </w:style>
  <w:style w:type="paragraph" w:customStyle="1" w:styleId="115">
    <w:name w:val="Заголовок 11"/>
    <w:basedOn w:val="1f8"/>
    <w:next w:val="1f8"/>
    <w:rsid w:val="008239A0"/>
    <w:pPr>
      <w:keepNext/>
      <w:spacing w:before="0"/>
      <w:ind w:firstLine="0"/>
      <w:jc w:val="center"/>
      <w:outlineLvl w:val="0"/>
    </w:pPr>
    <w:rPr>
      <w:rFonts w:ascii="Times New Roman" w:hAnsi="Times New Roman"/>
      <w:b/>
      <w:snapToGrid/>
      <w:sz w:val="28"/>
    </w:rPr>
  </w:style>
  <w:style w:type="paragraph" w:customStyle="1" w:styleId="1f9">
    <w:name w:val="Основной текст1"/>
    <w:basedOn w:val="1f8"/>
    <w:rsid w:val="008239A0"/>
    <w:pPr>
      <w:widowControl/>
      <w:spacing w:before="0"/>
      <w:ind w:firstLine="0"/>
    </w:pPr>
    <w:rPr>
      <w:rFonts w:ascii="Times New Roman" w:hAnsi="Times New Roman"/>
      <w:snapToGrid/>
      <w:sz w:val="20"/>
    </w:rPr>
  </w:style>
  <w:style w:type="paragraph" w:customStyle="1" w:styleId="320">
    <w:name w:val="Основной текст с отступом 32"/>
    <w:basedOn w:val="1f8"/>
    <w:rsid w:val="008239A0"/>
    <w:pPr>
      <w:widowControl/>
      <w:spacing w:before="0"/>
      <w:ind w:firstLine="851"/>
      <w:jc w:val="both"/>
    </w:pPr>
    <w:rPr>
      <w:rFonts w:ascii="Times New Roman" w:hAnsi="Times New Roman"/>
      <w:b/>
      <w:snapToGrid/>
      <w:sz w:val="28"/>
    </w:rPr>
  </w:style>
  <w:style w:type="character" w:customStyle="1" w:styleId="affe">
    <w:name w:val="Печатная машинка"/>
    <w:rsid w:val="008239A0"/>
    <w:rPr>
      <w:rFonts w:ascii="Courier New" w:hAnsi="Courier New"/>
      <w:sz w:val="20"/>
    </w:rPr>
  </w:style>
  <w:style w:type="character" w:customStyle="1" w:styleId="Iaaoiayiaoeiea">
    <w:name w:val="Ia?aoiay iaoeiea"/>
    <w:rsid w:val="008239A0"/>
    <w:rPr>
      <w:rFonts w:ascii="Courier New" w:hAnsi="Courier New"/>
      <w:sz w:val="20"/>
    </w:rPr>
  </w:style>
  <w:style w:type="paragraph" w:customStyle="1" w:styleId="xl24">
    <w:name w:val="xl24"/>
    <w:basedOn w:val="a"/>
    <w:rsid w:val="008239A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afff">
    <w:name w:val="Знак Знак Знак"/>
    <w:basedOn w:val="a"/>
    <w:rsid w:val="008239A0"/>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afff0">
    <w:name w:val="Знак Знак"/>
    <w:basedOn w:val="a"/>
    <w:rsid w:val="008239A0"/>
    <w:pPr>
      <w:overflowPunct/>
      <w:autoSpaceDE/>
      <w:autoSpaceDN/>
      <w:adjustRightInd/>
    </w:pPr>
    <w:rPr>
      <w:rFonts w:ascii="Verdana" w:hAnsi="Verdana"/>
      <w:sz w:val="20"/>
      <w:lang w:val="en-US" w:eastAsia="en-US"/>
    </w:rPr>
  </w:style>
  <w:style w:type="paragraph" w:customStyle="1" w:styleId="1fa">
    <w:name w:val="Знак Знак1"/>
    <w:basedOn w:val="a"/>
    <w:rsid w:val="008239A0"/>
    <w:pPr>
      <w:overflowPunct/>
      <w:autoSpaceDE/>
      <w:autoSpaceDN/>
      <w:adjustRightInd/>
    </w:pPr>
    <w:rPr>
      <w:rFonts w:ascii="Verdana" w:hAnsi="Verdana"/>
      <w:sz w:val="24"/>
      <w:szCs w:val="24"/>
      <w:lang w:val="en-US" w:eastAsia="en-US"/>
    </w:rPr>
  </w:style>
  <w:style w:type="paragraph" w:customStyle="1" w:styleId="1fb">
    <w:name w:val="Знак Знак1 Знак"/>
    <w:basedOn w:val="a"/>
    <w:rsid w:val="008239A0"/>
    <w:pPr>
      <w:overflowPunct/>
      <w:autoSpaceDE/>
      <w:autoSpaceDN/>
      <w:adjustRightInd/>
    </w:pPr>
    <w:rPr>
      <w:rFonts w:ascii="Verdana" w:hAnsi="Verdana"/>
      <w:sz w:val="20"/>
      <w:lang w:val="en-US" w:eastAsia="en-US"/>
    </w:rPr>
  </w:style>
  <w:style w:type="character" w:customStyle="1" w:styleId="84">
    <w:name w:val="Знак8 Знак Знак"/>
    <w:rsid w:val="008239A0"/>
    <w:rPr>
      <w:lang w:val="uk-UA" w:eastAsia="ru-RU" w:bidi="ar-SA"/>
    </w:rPr>
  </w:style>
  <w:style w:type="paragraph" w:customStyle="1" w:styleId="HTML1">
    <w:name w:val="Стандартный HTML1"/>
    <w:basedOn w:val="a"/>
    <w:rsid w:val="00823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afff1">
    <w:name w:val="Стиль"/>
    <w:rsid w:val="008239A0"/>
    <w:pPr>
      <w:widowControl w:val="0"/>
      <w:autoSpaceDE w:val="0"/>
      <w:autoSpaceDN w:val="0"/>
      <w:adjustRightInd w:val="0"/>
    </w:pPr>
    <w:rPr>
      <w:sz w:val="24"/>
      <w:szCs w:val="24"/>
      <w:lang w:val="ru-RU" w:eastAsia="ru-RU"/>
    </w:rPr>
  </w:style>
  <w:style w:type="character" w:customStyle="1" w:styleId="postbody1">
    <w:name w:val="postbody1"/>
    <w:rsid w:val="008239A0"/>
    <w:rPr>
      <w:sz w:val="18"/>
    </w:rPr>
  </w:style>
  <w:style w:type="paragraph" w:styleId="afff2">
    <w:name w:val="Document Map"/>
    <w:aliases w:val=" Знак2"/>
    <w:basedOn w:val="a"/>
    <w:link w:val="afff3"/>
    <w:rsid w:val="008239A0"/>
    <w:pPr>
      <w:shd w:val="clear" w:color="auto" w:fill="000080"/>
      <w:overflowPunct/>
      <w:autoSpaceDE/>
      <w:autoSpaceDN/>
      <w:adjustRightInd/>
    </w:pPr>
    <w:rPr>
      <w:rFonts w:ascii="Tahoma" w:hAnsi="Tahoma"/>
      <w:sz w:val="24"/>
      <w:szCs w:val="24"/>
      <w:lang w:val="ru-RU"/>
    </w:rPr>
  </w:style>
  <w:style w:type="character" w:customStyle="1" w:styleId="afff3">
    <w:name w:val="Схема документа Знак"/>
    <w:aliases w:val=" Знак2 Знак"/>
    <w:link w:val="afff2"/>
    <w:rsid w:val="008239A0"/>
    <w:rPr>
      <w:rFonts w:ascii="Tahoma" w:hAnsi="Tahoma" w:cs="Tahoma"/>
      <w:sz w:val="24"/>
      <w:szCs w:val="24"/>
      <w:shd w:val="clear" w:color="auto" w:fill="000080"/>
      <w:lang w:val="ru-RU" w:eastAsia="ru-RU"/>
    </w:rPr>
  </w:style>
  <w:style w:type="paragraph" w:customStyle="1" w:styleId="1fc">
    <w:name w:val="Обычный1"/>
    <w:rsid w:val="008239A0"/>
    <w:pPr>
      <w:widowControl w:val="0"/>
      <w:snapToGrid w:val="0"/>
      <w:spacing w:line="300" w:lineRule="auto"/>
      <w:ind w:firstLine="680"/>
      <w:jc w:val="both"/>
    </w:pPr>
    <w:rPr>
      <w:sz w:val="24"/>
      <w:lang w:eastAsia="ru-RU"/>
    </w:rPr>
  </w:style>
  <w:style w:type="character" w:customStyle="1" w:styleId="afff4">
    <w:name w:val="ÐžÑÐ½Ð¾Ð²Ð½Ð¾Ð¹ Ñ‚ÐµÐºÑÑ‚ Ñ Ð¾Ñ‚ÑÑ‚ÑƒÐ¿Ð¾Ð¼ Ð—Ð½Ð°Ðº"/>
    <w:link w:val="1fd"/>
    <w:rsid w:val="008239A0"/>
    <w:rPr>
      <w:sz w:val="24"/>
      <w:szCs w:val="24"/>
      <w:lang w:val="x-none" w:eastAsia="ru-RU"/>
    </w:rPr>
  </w:style>
  <w:style w:type="paragraph" w:customStyle="1" w:styleId="1fd">
    <w:name w:val="Основной текст с отступом1"/>
    <w:basedOn w:val="a"/>
    <w:link w:val="afff4"/>
    <w:rsid w:val="008239A0"/>
    <w:pPr>
      <w:overflowPunct/>
      <w:spacing w:after="120"/>
      <w:ind w:left="283"/>
    </w:pPr>
    <w:rPr>
      <w:rFonts w:ascii="Times New Roman" w:hAnsi="Times New Roman"/>
      <w:sz w:val="24"/>
      <w:szCs w:val="24"/>
      <w:lang w:val="x-none"/>
    </w:rPr>
  </w:style>
  <w:style w:type="paragraph" w:customStyle="1" w:styleId="1fe">
    <w:name w:val="ÐžÐ±Ñ‹Ñ‡Ð½Ñ‹Ð¹1"/>
    <w:rsid w:val="008239A0"/>
    <w:pPr>
      <w:widowControl w:val="0"/>
      <w:autoSpaceDE w:val="0"/>
      <w:autoSpaceDN w:val="0"/>
      <w:adjustRightInd w:val="0"/>
      <w:spacing w:line="300" w:lineRule="auto"/>
      <w:ind w:firstLine="680"/>
      <w:jc w:val="both"/>
    </w:pPr>
    <w:rPr>
      <w:sz w:val="24"/>
      <w:szCs w:val="24"/>
      <w:lang w:eastAsia="ru-RU"/>
    </w:rPr>
  </w:style>
  <w:style w:type="paragraph" w:customStyle="1" w:styleId="55">
    <w:name w:val="Знак Знак5 Знак Знак"/>
    <w:basedOn w:val="a"/>
    <w:rsid w:val="008239A0"/>
    <w:pPr>
      <w:overflowPunct/>
      <w:autoSpaceDE/>
      <w:autoSpaceDN/>
      <w:adjustRightInd/>
    </w:pPr>
    <w:rPr>
      <w:rFonts w:ascii="Verdana" w:hAnsi="Verdana"/>
      <w:sz w:val="24"/>
      <w:szCs w:val="24"/>
      <w:lang w:val="en-US" w:eastAsia="en-US"/>
    </w:rPr>
  </w:style>
  <w:style w:type="character" w:customStyle="1" w:styleId="afff5">
    <w:name w:val="Основной текст_"/>
    <w:link w:val="39"/>
    <w:locked/>
    <w:rsid w:val="00707E42"/>
    <w:rPr>
      <w:spacing w:val="4"/>
      <w:shd w:val="clear" w:color="auto" w:fill="FFFFFF"/>
    </w:rPr>
  </w:style>
  <w:style w:type="paragraph" w:customStyle="1" w:styleId="39">
    <w:name w:val="Основной текст3"/>
    <w:basedOn w:val="a"/>
    <w:link w:val="afff5"/>
    <w:rsid w:val="00707E42"/>
    <w:pPr>
      <w:widowControl w:val="0"/>
      <w:shd w:val="clear" w:color="auto" w:fill="FFFFFF"/>
      <w:overflowPunct/>
      <w:autoSpaceDE/>
      <w:autoSpaceDN/>
      <w:adjustRightInd/>
      <w:spacing w:before="900" w:after="660" w:line="326" w:lineRule="exact"/>
      <w:ind w:hanging="440"/>
    </w:pPr>
    <w:rPr>
      <w:rFonts w:ascii="Times New Roman" w:hAnsi="Times New Roman"/>
      <w:spacing w:val="4"/>
      <w:sz w:val="20"/>
      <w:lang w:val="x-none" w:eastAsia="x-none"/>
    </w:rPr>
  </w:style>
  <w:style w:type="character" w:customStyle="1" w:styleId="3a">
    <w:name w:val="Знак Знак3"/>
    <w:rsid w:val="002B3F6B"/>
    <w:rPr>
      <w:rFonts w:ascii="Liberation Serif" w:eastAsia="WenQuanYi Micro Hei" w:hAnsi="Liberation Serif" w:cs="FreeSans"/>
      <w:kern w:val="1"/>
      <w:sz w:val="24"/>
      <w:szCs w:val="24"/>
      <w:lang w:eastAsia="zh-CN" w:bidi="hi-IN"/>
    </w:rPr>
  </w:style>
  <w:style w:type="character" w:customStyle="1" w:styleId="45">
    <w:name w:val="Знак Знак4"/>
    <w:rsid w:val="002B3F6B"/>
    <w:rPr>
      <w:rFonts w:ascii="Liberation Serif" w:eastAsia="WenQuanYi Micro Hei" w:hAnsi="Liberation Serif" w:cs="FreeSans"/>
      <w:kern w:val="1"/>
      <w:sz w:val="24"/>
      <w:szCs w:val="24"/>
      <w:lang w:eastAsia="zh-CN" w:bidi="hi-IN"/>
    </w:rPr>
  </w:style>
  <w:style w:type="character" w:customStyle="1" w:styleId="56">
    <w:name w:val="Знак Знак5"/>
    <w:rsid w:val="002B3F6B"/>
    <w:rPr>
      <w:rFonts w:ascii="Liberation Serif" w:eastAsia="WenQuanYi Micro Hei" w:hAnsi="Liberation Serif" w:cs="FreeSans"/>
      <w:kern w:val="1"/>
      <w:sz w:val="24"/>
      <w:szCs w:val="24"/>
      <w:lang w:eastAsia="zh-CN" w:bidi="hi-IN"/>
    </w:rPr>
  </w:style>
  <w:style w:type="paragraph" w:customStyle="1" w:styleId="1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3F6B"/>
    <w:pPr>
      <w:overflowPunct/>
      <w:autoSpaceDE/>
      <w:autoSpaceDN/>
      <w:adjustRightInd/>
    </w:pPr>
    <w:rPr>
      <w:rFonts w:ascii="Verdana" w:hAnsi="Verdana" w:cs="Arial"/>
      <w:kern w:val="1"/>
      <w:sz w:val="20"/>
      <w:lang w:val="en-US" w:eastAsia="zh-CN"/>
    </w:rPr>
  </w:style>
  <w:style w:type="paragraph" w:customStyle="1" w:styleId="1ff0">
    <w:name w:val="Знак Знак Знак Знак1"/>
    <w:basedOn w:val="a"/>
    <w:rsid w:val="002B3F6B"/>
    <w:pPr>
      <w:overflowPunct/>
      <w:autoSpaceDE/>
      <w:autoSpaceDN/>
      <w:adjustRightInd/>
      <w:spacing w:after="160" w:line="240" w:lineRule="exact"/>
    </w:pPr>
    <w:rPr>
      <w:rFonts w:ascii="Tahoma" w:hAnsi="Tahoma" w:cs="Tahoma"/>
      <w:kern w:val="1"/>
      <w:sz w:val="20"/>
      <w:lang w:val="en-US" w:eastAsia="zh-CN"/>
    </w:rPr>
  </w:style>
  <w:style w:type="paragraph" w:customStyle="1" w:styleId="116">
    <w:name w:val="Знак Знак1 Знак Знак Знак Знак Знак Знак1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paragraph" w:customStyle="1" w:styleId="117">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B3F6B"/>
    <w:pPr>
      <w:overflowPunct/>
      <w:autoSpaceDE/>
      <w:autoSpaceDN/>
      <w:adjustRightInd/>
    </w:pPr>
    <w:rPr>
      <w:rFonts w:ascii="Verdana" w:hAnsi="Verdana"/>
      <w:kern w:val="1"/>
      <w:sz w:val="20"/>
      <w:lang w:val="en-US" w:eastAsia="zh-CN"/>
    </w:rPr>
  </w:style>
  <w:style w:type="character" w:customStyle="1" w:styleId="rvts66">
    <w:name w:val="rvts66"/>
    <w:basedOn w:val="a0"/>
    <w:rsid w:val="002B3F6B"/>
  </w:style>
  <w:style w:type="character" w:customStyle="1" w:styleId="rvts0">
    <w:name w:val="rvts0"/>
    <w:basedOn w:val="a0"/>
    <w:rsid w:val="002B3F6B"/>
  </w:style>
  <w:style w:type="paragraph" w:customStyle="1" w:styleId="rvps4">
    <w:name w:val="rvps4"/>
    <w:basedOn w:val="a"/>
    <w:rsid w:val="002B3F6B"/>
    <w:pPr>
      <w:suppressAutoHyphens/>
      <w:overflowPunct/>
      <w:autoSpaceDE/>
      <w:autoSpaceDN/>
      <w:adjustRightInd/>
      <w:spacing w:before="100" w:after="100"/>
    </w:pPr>
    <w:rPr>
      <w:rFonts w:ascii="Times New Roman" w:hAnsi="Times New Roman"/>
      <w:sz w:val="24"/>
      <w:szCs w:val="24"/>
      <w:lang w:val="ru-RU" w:eastAsia="zh-CN"/>
    </w:rPr>
  </w:style>
  <w:style w:type="paragraph" w:customStyle="1" w:styleId="afff6">
    <w:name w:val="Назва документа"/>
    <w:basedOn w:val="a"/>
    <w:next w:val="a"/>
    <w:rsid w:val="005C7FC5"/>
    <w:pPr>
      <w:keepNext/>
      <w:keepLines/>
      <w:overflowPunct/>
      <w:autoSpaceDE/>
      <w:autoSpaceDN/>
      <w:adjustRightInd/>
      <w:spacing w:before="240" w:after="240"/>
      <w:jc w:val="center"/>
    </w:pPr>
    <w:rPr>
      <w:b/>
      <w:sz w:val="26"/>
      <w:lang w:val="uk-UA"/>
    </w:rPr>
  </w:style>
  <w:style w:type="character" w:customStyle="1" w:styleId="2d">
    <w:name w:val="Основной текст (2)_"/>
    <w:link w:val="2e"/>
    <w:locked/>
    <w:rsid w:val="005C7FC5"/>
    <w:rPr>
      <w:sz w:val="19"/>
      <w:szCs w:val="19"/>
      <w:shd w:val="clear" w:color="auto" w:fill="FFFFFF"/>
    </w:rPr>
  </w:style>
  <w:style w:type="paragraph" w:customStyle="1" w:styleId="2e">
    <w:name w:val="Основной текст (2)"/>
    <w:basedOn w:val="a"/>
    <w:link w:val="2d"/>
    <w:rsid w:val="005C7FC5"/>
    <w:pPr>
      <w:widowControl w:val="0"/>
      <w:shd w:val="clear" w:color="auto" w:fill="FFFFFF"/>
      <w:overflowPunct/>
      <w:autoSpaceDE/>
      <w:autoSpaceDN/>
      <w:adjustRightInd/>
      <w:spacing w:after="180" w:line="215" w:lineRule="exact"/>
      <w:ind w:firstLine="580"/>
      <w:jc w:val="both"/>
    </w:pPr>
    <w:rPr>
      <w:rFonts w:ascii="Times New Roman" w:hAnsi="Times New Roman"/>
      <w:sz w:val="19"/>
      <w:szCs w:val="19"/>
      <w:lang w:val="x-none" w:eastAsia="x-none"/>
    </w:rPr>
  </w:style>
  <w:style w:type="character" w:customStyle="1" w:styleId="txt1">
    <w:name w:val="txt1"/>
    <w:uiPriority w:val="99"/>
    <w:rsid w:val="005C7FC5"/>
    <w:rPr>
      <w:rFonts w:cs="Times New Roman"/>
      <w:sz w:val="18"/>
      <w:szCs w:val="18"/>
    </w:rPr>
  </w:style>
  <w:style w:type="paragraph" w:customStyle="1" w:styleId="1ff1">
    <w:name w:val="Основной текст1"/>
    <w:basedOn w:val="a"/>
    <w:rsid w:val="00DC3141"/>
    <w:pPr>
      <w:shd w:val="clear" w:color="auto" w:fill="FFFFFF"/>
      <w:suppressAutoHyphens/>
      <w:overflowPunct/>
      <w:autoSpaceDE/>
      <w:autoSpaceDN/>
      <w:adjustRightInd/>
      <w:spacing w:line="0" w:lineRule="atLeast"/>
    </w:pPr>
    <w:rPr>
      <w:rFonts w:ascii="Times New Roman" w:eastAsia="Calibri" w:hAnsi="Times New Roman"/>
      <w:spacing w:val="10"/>
      <w:sz w:val="22"/>
      <w:szCs w:val="22"/>
      <w:lang w:val="x-none" w:eastAsia="zh-CN"/>
    </w:rPr>
  </w:style>
  <w:style w:type="character" w:customStyle="1" w:styleId="Heading1Char">
    <w:name w:val="Heading 1 Char"/>
    <w:locked/>
    <w:rsid w:val="000755A8"/>
    <w:rPr>
      <w:rFonts w:ascii="Times New Roman" w:hAnsi="Times New Roman" w:cs="Times New Roman"/>
      <w:b/>
      <w:kern w:val="32"/>
      <w:sz w:val="32"/>
      <w:lang w:val="x-none" w:eastAsia="ru-RU"/>
    </w:rPr>
  </w:style>
  <w:style w:type="character" w:customStyle="1" w:styleId="Heading2Char">
    <w:name w:val="Heading 2 Char"/>
    <w:locked/>
    <w:rsid w:val="000755A8"/>
    <w:rPr>
      <w:rFonts w:ascii="Times New Roman" w:hAnsi="Times New Roman" w:cs="Times New Roman"/>
      <w:b/>
      <w:sz w:val="20"/>
      <w:u w:val="single"/>
      <w:lang w:val="uk-UA" w:eastAsia="x-none"/>
    </w:rPr>
  </w:style>
  <w:style w:type="character" w:customStyle="1" w:styleId="Heading3Char">
    <w:name w:val="Heading 3 Char"/>
    <w:locked/>
    <w:rsid w:val="000755A8"/>
    <w:rPr>
      <w:rFonts w:ascii="Times New Roman" w:hAnsi="Times New Roman" w:cs="Times New Roman"/>
      <w:b/>
      <w:sz w:val="20"/>
      <w:lang w:val="uk-UA" w:eastAsia="ru-RU"/>
    </w:rPr>
  </w:style>
  <w:style w:type="character" w:customStyle="1" w:styleId="Heading4Char">
    <w:name w:val="Heading 4 Char"/>
    <w:locked/>
    <w:rsid w:val="000755A8"/>
    <w:rPr>
      <w:rFonts w:ascii="Times New Roman" w:hAnsi="Times New Roman" w:cs="Times New Roman"/>
      <w:sz w:val="20"/>
      <w:lang w:val="uk-UA" w:eastAsia="ru-RU"/>
    </w:rPr>
  </w:style>
  <w:style w:type="character" w:customStyle="1" w:styleId="Heading5Char">
    <w:name w:val="Heading 5 Char"/>
    <w:locked/>
    <w:rsid w:val="000755A8"/>
    <w:rPr>
      <w:rFonts w:ascii="Times New Roman" w:hAnsi="Times New Roman" w:cs="Times New Roman"/>
      <w:b/>
      <w:i/>
      <w:sz w:val="26"/>
      <w:lang w:val="x-none" w:eastAsia="ru-RU"/>
    </w:rPr>
  </w:style>
  <w:style w:type="character" w:customStyle="1" w:styleId="Heading6Char">
    <w:name w:val="Heading 6 Char"/>
    <w:locked/>
    <w:rsid w:val="000755A8"/>
    <w:rPr>
      <w:rFonts w:ascii="Times New Roman" w:hAnsi="Times New Roman" w:cs="Times New Roman"/>
      <w:sz w:val="24"/>
      <w:u w:val="single"/>
      <w:lang w:val="en-US" w:eastAsia="ru-RU"/>
    </w:rPr>
  </w:style>
  <w:style w:type="character" w:customStyle="1" w:styleId="Heading7Char">
    <w:name w:val="Heading 7 Char"/>
    <w:locked/>
    <w:rsid w:val="000755A8"/>
    <w:rPr>
      <w:rFonts w:ascii="Times New Roman" w:hAnsi="Times New Roman" w:cs="Times New Roman"/>
      <w:sz w:val="24"/>
      <w:lang w:val="x-none" w:eastAsia="ru-RU"/>
    </w:rPr>
  </w:style>
  <w:style w:type="character" w:customStyle="1" w:styleId="Heading8Char">
    <w:name w:val="Heading 8 Char"/>
    <w:locked/>
    <w:rsid w:val="000755A8"/>
    <w:rPr>
      <w:rFonts w:ascii="Times New Roman" w:hAnsi="Times New Roman" w:cs="Times New Roman"/>
      <w:sz w:val="24"/>
      <w:u w:val="single"/>
      <w:lang w:val="x-none" w:eastAsia="ru-RU"/>
    </w:rPr>
  </w:style>
  <w:style w:type="character" w:customStyle="1" w:styleId="Heading9Char">
    <w:name w:val="Heading 9 Char"/>
    <w:locked/>
    <w:rsid w:val="000755A8"/>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0755A8"/>
    <w:rPr>
      <w:rFonts w:ascii="Times New Roman" w:hAnsi="Times New Roman" w:cs="Times New Roman"/>
      <w:b/>
      <w:sz w:val="20"/>
      <w:u w:val="single"/>
      <w:lang w:val="uk-UA" w:eastAsia="ru-RU"/>
    </w:rPr>
  </w:style>
  <w:style w:type="paragraph" w:styleId="1ff2">
    <w:name w:val="toc 1"/>
    <w:basedOn w:val="a"/>
    <w:next w:val="a"/>
    <w:autoRedefine/>
    <w:rsid w:val="000755A8"/>
    <w:pPr>
      <w:widowControl w:val="0"/>
      <w:overflowPunct/>
      <w:autoSpaceDE/>
      <w:autoSpaceDN/>
      <w:adjustRightInd/>
      <w:spacing w:line="216" w:lineRule="auto"/>
    </w:pPr>
    <w:rPr>
      <w:rFonts w:ascii="Times New Roman" w:hAnsi="Times New Roman"/>
      <w:szCs w:val="28"/>
      <w:lang w:val="uk-UA"/>
    </w:rPr>
  </w:style>
  <w:style w:type="paragraph" w:styleId="2f">
    <w:name w:val="toc 2"/>
    <w:basedOn w:val="a"/>
    <w:next w:val="a"/>
    <w:autoRedefine/>
    <w:rsid w:val="000755A8"/>
    <w:pPr>
      <w:tabs>
        <w:tab w:val="right" w:leader="dot" w:pos="9787"/>
      </w:tabs>
      <w:overflowPunct/>
      <w:autoSpaceDE/>
      <w:autoSpaceDN/>
      <w:adjustRightInd/>
      <w:ind w:left="900" w:hanging="900"/>
    </w:pPr>
    <w:rPr>
      <w:rFonts w:ascii="Times New Roman" w:hAnsi="Times New Roman"/>
      <w:color w:val="000000"/>
      <w:szCs w:val="28"/>
      <w:lang w:val="uk-UA"/>
    </w:rPr>
  </w:style>
  <w:style w:type="paragraph" w:customStyle="1" w:styleId="Normal12">
    <w:name w:val="Normal12"/>
    <w:basedOn w:val="a"/>
    <w:rsid w:val="000755A8"/>
    <w:pPr>
      <w:overflowPunct/>
      <w:autoSpaceDE/>
      <w:autoSpaceDN/>
      <w:adjustRightInd/>
      <w:spacing w:after="120"/>
    </w:pPr>
    <w:rPr>
      <w:rFonts w:ascii="Times New Roman" w:hAnsi="Times New Roman"/>
      <w:sz w:val="24"/>
      <w:lang w:val="en-US"/>
    </w:rPr>
  </w:style>
  <w:style w:type="character" w:customStyle="1" w:styleId="BodyTextChar">
    <w:name w:val="Body Text Char"/>
    <w:locked/>
    <w:rsid w:val="000755A8"/>
    <w:rPr>
      <w:rFonts w:ascii="Times New Roman" w:hAnsi="Times New Roman" w:cs="Times New Roman"/>
      <w:sz w:val="20"/>
      <w:lang w:val="uk-UA" w:eastAsia="ru-RU"/>
    </w:rPr>
  </w:style>
  <w:style w:type="character" w:customStyle="1" w:styleId="HeaderChar">
    <w:name w:val="Header Char"/>
    <w:locked/>
    <w:rsid w:val="000755A8"/>
    <w:rPr>
      <w:rFonts w:eastAsia="Times New Roman" w:cs="Times New Roman"/>
      <w:lang w:val="ru-RU" w:eastAsia="ru-RU"/>
    </w:rPr>
  </w:style>
  <w:style w:type="character" w:customStyle="1" w:styleId="FooterChar">
    <w:name w:val="Footer Char"/>
    <w:locked/>
    <w:rsid w:val="000755A8"/>
    <w:rPr>
      <w:rFonts w:ascii="Times New Roman" w:hAnsi="Times New Roman" w:cs="Times New Roman"/>
      <w:sz w:val="24"/>
      <w:lang w:val="x-none" w:eastAsia="ru-RU"/>
    </w:rPr>
  </w:style>
  <w:style w:type="paragraph" w:styleId="afff7">
    <w:name w:val="List Bullet"/>
    <w:basedOn w:val="a"/>
    <w:autoRedefine/>
    <w:rsid w:val="000755A8"/>
    <w:pPr>
      <w:tabs>
        <w:tab w:val="left" w:pos="0"/>
      </w:tabs>
      <w:overflowPunct/>
      <w:autoSpaceDE/>
      <w:autoSpaceDN/>
      <w:adjustRightInd/>
      <w:ind w:firstLine="708"/>
      <w:jc w:val="both"/>
    </w:pPr>
    <w:rPr>
      <w:rFonts w:ascii="Times New Roman" w:hAnsi="Times New Roman"/>
      <w:szCs w:val="28"/>
      <w:lang w:val="uk-UA"/>
    </w:rPr>
  </w:style>
  <w:style w:type="paragraph" w:customStyle="1" w:styleId="118">
    <w:name w:val="Знак1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3">
    <w:name w:val="Знак1"/>
    <w:basedOn w:val="a"/>
    <w:rsid w:val="000755A8"/>
    <w:pPr>
      <w:overflowPunct/>
      <w:autoSpaceDE/>
      <w:autoSpaceDN/>
      <w:adjustRightInd/>
    </w:pPr>
    <w:rPr>
      <w:rFonts w:ascii="Verdana" w:hAnsi="Verdana"/>
      <w:sz w:val="20"/>
      <w:lang w:val="en-US" w:eastAsia="en-US"/>
    </w:rPr>
  </w:style>
  <w:style w:type="paragraph" w:customStyle="1" w:styleId="afff8">
    <w:name w:val="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4">
    <w:name w:val="Знак Знак Знак Знак Знак Знак Знак Знак Знак1"/>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9">
    <w:name w:val="a"/>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ffa">
    <w:name w:val="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2f0">
    <w:name w:val="Стих2"/>
    <w:basedOn w:val="a"/>
    <w:rsid w:val="000755A8"/>
    <w:pPr>
      <w:overflowPunct/>
      <w:autoSpaceDE/>
      <w:autoSpaceDN/>
      <w:adjustRightInd/>
    </w:pPr>
    <w:rPr>
      <w:rFonts w:ascii="Times New Roman" w:hAnsi="Times New Roman"/>
      <w:sz w:val="20"/>
      <w:lang w:val="ru-RU"/>
    </w:rPr>
  </w:style>
  <w:style w:type="paragraph" w:styleId="3b">
    <w:name w:val="toc 3"/>
    <w:basedOn w:val="a"/>
    <w:next w:val="a"/>
    <w:autoRedefine/>
    <w:rsid w:val="000755A8"/>
    <w:pPr>
      <w:tabs>
        <w:tab w:val="right" w:leader="dot" w:pos="9639"/>
      </w:tabs>
      <w:overflowPunct/>
      <w:autoSpaceDE/>
      <w:autoSpaceDN/>
      <w:adjustRightInd/>
      <w:spacing w:line="264" w:lineRule="auto"/>
      <w:jc w:val="center"/>
    </w:pPr>
    <w:rPr>
      <w:rFonts w:ascii="Times New Roman" w:hAnsi="Times New Roman"/>
      <w:b/>
      <w:noProof/>
      <w:szCs w:val="28"/>
      <w:lang w:val="uk-UA"/>
    </w:rPr>
  </w:style>
  <w:style w:type="paragraph" w:styleId="46">
    <w:name w:val="toc 4"/>
    <w:basedOn w:val="a"/>
    <w:next w:val="a"/>
    <w:autoRedefine/>
    <w:rsid w:val="000755A8"/>
    <w:pPr>
      <w:overflowPunct/>
      <w:autoSpaceDE/>
      <w:autoSpaceDN/>
      <w:adjustRightInd/>
      <w:ind w:left="720"/>
    </w:pPr>
    <w:rPr>
      <w:rFonts w:ascii="Times New Roman" w:hAnsi="Times New Roman"/>
      <w:sz w:val="24"/>
      <w:szCs w:val="24"/>
      <w:lang w:val="ru-RU"/>
    </w:rPr>
  </w:style>
  <w:style w:type="paragraph" w:styleId="57">
    <w:name w:val="toc 5"/>
    <w:basedOn w:val="a"/>
    <w:next w:val="a"/>
    <w:autoRedefine/>
    <w:rsid w:val="000755A8"/>
    <w:pPr>
      <w:overflowPunct/>
      <w:autoSpaceDE/>
      <w:autoSpaceDN/>
      <w:adjustRightInd/>
      <w:ind w:left="960"/>
    </w:pPr>
    <w:rPr>
      <w:rFonts w:ascii="Times New Roman" w:hAnsi="Times New Roman"/>
      <w:sz w:val="24"/>
      <w:szCs w:val="24"/>
      <w:lang w:val="ru-RU"/>
    </w:rPr>
  </w:style>
  <w:style w:type="paragraph" w:styleId="64">
    <w:name w:val="toc 6"/>
    <w:basedOn w:val="a"/>
    <w:next w:val="a"/>
    <w:autoRedefine/>
    <w:rsid w:val="000755A8"/>
    <w:pPr>
      <w:overflowPunct/>
      <w:autoSpaceDE/>
      <w:autoSpaceDN/>
      <w:adjustRightInd/>
      <w:ind w:left="1200"/>
    </w:pPr>
    <w:rPr>
      <w:rFonts w:ascii="Times New Roman" w:hAnsi="Times New Roman"/>
      <w:sz w:val="24"/>
      <w:szCs w:val="24"/>
      <w:lang w:val="ru-RU"/>
    </w:rPr>
  </w:style>
  <w:style w:type="paragraph" w:styleId="74">
    <w:name w:val="toc 7"/>
    <w:basedOn w:val="a"/>
    <w:next w:val="a"/>
    <w:autoRedefine/>
    <w:rsid w:val="000755A8"/>
    <w:pPr>
      <w:overflowPunct/>
      <w:autoSpaceDE/>
      <w:autoSpaceDN/>
      <w:adjustRightInd/>
      <w:ind w:left="1440"/>
    </w:pPr>
    <w:rPr>
      <w:rFonts w:ascii="Times New Roman" w:hAnsi="Times New Roman"/>
      <w:sz w:val="24"/>
      <w:szCs w:val="24"/>
      <w:lang w:val="ru-RU"/>
    </w:rPr>
  </w:style>
  <w:style w:type="paragraph" w:styleId="85">
    <w:name w:val="toc 8"/>
    <w:basedOn w:val="a"/>
    <w:next w:val="a"/>
    <w:autoRedefine/>
    <w:rsid w:val="000755A8"/>
    <w:pPr>
      <w:overflowPunct/>
      <w:autoSpaceDE/>
      <w:autoSpaceDN/>
      <w:adjustRightInd/>
      <w:ind w:left="1680"/>
    </w:pPr>
    <w:rPr>
      <w:rFonts w:ascii="Times New Roman" w:hAnsi="Times New Roman"/>
      <w:sz w:val="24"/>
      <w:szCs w:val="24"/>
      <w:lang w:val="ru-RU"/>
    </w:rPr>
  </w:style>
  <w:style w:type="paragraph" w:styleId="94">
    <w:name w:val="toc 9"/>
    <w:basedOn w:val="a"/>
    <w:next w:val="a"/>
    <w:autoRedefine/>
    <w:rsid w:val="000755A8"/>
    <w:pPr>
      <w:overflowPunct/>
      <w:autoSpaceDE/>
      <w:autoSpaceDN/>
      <w:adjustRightInd/>
      <w:ind w:left="1920"/>
    </w:pPr>
    <w:rPr>
      <w:rFonts w:ascii="Times New Roman" w:hAnsi="Times New Roman"/>
      <w:sz w:val="24"/>
      <w:szCs w:val="24"/>
      <w:lang w:val="ru-RU"/>
    </w:rPr>
  </w:style>
  <w:style w:type="paragraph" w:customStyle="1" w:styleId="2f1">
    <w:name w:val="Знак2 Знак Знак Знак"/>
    <w:basedOn w:val="a"/>
    <w:rsid w:val="000755A8"/>
    <w:pPr>
      <w:overflowPunct/>
      <w:autoSpaceDE/>
      <w:autoSpaceDN/>
      <w:adjustRightInd/>
    </w:pPr>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fffb">
    <w:name w:val="Документ Знак"/>
    <w:basedOn w:val="a"/>
    <w:rsid w:val="000755A8"/>
    <w:pPr>
      <w:overflowPunct/>
      <w:autoSpaceDE/>
      <w:autoSpaceDN/>
      <w:adjustRightInd/>
      <w:ind w:firstLine="851"/>
      <w:jc w:val="both"/>
    </w:pPr>
    <w:rPr>
      <w:rFonts w:ascii="Times New Roman" w:hAnsi="Times New Roman"/>
      <w:szCs w:val="24"/>
      <w:lang w:val="uk-UA"/>
    </w:rPr>
  </w:style>
  <w:style w:type="paragraph" w:customStyle="1" w:styleId="CarCarCharCharCarCarCharChar1CarCarCharChar">
    <w:name w:val="Car Car Char Char Car Car Char Char1 Car Car Char Char"/>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styleId="2f2">
    <w:name w:val="List Bullet 2"/>
    <w:basedOn w:val="a"/>
    <w:rsid w:val="000755A8"/>
    <w:pPr>
      <w:tabs>
        <w:tab w:val="num" w:pos="643"/>
      </w:tabs>
      <w:overflowPunct/>
      <w:autoSpaceDE/>
      <w:autoSpaceDN/>
      <w:adjustRightInd/>
      <w:ind w:left="643" w:hanging="360"/>
    </w:pPr>
    <w:rPr>
      <w:rFonts w:ascii="Times New Roman" w:hAnsi="Times New Roman"/>
      <w:sz w:val="24"/>
      <w:szCs w:val="24"/>
      <w:lang w:val="ru-RU"/>
    </w:rPr>
  </w:style>
  <w:style w:type="paragraph" w:customStyle="1" w:styleId="afffc">
    <w:name w:val="Знак Знак Знак Знак Знак Знак Знак Знак Знак Знак"/>
    <w:basedOn w:val="a"/>
    <w:rsid w:val="000755A8"/>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f3">
    <w:name w:val="2"/>
    <w:basedOn w:val="a"/>
    <w:rsid w:val="000755A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211">
    <w:name w:val="Знак2 Знак Знак Знак Знак Знак Знак1 Знак Знак Знак"/>
    <w:basedOn w:val="a"/>
    <w:rsid w:val="000755A8"/>
    <w:pPr>
      <w:overflowPunct/>
      <w:autoSpaceDE/>
      <w:autoSpaceDN/>
      <w:adjustRightInd/>
    </w:pPr>
    <w:rPr>
      <w:rFonts w:ascii="Verdana" w:hAnsi="Verdana"/>
      <w:sz w:val="20"/>
      <w:lang w:val="en-US" w:eastAsia="en-US"/>
    </w:rPr>
  </w:style>
  <w:style w:type="character" w:customStyle="1" w:styleId="spelle">
    <w:name w:val="spelle"/>
    <w:rsid w:val="000755A8"/>
    <w:rPr>
      <w:rFonts w:cs="Times New Roman"/>
    </w:rPr>
  </w:style>
  <w:style w:type="character" w:customStyle="1" w:styleId="m41">
    <w:name w:val="m41"/>
    <w:rsid w:val="000755A8"/>
    <w:rPr>
      <w:rFonts w:ascii="Verdana" w:hAnsi="Verdana"/>
      <w:color w:val="000000"/>
      <w:sz w:val="16"/>
    </w:rPr>
  </w:style>
  <w:style w:type="paragraph" w:customStyle="1" w:styleId="afffd">
    <w:name w:val="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afffe">
    <w:name w:val="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65">
    <w:name w:val="Знак6"/>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ff5">
    <w:name w:val="Знак Знак Знак1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6">
    <w:name w:val="Знак Знак Знак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7">
    <w:name w:val="Знак Знак Знак Знак Знак Знак Знак Знак Знак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2f4">
    <w:name w:val="Знак2"/>
    <w:basedOn w:val="a"/>
    <w:rsid w:val="000755A8"/>
    <w:pPr>
      <w:overflowPunct/>
      <w:autoSpaceDE/>
      <w:autoSpaceDN/>
      <w:adjustRightInd/>
    </w:pPr>
    <w:rPr>
      <w:rFonts w:ascii="Verdana" w:hAnsi="Verdana"/>
      <w:sz w:val="20"/>
      <w:lang w:val="en-US" w:eastAsia="en-US"/>
    </w:rPr>
  </w:style>
  <w:style w:type="paragraph" w:customStyle="1" w:styleId="1ff8">
    <w:name w:val="Знак Знак Знак Знак1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9">
    <w:name w:val="Знак Знак Знак Знак1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HTMLPreformattedChar">
    <w:name w:val="HTML Preformatted Char"/>
    <w:locked/>
    <w:rsid w:val="000755A8"/>
    <w:rPr>
      <w:rFonts w:ascii="Courier New" w:hAnsi="Courier New" w:cs="Times New Roman"/>
      <w:sz w:val="20"/>
    </w:rPr>
  </w:style>
  <w:style w:type="paragraph" w:customStyle="1" w:styleId="1ffa">
    <w:name w:val="Знак Знак Знак Знак1 Знак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b">
    <w:name w:val="Знак Знак Знак Знак Знак1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c">
    <w:name w:val="Знак Знак Знак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1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d">
    <w:name w:val="Знак Знак Знак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paragraph" w:customStyle="1" w:styleId="1fff">
    <w:name w:val="Знак1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b">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0755A8"/>
    <w:pPr>
      <w:overflowPunct/>
      <w:autoSpaceDE/>
      <w:autoSpaceDN/>
      <w:adjustRightInd/>
    </w:pPr>
    <w:rPr>
      <w:rFonts w:ascii="Verdana" w:hAnsi="Verdana"/>
      <w:sz w:val="20"/>
      <w:lang w:val="en-US" w:eastAsia="en-US"/>
    </w:rPr>
  </w:style>
  <w:style w:type="paragraph" w:customStyle="1" w:styleId="1110">
    <w:name w:val="Знак Знак Знак1 Знак Знак Знак1 Знак Знак Знак Знак Знак Знак1 Знак"/>
    <w:basedOn w:val="a"/>
    <w:rsid w:val="000755A8"/>
    <w:pPr>
      <w:overflowPunct/>
      <w:autoSpaceDE/>
      <w:autoSpaceDN/>
      <w:adjustRightInd/>
    </w:pPr>
    <w:rPr>
      <w:rFonts w:ascii="Verdana" w:hAnsi="Verdana"/>
      <w:sz w:val="20"/>
      <w:lang w:val="en-US" w:eastAsia="en-US"/>
    </w:rPr>
  </w:style>
  <w:style w:type="paragraph" w:customStyle="1" w:styleId="1fff0">
    <w:name w:val="Знак Знак Знак Знак Знак1 Знак Знак Знак Знак Знак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1fff1">
    <w:name w:val="Знак1 Знак Знак Знак"/>
    <w:basedOn w:val="a"/>
    <w:rsid w:val="000755A8"/>
    <w:pPr>
      <w:overflowPunct/>
      <w:autoSpaceDE/>
      <w:autoSpaceDN/>
      <w:adjustRightInd/>
    </w:pPr>
    <w:rPr>
      <w:rFonts w:ascii="Verdana" w:hAnsi="Verdana"/>
      <w:sz w:val="20"/>
      <w:lang w:val="en-US" w:eastAsia="en-US"/>
    </w:rPr>
  </w:style>
  <w:style w:type="character" w:customStyle="1" w:styleId="FontStyle14">
    <w:name w:val="Font Style14"/>
    <w:rsid w:val="000755A8"/>
    <w:rPr>
      <w:rFonts w:ascii="Times New Roman" w:hAnsi="Times New Roman"/>
      <w:sz w:val="26"/>
    </w:rPr>
  </w:style>
  <w:style w:type="paragraph" w:customStyle="1" w:styleId="Style5">
    <w:name w:val="Style5"/>
    <w:basedOn w:val="a"/>
    <w:rsid w:val="000755A8"/>
    <w:pPr>
      <w:widowControl w:val="0"/>
      <w:overflowPunct/>
      <w:spacing w:line="322" w:lineRule="exact"/>
      <w:jc w:val="right"/>
    </w:pPr>
    <w:rPr>
      <w:rFonts w:ascii="Times New Roman" w:hAnsi="Times New Roman"/>
      <w:sz w:val="24"/>
      <w:szCs w:val="24"/>
      <w:lang w:val="ru-RU"/>
    </w:rPr>
  </w:style>
  <w:style w:type="paragraph" w:customStyle="1" w:styleId="11c">
    <w:name w:val="Знак1 Знак Знак1 Знак"/>
    <w:basedOn w:val="a"/>
    <w:rsid w:val="000755A8"/>
    <w:pPr>
      <w:overflowPunct/>
      <w:autoSpaceDE/>
      <w:autoSpaceDN/>
      <w:adjustRightInd/>
    </w:pPr>
    <w:rPr>
      <w:rFonts w:ascii="Verdana" w:hAnsi="Verdana"/>
      <w:sz w:val="24"/>
      <w:szCs w:val="24"/>
      <w:lang w:val="en-US" w:eastAsia="en-US"/>
    </w:rPr>
  </w:style>
  <w:style w:type="paragraph" w:customStyle="1" w:styleId="123">
    <w:name w:val="Обычный12"/>
    <w:rsid w:val="000755A8"/>
    <w:pPr>
      <w:snapToGrid w:val="0"/>
      <w:jc w:val="both"/>
    </w:pPr>
    <w:rPr>
      <w:rFonts w:ascii="Times" w:hAnsi="Times"/>
      <w:sz w:val="18"/>
      <w:lang w:val="ru-RU" w:eastAsia="ru-RU"/>
    </w:rPr>
  </w:style>
  <w:style w:type="paragraph" w:customStyle="1" w:styleId="75">
    <w:name w:val="Стиль7"/>
    <w:basedOn w:val="a"/>
    <w:rsid w:val="000755A8"/>
    <w:pPr>
      <w:keepNext/>
      <w:widowControl w:val="0"/>
      <w:shd w:val="clear" w:color="auto" w:fill="FFFFFF"/>
      <w:overflowPunct/>
      <w:autoSpaceDE/>
      <w:autoSpaceDN/>
      <w:adjustRightInd/>
      <w:spacing w:before="60" w:after="60"/>
      <w:ind w:firstLine="720"/>
      <w:jc w:val="both"/>
    </w:pPr>
    <w:rPr>
      <w:rFonts w:ascii="Times New Roman" w:hAnsi="Times New Roman"/>
      <w:sz w:val="26"/>
      <w:szCs w:val="24"/>
      <w:lang w:val="uk-UA"/>
    </w:rPr>
  </w:style>
  <w:style w:type="paragraph" w:customStyle="1" w:styleId="Style2">
    <w:name w:val="Style2"/>
    <w:basedOn w:val="a"/>
    <w:rsid w:val="000755A8"/>
    <w:pPr>
      <w:widowControl w:val="0"/>
      <w:overflowPunct/>
      <w:spacing w:line="331" w:lineRule="exact"/>
      <w:ind w:firstLine="715"/>
      <w:jc w:val="both"/>
    </w:pPr>
    <w:rPr>
      <w:rFonts w:ascii="Times New Roman" w:hAnsi="Times New Roman"/>
      <w:sz w:val="24"/>
      <w:szCs w:val="24"/>
      <w:lang w:val="ru-RU"/>
    </w:rPr>
  </w:style>
  <w:style w:type="character" w:customStyle="1" w:styleId="FontStyle11">
    <w:name w:val="Font Style11"/>
    <w:rsid w:val="000755A8"/>
    <w:rPr>
      <w:rFonts w:ascii="Times New Roman" w:hAnsi="Times New Roman"/>
      <w:i/>
      <w:sz w:val="24"/>
    </w:rPr>
  </w:style>
  <w:style w:type="paragraph" w:customStyle="1" w:styleId="47">
    <w:name w:val="Знак Знак4 Знак"/>
    <w:basedOn w:val="a"/>
    <w:rsid w:val="000755A8"/>
    <w:pPr>
      <w:overflowPunct/>
      <w:autoSpaceDE/>
      <w:autoSpaceDN/>
      <w:adjustRightInd/>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afa"/>
    <w:rsid w:val="000755A8"/>
    <w:pPr>
      <w:keepNext/>
      <w:widowControl w:val="0"/>
      <w:suppressAutoHyphens w:val="0"/>
      <w:overflowPunct/>
      <w:autoSpaceDE/>
      <w:spacing w:before="60" w:after="60"/>
      <w:ind w:left="0" w:firstLine="567"/>
      <w:jc w:val="right"/>
    </w:pPr>
    <w:rPr>
      <w:rFonts w:ascii="Arial Narrow" w:hAnsi="Arial Narrow"/>
      <w:b/>
      <w:bCs/>
      <w:i/>
      <w:iCs/>
      <w:sz w:val="22"/>
      <w:szCs w:val="22"/>
      <w:lang w:val="x-none" w:eastAsia="uk-UA"/>
    </w:rPr>
  </w:style>
  <w:style w:type="paragraph" w:customStyle="1" w:styleId="BodyTextIndent31">
    <w:name w:val="Body Text Indent 31"/>
    <w:basedOn w:val="a"/>
    <w:rsid w:val="000755A8"/>
    <w:pPr>
      <w:overflowPunct/>
      <w:autoSpaceDE/>
      <w:autoSpaceDN/>
      <w:adjustRightInd/>
      <w:ind w:firstLine="709"/>
      <w:jc w:val="both"/>
    </w:pPr>
    <w:rPr>
      <w:rFonts w:ascii="Times New Roman" w:hAnsi="Times New Roman"/>
      <w:lang w:val="uk-UA"/>
    </w:rPr>
  </w:style>
  <w:style w:type="paragraph" w:customStyle="1" w:styleId="Normal1">
    <w:name w:val="Normal1"/>
    <w:rsid w:val="000755A8"/>
    <w:rPr>
      <w:b/>
      <w:lang w:val="ru-RU" w:eastAsia="ru-RU"/>
    </w:rPr>
  </w:style>
  <w:style w:type="character" w:customStyle="1" w:styleId="st">
    <w:name w:val="st"/>
    <w:rsid w:val="000755A8"/>
    <w:rPr>
      <w:rFonts w:cs="Times New Roman"/>
    </w:rPr>
  </w:style>
  <w:style w:type="paragraph" w:customStyle="1" w:styleId="1fff2">
    <w:name w:val="Знак Знак1 Знак Знак Знак Знак Знак Знак Знак Знак Знак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grame">
    <w:name w:val="grame"/>
    <w:rsid w:val="000755A8"/>
  </w:style>
  <w:style w:type="paragraph" w:customStyle="1" w:styleId="3c">
    <w:name w:val="Знак3"/>
    <w:basedOn w:val="a"/>
    <w:rsid w:val="000755A8"/>
    <w:pPr>
      <w:overflowPunct/>
      <w:autoSpaceDE/>
      <w:autoSpaceDN/>
      <w:adjustRightInd/>
      <w:spacing w:after="160" w:line="240" w:lineRule="exact"/>
    </w:pPr>
    <w:rPr>
      <w:rFonts w:ascii="Verdana" w:hAnsi="Verdana"/>
      <w:sz w:val="20"/>
      <w:lang w:val="en-US" w:eastAsia="en-US"/>
    </w:rPr>
  </w:style>
  <w:style w:type="paragraph" w:customStyle="1" w:styleId="11d">
    <w:name w:val="Обычный11"/>
    <w:rsid w:val="000755A8"/>
    <w:pPr>
      <w:snapToGrid w:val="0"/>
      <w:jc w:val="both"/>
    </w:pPr>
    <w:rPr>
      <w:rFonts w:ascii="Times" w:hAnsi="Times"/>
      <w:sz w:val="18"/>
      <w:lang w:val="ru-RU" w:eastAsia="ru-RU"/>
    </w:rPr>
  </w:style>
  <w:style w:type="paragraph" w:customStyle="1" w:styleId="1fff3">
    <w:name w:val="Знак Знак1 Знак Знак Знак"/>
    <w:basedOn w:val="a"/>
    <w:rsid w:val="000755A8"/>
    <w:pPr>
      <w:overflowPunct/>
      <w:autoSpaceDE/>
      <w:autoSpaceDN/>
      <w:adjustRightInd/>
    </w:pPr>
    <w:rPr>
      <w:rFonts w:ascii="Verdana" w:hAnsi="Verdana" w:cs="Verdana"/>
      <w:sz w:val="20"/>
      <w:lang w:val="en-US" w:eastAsia="en-US"/>
    </w:rPr>
  </w:style>
  <w:style w:type="paragraph" w:customStyle="1" w:styleId="11e">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character" w:customStyle="1" w:styleId="182">
    <w:name w:val="Знак Знак18"/>
    <w:rsid w:val="000755A8"/>
    <w:rPr>
      <w:rFonts w:ascii="Times New Roman" w:hAnsi="Times New Roman"/>
      <w:b/>
      <w:sz w:val="20"/>
      <w:u w:val="single"/>
      <w:lang w:val="uk-UA" w:eastAsia="x-none"/>
    </w:rPr>
  </w:style>
  <w:style w:type="character" w:customStyle="1" w:styleId="95">
    <w:name w:val="Знак Знак9"/>
    <w:rsid w:val="000755A8"/>
    <w:rPr>
      <w:rFonts w:ascii="Times New Roman" w:hAnsi="Times New Roman"/>
      <w:sz w:val="20"/>
      <w:lang w:val="uk-UA" w:eastAsia="ru-RU"/>
    </w:rPr>
  </w:style>
  <w:style w:type="character" w:customStyle="1" w:styleId="66">
    <w:name w:val="Знак Знак6"/>
    <w:rsid w:val="000755A8"/>
    <w:rPr>
      <w:rFonts w:ascii="Times New Roman" w:hAnsi="Times New Roman"/>
      <w:sz w:val="20"/>
      <w:lang w:val="x-none" w:eastAsia="ru-RU"/>
    </w:rPr>
  </w:style>
  <w:style w:type="paragraph" w:customStyle="1" w:styleId="11f">
    <w:name w:val="Знак Знак1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2f5">
    <w:name w:val="Обычный2"/>
    <w:rsid w:val="000755A8"/>
    <w:pPr>
      <w:jc w:val="both"/>
    </w:pPr>
    <w:rPr>
      <w:rFonts w:ascii="Times" w:hAnsi="Times"/>
      <w:sz w:val="18"/>
      <w:lang w:val="ru-RU" w:eastAsia="ru-RU"/>
    </w:rPr>
  </w:style>
  <w:style w:type="paragraph" w:customStyle="1" w:styleId="143">
    <w:name w:val="Обичний+14пт"/>
    <w:basedOn w:val="a"/>
    <w:link w:val="144"/>
    <w:rsid w:val="000755A8"/>
    <w:pPr>
      <w:overflowPunct/>
      <w:autoSpaceDE/>
      <w:autoSpaceDN/>
      <w:adjustRightInd/>
      <w:spacing w:after="120"/>
      <w:ind w:firstLine="900"/>
      <w:jc w:val="both"/>
    </w:pPr>
    <w:rPr>
      <w:rFonts w:ascii="Times New Roman" w:hAnsi="Times New Roman"/>
      <w:lang w:val="x-none"/>
    </w:rPr>
  </w:style>
  <w:style w:type="character" w:customStyle="1" w:styleId="144">
    <w:name w:val="Обичний+14пт Знак"/>
    <w:link w:val="143"/>
    <w:locked/>
    <w:rsid w:val="000755A8"/>
    <w:rPr>
      <w:sz w:val="28"/>
      <w:lang w:val="x-none" w:eastAsia="ru-RU"/>
    </w:rPr>
  </w:style>
  <w:style w:type="character" w:customStyle="1" w:styleId="FontStyle69">
    <w:name w:val="Font Style69"/>
    <w:rsid w:val="000755A8"/>
    <w:rPr>
      <w:rFonts w:ascii="Times New Roman" w:hAnsi="Times New Roman"/>
      <w:sz w:val="24"/>
    </w:rPr>
  </w:style>
  <w:style w:type="character" w:customStyle="1" w:styleId="153">
    <w:name w:val="Знак Знак15"/>
    <w:locked/>
    <w:rsid w:val="000755A8"/>
    <w:rPr>
      <w:b/>
      <w:sz w:val="28"/>
      <w:u w:val="single"/>
      <w:lang w:val="uk-UA" w:eastAsia="x-none"/>
    </w:rPr>
  </w:style>
  <w:style w:type="character" w:customStyle="1" w:styleId="FontStyle15">
    <w:name w:val="Font Style15"/>
    <w:rsid w:val="000755A8"/>
    <w:rPr>
      <w:rFonts w:ascii="Times New Roman" w:hAnsi="Times New Roman"/>
      <w:b/>
      <w:sz w:val="22"/>
    </w:rPr>
  </w:style>
  <w:style w:type="character" w:customStyle="1" w:styleId="apple-style-span">
    <w:name w:val="apple-style-span"/>
    <w:rsid w:val="000755A8"/>
    <w:rPr>
      <w:rFonts w:cs="Times New Roman"/>
    </w:rPr>
  </w:style>
  <w:style w:type="paragraph" w:customStyle="1" w:styleId="1fff4">
    <w:name w:val="Стиль1"/>
    <w:rsid w:val="000755A8"/>
    <w:pPr>
      <w:widowControl w:val="0"/>
      <w:autoSpaceDE w:val="0"/>
      <w:autoSpaceDN w:val="0"/>
      <w:adjustRightInd w:val="0"/>
    </w:pPr>
    <w:rPr>
      <w:rFonts w:ascii="Arial" w:hAnsi="Arial" w:cs="Arial"/>
      <w:sz w:val="24"/>
      <w:szCs w:val="24"/>
      <w:lang w:val="ru-RU" w:eastAsia="ru-RU"/>
    </w:rPr>
  </w:style>
  <w:style w:type="paragraph" w:customStyle="1" w:styleId="3d">
    <w:name w:val="Знак Знак Знак Знак Знак Знак Знак Знак Знак Знак Знак Знак3"/>
    <w:basedOn w:val="a"/>
    <w:rsid w:val="000755A8"/>
    <w:pPr>
      <w:overflowPunct/>
      <w:autoSpaceDE/>
      <w:autoSpaceDN/>
      <w:adjustRightInd/>
    </w:pPr>
    <w:rPr>
      <w:rFonts w:ascii="Verdana" w:hAnsi="Verdana" w:cs="Verdana"/>
      <w:sz w:val="20"/>
      <w:lang w:val="en-US" w:eastAsia="en-US"/>
    </w:rPr>
  </w:style>
  <w:style w:type="character" w:customStyle="1" w:styleId="affff">
    <w:name w:val="Основной текст + Полужирный"/>
    <w:rsid w:val="000755A8"/>
    <w:rPr>
      <w:rFonts w:ascii="Times New Roman" w:hAnsi="Times New Roman"/>
      <w:b/>
      <w:sz w:val="26"/>
      <w:u w:val="none"/>
    </w:rPr>
  </w:style>
  <w:style w:type="paragraph" w:customStyle="1" w:styleId="1fff5">
    <w:name w:val="Знак Знак1 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fff6">
    <w:name w:val="Название Знак1"/>
    <w:aliases w:val="Номер таблиці Знак1"/>
    <w:rsid w:val="000755A8"/>
    <w:rPr>
      <w:rFonts w:ascii="Cambria" w:hAnsi="Cambria"/>
      <w:color w:val="17365D"/>
      <w:spacing w:val="5"/>
      <w:kern w:val="28"/>
      <w:sz w:val="52"/>
    </w:rPr>
  </w:style>
  <w:style w:type="character" w:customStyle="1" w:styleId="1fff7">
    <w:name w:val="Основной текст с отступом Знак1"/>
    <w:aliases w:val="Подпись к рис. Знак1,Ïîäïèñü ê ðèñ. Çíàê2,Ïîäïèñü ê ðèñ. Çíàê Çíàê1"/>
    <w:semiHidden/>
    <w:rsid w:val="000755A8"/>
    <w:rPr>
      <w:sz w:val="24"/>
    </w:rPr>
  </w:style>
  <w:style w:type="paragraph" w:customStyle="1" w:styleId="124">
    <w:name w:val="Знак Знак1 Знак Знак Знак2"/>
    <w:basedOn w:val="a"/>
    <w:rsid w:val="000755A8"/>
    <w:pPr>
      <w:overflowPunct/>
      <w:autoSpaceDE/>
      <w:autoSpaceDN/>
      <w:adjustRightInd/>
    </w:pPr>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0755A8"/>
    <w:pPr>
      <w:overflowPunct/>
      <w:autoSpaceDE/>
      <w:autoSpaceDN/>
      <w:adjustRightInd/>
    </w:pPr>
    <w:rPr>
      <w:rFonts w:ascii="Verdana" w:hAnsi="Verdana"/>
      <w:sz w:val="24"/>
      <w:szCs w:val="24"/>
      <w:lang w:val="en-US" w:eastAsia="en-US"/>
    </w:rPr>
  </w:style>
  <w:style w:type="character" w:customStyle="1" w:styleId="1820">
    <w:name w:val="Знак Знак182"/>
    <w:rsid w:val="000755A8"/>
    <w:rPr>
      <w:rFonts w:ascii="Times New Roman" w:hAnsi="Times New Roman"/>
      <w:b/>
      <w:sz w:val="20"/>
      <w:u w:val="single"/>
      <w:lang w:val="uk-UA" w:eastAsia="x-none"/>
    </w:rPr>
  </w:style>
  <w:style w:type="character" w:customStyle="1" w:styleId="920">
    <w:name w:val="Знак Знак92"/>
    <w:rsid w:val="000755A8"/>
    <w:rPr>
      <w:rFonts w:ascii="Times New Roman" w:hAnsi="Times New Roman"/>
      <w:sz w:val="20"/>
      <w:lang w:val="uk-UA" w:eastAsia="ru-RU"/>
    </w:rPr>
  </w:style>
  <w:style w:type="character" w:customStyle="1" w:styleId="620">
    <w:name w:val="Знак Знак62"/>
    <w:rsid w:val="000755A8"/>
    <w:rPr>
      <w:rFonts w:ascii="Times New Roman" w:hAnsi="Times New Roman"/>
      <w:sz w:val="20"/>
      <w:lang w:val="x-none" w:eastAsia="ru-RU"/>
    </w:rPr>
  </w:style>
  <w:style w:type="paragraph" w:customStyle="1" w:styleId="1fff8">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lang w:val="x-none" w:eastAsia="x-none"/>
    </w:rPr>
  </w:style>
  <w:style w:type="paragraph" w:customStyle="1" w:styleId="76">
    <w:name w:val="Знак Знак7"/>
    <w:basedOn w:val="a"/>
    <w:rsid w:val="000755A8"/>
    <w:pPr>
      <w:overflowPunct/>
      <w:autoSpaceDE/>
      <w:autoSpaceDN/>
      <w:adjustRightInd/>
    </w:pPr>
    <w:rPr>
      <w:rFonts w:ascii="Verdana" w:hAnsi="Verdana"/>
      <w:sz w:val="20"/>
      <w:lang w:val="en-US" w:eastAsia="en-US"/>
    </w:rPr>
  </w:style>
  <w:style w:type="paragraph" w:customStyle="1" w:styleId="affff0">
    <w:name w:val="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rsid w:val="000755A8"/>
    <w:pPr>
      <w:overflowPunct/>
      <w:autoSpaceDE/>
      <w:autoSpaceDN/>
      <w:adjustRightInd/>
    </w:pPr>
    <w:rPr>
      <w:rFonts w:ascii="Verdana" w:hAnsi="Verdana" w:cs="Verdana"/>
      <w:sz w:val="20"/>
      <w:lang w:val="en-US" w:eastAsia="en-US"/>
    </w:rPr>
  </w:style>
  <w:style w:type="paragraph" w:styleId="affff1">
    <w:name w:val="footnote text"/>
    <w:basedOn w:val="a"/>
    <w:link w:val="affff2"/>
    <w:rsid w:val="000755A8"/>
    <w:pPr>
      <w:overflowPunct/>
      <w:autoSpaceDE/>
      <w:autoSpaceDN/>
      <w:adjustRightInd/>
    </w:pPr>
    <w:rPr>
      <w:rFonts w:ascii="Times New Roman" w:hAnsi="Times New Roman"/>
      <w:sz w:val="20"/>
      <w:lang w:val="x-none"/>
    </w:rPr>
  </w:style>
  <w:style w:type="character" w:customStyle="1" w:styleId="affff2">
    <w:name w:val="Текст сноски Знак"/>
    <w:link w:val="affff1"/>
    <w:rsid w:val="000755A8"/>
    <w:rPr>
      <w:lang w:val="x-none" w:eastAsia="ru-RU"/>
    </w:rPr>
  </w:style>
  <w:style w:type="character" w:customStyle="1" w:styleId="FootnoteTextChar">
    <w:name w:val="Footnote Text Char"/>
    <w:locked/>
    <w:rsid w:val="000755A8"/>
    <w:rPr>
      <w:rFonts w:ascii="Times New Roman" w:hAnsi="Times New Roman" w:cs="Times New Roman"/>
      <w:sz w:val="20"/>
      <w:lang w:val="x-none" w:eastAsia="ru-RU"/>
    </w:rPr>
  </w:style>
  <w:style w:type="character" w:styleId="affff3">
    <w:name w:val="footnote reference"/>
    <w:rsid w:val="000755A8"/>
    <w:rPr>
      <w:rFonts w:cs="Times New Roman"/>
      <w:vertAlign w:val="superscript"/>
    </w:rPr>
  </w:style>
  <w:style w:type="character" w:customStyle="1" w:styleId="222">
    <w:name w:val="Знак Знак22"/>
    <w:rsid w:val="000755A8"/>
    <w:rPr>
      <w:b/>
      <w:sz w:val="28"/>
      <w:u w:val="single"/>
      <w:lang w:val="uk-UA" w:eastAsia="x-none"/>
    </w:rPr>
  </w:style>
  <w:style w:type="paragraph" w:styleId="affff4">
    <w:name w:val="endnote text"/>
    <w:basedOn w:val="a"/>
    <w:link w:val="affff5"/>
    <w:rsid w:val="000755A8"/>
    <w:pPr>
      <w:overflowPunct/>
      <w:autoSpaceDE/>
      <w:autoSpaceDN/>
      <w:adjustRightInd/>
    </w:pPr>
    <w:rPr>
      <w:rFonts w:ascii="Times New Roman" w:hAnsi="Times New Roman"/>
      <w:sz w:val="20"/>
      <w:lang w:val="x-none" w:eastAsia="x-none"/>
    </w:rPr>
  </w:style>
  <w:style w:type="character" w:customStyle="1" w:styleId="affff5">
    <w:name w:val="Текст концевой сноски Знак"/>
    <w:link w:val="affff4"/>
    <w:rsid w:val="000755A8"/>
    <w:rPr>
      <w:lang w:val="x-none" w:eastAsia="x-none"/>
    </w:rPr>
  </w:style>
  <w:style w:type="character" w:customStyle="1" w:styleId="EndnoteTextChar">
    <w:name w:val="Endnote Text Char"/>
    <w:locked/>
    <w:rsid w:val="000755A8"/>
    <w:rPr>
      <w:rFonts w:ascii="Times New Roman" w:hAnsi="Times New Roman" w:cs="Times New Roman"/>
      <w:sz w:val="20"/>
    </w:rPr>
  </w:style>
  <w:style w:type="character" w:styleId="affff6">
    <w:name w:val="endnote reference"/>
    <w:rsid w:val="000755A8"/>
    <w:rPr>
      <w:rFonts w:cs="Times New Roman"/>
      <w:vertAlign w:val="superscript"/>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w:basedOn w:val="a"/>
    <w:rsid w:val="000755A8"/>
    <w:pPr>
      <w:overflowPunct/>
      <w:autoSpaceDE/>
      <w:autoSpaceDN/>
      <w:adjustRightInd/>
    </w:pPr>
    <w:rPr>
      <w:rFonts w:ascii="Verdana" w:eastAsia="MS Mincho" w:hAnsi="Verdana"/>
      <w:sz w:val="24"/>
      <w:szCs w:val="24"/>
      <w:lang w:val="en-US" w:eastAsia="en-US"/>
    </w:rPr>
  </w:style>
  <w:style w:type="paragraph" w:customStyle="1" w:styleId="58">
    <w:name w:val="Знак Знак5 Знак Знак Знак Знак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paragraph" w:customStyle="1" w:styleId="1fff9">
    <w:name w:val="Знак Знак Знак1 Знак Знак Знак"/>
    <w:basedOn w:val="a"/>
    <w:rsid w:val="000755A8"/>
    <w:pPr>
      <w:overflowPunct/>
      <w:autoSpaceDE/>
      <w:autoSpaceDN/>
      <w:adjustRightInd/>
    </w:pPr>
    <w:rPr>
      <w:rFonts w:ascii="Verdana" w:hAnsi="Verdana"/>
      <w:sz w:val="20"/>
      <w:lang w:val="en-US" w:eastAsia="en-US"/>
    </w:rPr>
  </w:style>
  <w:style w:type="paragraph" w:customStyle="1" w:styleId="Default">
    <w:name w:val="Default"/>
    <w:uiPriority w:val="99"/>
    <w:rsid w:val="000755A8"/>
    <w:pPr>
      <w:autoSpaceDE w:val="0"/>
      <w:autoSpaceDN w:val="0"/>
      <w:adjustRightInd w:val="0"/>
    </w:pPr>
    <w:rPr>
      <w:color w:val="000000"/>
      <w:sz w:val="24"/>
      <w:szCs w:val="24"/>
      <w:lang w:val="ru-RU" w:eastAsia="ru-RU"/>
    </w:rPr>
  </w:style>
  <w:style w:type="paragraph" w:customStyle="1" w:styleId="1fffa">
    <w:name w:val="Без интервала1"/>
    <w:rsid w:val="000755A8"/>
    <w:rPr>
      <w:rFonts w:ascii="Calibri" w:hAnsi="Calibri"/>
      <w:sz w:val="22"/>
      <w:szCs w:val="22"/>
      <w:lang w:val="ru-RU" w:eastAsia="ru-RU"/>
    </w:rPr>
  </w:style>
  <w:style w:type="paragraph" w:customStyle="1" w:styleId="11f1">
    <w:name w:val="Без интервала11"/>
    <w:rsid w:val="000755A8"/>
    <w:rPr>
      <w:rFonts w:ascii="Calibri" w:hAnsi="Calibri"/>
      <w:sz w:val="22"/>
      <w:szCs w:val="22"/>
      <w:lang w:val="ru-RU" w:eastAsia="en-US"/>
    </w:rPr>
  </w:style>
  <w:style w:type="paragraph" w:customStyle="1" w:styleId="1fffb">
    <w:name w:val="Абзац списка1"/>
    <w:basedOn w:val="a"/>
    <w:rsid w:val="000755A8"/>
    <w:pPr>
      <w:overflowPunct/>
      <w:autoSpaceDE/>
      <w:autoSpaceDN/>
      <w:adjustRightInd/>
      <w:ind w:left="720"/>
      <w:contextualSpacing/>
    </w:pPr>
    <w:rPr>
      <w:rFonts w:ascii="Times New Roman" w:hAnsi="Times New Roman"/>
      <w:sz w:val="24"/>
      <w:szCs w:val="24"/>
      <w:lang w:val="ru-RU"/>
    </w:rPr>
  </w:style>
  <w:style w:type="paragraph" w:customStyle="1" w:styleId="1fffc">
    <w:name w:val="Знак Знак Знак Знак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f2">
    <w:name w:val="Знак Знак Знак Знак Знак Знак Знак Знак Знак Знак Знак1 Знак1"/>
    <w:basedOn w:val="a"/>
    <w:rsid w:val="000755A8"/>
    <w:pPr>
      <w:overflowPunct/>
      <w:autoSpaceDE/>
      <w:autoSpaceDN/>
      <w:adjustRightInd/>
    </w:pPr>
    <w:rPr>
      <w:rFonts w:ascii="Verdana" w:hAnsi="Verdana" w:cs="Verdana"/>
      <w:sz w:val="20"/>
      <w:lang w:val="en-US" w:eastAsia="en-US"/>
    </w:rPr>
  </w:style>
  <w:style w:type="paragraph" w:customStyle="1" w:styleId="1111">
    <w:name w:val="Знак Знак1 Знак Знак Знак Знак Знак Знак11"/>
    <w:basedOn w:val="a"/>
    <w:rsid w:val="000755A8"/>
    <w:pPr>
      <w:overflowPunct/>
      <w:autoSpaceDE/>
      <w:autoSpaceDN/>
      <w:adjustRightInd/>
    </w:pPr>
    <w:rPr>
      <w:rFonts w:ascii="Verdana" w:hAnsi="Verdana" w:cs="Verdana"/>
      <w:sz w:val="20"/>
      <w:lang w:val="en-US" w:eastAsia="en-US"/>
    </w:rPr>
  </w:style>
  <w:style w:type="paragraph" w:customStyle="1" w:styleId="212">
    <w:name w:val="Обычный21"/>
    <w:rsid w:val="000755A8"/>
    <w:pPr>
      <w:jc w:val="both"/>
    </w:pPr>
    <w:rPr>
      <w:rFonts w:ascii="Times" w:hAnsi="Times"/>
      <w:sz w:val="18"/>
      <w:lang w:val="ru-RU" w:eastAsia="ru-RU"/>
    </w:rPr>
  </w:style>
  <w:style w:type="paragraph" w:customStyle="1" w:styleId="11f3">
    <w:name w:val="Основной текст11"/>
    <w:basedOn w:val="a"/>
    <w:rsid w:val="000755A8"/>
    <w:pPr>
      <w:overflowPunct/>
      <w:autoSpaceDE/>
      <w:autoSpaceDN/>
      <w:adjustRightInd/>
      <w:jc w:val="both"/>
    </w:pPr>
    <w:rPr>
      <w:rFonts w:ascii="Times New Roman" w:hAnsi="Times New Roman"/>
      <w:lang w:val="uk-UA"/>
    </w:rPr>
  </w:style>
  <w:style w:type="paragraph" w:customStyle="1" w:styleId="11f4">
    <w:name w:val="Знак Знак1 Знак Знак Знак Знак Знак Знак Знак Знак Знак Знак Знак Знак Знак1"/>
    <w:basedOn w:val="a"/>
    <w:rsid w:val="000755A8"/>
    <w:pPr>
      <w:overflowPunct/>
      <w:autoSpaceDE/>
      <w:autoSpaceDN/>
      <w:adjustRightInd/>
    </w:pPr>
    <w:rPr>
      <w:rFonts w:ascii="Verdana" w:hAnsi="Verdana"/>
      <w:sz w:val="20"/>
      <w:lang w:val="en-US" w:eastAsia="en-US"/>
    </w:rPr>
  </w:style>
  <w:style w:type="character" w:customStyle="1" w:styleId="2210">
    <w:name w:val="Знак Знак221"/>
    <w:rsid w:val="000755A8"/>
    <w:rPr>
      <w:b/>
      <w:sz w:val="28"/>
      <w:u w:val="single"/>
      <w:lang w:val="uk-UA" w:eastAsia="x-none"/>
    </w:rPr>
  </w:style>
  <w:style w:type="paragraph" w:customStyle="1" w:styleId="CarCarCharCharCarCarCharChar1CarCarCharChar1">
    <w:name w:val="Car Car Char Char Car Car Char Char1 Car Car Char Char1"/>
    <w:basedOn w:val="a"/>
    <w:rsid w:val="000755A8"/>
    <w:pPr>
      <w:tabs>
        <w:tab w:val="num" w:pos="360"/>
      </w:tabs>
      <w:overflowPunct/>
      <w:autoSpaceDE/>
      <w:autoSpaceDN/>
      <w:adjustRightInd/>
      <w:spacing w:after="160" w:line="240" w:lineRule="exact"/>
    </w:pPr>
    <w:rPr>
      <w:rFonts w:ascii="Verdana" w:hAnsi="Verdana"/>
      <w:sz w:val="24"/>
      <w:szCs w:val="24"/>
      <w:lang w:val="en-US" w:eastAsia="en-US"/>
    </w:rPr>
  </w:style>
  <w:style w:type="paragraph" w:customStyle="1" w:styleId="11f5">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0755A8"/>
    <w:pPr>
      <w:overflowPunct/>
      <w:autoSpaceDE/>
      <w:autoSpaceDN/>
      <w:adjustRightInd/>
    </w:pPr>
    <w:rPr>
      <w:rFonts w:ascii="Verdana" w:hAnsi="Verdana"/>
      <w:sz w:val="24"/>
      <w:szCs w:val="24"/>
      <w:lang w:val="en-US" w:eastAsia="en-US"/>
    </w:rPr>
  </w:style>
  <w:style w:type="paragraph" w:customStyle="1" w:styleId="2f6">
    <w:name w:val="Знак Знак Знак Знак Знак Знак Знак Знак Знак Знак Знак Знак2"/>
    <w:basedOn w:val="a"/>
    <w:rsid w:val="000755A8"/>
    <w:pPr>
      <w:overflowPunct/>
      <w:autoSpaceDE/>
      <w:autoSpaceDN/>
      <w:adjustRightInd/>
    </w:pPr>
    <w:rPr>
      <w:rFonts w:ascii="Verdana" w:hAnsi="Verdana" w:cs="Verdana"/>
      <w:sz w:val="20"/>
      <w:lang w:val="en-US" w:eastAsia="en-US"/>
    </w:rPr>
  </w:style>
  <w:style w:type="paragraph" w:customStyle="1" w:styleId="48">
    <w:name w:val="Знак4"/>
    <w:basedOn w:val="a"/>
    <w:rsid w:val="000755A8"/>
    <w:pPr>
      <w:overflowPunct/>
      <w:autoSpaceDE/>
      <w:autoSpaceDN/>
      <w:adjustRightInd/>
    </w:pPr>
    <w:rPr>
      <w:rFonts w:ascii="Verdana" w:hAnsi="Verdana"/>
      <w:sz w:val="20"/>
      <w:lang w:val="en-US" w:eastAsia="en-US"/>
    </w:rPr>
  </w:style>
  <w:style w:type="paragraph" w:customStyle="1" w:styleId="11f6">
    <w:name w:val="Знак Знак1 Знак Знак Знак1"/>
    <w:basedOn w:val="a"/>
    <w:rsid w:val="000755A8"/>
    <w:pPr>
      <w:overflowPunct/>
      <w:autoSpaceDE/>
      <w:autoSpaceDN/>
      <w:adjustRightInd/>
    </w:pPr>
    <w:rPr>
      <w:rFonts w:ascii="Verdana" w:hAnsi="Verdana" w:cs="Verdana"/>
      <w:sz w:val="20"/>
      <w:lang w:val="en-US" w:eastAsia="en-US"/>
    </w:rPr>
  </w:style>
  <w:style w:type="paragraph" w:customStyle="1" w:styleId="1112">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0755A8"/>
    <w:pPr>
      <w:overflowPunct/>
      <w:autoSpaceDE/>
      <w:autoSpaceDN/>
      <w:adjustRightInd/>
    </w:pPr>
    <w:rPr>
      <w:rFonts w:ascii="Verdana" w:hAnsi="Verdana"/>
      <w:sz w:val="24"/>
      <w:szCs w:val="24"/>
      <w:lang w:val="en-US" w:eastAsia="en-US"/>
    </w:rPr>
  </w:style>
  <w:style w:type="character" w:customStyle="1" w:styleId="1810">
    <w:name w:val="Знак Знак181"/>
    <w:rsid w:val="000755A8"/>
    <w:rPr>
      <w:rFonts w:ascii="Times New Roman" w:hAnsi="Times New Roman"/>
      <w:b/>
      <w:sz w:val="20"/>
      <w:u w:val="single"/>
      <w:lang w:val="uk-UA" w:eastAsia="x-none"/>
    </w:rPr>
  </w:style>
  <w:style w:type="character" w:customStyle="1" w:styleId="910">
    <w:name w:val="Знак Знак91"/>
    <w:rsid w:val="000755A8"/>
    <w:rPr>
      <w:rFonts w:ascii="Times New Roman" w:hAnsi="Times New Roman"/>
      <w:sz w:val="20"/>
      <w:lang w:val="uk-UA" w:eastAsia="ru-RU"/>
    </w:rPr>
  </w:style>
  <w:style w:type="character" w:customStyle="1" w:styleId="610">
    <w:name w:val="Знак Знак61"/>
    <w:rsid w:val="000755A8"/>
    <w:rPr>
      <w:rFonts w:ascii="Times New Roman" w:hAnsi="Times New Roman"/>
      <w:sz w:val="20"/>
      <w:lang w:val="x-none" w:eastAsia="ru-RU"/>
    </w:rPr>
  </w:style>
  <w:style w:type="paragraph" w:customStyle="1" w:styleId="1fffd">
    <w:name w:val="Заголовок оглавления1"/>
    <w:basedOn w:val="10"/>
    <w:next w:val="a"/>
    <w:rsid w:val="000755A8"/>
    <w:pPr>
      <w:keepLines/>
      <w:overflowPunct/>
      <w:autoSpaceDE/>
      <w:autoSpaceDN/>
      <w:adjustRightInd/>
      <w:spacing w:before="480" w:after="0" w:line="276" w:lineRule="auto"/>
      <w:outlineLvl w:val="9"/>
    </w:pPr>
    <w:rPr>
      <w:rFonts w:ascii="Cambria" w:hAnsi="Cambria"/>
      <w:bCs w:val="0"/>
      <w:color w:val="365F91"/>
      <w:kern w:val="0"/>
      <w:szCs w:val="28"/>
      <w:lang w:val="x-none" w:eastAsia="x-none"/>
    </w:rPr>
  </w:style>
  <w:style w:type="paragraph" w:customStyle="1" w:styleId="1fffe">
    <w:name w:val="Звичайний1"/>
    <w:rsid w:val="000755A8"/>
    <w:pPr>
      <w:suppressAutoHyphens/>
      <w:jc w:val="both"/>
      <w:textAlignment w:val="baseline"/>
    </w:pPr>
    <w:rPr>
      <w:sz w:val="26"/>
      <w:szCs w:val="26"/>
      <w:lang w:eastAsia="zh-CN"/>
    </w:rPr>
  </w:style>
  <w:style w:type="character" w:customStyle="1" w:styleId="NoSpacingChar">
    <w:name w:val="No Spacing Char"/>
    <w:link w:val="1f0"/>
    <w:locked/>
    <w:rsid w:val="000755A8"/>
    <w:rPr>
      <w:rFonts w:ascii="Calibri" w:hAnsi="Calibri"/>
      <w:sz w:val="22"/>
      <w:szCs w:val="22"/>
      <w:lang w:val="ru-RU" w:eastAsia="zh-CN" w:bidi="ar-SA"/>
    </w:rPr>
  </w:style>
  <w:style w:type="paragraph" w:customStyle="1" w:styleId="affff7">
    <w:name w:val="По умолчанию"/>
    <w:rsid w:val="000755A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lang w:val="ru-RU" w:eastAsia="ru-RU"/>
    </w:rPr>
  </w:style>
  <w:style w:type="character" w:customStyle="1" w:styleId="145">
    <w:name w:val="Знак Знак14"/>
    <w:rsid w:val="000755A8"/>
    <w:rPr>
      <w:sz w:val="28"/>
      <w:lang w:val="uk-UA" w:eastAsia="ru-RU"/>
    </w:rPr>
  </w:style>
  <w:style w:type="character" w:customStyle="1" w:styleId="11f7">
    <w:name w:val="Знак Знак11"/>
    <w:semiHidden/>
    <w:rsid w:val="000755A8"/>
  </w:style>
  <w:style w:type="paragraph" w:customStyle="1" w:styleId="77">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2f7">
    <w:name w:val="Абзац списка2"/>
    <w:basedOn w:val="a"/>
    <w:rsid w:val="000755A8"/>
    <w:pPr>
      <w:overflowPunct/>
      <w:autoSpaceDE/>
      <w:autoSpaceDN/>
      <w:adjustRightInd/>
      <w:ind w:left="708"/>
    </w:pPr>
    <w:rPr>
      <w:rFonts w:ascii="Times New Roman" w:hAnsi="Times New Roman"/>
      <w:sz w:val="24"/>
      <w:szCs w:val="24"/>
      <w:lang w:val="ru-RU"/>
    </w:rPr>
  </w:style>
  <w:style w:type="character" w:styleId="affff8">
    <w:name w:val="annotation reference"/>
    <w:rsid w:val="000755A8"/>
    <w:rPr>
      <w:rFonts w:cs="Times New Roman"/>
      <w:sz w:val="16"/>
      <w:szCs w:val="16"/>
    </w:rPr>
  </w:style>
  <w:style w:type="paragraph" w:styleId="affff9">
    <w:name w:val="annotation text"/>
    <w:basedOn w:val="a"/>
    <w:link w:val="affffa"/>
    <w:rsid w:val="000755A8"/>
    <w:pPr>
      <w:overflowPunct/>
      <w:autoSpaceDE/>
      <w:autoSpaceDN/>
      <w:adjustRightInd/>
      <w:spacing w:after="200" w:line="276" w:lineRule="auto"/>
    </w:pPr>
    <w:rPr>
      <w:rFonts w:ascii="Times New Roman" w:hAnsi="Times New Roman"/>
      <w:sz w:val="20"/>
      <w:lang w:val="x-none" w:eastAsia="x-none"/>
    </w:rPr>
  </w:style>
  <w:style w:type="character" w:customStyle="1" w:styleId="affffa">
    <w:name w:val="Текст примечания Знак"/>
    <w:link w:val="affff9"/>
    <w:rsid w:val="000755A8"/>
    <w:rPr>
      <w:lang w:val="x-none" w:eastAsia="x-none"/>
    </w:rPr>
  </w:style>
  <w:style w:type="paragraph" w:customStyle="1" w:styleId="78">
    <w:name w:val="Знак7"/>
    <w:basedOn w:val="a"/>
    <w:rsid w:val="000755A8"/>
    <w:pPr>
      <w:overflowPunct/>
      <w:autoSpaceDE/>
      <w:autoSpaceDN/>
      <w:adjustRightInd/>
    </w:pPr>
    <w:rPr>
      <w:rFonts w:ascii="Verdana" w:hAnsi="Verdana"/>
      <w:sz w:val="20"/>
      <w:lang w:val="en-US" w:eastAsia="en-US"/>
    </w:rPr>
  </w:style>
  <w:style w:type="character" w:customStyle="1" w:styleId="1410">
    <w:name w:val="Знак Знак141"/>
    <w:rsid w:val="000755A8"/>
    <w:rPr>
      <w:sz w:val="28"/>
      <w:lang w:val="uk-UA" w:eastAsia="ru-RU"/>
    </w:rPr>
  </w:style>
  <w:style w:type="character" w:customStyle="1" w:styleId="125">
    <w:name w:val="Знак Знак12"/>
    <w:semiHidden/>
    <w:rsid w:val="000755A8"/>
  </w:style>
  <w:style w:type="paragraph" w:customStyle="1" w:styleId="710">
    <w:name w:val="Знак Знак7 Знак Знак1"/>
    <w:basedOn w:val="a"/>
    <w:rsid w:val="000755A8"/>
    <w:pPr>
      <w:overflowPunct/>
      <w:autoSpaceDE/>
      <w:autoSpaceDN/>
      <w:adjustRightInd/>
    </w:pPr>
    <w:rPr>
      <w:rFonts w:ascii="Verdana" w:hAnsi="Verdana" w:cs="Verdana"/>
      <w:sz w:val="20"/>
      <w:lang w:val="en-US" w:eastAsia="en-US"/>
    </w:rPr>
  </w:style>
  <w:style w:type="paragraph" w:styleId="affffb">
    <w:name w:val="annotation subject"/>
    <w:basedOn w:val="affff9"/>
    <w:next w:val="affff9"/>
    <w:link w:val="affffc"/>
    <w:rsid w:val="000755A8"/>
    <w:pPr>
      <w:spacing w:after="0" w:line="240" w:lineRule="auto"/>
    </w:pPr>
    <w:rPr>
      <w:b/>
      <w:bCs/>
    </w:rPr>
  </w:style>
  <w:style w:type="character" w:customStyle="1" w:styleId="affffc">
    <w:name w:val="Тема примечания Знак"/>
    <w:link w:val="affffb"/>
    <w:rsid w:val="000755A8"/>
    <w:rPr>
      <w:b/>
      <w:bCs/>
      <w:lang w:val="x-none" w:eastAsia="x-none"/>
    </w:rPr>
  </w:style>
  <w:style w:type="character" w:customStyle="1" w:styleId="1420">
    <w:name w:val="Знак Знак142"/>
    <w:rsid w:val="000755A8"/>
    <w:rPr>
      <w:sz w:val="28"/>
      <w:lang w:val="uk-UA" w:eastAsia="ru-RU"/>
    </w:rPr>
  </w:style>
  <w:style w:type="character" w:customStyle="1" w:styleId="133">
    <w:name w:val="Знак Знак13"/>
    <w:semiHidden/>
    <w:rsid w:val="000755A8"/>
  </w:style>
  <w:style w:type="paragraph" w:customStyle="1" w:styleId="720">
    <w:name w:val="Знак Знак7 Знак Знак2"/>
    <w:basedOn w:val="a"/>
    <w:rsid w:val="000755A8"/>
    <w:pPr>
      <w:overflowPunct/>
      <w:autoSpaceDE/>
      <w:autoSpaceDN/>
      <w:adjustRightInd/>
    </w:pPr>
    <w:rPr>
      <w:rFonts w:ascii="Verdana" w:hAnsi="Verdana" w:cs="Verdana"/>
      <w:sz w:val="20"/>
      <w:lang w:val="en-US" w:eastAsia="en-US"/>
    </w:rPr>
  </w:style>
  <w:style w:type="character" w:customStyle="1" w:styleId="1510">
    <w:name w:val="Знак Знак151"/>
    <w:rsid w:val="000755A8"/>
    <w:rPr>
      <w:sz w:val="28"/>
      <w:lang w:val="uk-UA" w:eastAsia="ru-RU"/>
    </w:rPr>
  </w:style>
  <w:style w:type="character" w:customStyle="1" w:styleId="affffd">
    <w:name w:val="Номер таблиці Знак Знак"/>
    <w:locked/>
    <w:rsid w:val="000755A8"/>
    <w:rPr>
      <w:b/>
      <w:sz w:val="28"/>
      <w:u w:val="single"/>
      <w:lang w:val="uk-UA" w:eastAsia="ru-RU"/>
    </w:rPr>
  </w:style>
  <w:style w:type="character" w:customStyle="1" w:styleId="213">
    <w:name w:val="Знак Знак21"/>
    <w:locked/>
    <w:rsid w:val="000755A8"/>
    <w:rPr>
      <w:sz w:val="28"/>
      <w:lang w:val="ru-RU" w:eastAsia="ru-RU"/>
    </w:rPr>
  </w:style>
  <w:style w:type="character" w:customStyle="1" w:styleId="163">
    <w:name w:val="Знак Знак16"/>
    <w:locked/>
    <w:rsid w:val="000755A8"/>
    <w:rPr>
      <w:sz w:val="28"/>
      <w:lang w:val="uk-UA" w:eastAsia="ru-RU"/>
    </w:rPr>
  </w:style>
  <w:style w:type="character" w:customStyle="1" w:styleId="312">
    <w:name w:val="Знак Знак31"/>
    <w:locked/>
    <w:rsid w:val="000755A8"/>
    <w:rPr>
      <w:b/>
      <w:sz w:val="28"/>
      <w:lang w:val="uk-UA" w:eastAsia="ru-RU"/>
    </w:rPr>
  </w:style>
  <w:style w:type="character" w:customStyle="1" w:styleId="affffe">
    <w:name w:val="Ïîäïèñü ê ðèñ. Знак"/>
    <w:aliases w:val="Ïîäïèñü ê ðèñ. Çíàê Знак Знак"/>
    <w:rsid w:val="000755A8"/>
    <w:rPr>
      <w:rFonts w:ascii="Times New Roman" w:hAnsi="Times New Roman" w:cs="Times New Roman"/>
      <w:sz w:val="20"/>
      <w:szCs w:val="20"/>
      <w:lang w:val="uk-UA" w:eastAsia="ru-RU"/>
    </w:rPr>
  </w:style>
  <w:style w:type="character" w:customStyle="1" w:styleId="1430">
    <w:name w:val="Знак Знак143"/>
    <w:rsid w:val="000755A8"/>
    <w:rPr>
      <w:sz w:val="28"/>
      <w:lang w:val="uk-UA" w:eastAsia="ru-RU"/>
    </w:rPr>
  </w:style>
  <w:style w:type="character" w:customStyle="1" w:styleId="173">
    <w:name w:val="Знак Знак17"/>
    <w:semiHidden/>
    <w:rsid w:val="000755A8"/>
  </w:style>
  <w:style w:type="paragraph" w:customStyle="1" w:styleId="730">
    <w:name w:val="Знак Знак7 Знак Знак3"/>
    <w:basedOn w:val="a"/>
    <w:rsid w:val="000755A8"/>
    <w:pPr>
      <w:overflowPunct/>
      <w:autoSpaceDE/>
      <w:autoSpaceDN/>
      <w:adjustRightInd/>
    </w:pPr>
    <w:rPr>
      <w:rFonts w:ascii="Verdana" w:hAnsi="Verdana" w:cs="Verdana"/>
      <w:sz w:val="20"/>
      <w:lang w:val="en-US" w:eastAsia="en-US"/>
    </w:rPr>
  </w:style>
  <w:style w:type="paragraph" w:customStyle="1" w:styleId="afffff">
    <w:name w:val="Колонтитулы"/>
    <w:rsid w:val="000755A8"/>
    <w:pPr>
      <w:tabs>
        <w:tab w:val="right" w:pos="9020"/>
      </w:tabs>
    </w:pPr>
    <w:rPr>
      <w:rFonts w:ascii="Helvetica" w:hAnsi="Helvetica" w:cs="Arial Unicode MS"/>
      <w:color w:val="000000"/>
      <w:sz w:val="24"/>
      <w:szCs w:val="24"/>
    </w:rPr>
  </w:style>
  <w:style w:type="paragraph" w:customStyle="1" w:styleId="313">
    <w:name w:val="Заголовок 31"/>
    <w:next w:val="2f5"/>
    <w:rsid w:val="000755A8"/>
    <w:pPr>
      <w:keepNext/>
      <w:spacing w:line="276" w:lineRule="auto"/>
      <w:jc w:val="center"/>
      <w:outlineLvl w:val="2"/>
    </w:pPr>
    <w:rPr>
      <w:rFonts w:cs="Arial Unicode MS"/>
      <w:b/>
      <w:bCs/>
      <w:color w:val="000000"/>
      <w:sz w:val="28"/>
      <w:szCs w:val="28"/>
      <w:u w:color="000000"/>
    </w:rPr>
  </w:style>
  <w:style w:type="paragraph" w:customStyle="1" w:styleId="xl29">
    <w:name w:val="xl29"/>
    <w:rsid w:val="000755A8"/>
    <w:pPr>
      <w:spacing w:before="100" w:after="100"/>
      <w:jc w:val="center"/>
    </w:pPr>
    <w:rPr>
      <w:rFonts w:ascii="Wingdings" w:hAnsi="Wingdings" w:cs="Arial Unicode MS"/>
      <w:color w:val="000000"/>
      <w:sz w:val="26"/>
      <w:szCs w:val="26"/>
      <w:u w:color="000000"/>
      <w:lang w:val="ru-RU"/>
    </w:rPr>
  </w:style>
  <w:style w:type="paragraph" w:customStyle="1" w:styleId="214">
    <w:name w:val="Заголовок 21"/>
    <w:next w:val="2f5"/>
    <w:autoRedefine/>
    <w:rsid w:val="000755A8"/>
    <w:pPr>
      <w:keepNext/>
      <w:jc w:val="center"/>
      <w:outlineLvl w:val="1"/>
    </w:pPr>
    <w:rPr>
      <w:rFonts w:cs="Arial Unicode MS"/>
      <w:b/>
      <w:bCs/>
      <w:color w:val="000000"/>
      <w:sz w:val="28"/>
      <w:szCs w:val="28"/>
      <w:u w:val="single" w:color="000000"/>
    </w:rPr>
  </w:style>
  <w:style w:type="paragraph" w:customStyle="1" w:styleId="810">
    <w:name w:val="Оглавление 81"/>
    <w:next w:val="2f5"/>
    <w:rsid w:val="000755A8"/>
    <w:pPr>
      <w:ind w:left="1680"/>
    </w:pPr>
    <w:rPr>
      <w:rFonts w:cs="Arial Unicode MS"/>
      <w:color w:val="000000"/>
      <w:sz w:val="24"/>
      <w:szCs w:val="24"/>
      <w:u w:color="000000"/>
      <w:lang w:val="ru-RU"/>
    </w:rPr>
  </w:style>
  <w:style w:type="character" w:customStyle="1" w:styleId="190">
    <w:name w:val="Знак Знак19"/>
    <w:rsid w:val="000755A8"/>
    <w:rPr>
      <w:sz w:val="28"/>
      <w:lang w:val="uk-UA" w:eastAsia="ru-RU"/>
    </w:rPr>
  </w:style>
  <w:style w:type="paragraph" w:customStyle="1" w:styleId="126">
    <w:name w:val="Знак Знак Знак Знак Знак Знак Знак Знак Знак Знак Знак1 Знак2"/>
    <w:basedOn w:val="a"/>
    <w:rsid w:val="000755A8"/>
    <w:pPr>
      <w:overflowPunct/>
      <w:autoSpaceDE/>
      <w:autoSpaceDN/>
      <w:adjustRightInd/>
    </w:pPr>
    <w:rPr>
      <w:rFonts w:ascii="Verdana" w:hAnsi="Verdana" w:cs="Verdana"/>
      <w:sz w:val="20"/>
      <w:lang w:val="en-US" w:eastAsia="en-US"/>
    </w:rPr>
  </w:style>
  <w:style w:type="numbering" w:customStyle="1" w:styleId="1">
    <w:name w:val="Импортированный стиль 1"/>
    <w:rsid w:val="000755A8"/>
    <w:pPr>
      <w:numPr>
        <w:numId w:val="1"/>
      </w:numPr>
    </w:pPr>
  </w:style>
  <w:style w:type="character" w:customStyle="1" w:styleId="afffff0">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0755A8"/>
    <w:rPr>
      <w:rFonts w:cs="Times New Roman"/>
      <w:sz w:val="24"/>
      <w:szCs w:val="24"/>
    </w:rPr>
  </w:style>
  <w:style w:type="character" w:customStyle="1" w:styleId="154">
    <w:name w:val="Знак Знак15"/>
    <w:rsid w:val="000755A8"/>
    <w:rPr>
      <w:sz w:val="28"/>
      <w:lang w:val="uk-UA" w:eastAsia="ru-RU" w:bidi="ar-SA"/>
    </w:rPr>
  </w:style>
  <w:style w:type="paragraph" w:customStyle="1" w:styleId="afffff1">
    <w:name w:val="Знак Знак Знак Знак Знак Знак Знак Знак Знак Знак Знак Знак Знак"/>
    <w:basedOn w:val="a"/>
    <w:rsid w:val="000755A8"/>
    <w:pPr>
      <w:overflowPunct/>
      <w:autoSpaceDE/>
      <w:autoSpaceDN/>
      <w:adjustRightInd/>
    </w:pPr>
    <w:rPr>
      <w:rFonts w:ascii="Verdana" w:hAnsi="Verdana"/>
      <w:sz w:val="20"/>
      <w:lang w:val="en-US" w:eastAsia="en-US"/>
    </w:rPr>
  </w:style>
  <w:style w:type="character" w:customStyle="1" w:styleId="146">
    <w:name w:val="Знак Знак14"/>
    <w:rsid w:val="000755A8"/>
    <w:rPr>
      <w:sz w:val="28"/>
      <w:lang w:val="uk-UA" w:eastAsia="ru-RU" w:bidi="ar-SA"/>
    </w:rPr>
  </w:style>
  <w:style w:type="paragraph" w:customStyle="1" w:styleId="79">
    <w:name w:val="Знак Знак7 Знак Знак"/>
    <w:basedOn w:val="a"/>
    <w:rsid w:val="000755A8"/>
    <w:pPr>
      <w:overflowPunct/>
      <w:autoSpaceDE/>
      <w:autoSpaceDN/>
      <w:adjustRightInd/>
    </w:pPr>
    <w:rPr>
      <w:rFonts w:ascii="Verdana" w:hAnsi="Verdana" w:cs="Verdana"/>
      <w:sz w:val="20"/>
      <w:lang w:val="en-US" w:eastAsia="en-US"/>
    </w:rPr>
  </w:style>
  <w:style w:type="paragraph" w:customStyle="1" w:styleId="1ffff">
    <w:name w:val="Знак Знак1 Знак Знак Знак Знак Знак Знак Знак Знак"/>
    <w:basedOn w:val="a"/>
    <w:rsid w:val="000755A8"/>
    <w:pPr>
      <w:overflowPunct/>
      <w:autoSpaceDE/>
      <w:autoSpaceDN/>
      <w:adjustRightInd/>
    </w:pPr>
    <w:rPr>
      <w:rFonts w:ascii="Verdana" w:hAnsi="Verdana" w:cs="Verdana"/>
      <w:sz w:val="20"/>
      <w:lang w:val="en-US" w:eastAsia="en-US"/>
    </w:rPr>
  </w:style>
  <w:style w:type="character" w:customStyle="1" w:styleId="134">
    <w:name w:val="Знак Знак13"/>
    <w:locked/>
    <w:rsid w:val="000755A8"/>
    <w:rPr>
      <w:sz w:val="28"/>
      <w:lang w:val="uk-UA" w:eastAsia="ru-RU"/>
    </w:rPr>
  </w:style>
  <w:style w:type="paragraph" w:customStyle="1" w:styleId="1ffff0">
    <w:name w:val="Знак Знак Знак Знак1 Знак Знак Знак"/>
    <w:basedOn w:val="a"/>
    <w:rsid w:val="006471AE"/>
    <w:pPr>
      <w:overflowPunct/>
      <w:autoSpaceDE/>
      <w:autoSpaceDN/>
      <w:adjustRightInd/>
    </w:pPr>
    <w:rPr>
      <w:rFonts w:ascii="Verdana" w:hAnsi="Verdana" w:cs="Verdana"/>
      <w:sz w:val="20"/>
      <w:lang w:val="en-US" w:eastAsia="en-US"/>
    </w:rPr>
  </w:style>
  <w:style w:type="character" w:customStyle="1" w:styleId="afffff2">
    <w:name w:val="Основний текст_"/>
    <w:link w:val="1ffff1"/>
    <w:uiPriority w:val="99"/>
    <w:locked/>
    <w:rsid w:val="006471AE"/>
    <w:rPr>
      <w:sz w:val="27"/>
      <w:szCs w:val="27"/>
      <w:shd w:val="clear" w:color="auto" w:fill="FFFFFF"/>
    </w:rPr>
  </w:style>
  <w:style w:type="paragraph" w:customStyle="1" w:styleId="1ffff1">
    <w:name w:val="Основний текст1"/>
    <w:basedOn w:val="a"/>
    <w:link w:val="afffff2"/>
    <w:uiPriority w:val="99"/>
    <w:rsid w:val="006471AE"/>
    <w:pPr>
      <w:shd w:val="clear" w:color="auto" w:fill="FFFFFF"/>
      <w:overflowPunct/>
      <w:autoSpaceDE/>
      <w:autoSpaceDN/>
      <w:adjustRightInd/>
      <w:spacing w:line="322" w:lineRule="exact"/>
      <w:jc w:val="both"/>
    </w:pPr>
    <w:rPr>
      <w:rFonts w:ascii="Times New Roman" w:hAnsi="Times New Roman"/>
      <w:sz w:val="27"/>
      <w:szCs w:val="27"/>
      <w:lang w:val="x-none" w:eastAsia="x-none"/>
    </w:rPr>
  </w:style>
  <w:style w:type="paragraph" w:customStyle="1" w:styleId="afffff3">
    <w:name w:val="Îáû÷íûé"/>
    <w:rsid w:val="006471AE"/>
    <w:rPr>
      <w:rFonts w:ascii="Times New Roman CYR" w:hAnsi="Times New Roman CYR"/>
      <w:sz w:val="28"/>
      <w:lang w:eastAsia="ru-RU"/>
    </w:rPr>
  </w:style>
  <w:style w:type="character" w:customStyle="1" w:styleId="215">
    <w:name w:val="Основной текст с отступом 2 Знак1"/>
    <w:rsid w:val="006471AE"/>
    <w:rPr>
      <w:rFonts w:ascii="Times New Roman" w:eastAsia="Times New Roman" w:hAnsi="Times New Roman" w:cs="Times New Roman"/>
      <w:sz w:val="28"/>
      <w:szCs w:val="20"/>
      <w:lang w:eastAsia="ru-RU"/>
    </w:rPr>
  </w:style>
  <w:style w:type="table" w:customStyle="1" w:styleId="1ffff2">
    <w:name w:val="Сетка таблицы1"/>
    <w:basedOn w:val="a1"/>
    <w:next w:val="a3"/>
    <w:uiPriority w:val="59"/>
    <w:rsid w:val="006471AE"/>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2"/>
    <w:basedOn w:val="a1"/>
    <w:next w:val="a3"/>
    <w:uiPriority w:val="59"/>
    <w:rsid w:val="006471AE"/>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Таблица простая 51"/>
    <w:basedOn w:val="a1"/>
    <w:uiPriority w:val="99"/>
    <w:rsid w:val="006471AE"/>
    <w:rPr>
      <w:rFonts w:ascii="Calibri" w:eastAsia="Calibri" w:hAnsi="Calibri"/>
      <w:sz w:val="22"/>
      <w:szCs w:val="22"/>
      <w:lang w:val="ru-RU"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a"/>
    <w:rsid w:val="006471AE"/>
    <w:pPr>
      <w:overflowPunct/>
      <w:autoSpaceDE/>
      <w:autoSpaceDN/>
      <w:adjustRightInd/>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rsid w:val="006471AE"/>
    <w:pPr>
      <w:overflowPunct/>
      <w:autoSpaceDE/>
      <w:autoSpaceDN/>
      <w:adjustRightInd/>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rsid w:val="006471AE"/>
    <w:pPr>
      <w:overflowPunct/>
      <w:autoSpaceDE/>
      <w:autoSpaceDN/>
      <w:adjustRightInd/>
      <w:spacing w:before="100" w:beforeAutospacing="1" w:after="100" w:afterAutospacing="1"/>
    </w:pPr>
    <w:rPr>
      <w:rFonts w:ascii="Times New Roman" w:hAnsi="Times New Roman"/>
      <w:sz w:val="22"/>
      <w:szCs w:val="22"/>
      <w:lang w:val="ru-RU"/>
    </w:rPr>
  </w:style>
  <w:style w:type="paragraph" w:customStyle="1" w:styleId="font8">
    <w:name w:val="font8"/>
    <w:basedOn w:val="a"/>
    <w:rsid w:val="006471AE"/>
    <w:pPr>
      <w:overflowPunct/>
      <w:autoSpaceDE/>
      <w:autoSpaceDN/>
      <w:adjustRightInd/>
      <w:spacing w:before="100" w:beforeAutospacing="1" w:after="100" w:afterAutospacing="1"/>
    </w:pPr>
    <w:rPr>
      <w:rFonts w:ascii="Times New Roman" w:hAnsi="Times New Roman"/>
      <w:b/>
      <w:bCs/>
      <w:sz w:val="22"/>
      <w:szCs w:val="22"/>
      <w:lang w:val="ru-RU"/>
    </w:rPr>
  </w:style>
  <w:style w:type="paragraph" w:customStyle="1" w:styleId="font9">
    <w:name w:val="font9"/>
    <w:basedOn w:val="a"/>
    <w:rsid w:val="006471AE"/>
    <w:pPr>
      <w:overflowPunct/>
      <w:autoSpaceDE/>
      <w:autoSpaceDN/>
      <w:adjustRightInd/>
      <w:spacing w:before="100" w:beforeAutospacing="1" w:after="100" w:afterAutospacing="1"/>
    </w:pPr>
    <w:rPr>
      <w:rFonts w:ascii="Times New Roman" w:hAnsi="Times New Roman"/>
      <w:b/>
      <w:bCs/>
      <w:color w:val="000000"/>
      <w:sz w:val="20"/>
      <w:lang w:val="ru-RU"/>
    </w:rPr>
  </w:style>
  <w:style w:type="paragraph" w:customStyle="1" w:styleId="xl63">
    <w:name w:val="xl63"/>
    <w:basedOn w:val="a"/>
    <w:rsid w:val="006471AE"/>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64">
    <w:name w:val="xl6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65">
    <w:name w:val="xl6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66">
    <w:name w:val="xl6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7">
    <w:name w:val="xl6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68">
    <w:name w:val="xl6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69">
    <w:name w:val="xl69"/>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0">
    <w:name w:val="xl70"/>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b/>
      <w:bCs/>
      <w:sz w:val="24"/>
      <w:szCs w:val="24"/>
      <w:lang w:val="ru-RU"/>
    </w:rPr>
  </w:style>
  <w:style w:type="paragraph" w:customStyle="1" w:styleId="xl71">
    <w:name w:val="xl71"/>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2">
    <w:name w:val="xl72"/>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24"/>
      <w:szCs w:val="24"/>
      <w:lang w:val="ru-RU"/>
    </w:rPr>
  </w:style>
  <w:style w:type="paragraph" w:customStyle="1" w:styleId="xl73">
    <w:name w:val="xl73"/>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24"/>
      <w:szCs w:val="24"/>
      <w:lang w:val="ru-RU"/>
    </w:rPr>
  </w:style>
  <w:style w:type="paragraph" w:customStyle="1" w:styleId="xl74">
    <w:name w:val="xl74"/>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5">
    <w:name w:val="xl75"/>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76">
    <w:name w:val="xl76"/>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4"/>
      <w:szCs w:val="24"/>
      <w:lang w:val="ru-RU"/>
    </w:rPr>
  </w:style>
  <w:style w:type="paragraph" w:customStyle="1" w:styleId="xl77">
    <w:name w:val="xl77"/>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8">
    <w:name w:val="xl78"/>
    <w:basedOn w:val="a"/>
    <w:rsid w:val="006471A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24"/>
      <w:szCs w:val="24"/>
      <w:lang w:val="ru-RU"/>
    </w:rPr>
  </w:style>
  <w:style w:type="paragraph" w:customStyle="1" w:styleId="xl79">
    <w:name w:val="xl79"/>
    <w:basedOn w:val="a"/>
    <w:rsid w:val="006471AE"/>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0">
    <w:name w:val="xl80"/>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xl81">
    <w:name w:val="xl81"/>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2">
    <w:name w:val="xl82"/>
    <w:basedOn w:val="a"/>
    <w:rsid w:val="006471AE"/>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Times New Roman" w:hAnsi="Times New Roman"/>
      <w:sz w:val="24"/>
      <w:szCs w:val="24"/>
      <w:lang w:val="ru-RU"/>
    </w:rPr>
  </w:style>
  <w:style w:type="paragraph" w:customStyle="1" w:styleId="xl83">
    <w:name w:val="xl83"/>
    <w:basedOn w:val="a"/>
    <w:rsid w:val="006471AE"/>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lang w:val="ru-RU"/>
    </w:rPr>
  </w:style>
  <w:style w:type="paragraph" w:customStyle="1" w:styleId="xl84">
    <w:name w:val="xl84"/>
    <w:basedOn w:val="a"/>
    <w:rsid w:val="006471AE"/>
    <w:pPr>
      <w:pBdr>
        <w:top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5">
    <w:name w:val="xl85"/>
    <w:basedOn w:val="a"/>
    <w:rsid w:val="006471AE"/>
    <w:pPr>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ru-RU"/>
    </w:rPr>
  </w:style>
  <w:style w:type="paragraph" w:customStyle="1" w:styleId="xl86">
    <w:name w:val="xl86"/>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paragraph" w:customStyle="1" w:styleId="xl87">
    <w:name w:val="xl87"/>
    <w:basedOn w:val="a"/>
    <w:rsid w:val="006471AE"/>
    <w:pPr>
      <w:pBdr>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Cs w:val="28"/>
      <w:lang w:val="ru-RU"/>
    </w:rPr>
  </w:style>
  <w:style w:type="table" w:customStyle="1" w:styleId="1ffff3">
    <w:name w:val="Обычная таблица1"/>
    <w:uiPriority w:val="99"/>
    <w:semiHidden/>
    <w:qFormat/>
    <w:rsid w:val="0058191A"/>
    <w:rPr>
      <w:rFonts w:ascii="Calibri" w:hAnsi="Calibri"/>
      <w:sz w:val="22"/>
      <w:szCs w:val="22"/>
    </w:rPr>
    <w:tblPr>
      <w:tblCellMar>
        <w:top w:w="0" w:type="dxa"/>
        <w:left w:w="108" w:type="dxa"/>
        <w:bottom w:w="0" w:type="dxa"/>
        <w:right w:w="108" w:type="dxa"/>
      </w:tblCellMar>
    </w:tblPr>
  </w:style>
  <w:style w:type="paragraph" w:customStyle="1" w:styleId="2f9">
    <w:name w:val="Абзац списку2"/>
    <w:basedOn w:val="a"/>
    <w:uiPriority w:val="34"/>
    <w:qFormat/>
    <w:rsid w:val="0058191A"/>
    <w:pPr>
      <w:overflowPunct/>
      <w:autoSpaceDE/>
      <w:autoSpaceDN/>
      <w:adjustRightInd/>
      <w:spacing w:line="288" w:lineRule="auto"/>
      <w:ind w:left="708"/>
    </w:pPr>
    <w:rPr>
      <w:rFonts w:ascii="Times New Roman" w:hAnsi="Times New Roman"/>
      <w:szCs w:val="24"/>
      <w:lang w:val="uk-UA" w:eastAsia="uk-UA"/>
    </w:rPr>
  </w:style>
  <w:style w:type="paragraph" w:customStyle="1" w:styleId="1ffff4">
    <w:name w:val="Без інтервалів1"/>
    <w:uiPriority w:val="1"/>
    <w:qFormat/>
    <w:rsid w:val="0058191A"/>
    <w:rPr>
      <w:rFonts w:ascii="Calibri" w:hAnsi="Calibri"/>
      <w:sz w:val="22"/>
      <w:szCs w:val="22"/>
      <w:lang w:val="ru-RU" w:eastAsia="ru-RU"/>
    </w:rPr>
  </w:style>
  <w:style w:type="character" w:customStyle="1" w:styleId="95pt0pt">
    <w:name w:val="Основной текст + 9.5 pt.Полужирный.Интервал 0 pt"/>
    <w:rsid w:val="0058191A"/>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uk-UA"/>
    </w:rPr>
  </w:style>
  <w:style w:type="character" w:customStyle="1" w:styleId="3e">
    <w:name w:val="Основной текст (3)_"/>
    <w:link w:val="3f"/>
    <w:rsid w:val="0058191A"/>
    <w:rPr>
      <w:b/>
      <w:bCs/>
      <w:spacing w:val="3"/>
      <w:shd w:val="clear" w:color="auto" w:fill="FFFFFF"/>
    </w:rPr>
  </w:style>
  <w:style w:type="paragraph" w:customStyle="1" w:styleId="3f">
    <w:name w:val="Основной текст (3)"/>
    <w:basedOn w:val="a"/>
    <w:link w:val="3e"/>
    <w:rsid w:val="0058191A"/>
    <w:pPr>
      <w:widowControl w:val="0"/>
      <w:shd w:val="clear" w:color="auto" w:fill="FFFFFF"/>
      <w:overflowPunct/>
      <w:autoSpaceDE/>
      <w:autoSpaceDN/>
      <w:adjustRightInd/>
      <w:spacing w:after="60" w:line="0" w:lineRule="atLeast"/>
      <w:jc w:val="both"/>
    </w:pPr>
    <w:rPr>
      <w:rFonts w:ascii="Times New Roman" w:hAnsi="Times New Roman"/>
      <w:b/>
      <w:bCs/>
      <w:spacing w:val="3"/>
      <w:sz w:val="20"/>
      <w:lang w:val="x-none" w:eastAsia="x-none"/>
    </w:rPr>
  </w:style>
  <w:style w:type="paragraph" w:customStyle="1" w:styleId="1ffff5">
    <w:name w:val="Основной текст с отступом1"/>
    <w:basedOn w:val="a"/>
    <w:link w:val="BodyTextIndentChar"/>
    <w:rsid w:val="0058191A"/>
    <w:pPr>
      <w:overflowPunct/>
      <w:autoSpaceDE/>
      <w:autoSpaceDN/>
      <w:adjustRightInd/>
      <w:spacing w:after="120"/>
      <w:ind w:left="283"/>
    </w:pPr>
    <w:rPr>
      <w:rFonts w:ascii="Times New Roman" w:eastAsia="Calibri" w:hAnsi="Times New Roman"/>
      <w:sz w:val="24"/>
      <w:szCs w:val="24"/>
      <w:lang w:val="x-none" w:eastAsia="x-none"/>
    </w:rPr>
  </w:style>
  <w:style w:type="character" w:customStyle="1" w:styleId="BodyTextIndentChar">
    <w:name w:val="Body Text Indent Char"/>
    <w:link w:val="1ffff5"/>
    <w:rsid w:val="0058191A"/>
    <w:rPr>
      <w:rFonts w:eastAsia="Calibri"/>
      <w:sz w:val="24"/>
      <w:szCs w:val="24"/>
      <w:lang w:val="x-none" w:eastAsia="x-none"/>
    </w:rPr>
  </w:style>
  <w:style w:type="character" w:customStyle="1" w:styleId="ps5count">
    <w:name w:val="ps5count"/>
    <w:rsid w:val="0058191A"/>
    <w:rPr>
      <w:rFonts w:cs="Times New Roman"/>
      <w:sz w:val="15"/>
      <w:szCs w:val="15"/>
      <w:u w:val="none"/>
      <w:effect w:val="none"/>
    </w:rPr>
  </w:style>
  <w:style w:type="paragraph" w:customStyle="1" w:styleId="1ffff6">
    <w:name w:val="Абзац списку1"/>
    <w:basedOn w:val="a"/>
    <w:qFormat/>
    <w:rsid w:val="0058191A"/>
    <w:pPr>
      <w:overflowPunct/>
      <w:autoSpaceDE/>
      <w:autoSpaceDN/>
      <w:adjustRightInd/>
      <w:ind w:left="720"/>
    </w:pPr>
    <w:rPr>
      <w:rFonts w:ascii="Times New Roman" w:hAnsi="Times New Roman"/>
      <w:sz w:val="24"/>
      <w:szCs w:val="24"/>
      <w:lang w:val="uk-UA"/>
    </w:rPr>
  </w:style>
  <w:style w:type="paragraph" w:customStyle="1" w:styleId="1ffff7">
    <w:name w:val="Знак Знак Знак Знак Знак Знак1 Знак Знак Знак Знак Знак Знак Знак"/>
    <w:basedOn w:val="a"/>
    <w:rsid w:val="0058191A"/>
    <w:pPr>
      <w:overflowPunct/>
      <w:autoSpaceDE/>
      <w:autoSpaceDN/>
      <w:adjustRightInd/>
    </w:pPr>
    <w:rPr>
      <w:rFonts w:ascii="Verdana" w:hAnsi="Verdana" w:cs="Verdana"/>
      <w:sz w:val="20"/>
      <w:lang w:val="en-US" w:eastAsia="en-US" w:bidi="sa-IN"/>
    </w:rPr>
  </w:style>
  <w:style w:type="character" w:customStyle="1" w:styleId="FontStyle16">
    <w:name w:val="Font Style16"/>
    <w:rsid w:val="0058191A"/>
    <w:rPr>
      <w:rFonts w:ascii="Times New Roman" w:hAnsi="Times New Roman" w:cs="Times New Roman"/>
      <w:sz w:val="26"/>
      <w:szCs w:val="26"/>
    </w:rPr>
  </w:style>
  <w:style w:type="paragraph" w:customStyle="1" w:styleId="Style8">
    <w:name w:val="Style8"/>
    <w:basedOn w:val="a"/>
    <w:rsid w:val="0058191A"/>
    <w:pPr>
      <w:widowControl w:val="0"/>
      <w:overflowPunct/>
      <w:spacing w:line="320" w:lineRule="exact"/>
      <w:ind w:firstLine="696"/>
      <w:jc w:val="both"/>
    </w:pPr>
    <w:rPr>
      <w:rFonts w:ascii="Sylfaen" w:hAnsi="Sylfaen"/>
      <w:sz w:val="24"/>
      <w:szCs w:val="24"/>
      <w:lang w:val="ru-RU"/>
    </w:rPr>
  </w:style>
  <w:style w:type="paragraph" w:customStyle="1" w:styleId="afffff4">
    <w:name w:val="Знак Знак Знак Знак"/>
    <w:basedOn w:val="a"/>
    <w:rsid w:val="0058191A"/>
    <w:pPr>
      <w:overflowPunct/>
      <w:autoSpaceDE/>
      <w:autoSpaceDN/>
      <w:adjustRightInd/>
    </w:pPr>
    <w:rPr>
      <w:rFonts w:ascii="Verdana" w:hAnsi="Verdana"/>
      <w:sz w:val="20"/>
      <w:lang w:val="en-US" w:eastAsia="en-US"/>
    </w:rPr>
  </w:style>
  <w:style w:type="paragraph" w:customStyle="1" w:styleId="xl88">
    <w:name w:val="xl88"/>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4"/>
      <w:szCs w:val="24"/>
      <w:lang w:val="uk-UA" w:eastAsia="uk-UA"/>
    </w:rPr>
  </w:style>
  <w:style w:type="paragraph" w:customStyle="1" w:styleId="xl89">
    <w:name w:val="xl89"/>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rFonts w:ascii="Arial" w:hAnsi="Arial" w:cs="Arial"/>
      <w:sz w:val="14"/>
      <w:szCs w:val="14"/>
      <w:lang w:val="uk-UA" w:eastAsia="uk-UA"/>
    </w:rPr>
  </w:style>
  <w:style w:type="paragraph" w:customStyle="1" w:styleId="xl90">
    <w:name w:val="xl90"/>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4"/>
      <w:szCs w:val="14"/>
      <w:lang w:val="uk-UA" w:eastAsia="uk-UA"/>
    </w:rPr>
  </w:style>
  <w:style w:type="paragraph" w:customStyle="1" w:styleId="xl91">
    <w:name w:val="xl91"/>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lang w:val="uk-UA" w:eastAsia="uk-UA"/>
    </w:rPr>
  </w:style>
  <w:style w:type="paragraph" w:customStyle="1" w:styleId="xl92">
    <w:name w:val="xl92"/>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24"/>
      <w:szCs w:val="24"/>
      <w:lang w:val="uk-UA" w:eastAsia="uk-UA"/>
    </w:rPr>
  </w:style>
  <w:style w:type="paragraph" w:customStyle="1" w:styleId="xl93">
    <w:name w:val="xl93"/>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4"/>
      <w:szCs w:val="24"/>
      <w:lang w:val="uk-UA" w:eastAsia="uk-UA"/>
    </w:rPr>
  </w:style>
  <w:style w:type="paragraph" w:customStyle="1" w:styleId="xl94">
    <w:name w:val="xl94"/>
    <w:basedOn w:val="a"/>
    <w:rsid w:val="00E2717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20"/>
      <w:lang w:val="uk-UA" w:eastAsia="uk-UA"/>
    </w:rPr>
  </w:style>
  <w:style w:type="paragraph" w:customStyle="1" w:styleId="docdata">
    <w:name w:val="docdata"/>
    <w:aliases w:val="docy,v5,3221,baiaagaaboqcaaadiggaaawycaaaaaaaaaaaaaaaaaaaaaaaaaaaaaaaaaaaaaaaaaaaaaaaaaaaaaaaaaaaaaaaaaaaaaaaaaaaaaaaaaaaaaaaaaaaaaaaaaaaaaaaaaaaaaaaaaaaaaaaaaaaaaaaaaaaaaaaaaaaaaaaaaaaaaaaaaaaaaaaaaaaaaaaaaaaaaaaaaaaaaaaaaaaaaaaaaaaaaaaaaaaaaa"/>
    <w:basedOn w:val="a"/>
    <w:uiPriority w:val="99"/>
    <w:rsid w:val="0026715F"/>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TableParagraph">
    <w:name w:val="Table Paragraph"/>
    <w:basedOn w:val="a"/>
    <w:uiPriority w:val="1"/>
    <w:qFormat/>
    <w:rsid w:val="00982FF6"/>
    <w:pPr>
      <w:widowControl w:val="0"/>
      <w:overflowPunct/>
      <w:adjustRightInd/>
      <w:ind w:left="105"/>
    </w:pPr>
    <w:rPr>
      <w:rFonts w:ascii="Times New Roman" w:hAnsi="Times New Roman"/>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6911">
      <w:bodyDiv w:val="1"/>
      <w:marLeft w:val="0"/>
      <w:marRight w:val="0"/>
      <w:marTop w:val="0"/>
      <w:marBottom w:val="0"/>
      <w:divBdr>
        <w:top w:val="none" w:sz="0" w:space="0" w:color="auto"/>
        <w:left w:val="none" w:sz="0" w:space="0" w:color="auto"/>
        <w:bottom w:val="none" w:sz="0" w:space="0" w:color="auto"/>
        <w:right w:val="none" w:sz="0" w:space="0" w:color="auto"/>
      </w:divBdr>
    </w:div>
    <w:div w:id="177892042">
      <w:bodyDiv w:val="1"/>
      <w:marLeft w:val="0"/>
      <w:marRight w:val="0"/>
      <w:marTop w:val="0"/>
      <w:marBottom w:val="0"/>
      <w:divBdr>
        <w:top w:val="none" w:sz="0" w:space="0" w:color="auto"/>
        <w:left w:val="none" w:sz="0" w:space="0" w:color="auto"/>
        <w:bottom w:val="none" w:sz="0" w:space="0" w:color="auto"/>
        <w:right w:val="none" w:sz="0" w:space="0" w:color="auto"/>
      </w:divBdr>
    </w:div>
    <w:div w:id="182936491">
      <w:bodyDiv w:val="1"/>
      <w:marLeft w:val="0"/>
      <w:marRight w:val="0"/>
      <w:marTop w:val="0"/>
      <w:marBottom w:val="0"/>
      <w:divBdr>
        <w:top w:val="none" w:sz="0" w:space="0" w:color="auto"/>
        <w:left w:val="none" w:sz="0" w:space="0" w:color="auto"/>
        <w:bottom w:val="none" w:sz="0" w:space="0" w:color="auto"/>
        <w:right w:val="none" w:sz="0" w:space="0" w:color="auto"/>
      </w:divBdr>
    </w:div>
    <w:div w:id="192769042">
      <w:bodyDiv w:val="1"/>
      <w:marLeft w:val="0"/>
      <w:marRight w:val="0"/>
      <w:marTop w:val="0"/>
      <w:marBottom w:val="0"/>
      <w:divBdr>
        <w:top w:val="none" w:sz="0" w:space="0" w:color="auto"/>
        <w:left w:val="none" w:sz="0" w:space="0" w:color="auto"/>
        <w:bottom w:val="none" w:sz="0" w:space="0" w:color="auto"/>
        <w:right w:val="none" w:sz="0" w:space="0" w:color="auto"/>
      </w:divBdr>
    </w:div>
    <w:div w:id="211385412">
      <w:bodyDiv w:val="1"/>
      <w:marLeft w:val="0"/>
      <w:marRight w:val="0"/>
      <w:marTop w:val="0"/>
      <w:marBottom w:val="0"/>
      <w:divBdr>
        <w:top w:val="none" w:sz="0" w:space="0" w:color="auto"/>
        <w:left w:val="none" w:sz="0" w:space="0" w:color="auto"/>
        <w:bottom w:val="none" w:sz="0" w:space="0" w:color="auto"/>
        <w:right w:val="none" w:sz="0" w:space="0" w:color="auto"/>
      </w:divBdr>
    </w:div>
    <w:div w:id="274363869">
      <w:bodyDiv w:val="1"/>
      <w:marLeft w:val="0"/>
      <w:marRight w:val="0"/>
      <w:marTop w:val="0"/>
      <w:marBottom w:val="0"/>
      <w:divBdr>
        <w:top w:val="none" w:sz="0" w:space="0" w:color="auto"/>
        <w:left w:val="none" w:sz="0" w:space="0" w:color="auto"/>
        <w:bottom w:val="none" w:sz="0" w:space="0" w:color="auto"/>
        <w:right w:val="none" w:sz="0" w:space="0" w:color="auto"/>
      </w:divBdr>
    </w:div>
    <w:div w:id="329799382">
      <w:bodyDiv w:val="1"/>
      <w:marLeft w:val="0"/>
      <w:marRight w:val="0"/>
      <w:marTop w:val="0"/>
      <w:marBottom w:val="0"/>
      <w:divBdr>
        <w:top w:val="none" w:sz="0" w:space="0" w:color="auto"/>
        <w:left w:val="none" w:sz="0" w:space="0" w:color="auto"/>
        <w:bottom w:val="none" w:sz="0" w:space="0" w:color="auto"/>
        <w:right w:val="none" w:sz="0" w:space="0" w:color="auto"/>
      </w:divBdr>
    </w:div>
    <w:div w:id="463351721">
      <w:bodyDiv w:val="1"/>
      <w:marLeft w:val="0"/>
      <w:marRight w:val="0"/>
      <w:marTop w:val="0"/>
      <w:marBottom w:val="0"/>
      <w:divBdr>
        <w:top w:val="none" w:sz="0" w:space="0" w:color="auto"/>
        <w:left w:val="none" w:sz="0" w:space="0" w:color="auto"/>
        <w:bottom w:val="none" w:sz="0" w:space="0" w:color="auto"/>
        <w:right w:val="none" w:sz="0" w:space="0" w:color="auto"/>
      </w:divBdr>
    </w:div>
    <w:div w:id="476338883">
      <w:bodyDiv w:val="1"/>
      <w:marLeft w:val="0"/>
      <w:marRight w:val="0"/>
      <w:marTop w:val="0"/>
      <w:marBottom w:val="0"/>
      <w:divBdr>
        <w:top w:val="none" w:sz="0" w:space="0" w:color="auto"/>
        <w:left w:val="none" w:sz="0" w:space="0" w:color="auto"/>
        <w:bottom w:val="none" w:sz="0" w:space="0" w:color="auto"/>
        <w:right w:val="none" w:sz="0" w:space="0" w:color="auto"/>
      </w:divBdr>
    </w:div>
    <w:div w:id="616064489">
      <w:bodyDiv w:val="1"/>
      <w:marLeft w:val="0"/>
      <w:marRight w:val="0"/>
      <w:marTop w:val="0"/>
      <w:marBottom w:val="0"/>
      <w:divBdr>
        <w:top w:val="none" w:sz="0" w:space="0" w:color="auto"/>
        <w:left w:val="none" w:sz="0" w:space="0" w:color="auto"/>
        <w:bottom w:val="none" w:sz="0" w:space="0" w:color="auto"/>
        <w:right w:val="none" w:sz="0" w:space="0" w:color="auto"/>
      </w:divBdr>
    </w:div>
    <w:div w:id="726495890">
      <w:bodyDiv w:val="1"/>
      <w:marLeft w:val="0"/>
      <w:marRight w:val="0"/>
      <w:marTop w:val="0"/>
      <w:marBottom w:val="0"/>
      <w:divBdr>
        <w:top w:val="none" w:sz="0" w:space="0" w:color="auto"/>
        <w:left w:val="none" w:sz="0" w:space="0" w:color="auto"/>
        <w:bottom w:val="none" w:sz="0" w:space="0" w:color="auto"/>
        <w:right w:val="none" w:sz="0" w:space="0" w:color="auto"/>
      </w:divBdr>
    </w:div>
    <w:div w:id="899949205">
      <w:bodyDiv w:val="1"/>
      <w:marLeft w:val="0"/>
      <w:marRight w:val="0"/>
      <w:marTop w:val="0"/>
      <w:marBottom w:val="0"/>
      <w:divBdr>
        <w:top w:val="none" w:sz="0" w:space="0" w:color="auto"/>
        <w:left w:val="none" w:sz="0" w:space="0" w:color="auto"/>
        <w:bottom w:val="none" w:sz="0" w:space="0" w:color="auto"/>
        <w:right w:val="none" w:sz="0" w:space="0" w:color="auto"/>
      </w:divBdr>
    </w:div>
    <w:div w:id="907304063">
      <w:bodyDiv w:val="1"/>
      <w:marLeft w:val="0"/>
      <w:marRight w:val="0"/>
      <w:marTop w:val="0"/>
      <w:marBottom w:val="0"/>
      <w:divBdr>
        <w:top w:val="none" w:sz="0" w:space="0" w:color="auto"/>
        <w:left w:val="none" w:sz="0" w:space="0" w:color="auto"/>
        <w:bottom w:val="none" w:sz="0" w:space="0" w:color="auto"/>
        <w:right w:val="none" w:sz="0" w:space="0" w:color="auto"/>
      </w:divBdr>
    </w:div>
    <w:div w:id="916984677">
      <w:bodyDiv w:val="1"/>
      <w:marLeft w:val="0"/>
      <w:marRight w:val="0"/>
      <w:marTop w:val="0"/>
      <w:marBottom w:val="0"/>
      <w:divBdr>
        <w:top w:val="none" w:sz="0" w:space="0" w:color="auto"/>
        <w:left w:val="none" w:sz="0" w:space="0" w:color="auto"/>
        <w:bottom w:val="none" w:sz="0" w:space="0" w:color="auto"/>
        <w:right w:val="none" w:sz="0" w:space="0" w:color="auto"/>
      </w:divBdr>
    </w:div>
    <w:div w:id="941911784">
      <w:bodyDiv w:val="1"/>
      <w:marLeft w:val="0"/>
      <w:marRight w:val="0"/>
      <w:marTop w:val="0"/>
      <w:marBottom w:val="0"/>
      <w:divBdr>
        <w:top w:val="none" w:sz="0" w:space="0" w:color="auto"/>
        <w:left w:val="none" w:sz="0" w:space="0" w:color="auto"/>
        <w:bottom w:val="none" w:sz="0" w:space="0" w:color="auto"/>
        <w:right w:val="none" w:sz="0" w:space="0" w:color="auto"/>
      </w:divBdr>
    </w:div>
    <w:div w:id="956989166">
      <w:bodyDiv w:val="1"/>
      <w:marLeft w:val="0"/>
      <w:marRight w:val="0"/>
      <w:marTop w:val="0"/>
      <w:marBottom w:val="0"/>
      <w:divBdr>
        <w:top w:val="none" w:sz="0" w:space="0" w:color="auto"/>
        <w:left w:val="none" w:sz="0" w:space="0" w:color="auto"/>
        <w:bottom w:val="none" w:sz="0" w:space="0" w:color="auto"/>
        <w:right w:val="none" w:sz="0" w:space="0" w:color="auto"/>
      </w:divBdr>
    </w:div>
    <w:div w:id="997346643">
      <w:bodyDiv w:val="1"/>
      <w:marLeft w:val="0"/>
      <w:marRight w:val="0"/>
      <w:marTop w:val="0"/>
      <w:marBottom w:val="0"/>
      <w:divBdr>
        <w:top w:val="none" w:sz="0" w:space="0" w:color="auto"/>
        <w:left w:val="none" w:sz="0" w:space="0" w:color="auto"/>
        <w:bottom w:val="none" w:sz="0" w:space="0" w:color="auto"/>
        <w:right w:val="none" w:sz="0" w:space="0" w:color="auto"/>
      </w:divBdr>
    </w:div>
    <w:div w:id="1048605843">
      <w:bodyDiv w:val="1"/>
      <w:marLeft w:val="0"/>
      <w:marRight w:val="0"/>
      <w:marTop w:val="0"/>
      <w:marBottom w:val="0"/>
      <w:divBdr>
        <w:top w:val="none" w:sz="0" w:space="0" w:color="auto"/>
        <w:left w:val="none" w:sz="0" w:space="0" w:color="auto"/>
        <w:bottom w:val="none" w:sz="0" w:space="0" w:color="auto"/>
        <w:right w:val="none" w:sz="0" w:space="0" w:color="auto"/>
      </w:divBdr>
    </w:div>
    <w:div w:id="1186869713">
      <w:bodyDiv w:val="1"/>
      <w:marLeft w:val="0"/>
      <w:marRight w:val="0"/>
      <w:marTop w:val="0"/>
      <w:marBottom w:val="0"/>
      <w:divBdr>
        <w:top w:val="none" w:sz="0" w:space="0" w:color="auto"/>
        <w:left w:val="none" w:sz="0" w:space="0" w:color="auto"/>
        <w:bottom w:val="none" w:sz="0" w:space="0" w:color="auto"/>
        <w:right w:val="none" w:sz="0" w:space="0" w:color="auto"/>
      </w:divBdr>
    </w:div>
    <w:div w:id="1255673660">
      <w:bodyDiv w:val="1"/>
      <w:marLeft w:val="0"/>
      <w:marRight w:val="0"/>
      <w:marTop w:val="0"/>
      <w:marBottom w:val="0"/>
      <w:divBdr>
        <w:top w:val="none" w:sz="0" w:space="0" w:color="auto"/>
        <w:left w:val="none" w:sz="0" w:space="0" w:color="auto"/>
        <w:bottom w:val="none" w:sz="0" w:space="0" w:color="auto"/>
        <w:right w:val="none" w:sz="0" w:space="0" w:color="auto"/>
      </w:divBdr>
    </w:div>
    <w:div w:id="1316645507">
      <w:bodyDiv w:val="1"/>
      <w:marLeft w:val="0"/>
      <w:marRight w:val="0"/>
      <w:marTop w:val="0"/>
      <w:marBottom w:val="0"/>
      <w:divBdr>
        <w:top w:val="none" w:sz="0" w:space="0" w:color="auto"/>
        <w:left w:val="none" w:sz="0" w:space="0" w:color="auto"/>
        <w:bottom w:val="none" w:sz="0" w:space="0" w:color="auto"/>
        <w:right w:val="none" w:sz="0" w:space="0" w:color="auto"/>
      </w:divBdr>
    </w:div>
    <w:div w:id="1371883017">
      <w:bodyDiv w:val="1"/>
      <w:marLeft w:val="0"/>
      <w:marRight w:val="0"/>
      <w:marTop w:val="0"/>
      <w:marBottom w:val="0"/>
      <w:divBdr>
        <w:top w:val="none" w:sz="0" w:space="0" w:color="auto"/>
        <w:left w:val="none" w:sz="0" w:space="0" w:color="auto"/>
        <w:bottom w:val="none" w:sz="0" w:space="0" w:color="auto"/>
        <w:right w:val="none" w:sz="0" w:space="0" w:color="auto"/>
      </w:divBdr>
    </w:div>
    <w:div w:id="1513957284">
      <w:bodyDiv w:val="1"/>
      <w:marLeft w:val="0"/>
      <w:marRight w:val="0"/>
      <w:marTop w:val="0"/>
      <w:marBottom w:val="0"/>
      <w:divBdr>
        <w:top w:val="none" w:sz="0" w:space="0" w:color="auto"/>
        <w:left w:val="none" w:sz="0" w:space="0" w:color="auto"/>
        <w:bottom w:val="none" w:sz="0" w:space="0" w:color="auto"/>
        <w:right w:val="none" w:sz="0" w:space="0" w:color="auto"/>
      </w:divBdr>
    </w:div>
    <w:div w:id="1760444086">
      <w:bodyDiv w:val="1"/>
      <w:marLeft w:val="0"/>
      <w:marRight w:val="0"/>
      <w:marTop w:val="0"/>
      <w:marBottom w:val="0"/>
      <w:divBdr>
        <w:top w:val="none" w:sz="0" w:space="0" w:color="auto"/>
        <w:left w:val="none" w:sz="0" w:space="0" w:color="auto"/>
        <w:bottom w:val="none" w:sz="0" w:space="0" w:color="auto"/>
        <w:right w:val="none" w:sz="0" w:space="0" w:color="auto"/>
      </w:divBdr>
    </w:div>
    <w:div w:id="1764450366">
      <w:bodyDiv w:val="1"/>
      <w:marLeft w:val="0"/>
      <w:marRight w:val="0"/>
      <w:marTop w:val="0"/>
      <w:marBottom w:val="0"/>
      <w:divBdr>
        <w:top w:val="none" w:sz="0" w:space="0" w:color="auto"/>
        <w:left w:val="none" w:sz="0" w:space="0" w:color="auto"/>
        <w:bottom w:val="none" w:sz="0" w:space="0" w:color="auto"/>
        <w:right w:val="none" w:sz="0" w:space="0" w:color="auto"/>
      </w:divBdr>
    </w:div>
    <w:div w:id="1800411012">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21577623">
      <w:bodyDiv w:val="1"/>
      <w:marLeft w:val="0"/>
      <w:marRight w:val="0"/>
      <w:marTop w:val="0"/>
      <w:marBottom w:val="0"/>
      <w:divBdr>
        <w:top w:val="none" w:sz="0" w:space="0" w:color="auto"/>
        <w:left w:val="none" w:sz="0" w:space="0" w:color="auto"/>
        <w:bottom w:val="none" w:sz="0" w:space="0" w:color="auto"/>
        <w:right w:val="none" w:sz="0" w:space="0" w:color="auto"/>
      </w:divBdr>
    </w:div>
    <w:div w:id="1968659531">
      <w:bodyDiv w:val="1"/>
      <w:marLeft w:val="0"/>
      <w:marRight w:val="0"/>
      <w:marTop w:val="0"/>
      <w:marBottom w:val="0"/>
      <w:divBdr>
        <w:top w:val="none" w:sz="0" w:space="0" w:color="auto"/>
        <w:left w:val="none" w:sz="0" w:space="0" w:color="auto"/>
        <w:bottom w:val="none" w:sz="0" w:space="0" w:color="auto"/>
        <w:right w:val="none" w:sz="0" w:space="0" w:color="auto"/>
      </w:divBdr>
    </w:div>
    <w:div w:id="2030446598">
      <w:bodyDiv w:val="1"/>
      <w:marLeft w:val="0"/>
      <w:marRight w:val="0"/>
      <w:marTop w:val="0"/>
      <w:marBottom w:val="0"/>
      <w:divBdr>
        <w:top w:val="none" w:sz="0" w:space="0" w:color="auto"/>
        <w:left w:val="none" w:sz="0" w:space="0" w:color="auto"/>
        <w:bottom w:val="none" w:sz="0" w:space="0" w:color="auto"/>
        <w:right w:val="none" w:sz="0" w:space="0" w:color="auto"/>
      </w:divBdr>
    </w:div>
    <w:div w:id="21029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45D35-2B9B-4127-9DEB-13307C61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11813</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KODA</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ZAG10</dc:creator>
  <cp:keywords/>
  <cp:lastModifiedBy>Julia</cp:lastModifiedBy>
  <cp:revision>2</cp:revision>
  <cp:lastPrinted>2021-11-16T11:59:00Z</cp:lastPrinted>
  <dcterms:created xsi:type="dcterms:W3CDTF">2021-12-16T12:22:00Z</dcterms:created>
  <dcterms:modified xsi:type="dcterms:W3CDTF">2021-12-16T12:22:00Z</dcterms:modified>
</cp:coreProperties>
</file>