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AE32" w14:textId="77815203" w:rsidR="00B11EE0" w:rsidRPr="009601F3" w:rsidRDefault="00CA20EB" w:rsidP="00CA20EB">
      <w:pPr>
        <w:jc w:val="right"/>
        <w:rPr>
          <w:b/>
          <w:sz w:val="24"/>
          <w:szCs w:val="24"/>
          <w:lang w:val="ru-RU"/>
        </w:rPr>
      </w:pPr>
      <w:r w:rsidRPr="009F59BB">
        <w:rPr>
          <w:b/>
          <w:sz w:val="24"/>
          <w:szCs w:val="24"/>
        </w:rPr>
        <w:t>Додатки»№№1-</w:t>
      </w:r>
      <w:r w:rsidR="00D91BBC">
        <w:rPr>
          <w:b/>
          <w:sz w:val="24"/>
          <w:szCs w:val="24"/>
        </w:rPr>
        <w:t>1</w:t>
      </w:r>
      <w:r w:rsidR="009D69CE">
        <w:rPr>
          <w:b/>
          <w:sz w:val="24"/>
          <w:szCs w:val="24"/>
        </w:rPr>
        <w:t>2</w:t>
      </w:r>
    </w:p>
    <w:p w14:paraId="12A18CA8" w14:textId="47AC493B" w:rsidR="00CA20EB" w:rsidRPr="00CA20EB" w:rsidRDefault="00B63C12" w:rsidP="00CA20EB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CA20EB" w:rsidRPr="00CA20EB">
        <w:rPr>
          <w:sz w:val="24"/>
          <w:szCs w:val="24"/>
        </w:rPr>
        <w:t>о комплексної програми «Здоров’я мешканців</w:t>
      </w:r>
    </w:p>
    <w:p w14:paraId="6619BEA9" w14:textId="48AF1034" w:rsidR="00CD330F" w:rsidRPr="00715398" w:rsidRDefault="00CA20EB" w:rsidP="00715398">
      <w:pPr>
        <w:jc w:val="right"/>
        <w:rPr>
          <w:sz w:val="24"/>
          <w:szCs w:val="24"/>
        </w:rPr>
      </w:pPr>
      <w:r w:rsidRPr="00CA20EB">
        <w:rPr>
          <w:sz w:val="24"/>
          <w:szCs w:val="24"/>
        </w:rPr>
        <w:t xml:space="preserve">Коцюбинської </w:t>
      </w:r>
      <w:r w:rsidR="00715398">
        <w:rPr>
          <w:sz w:val="24"/>
          <w:szCs w:val="24"/>
        </w:rPr>
        <w:t>селищної територіальної громади</w:t>
      </w:r>
    </w:p>
    <w:p w14:paraId="6BAD6650" w14:textId="77777777" w:rsidR="00CD330F" w:rsidRDefault="00CD330F" w:rsidP="00CF3E77"/>
    <w:p w14:paraId="08970759" w14:textId="77777777" w:rsidR="000E0DFB" w:rsidRPr="00143917" w:rsidRDefault="00CF3E77" w:rsidP="00CF3E77">
      <w:pPr>
        <w:jc w:val="right"/>
      </w:pPr>
      <w:r>
        <w:tab/>
      </w:r>
    </w:p>
    <w:p w14:paraId="498B514D" w14:textId="77777777" w:rsidR="00CF3E77" w:rsidRPr="00741BD0" w:rsidRDefault="00CF3E77" w:rsidP="00CF3E77">
      <w:pPr>
        <w:jc w:val="right"/>
        <w:rPr>
          <w:b/>
          <w:sz w:val="24"/>
          <w:szCs w:val="24"/>
          <w:lang w:val="ru-RU"/>
        </w:rPr>
      </w:pPr>
      <w:r w:rsidRPr="00741BD0">
        <w:rPr>
          <w:b/>
          <w:sz w:val="24"/>
          <w:szCs w:val="24"/>
        </w:rPr>
        <w:t xml:space="preserve">Додаток </w:t>
      </w:r>
      <w:r w:rsidR="00CA20EB" w:rsidRPr="00741BD0">
        <w:rPr>
          <w:b/>
          <w:sz w:val="24"/>
          <w:szCs w:val="24"/>
        </w:rPr>
        <w:t>1</w:t>
      </w:r>
    </w:p>
    <w:p w14:paraId="00BAD250" w14:textId="77777777" w:rsidR="00CF3E77" w:rsidRPr="00CF3E77" w:rsidRDefault="00CF3E77" w:rsidP="00CF3E77">
      <w:pPr>
        <w:jc w:val="center"/>
        <w:rPr>
          <w:rFonts w:eastAsiaTheme="minorHAnsi" w:cstheme="minorHAnsi"/>
          <w:b/>
          <w:sz w:val="24"/>
          <w:szCs w:val="24"/>
          <w:lang w:eastAsia="en-US"/>
        </w:rPr>
      </w:pPr>
    </w:p>
    <w:p w14:paraId="1A230AA7" w14:textId="77777777" w:rsidR="00CF3E77" w:rsidRPr="00CF3E77" w:rsidRDefault="00CF3E77" w:rsidP="00CF3E77">
      <w:pPr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F3E77">
        <w:rPr>
          <w:rFonts w:eastAsiaTheme="minorHAnsi" w:cstheme="minorHAnsi"/>
          <w:b/>
          <w:sz w:val="24"/>
          <w:szCs w:val="24"/>
          <w:lang w:eastAsia="en-US"/>
        </w:rPr>
        <w:t xml:space="preserve">Безоплатний відпуск лікарських препаратів та медичних виробів </w:t>
      </w:r>
    </w:p>
    <w:p w14:paraId="4D5C5600" w14:textId="5CC29198" w:rsidR="00CF3E77" w:rsidRPr="00CF3E77" w:rsidRDefault="00CF3E77" w:rsidP="00CF3E77">
      <w:pPr>
        <w:jc w:val="center"/>
        <w:rPr>
          <w:rFonts w:eastAsiaTheme="minorHAnsi" w:cstheme="minorHAnsi"/>
          <w:b/>
          <w:sz w:val="24"/>
          <w:szCs w:val="24"/>
          <w:lang w:val="ru-RU" w:eastAsia="en-US"/>
        </w:rPr>
      </w:pPr>
      <w:r w:rsidRPr="00CF3E77">
        <w:rPr>
          <w:rFonts w:eastAsiaTheme="minorHAnsi" w:cstheme="minorHAnsi"/>
          <w:b/>
          <w:sz w:val="24"/>
          <w:szCs w:val="24"/>
          <w:lang w:eastAsia="en-US"/>
        </w:rPr>
        <w:t>для пільгових верств населення, відпуск безкоштовних лікарських препаратів та медичних виробів для членів сімей учасників антитерористичної операції (АТО)</w:t>
      </w:r>
    </w:p>
    <w:tbl>
      <w:tblPr>
        <w:tblpPr w:leftFromText="180" w:rightFromText="180" w:vertAnchor="text" w:horzAnchor="page" w:tblpX="1079" w:tblpY="4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8086"/>
        <w:gridCol w:w="1701"/>
      </w:tblGrid>
      <w:tr w:rsidR="00CF3E77" w:rsidRPr="00CF3E77" w14:paraId="5CBADBD7" w14:textId="77777777" w:rsidTr="00CF3E77">
        <w:tc>
          <w:tcPr>
            <w:tcW w:w="414" w:type="dxa"/>
            <w:shd w:val="clear" w:color="auto" w:fill="auto"/>
            <w:vAlign w:val="center"/>
          </w:tcPr>
          <w:p w14:paraId="6A5C1F38" w14:textId="77777777" w:rsidR="00CF3E77" w:rsidRPr="00CF3E77" w:rsidRDefault="00CF3E77" w:rsidP="00CF3E77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№ п/п</w:t>
            </w:r>
          </w:p>
        </w:tc>
        <w:tc>
          <w:tcPr>
            <w:tcW w:w="8086" w:type="dxa"/>
            <w:shd w:val="clear" w:color="auto" w:fill="auto"/>
            <w:vAlign w:val="center"/>
          </w:tcPr>
          <w:p w14:paraId="6B268800" w14:textId="77777777" w:rsidR="00CF3E77" w:rsidRPr="00CF3E77" w:rsidRDefault="00CF3E77" w:rsidP="00CF3E77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Найменування видатків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C4DFA" w14:textId="77777777" w:rsidR="00CF3E77" w:rsidRPr="00CF3E77" w:rsidRDefault="00CF3E77" w:rsidP="00CF3E7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 xml:space="preserve">Потреба </w:t>
            </w:r>
          </w:p>
          <w:p w14:paraId="648851E6" w14:textId="77777777" w:rsidR="00CF3E77" w:rsidRPr="00CF3E77" w:rsidRDefault="00CF3E77" w:rsidP="00CF3E7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тис. грн.</w:t>
            </w:r>
          </w:p>
        </w:tc>
      </w:tr>
      <w:tr w:rsidR="00CF3E77" w:rsidRPr="00CF3E77" w14:paraId="1B6F022C" w14:textId="77777777" w:rsidTr="00CF3E77">
        <w:tc>
          <w:tcPr>
            <w:tcW w:w="414" w:type="dxa"/>
            <w:shd w:val="clear" w:color="auto" w:fill="auto"/>
            <w:vAlign w:val="center"/>
          </w:tcPr>
          <w:p w14:paraId="0790A78B" w14:textId="77777777" w:rsidR="00CF3E77" w:rsidRPr="00CF3E77" w:rsidRDefault="00CF3E77" w:rsidP="00CF3E77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1</w:t>
            </w:r>
          </w:p>
        </w:tc>
        <w:tc>
          <w:tcPr>
            <w:tcW w:w="8086" w:type="dxa"/>
            <w:shd w:val="clear" w:color="auto" w:fill="auto"/>
          </w:tcPr>
          <w:p w14:paraId="53782A34" w14:textId="77777777" w:rsidR="00CF3E77" w:rsidRPr="00CF3E77" w:rsidRDefault="00CF3E77" w:rsidP="00E158A7">
            <w:pPr>
              <w:rPr>
                <w:rFonts w:eastAsiaTheme="minorHAnsi" w:cstheme="minorHAnsi"/>
                <w:i/>
                <w:sz w:val="24"/>
                <w:szCs w:val="24"/>
                <w:lang w:eastAsia="en-US"/>
              </w:rPr>
            </w:pPr>
            <w:r w:rsidRPr="00CF3E77">
              <w:rPr>
                <w:rFonts w:eastAsiaTheme="minorHAnsi" w:cstheme="minorHAnsi"/>
                <w:i/>
                <w:color w:val="000000"/>
                <w:sz w:val="24"/>
                <w:szCs w:val="24"/>
                <w:lang w:eastAsia="uk-UA" w:bidi="uk-UA"/>
              </w:rPr>
              <w:t xml:space="preserve">Забезпечення задоволення потреби в медичній (допомозі, в т.ч. лікарськими засобами, учасників бойових дій (УБД), учасників антитерористичної операції (АТО) та членів їх сімей (дружина/чоловік), їхні неповнолітні діти (до 18 років); неодружені повнолітні діти, визнані інвалідами з дитинства І та II групи або інвалідами І групи; особа, яка проживає разом з інвалідом війни І групи та доглядає за нім, за умови що інвалід війни не перебуває у шлюбі; непрацездатні батьки, особа, яка знаходиться під опікою або піклуванням громадянина, який має право на пільги, та проживає разом з ним). Максимальна сума на 1 особу в рік 3,00 тис. грн.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7FB43" w14:textId="34DF5512" w:rsidR="00CF3E77" w:rsidRPr="00FF6DE4" w:rsidRDefault="00D051A2" w:rsidP="00CA20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</w:t>
            </w:r>
            <w:r w:rsidR="00CA20EB">
              <w:rPr>
                <w:color w:val="000000"/>
                <w:sz w:val="24"/>
                <w:szCs w:val="24"/>
                <w:lang w:val="ru-RU"/>
              </w:rPr>
              <w:t>,</w:t>
            </w:r>
            <w:r w:rsidR="00FF6DE4">
              <w:rPr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CF3E77" w:rsidRPr="00CF3E77" w14:paraId="22DB807E" w14:textId="77777777" w:rsidTr="00CF3E77">
        <w:tc>
          <w:tcPr>
            <w:tcW w:w="414" w:type="dxa"/>
            <w:shd w:val="clear" w:color="auto" w:fill="auto"/>
            <w:vAlign w:val="center"/>
          </w:tcPr>
          <w:p w14:paraId="0CB31ABE" w14:textId="77777777" w:rsidR="00CF3E77" w:rsidRPr="00CF3E77" w:rsidRDefault="00CF3E77" w:rsidP="00CF3E77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2</w:t>
            </w:r>
          </w:p>
        </w:tc>
        <w:tc>
          <w:tcPr>
            <w:tcW w:w="8086" w:type="dxa"/>
            <w:shd w:val="clear" w:color="auto" w:fill="auto"/>
            <w:vAlign w:val="center"/>
          </w:tcPr>
          <w:p w14:paraId="4E15ACCF" w14:textId="77777777" w:rsidR="00CF3E77" w:rsidRPr="00CF3E77" w:rsidRDefault="00CF3E77" w:rsidP="00E158A7">
            <w:pPr>
              <w:spacing w:line="0" w:lineRule="atLeast"/>
              <w:jc w:val="both"/>
              <w:rPr>
                <w:b/>
                <w:i/>
                <w:sz w:val="24"/>
                <w:szCs w:val="24"/>
              </w:rPr>
            </w:pPr>
            <w:r w:rsidRPr="00CF3E77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Безоплатний відпуск лікарських препаратів за рецептами лікарів для амбулаторного лікування за певними категоріями захворювання згідно Постанови Кабінету Міністрів України від 17.08.1998 р. №1303)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36D79" w14:textId="77777777" w:rsidR="00CF3E77" w:rsidRPr="00B11EE0" w:rsidRDefault="00CA20EB" w:rsidP="00B11E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</w:t>
            </w:r>
            <w:r w:rsidR="00B11EE0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B63C12" w:rsidRPr="00CF3E77" w14:paraId="223C7AB2" w14:textId="77777777" w:rsidTr="00CF3E77">
        <w:tc>
          <w:tcPr>
            <w:tcW w:w="414" w:type="dxa"/>
            <w:shd w:val="clear" w:color="auto" w:fill="auto"/>
            <w:vAlign w:val="center"/>
          </w:tcPr>
          <w:p w14:paraId="7923B87E" w14:textId="053BD01D" w:rsidR="00B63C12" w:rsidRPr="00CF3E77" w:rsidRDefault="00B63C12" w:rsidP="00CF3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86" w:type="dxa"/>
            <w:shd w:val="clear" w:color="auto" w:fill="auto"/>
            <w:vAlign w:val="center"/>
          </w:tcPr>
          <w:p w14:paraId="6A69C31D" w14:textId="4BF5BDC0" w:rsidR="00B63C12" w:rsidRPr="00CF3E77" w:rsidRDefault="00B63C12" w:rsidP="00E158A7">
            <w:pPr>
              <w:spacing w:line="0" w:lineRule="atLeast"/>
              <w:jc w:val="both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Відшкодування коштів за медикаменти пільговим категоріям населення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F2DC9" w14:textId="1EE0B57D" w:rsidR="00B63C12" w:rsidRDefault="00B63C12" w:rsidP="00B11E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180,00</w:t>
            </w:r>
          </w:p>
        </w:tc>
      </w:tr>
      <w:tr w:rsidR="00B63C12" w:rsidRPr="00CF3E77" w14:paraId="351FF8F8" w14:textId="77777777" w:rsidTr="00CF3E77">
        <w:trPr>
          <w:trHeight w:val="428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21BC7BC7" w14:textId="58C04D56" w:rsidR="00B63C12" w:rsidRPr="00CF3E77" w:rsidRDefault="00B63C12" w:rsidP="00CF3E7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E548A0" w14:textId="281485A6" w:rsidR="00B63C12" w:rsidRDefault="00741BD0" w:rsidP="00B11E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D051A2">
              <w:rPr>
                <w:b/>
                <w:sz w:val="24"/>
                <w:szCs w:val="24"/>
                <w:lang w:val="ru-RU"/>
              </w:rPr>
              <w:t>44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="00D051A2">
              <w:rPr>
                <w:b/>
                <w:sz w:val="24"/>
                <w:szCs w:val="24"/>
                <w:lang w:val="ru-RU"/>
              </w:rPr>
              <w:t>66</w:t>
            </w:r>
          </w:p>
        </w:tc>
      </w:tr>
    </w:tbl>
    <w:p w14:paraId="09B2E040" w14:textId="77777777" w:rsidR="00CF3E77" w:rsidRPr="00CF3E77" w:rsidRDefault="00CF3E77" w:rsidP="00715398">
      <w:pPr>
        <w:spacing w:line="0" w:lineRule="atLeast"/>
        <w:rPr>
          <w:b/>
          <w:sz w:val="24"/>
          <w:szCs w:val="24"/>
        </w:rPr>
      </w:pPr>
    </w:p>
    <w:p w14:paraId="2E51B238" w14:textId="77777777" w:rsidR="00CF3E77" w:rsidRPr="00CF3E77" w:rsidRDefault="00CF3E77" w:rsidP="00CF3E77">
      <w:pPr>
        <w:tabs>
          <w:tab w:val="left" w:pos="2172"/>
        </w:tabs>
      </w:pPr>
    </w:p>
    <w:p w14:paraId="26EE986B" w14:textId="7F0D855C" w:rsidR="00430716" w:rsidRDefault="00CF3E77" w:rsidP="00715398">
      <w:pPr>
        <w:spacing w:after="200" w:line="276" w:lineRule="auto"/>
        <w:ind w:left="720"/>
        <w:contextualSpacing/>
        <w:jc w:val="right"/>
        <w:rPr>
          <w:rFonts w:eastAsia="Calibri"/>
          <w:b/>
          <w:sz w:val="24"/>
          <w:szCs w:val="24"/>
          <w:lang w:eastAsia="en-US"/>
        </w:rPr>
      </w:pPr>
      <w:r w:rsidRPr="00741BD0">
        <w:rPr>
          <w:rFonts w:eastAsia="Calibri"/>
          <w:b/>
          <w:sz w:val="24"/>
          <w:szCs w:val="24"/>
          <w:lang w:eastAsia="en-US"/>
        </w:rPr>
        <w:t xml:space="preserve">  </w:t>
      </w:r>
    </w:p>
    <w:p w14:paraId="44443582" w14:textId="687D3888" w:rsidR="00CF3E77" w:rsidRPr="00741BD0" w:rsidRDefault="00CF3E77" w:rsidP="00CF3E77">
      <w:pPr>
        <w:spacing w:after="200" w:line="276" w:lineRule="auto"/>
        <w:ind w:left="720"/>
        <w:contextualSpacing/>
        <w:jc w:val="right"/>
        <w:rPr>
          <w:rFonts w:eastAsia="Calibri"/>
          <w:b/>
          <w:sz w:val="24"/>
          <w:szCs w:val="24"/>
          <w:lang w:val="ru-RU" w:eastAsia="en-US"/>
        </w:rPr>
      </w:pPr>
      <w:r w:rsidRPr="00741BD0">
        <w:rPr>
          <w:rFonts w:eastAsia="Calibri"/>
          <w:b/>
          <w:sz w:val="24"/>
          <w:szCs w:val="24"/>
          <w:lang w:eastAsia="en-US"/>
        </w:rPr>
        <w:t xml:space="preserve">Додаток </w:t>
      </w:r>
      <w:r w:rsidR="00CA20EB" w:rsidRPr="00741BD0">
        <w:rPr>
          <w:rFonts w:eastAsia="Calibri"/>
          <w:b/>
          <w:sz w:val="24"/>
          <w:szCs w:val="24"/>
          <w:lang w:val="ru-RU" w:eastAsia="en-US"/>
        </w:rPr>
        <w:t>2</w:t>
      </w:r>
    </w:p>
    <w:p w14:paraId="07C5A774" w14:textId="77777777" w:rsidR="00CF3E77" w:rsidRPr="00CF3E77" w:rsidRDefault="00CF3E77" w:rsidP="00CF3E77">
      <w:pPr>
        <w:ind w:left="720"/>
        <w:contextualSpacing/>
        <w:jc w:val="center"/>
        <w:rPr>
          <w:b/>
          <w:sz w:val="24"/>
          <w:szCs w:val="24"/>
        </w:rPr>
      </w:pPr>
      <w:r w:rsidRPr="00CF3E77">
        <w:rPr>
          <w:b/>
          <w:sz w:val="24"/>
          <w:szCs w:val="24"/>
        </w:rPr>
        <w:t xml:space="preserve">Забезпечення туберкуліном дитячого населення                                                                      </w:t>
      </w:r>
    </w:p>
    <w:p w14:paraId="44B5BDD8" w14:textId="77777777" w:rsidR="00CF3E77" w:rsidRDefault="00CF3E77" w:rsidP="00CF3E77">
      <w:pPr>
        <w:ind w:firstLine="709"/>
        <w:rPr>
          <w:b/>
          <w:color w:val="000000"/>
          <w:sz w:val="24"/>
          <w:szCs w:val="24"/>
        </w:rPr>
      </w:pPr>
      <w:r w:rsidRPr="00CF3E77">
        <w:rPr>
          <w:b/>
          <w:color w:val="000000"/>
          <w:sz w:val="24"/>
          <w:szCs w:val="24"/>
        </w:rPr>
        <w:t xml:space="preserve">                         </w:t>
      </w:r>
    </w:p>
    <w:p w14:paraId="0B40E3DC" w14:textId="77777777" w:rsidR="00A21225" w:rsidRPr="00CF3E77" w:rsidRDefault="00A21225" w:rsidP="00CF3E77">
      <w:pPr>
        <w:ind w:firstLine="709"/>
        <w:rPr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842"/>
      </w:tblGrid>
      <w:tr w:rsidR="00CF3E77" w:rsidRPr="00CF3E77" w14:paraId="05AFA3BE" w14:textId="77777777" w:rsidTr="00741BD0">
        <w:trPr>
          <w:trHeight w:val="553"/>
        </w:trPr>
        <w:tc>
          <w:tcPr>
            <w:tcW w:w="8364" w:type="dxa"/>
            <w:shd w:val="clear" w:color="auto" w:fill="auto"/>
            <w:vAlign w:val="center"/>
          </w:tcPr>
          <w:p w14:paraId="537220F9" w14:textId="77777777" w:rsidR="00CF3E77" w:rsidRPr="00CF3E77" w:rsidRDefault="00CF3E77" w:rsidP="00CF3E77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Найменування видатків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B7010A" w14:textId="2467B767" w:rsidR="00CF3E77" w:rsidRPr="00CF3E77" w:rsidRDefault="00CF3E77" w:rsidP="00741BD0">
            <w:pPr>
              <w:jc w:val="center"/>
              <w:rPr>
                <w:sz w:val="24"/>
                <w:szCs w:val="24"/>
              </w:rPr>
            </w:pPr>
            <w:r w:rsidRPr="00CF3E77">
              <w:rPr>
                <w:rFonts w:eastAsiaTheme="minorHAnsi" w:cstheme="minorHAnsi"/>
                <w:sz w:val="24"/>
                <w:szCs w:val="24"/>
                <w:lang w:eastAsia="en-US"/>
              </w:rPr>
              <w:t>Потреба,  тис. грн.</w:t>
            </w:r>
          </w:p>
        </w:tc>
      </w:tr>
      <w:tr w:rsidR="00CF3E77" w:rsidRPr="00CF3E77" w14:paraId="125F0146" w14:textId="77777777" w:rsidTr="00741BD0">
        <w:trPr>
          <w:trHeight w:val="841"/>
        </w:trPr>
        <w:tc>
          <w:tcPr>
            <w:tcW w:w="8364" w:type="dxa"/>
            <w:shd w:val="clear" w:color="auto" w:fill="auto"/>
            <w:vAlign w:val="center"/>
          </w:tcPr>
          <w:p w14:paraId="3E2971F6" w14:textId="77777777" w:rsidR="00CF3E77" w:rsidRPr="00CF3E77" w:rsidRDefault="00CF3E77" w:rsidP="00B11EE0">
            <w:pPr>
              <w:rPr>
                <w:i/>
                <w:sz w:val="24"/>
                <w:szCs w:val="24"/>
              </w:rPr>
            </w:pPr>
            <w:r w:rsidRPr="00CF3E77">
              <w:rPr>
                <w:i/>
                <w:sz w:val="24"/>
                <w:szCs w:val="24"/>
              </w:rPr>
              <w:t xml:space="preserve">На придбання туберкуліну для проведення проби </w:t>
            </w:r>
            <w:proofErr w:type="spellStart"/>
            <w:r w:rsidRPr="00CF3E77">
              <w:rPr>
                <w:i/>
                <w:sz w:val="24"/>
                <w:szCs w:val="24"/>
              </w:rPr>
              <w:t>Манту</w:t>
            </w:r>
            <w:proofErr w:type="spellEnd"/>
            <w:r w:rsidRPr="00CF3E77">
              <w:rPr>
                <w:i/>
                <w:sz w:val="24"/>
                <w:szCs w:val="24"/>
              </w:rPr>
              <w:t xml:space="preserve">  дітям Розрахунок: 1 флакон містить 6 доз, ор</w:t>
            </w:r>
            <w:r w:rsidR="00B11EE0">
              <w:rPr>
                <w:i/>
                <w:sz w:val="24"/>
                <w:szCs w:val="24"/>
              </w:rPr>
              <w:t>ієнтовна вартість 1 флакону -</w:t>
            </w:r>
            <w:r w:rsidR="007D1A74">
              <w:rPr>
                <w:i/>
                <w:sz w:val="24"/>
                <w:szCs w:val="24"/>
              </w:rPr>
              <w:t>16</w:t>
            </w:r>
            <w:r w:rsidRPr="00CF3E77">
              <w:rPr>
                <w:i/>
                <w:sz w:val="24"/>
                <w:szCs w:val="24"/>
              </w:rPr>
              <w:t xml:space="preserve">0 грн.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05BE36" w14:textId="40F5783E" w:rsidR="00CF3E77" w:rsidRPr="00CD330F" w:rsidRDefault="00CA20EB" w:rsidP="00B11E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D330F">
              <w:rPr>
                <w:bCs/>
                <w:sz w:val="24"/>
                <w:szCs w:val="24"/>
                <w:lang w:val="ru-RU"/>
              </w:rPr>
              <w:t>2</w:t>
            </w:r>
            <w:r w:rsidR="00D051A2" w:rsidRPr="00CD330F">
              <w:rPr>
                <w:bCs/>
                <w:sz w:val="24"/>
                <w:szCs w:val="24"/>
                <w:lang w:val="ru-RU"/>
              </w:rPr>
              <w:t>8</w:t>
            </w:r>
            <w:r w:rsidR="00B11EE0" w:rsidRPr="00CD330F">
              <w:rPr>
                <w:bCs/>
                <w:sz w:val="24"/>
                <w:szCs w:val="24"/>
                <w:lang w:val="ru-RU"/>
              </w:rPr>
              <w:t>,</w:t>
            </w:r>
            <w:r w:rsidR="00D051A2" w:rsidRPr="00CD330F">
              <w:rPr>
                <w:bCs/>
                <w:sz w:val="24"/>
                <w:szCs w:val="24"/>
                <w:lang w:val="ru-RU"/>
              </w:rPr>
              <w:t>75</w:t>
            </w:r>
          </w:p>
        </w:tc>
      </w:tr>
      <w:tr w:rsidR="000D766A" w:rsidRPr="00CF3E77" w14:paraId="04D78374" w14:textId="77777777" w:rsidTr="000D766A">
        <w:trPr>
          <w:trHeight w:val="557"/>
        </w:trPr>
        <w:tc>
          <w:tcPr>
            <w:tcW w:w="8364" w:type="dxa"/>
            <w:shd w:val="clear" w:color="auto" w:fill="auto"/>
            <w:vAlign w:val="center"/>
          </w:tcPr>
          <w:p w14:paraId="61C0A43B" w14:textId="1D55AC5D" w:rsidR="000D766A" w:rsidRPr="00CF3E77" w:rsidRDefault="000D766A" w:rsidP="000D766A">
            <w:pPr>
              <w:rPr>
                <w:i/>
                <w:sz w:val="24"/>
                <w:szCs w:val="24"/>
              </w:rPr>
            </w:pPr>
            <w:r w:rsidRPr="00CF3E77">
              <w:rPr>
                <w:b/>
                <w:color w:val="000000"/>
                <w:sz w:val="24"/>
                <w:szCs w:val="24"/>
              </w:rPr>
              <w:t>Всього:</w:t>
            </w:r>
            <w:r w:rsidRPr="000D766A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69686A" w14:textId="578BD24D" w:rsidR="000D766A" w:rsidRDefault="00D051A2" w:rsidP="000D766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28,75</w:t>
            </w:r>
          </w:p>
        </w:tc>
      </w:tr>
    </w:tbl>
    <w:p w14:paraId="33BE92E0" w14:textId="04B43722" w:rsidR="00430716" w:rsidRDefault="00430716" w:rsidP="00CF3E77">
      <w:pPr>
        <w:jc w:val="right"/>
        <w:rPr>
          <w:b/>
          <w:sz w:val="24"/>
          <w:szCs w:val="24"/>
        </w:rPr>
      </w:pPr>
    </w:p>
    <w:p w14:paraId="10B3CFBF" w14:textId="77777777" w:rsidR="00CD330F" w:rsidRDefault="00CD330F" w:rsidP="00CF3E77">
      <w:pPr>
        <w:jc w:val="right"/>
        <w:rPr>
          <w:b/>
          <w:sz w:val="24"/>
          <w:szCs w:val="24"/>
        </w:rPr>
      </w:pPr>
    </w:p>
    <w:p w14:paraId="1CAC4E45" w14:textId="77777777" w:rsidR="00430716" w:rsidRDefault="00430716" w:rsidP="00CF3E77">
      <w:pPr>
        <w:jc w:val="right"/>
        <w:rPr>
          <w:b/>
          <w:sz w:val="24"/>
          <w:szCs w:val="24"/>
        </w:rPr>
      </w:pPr>
    </w:p>
    <w:p w14:paraId="44C21EE5" w14:textId="77777777" w:rsidR="00715398" w:rsidRDefault="00715398" w:rsidP="00CF3E77">
      <w:pPr>
        <w:jc w:val="right"/>
        <w:rPr>
          <w:b/>
          <w:sz w:val="24"/>
          <w:szCs w:val="24"/>
        </w:rPr>
      </w:pPr>
    </w:p>
    <w:p w14:paraId="6628166C" w14:textId="77777777" w:rsidR="00715398" w:rsidRDefault="00715398" w:rsidP="00CF3E77">
      <w:pPr>
        <w:jc w:val="right"/>
        <w:rPr>
          <w:b/>
          <w:sz w:val="24"/>
          <w:szCs w:val="24"/>
        </w:rPr>
      </w:pPr>
    </w:p>
    <w:p w14:paraId="678F96E7" w14:textId="3115640F" w:rsidR="00CF3E77" w:rsidRPr="00741BD0" w:rsidRDefault="00CF3E77" w:rsidP="00CF3E77">
      <w:pPr>
        <w:jc w:val="right"/>
        <w:rPr>
          <w:b/>
          <w:sz w:val="24"/>
          <w:szCs w:val="24"/>
        </w:rPr>
      </w:pPr>
      <w:r w:rsidRPr="00741BD0">
        <w:rPr>
          <w:b/>
          <w:sz w:val="24"/>
          <w:szCs w:val="24"/>
        </w:rPr>
        <w:t xml:space="preserve">Додаток </w:t>
      </w:r>
      <w:r w:rsidR="004259C9" w:rsidRPr="00741BD0">
        <w:rPr>
          <w:b/>
          <w:sz w:val="24"/>
          <w:szCs w:val="24"/>
        </w:rPr>
        <w:t>3</w:t>
      </w:r>
    </w:p>
    <w:p w14:paraId="0A9D11EF" w14:textId="77777777" w:rsidR="00CF3E77" w:rsidRPr="00DD19E9" w:rsidRDefault="00CF3E77" w:rsidP="00CF3E77">
      <w:pPr>
        <w:rPr>
          <w:b/>
          <w:bCs/>
          <w:color w:val="000000"/>
          <w:sz w:val="24"/>
        </w:rPr>
      </w:pPr>
    </w:p>
    <w:p w14:paraId="46C5B486" w14:textId="0995F0C0" w:rsidR="00CF3E77" w:rsidRPr="00D051A2" w:rsidRDefault="00CF3E77" w:rsidP="00CF3E77">
      <w:pPr>
        <w:jc w:val="center"/>
        <w:rPr>
          <w:b/>
          <w:bCs/>
          <w:sz w:val="24"/>
          <w:szCs w:val="24"/>
        </w:rPr>
      </w:pPr>
      <w:r w:rsidRPr="00DD19E9">
        <w:rPr>
          <w:b/>
          <w:sz w:val="24"/>
          <w:szCs w:val="24"/>
          <w:lang w:eastAsia="uk-UA"/>
        </w:rPr>
        <w:t>Профілактика та боротьба з сезонними захворюваннями на грип та гострі респіраторні вірусні інфекції на епідсезон 202</w:t>
      </w:r>
      <w:r w:rsidR="00D051A2">
        <w:rPr>
          <w:b/>
          <w:sz w:val="24"/>
          <w:szCs w:val="24"/>
          <w:lang w:eastAsia="uk-UA"/>
        </w:rPr>
        <w:t>2</w:t>
      </w:r>
      <w:r w:rsidRPr="00DD19E9">
        <w:rPr>
          <w:b/>
          <w:sz w:val="24"/>
          <w:szCs w:val="24"/>
          <w:lang w:eastAsia="uk-UA"/>
        </w:rPr>
        <w:t xml:space="preserve"> р. Придбання медикаментів, виробів медичного призначення та інших засобів під час епідемічного сезону</w:t>
      </w:r>
      <w:r w:rsidR="00DD19E9" w:rsidRPr="00DD19E9">
        <w:rPr>
          <w:b/>
          <w:sz w:val="24"/>
          <w:szCs w:val="24"/>
          <w:lang w:eastAsia="uk-UA"/>
        </w:rPr>
        <w:t xml:space="preserve">. Доплати працівникам, задіяним в боротьбі з </w:t>
      </w:r>
      <w:r w:rsidR="00DD19E9" w:rsidRPr="00DD19E9">
        <w:rPr>
          <w:b/>
          <w:sz w:val="24"/>
          <w:szCs w:val="24"/>
          <w:lang w:val="en-US" w:eastAsia="uk-UA"/>
        </w:rPr>
        <w:t>COVID</w:t>
      </w:r>
      <w:r w:rsidR="00DD19E9" w:rsidRPr="00D051A2">
        <w:rPr>
          <w:b/>
          <w:sz w:val="24"/>
          <w:szCs w:val="24"/>
          <w:lang w:eastAsia="uk-UA"/>
        </w:rPr>
        <w:t>-19</w:t>
      </w:r>
    </w:p>
    <w:p w14:paraId="29AB4316" w14:textId="77777777" w:rsidR="00CF3E77" w:rsidRPr="007D1A74" w:rsidRDefault="00CF3E77" w:rsidP="00CF3E77">
      <w:pPr>
        <w:jc w:val="center"/>
        <w:rPr>
          <w:sz w:val="24"/>
          <w:szCs w:val="24"/>
          <w:highlight w:val="yellow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4"/>
        <w:gridCol w:w="2018"/>
      </w:tblGrid>
      <w:tr w:rsidR="00CF3E77" w:rsidRPr="007D1A74" w14:paraId="4918E26B" w14:textId="77777777" w:rsidTr="000D766A">
        <w:trPr>
          <w:jc w:val="center"/>
        </w:trPr>
        <w:tc>
          <w:tcPr>
            <w:tcW w:w="7924" w:type="dxa"/>
            <w:shd w:val="clear" w:color="auto" w:fill="auto"/>
          </w:tcPr>
          <w:p w14:paraId="2A3964A2" w14:textId="77777777" w:rsidR="00CF3E77" w:rsidRPr="00DD19E9" w:rsidRDefault="009117DD" w:rsidP="00392A8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DD19E9">
              <w:rPr>
                <w:sz w:val="24"/>
                <w:szCs w:val="24"/>
              </w:rPr>
              <w:t>Найменування видатків</w:t>
            </w:r>
          </w:p>
        </w:tc>
        <w:tc>
          <w:tcPr>
            <w:tcW w:w="2018" w:type="dxa"/>
            <w:shd w:val="clear" w:color="auto" w:fill="auto"/>
          </w:tcPr>
          <w:p w14:paraId="76D652D2" w14:textId="77777777" w:rsidR="00CF3E77" w:rsidRPr="00DD19E9" w:rsidRDefault="00CF3E77" w:rsidP="00392A8A">
            <w:pPr>
              <w:jc w:val="center"/>
              <w:rPr>
                <w:sz w:val="24"/>
                <w:szCs w:val="24"/>
              </w:rPr>
            </w:pPr>
            <w:r w:rsidRPr="00DD19E9">
              <w:rPr>
                <w:sz w:val="24"/>
                <w:szCs w:val="24"/>
              </w:rPr>
              <w:t>Потреба, тис. грн.</w:t>
            </w:r>
          </w:p>
          <w:p w14:paraId="1734366E" w14:textId="77777777" w:rsidR="00CF3E77" w:rsidRPr="00DD19E9" w:rsidRDefault="00CF3E77" w:rsidP="00392A8A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DD19E9">
              <w:rPr>
                <w:sz w:val="24"/>
                <w:szCs w:val="24"/>
              </w:rPr>
              <w:t xml:space="preserve"> </w:t>
            </w:r>
          </w:p>
        </w:tc>
      </w:tr>
      <w:tr w:rsidR="00DD19E9" w:rsidRPr="00DD19E9" w14:paraId="100C4396" w14:textId="77777777" w:rsidTr="000D766A">
        <w:trPr>
          <w:trHeight w:val="228"/>
          <w:jc w:val="center"/>
        </w:trPr>
        <w:tc>
          <w:tcPr>
            <w:tcW w:w="7924" w:type="dxa"/>
            <w:shd w:val="clear" w:color="auto" w:fill="auto"/>
          </w:tcPr>
          <w:p w14:paraId="6E27A674" w14:textId="1009B16B" w:rsidR="00DD19E9" w:rsidRPr="00DD19E9" w:rsidRDefault="00D051A2" w:rsidP="00DD19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Забезпечення медичних працівників вакцинацією проти грипу на епідемічний сезон</w:t>
            </w:r>
          </w:p>
        </w:tc>
        <w:tc>
          <w:tcPr>
            <w:tcW w:w="2018" w:type="dxa"/>
            <w:shd w:val="clear" w:color="auto" w:fill="auto"/>
          </w:tcPr>
          <w:p w14:paraId="02299380" w14:textId="13841901" w:rsidR="00DD19E9" w:rsidRPr="00FF6DE4" w:rsidRDefault="00FF6DE4" w:rsidP="007D1A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7, 25</w:t>
            </w:r>
          </w:p>
        </w:tc>
      </w:tr>
      <w:tr w:rsidR="00D051A2" w:rsidRPr="00CF3E77" w14:paraId="3377E22F" w14:textId="77777777" w:rsidTr="000D766A">
        <w:trPr>
          <w:jc w:val="center"/>
        </w:trPr>
        <w:tc>
          <w:tcPr>
            <w:tcW w:w="7924" w:type="dxa"/>
            <w:shd w:val="clear" w:color="auto" w:fill="auto"/>
          </w:tcPr>
          <w:p w14:paraId="418979CE" w14:textId="7A181FD6" w:rsidR="00D051A2" w:rsidRPr="00D051A2" w:rsidRDefault="00D051A2" w:rsidP="00D051A2">
            <w:pPr>
              <w:rPr>
                <w:b/>
                <w:bCs/>
                <w:sz w:val="24"/>
                <w:szCs w:val="24"/>
              </w:rPr>
            </w:pPr>
            <w:r w:rsidRPr="00DD19E9">
              <w:rPr>
                <w:i/>
                <w:sz w:val="24"/>
                <w:szCs w:val="24"/>
              </w:rPr>
              <w:t xml:space="preserve">Забезпечення ЗІЗ (маски, рукавички, халати, шапочки, </w:t>
            </w:r>
            <w:proofErr w:type="spellStart"/>
            <w:r w:rsidRPr="00DD19E9">
              <w:rPr>
                <w:i/>
                <w:sz w:val="24"/>
                <w:szCs w:val="24"/>
              </w:rPr>
              <w:t>комбінізони</w:t>
            </w:r>
            <w:proofErr w:type="spellEnd"/>
            <w:r w:rsidRPr="00DD19E9">
              <w:rPr>
                <w:i/>
                <w:sz w:val="24"/>
                <w:szCs w:val="24"/>
              </w:rPr>
              <w:t xml:space="preserve">, окуляри, щитки, антисептики, </w:t>
            </w:r>
            <w:proofErr w:type="spellStart"/>
            <w:r w:rsidRPr="00DD19E9">
              <w:rPr>
                <w:i/>
                <w:sz w:val="24"/>
                <w:szCs w:val="24"/>
              </w:rPr>
              <w:t>дез</w:t>
            </w:r>
            <w:r>
              <w:rPr>
                <w:i/>
                <w:sz w:val="24"/>
                <w:szCs w:val="24"/>
              </w:rPr>
              <w:t>.</w:t>
            </w:r>
            <w:r w:rsidRPr="00DD19E9">
              <w:rPr>
                <w:i/>
                <w:sz w:val="24"/>
                <w:szCs w:val="24"/>
              </w:rPr>
              <w:t>засоби</w:t>
            </w:r>
            <w:proofErr w:type="spellEnd"/>
            <w:r w:rsidRPr="00DD19E9">
              <w:rPr>
                <w:i/>
                <w:sz w:val="24"/>
                <w:szCs w:val="24"/>
              </w:rPr>
              <w:t>, респіратори)</w:t>
            </w:r>
          </w:p>
        </w:tc>
        <w:tc>
          <w:tcPr>
            <w:tcW w:w="2018" w:type="dxa"/>
            <w:shd w:val="clear" w:color="auto" w:fill="auto"/>
          </w:tcPr>
          <w:p w14:paraId="5212BA0A" w14:textId="0EC9523B" w:rsidR="00D051A2" w:rsidRPr="00FF6DE4" w:rsidRDefault="00FF6DE4" w:rsidP="00D051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112,14</w:t>
            </w:r>
          </w:p>
        </w:tc>
      </w:tr>
      <w:tr w:rsidR="00D051A2" w:rsidRPr="00CF3E77" w14:paraId="3E879C1C" w14:textId="77777777" w:rsidTr="000D766A">
        <w:trPr>
          <w:jc w:val="center"/>
        </w:trPr>
        <w:tc>
          <w:tcPr>
            <w:tcW w:w="7924" w:type="dxa"/>
            <w:shd w:val="clear" w:color="auto" w:fill="auto"/>
          </w:tcPr>
          <w:p w14:paraId="00E24EDD" w14:textId="63D512EB" w:rsidR="00D051A2" w:rsidRPr="00CF3E77" w:rsidRDefault="00D051A2" w:rsidP="00D051A2">
            <w:pPr>
              <w:rPr>
                <w:b/>
                <w:color w:val="000000"/>
                <w:sz w:val="24"/>
                <w:szCs w:val="24"/>
              </w:rPr>
            </w:pPr>
            <w:r w:rsidRPr="00CF3E77">
              <w:rPr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2018" w:type="dxa"/>
            <w:shd w:val="clear" w:color="auto" w:fill="auto"/>
          </w:tcPr>
          <w:p w14:paraId="04F823F2" w14:textId="592329CA" w:rsidR="00D051A2" w:rsidRPr="00FF6DE4" w:rsidRDefault="00FF6DE4" w:rsidP="00D051A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119,39</w:t>
            </w:r>
          </w:p>
        </w:tc>
      </w:tr>
    </w:tbl>
    <w:p w14:paraId="192CE2AB" w14:textId="5E0C02FE" w:rsidR="00CF3E77" w:rsidRDefault="00CF3E77" w:rsidP="00E158A7">
      <w:pPr>
        <w:rPr>
          <w:rFonts w:eastAsiaTheme="minorHAnsi" w:cstheme="minorHAnsi"/>
          <w:sz w:val="24"/>
          <w:szCs w:val="24"/>
          <w:lang w:eastAsia="en-US"/>
        </w:rPr>
      </w:pPr>
    </w:p>
    <w:p w14:paraId="0DDBA6F7" w14:textId="763B05DE" w:rsidR="009D69CE" w:rsidRDefault="009D69CE" w:rsidP="00E158A7">
      <w:pPr>
        <w:rPr>
          <w:rFonts w:eastAsiaTheme="minorHAnsi" w:cstheme="minorHAnsi"/>
          <w:sz w:val="24"/>
          <w:szCs w:val="24"/>
          <w:lang w:eastAsia="en-US"/>
        </w:rPr>
      </w:pPr>
    </w:p>
    <w:p w14:paraId="515D0AC3" w14:textId="77777777" w:rsidR="00CD330F" w:rsidRDefault="00CD330F" w:rsidP="00E158A7">
      <w:pPr>
        <w:rPr>
          <w:rFonts w:eastAsiaTheme="minorHAnsi" w:cstheme="minorHAnsi"/>
          <w:sz w:val="24"/>
          <w:szCs w:val="24"/>
          <w:lang w:eastAsia="en-US"/>
        </w:rPr>
      </w:pPr>
    </w:p>
    <w:p w14:paraId="6A00796F" w14:textId="77777777" w:rsidR="00CF3E77" w:rsidRPr="00741BD0" w:rsidRDefault="00CF3E77" w:rsidP="00CF3E77">
      <w:pPr>
        <w:jc w:val="right"/>
        <w:rPr>
          <w:rFonts w:eastAsiaTheme="minorHAnsi" w:cstheme="minorHAnsi"/>
          <w:b/>
          <w:sz w:val="24"/>
          <w:szCs w:val="24"/>
          <w:lang w:val="ru-RU" w:eastAsia="en-US"/>
        </w:rPr>
      </w:pPr>
      <w:r w:rsidRPr="00741BD0">
        <w:rPr>
          <w:rFonts w:eastAsiaTheme="minorHAnsi" w:cstheme="minorHAnsi"/>
          <w:b/>
          <w:sz w:val="24"/>
          <w:szCs w:val="24"/>
          <w:lang w:eastAsia="en-US"/>
        </w:rPr>
        <w:t xml:space="preserve">Додаток </w:t>
      </w:r>
      <w:r w:rsidR="00A21225" w:rsidRPr="00741BD0">
        <w:rPr>
          <w:rFonts w:eastAsiaTheme="minorHAnsi" w:cstheme="minorHAnsi"/>
          <w:b/>
          <w:sz w:val="24"/>
          <w:szCs w:val="24"/>
          <w:lang w:val="ru-RU" w:eastAsia="en-US"/>
        </w:rPr>
        <w:t>4</w:t>
      </w:r>
    </w:p>
    <w:p w14:paraId="2F3F83D2" w14:textId="77777777" w:rsidR="00CF3E77" w:rsidRPr="00CF3E77" w:rsidRDefault="00CF3E77" w:rsidP="00CF3E77">
      <w:pPr>
        <w:jc w:val="right"/>
        <w:rPr>
          <w:rFonts w:eastAsiaTheme="minorHAnsi" w:cstheme="minorHAnsi"/>
          <w:sz w:val="24"/>
          <w:szCs w:val="24"/>
          <w:lang w:eastAsia="en-US"/>
        </w:rPr>
      </w:pPr>
    </w:p>
    <w:p w14:paraId="45AB43E9" w14:textId="12A2569B" w:rsidR="00CF3E77" w:rsidRPr="00CF3E77" w:rsidRDefault="00D051A2" w:rsidP="00D051A2">
      <w:pPr>
        <w:jc w:val="center"/>
        <w:rPr>
          <w:b/>
          <w:color w:val="000000"/>
          <w:sz w:val="24"/>
          <w:szCs w:val="24"/>
        </w:rPr>
      </w:pPr>
      <w:r w:rsidRPr="00D051A2">
        <w:rPr>
          <w:b/>
          <w:sz w:val="24"/>
          <w:szCs w:val="24"/>
          <w:lang w:eastAsia="uk-UA"/>
        </w:rPr>
        <w:t>Забезпечення дорослого населення з онкологічною патологією наркотичними лікарськими засобами</w:t>
      </w:r>
      <w:r w:rsidR="00CF3E77" w:rsidRPr="00D051A2">
        <w:rPr>
          <w:b/>
          <w:sz w:val="24"/>
          <w:szCs w:val="24"/>
          <w:lang w:eastAsia="uk-UA"/>
        </w:rPr>
        <w:t xml:space="preserve">     </w:t>
      </w:r>
      <w:r w:rsidR="00CF3E77" w:rsidRPr="00CF3E77">
        <w:rPr>
          <w:b/>
          <w:color w:val="000000"/>
          <w:sz w:val="24"/>
          <w:szCs w:val="24"/>
        </w:rPr>
        <w:t xml:space="preserve">                    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7"/>
        <w:gridCol w:w="2034"/>
      </w:tblGrid>
      <w:tr w:rsidR="00CF3E77" w:rsidRPr="00CF3E77" w14:paraId="1F4F9DB5" w14:textId="77777777" w:rsidTr="00B11EE0">
        <w:tc>
          <w:tcPr>
            <w:tcW w:w="7508" w:type="dxa"/>
            <w:shd w:val="clear" w:color="auto" w:fill="auto"/>
            <w:vAlign w:val="center"/>
          </w:tcPr>
          <w:p w14:paraId="565912DE" w14:textId="77777777" w:rsidR="00CF3E77" w:rsidRPr="00CF3E77" w:rsidRDefault="009117DD" w:rsidP="009117DD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Найменування видатків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235A498" w14:textId="77777777" w:rsidR="00CF3E77" w:rsidRPr="00CF3E77" w:rsidRDefault="00CF3E77" w:rsidP="00CF3E77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Потреба,</w:t>
            </w:r>
          </w:p>
          <w:p w14:paraId="4EF81BCE" w14:textId="77777777" w:rsidR="00CF3E77" w:rsidRPr="00CF3E77" w:rsidRDefault="00CF3E77" w:rsidP="00CF3E77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тис. грн</w:t>
            </w:r>
          </w:p>
        </w:tc>
      </w:tr>
      <w:tr w:rsidR="00B11EE0" w:rsidRPr="00CF3E77" w14:paraId="4DF52598" w14:textId="77777777" w:rsidTr="00B11EE0">
        <w:tc>
          <w:tcPr>
            <w:tcW w:w="7508" w:type="dxa"/>
            <w:shd w:val="clear" w:color="auto" w:fill="auto"/>
            <w:vAlign w:val="center"/>
          </w:tcPr>
          <w:p w14:paraId="4C61E37F" w14:textId="77777777" w:rsidR="00B11EE0" w:rsidRPr="00CF3E77" w:rsidRDefault="00B11EE0" w:rsidP="00E158A7">
            <w:pPr>
              <w:rPr>
                <w:i/>
                <w:color w:val="000000"/>
                <w:sz w:val="24"/>
                <w:szCs w:val="24"/>
              </w:rPr>
            </w:pPr>
            <w:r w:rsidRPr="00CF3E77">
              <w:rPr>
                <w:i/>
                <w:color w:val="000000"/>
                <w:sz w:val="24"/>
                <w:szCs w:val="24"/>
              </w:rPr>
              <w:t xml:space="preserve">Морфін (таб.0,005г №50) 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6261688F" w14:textId="6D672044" w:rsidR="00B11EE0" w:rsidRPr="00FF6DE4" w:rsidRDefault="00A21225" w:rsidP="00B11E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D1539">
              <w:rPr>
                <w:bCs/>
                <w:sz w:val="24"/>
                <w:szCs w:val="24"/>
                <w:lang w:val="ru-RU"/>
              </w:rPr>
              <w:t>2</w:t>
            </w:r>
            <w:r w:rsidR="00D051A2" w:rsidRPr="004D1539">
              <w:rPr>
                <w:bCs/>
                <w:sz w:val="24"/>
                <w:szCs w:val="24"/>
                <w:lang w:val="ru-RU"/>
              </w:rPr>
              <w:t>7</w:t>
            </w:r>
            <w:r w:rsidRPr="004D1539">
              <w:rPr>
                <w:bCs/>
                <w:sz w:val="24"/>
                <w:szCs w:val="24"/>
                <w:lang w:val="ru-RU"/>
              </w:rPr>
              <w:t>,</w:t>
            </w:r>
            <w:r w:rsidR="00FF6DE4">
              <w:rPr>
                <w:bCs/>
                <w:sz w:val="24"/>
                <w:szCs w:val="24"/>
                <w:lang w:val="ru-RU"/>
              </w:rPr>
              <w:t>91</w:t>
            </w:r>
          </w:p>
        </w:tc>
      </w:tr>
      <w:tr w:rsidR="00B11EE0" w:rsidRPr="00CF3E77" w14:paraId="0B89858E" w14:textId="77777777" w:rsidTr="00B11EE0">
        <w:tc>
          <w:tcPr>
            <w:tcW w:w="7508" w:type="dxa"/>
            <w:shd w:val="clear" w:color="auto" w:fill="auto"/>
            <w:vAlign w:val="center"/>
          </w:tcPr>
          <w:p w14:paraId="50B0046C" w14:textId="77777777" w:rsidR="00B11EE0" w:rsidRPr="00CF3E77" w:rsidRDefault="00B11EE0" w:rsidP="00E158A7">
            <w:pPr>
              <w:rPr>
                <w:i/>
                <w:color w:val="000000"/>
                <w:sz w:val="24"/>
                <w:szCs w:val="24"/>
              </w:rPr>
            </w:pPr>
            <w:r w:rsidRPr="00CF3E77">
              <w:rPr>
                <w:i/>
                <w:color w:val="000000"/>
                <w:sz w:val="24"/>
                <w:szCs w:val="24"/>
              </w:rPr>
              <w:t xml:space="preserve">Морфін (Розчин 1% по 1 мл) 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BA672A9" w14:textId="77777777" w:rsidR="00B11EE0" w:rsidRPr="00CF3E77" w:rsidRDefault="00B11EE0" w:rsidP="00CF3E77">
            <w:pPr>
              <w:jc w:val="center"/>
              <w:rPr>
                <w:sz w:val="24"/>
                <w:szCs w:val="24"/>
              </w:rPr>
            </w:pPr>
          </w:p>
        </w:tc>
      </w:tr>
      <w:tr w:rsidR="00B11EE0" w:rsidRPr="00CF3E77" w14:paraId="7A1E1FEA" w14:textId="77777777" w:rsidTr="00B11EE0">
        <w:tc>
          <w:tcPr>
            <w:tcW w:w="7508" w:type="dxa"/>
            <w:shd w:val="clear" w:color="auto" w:fill="auto"/>
            <w:vAlign w:val="center"/>
          </w:tcPr>
          <w:p w14:paraId="35D548FE" w14:textId="77777777" w:rsidR="00B11EE0" w:rsidRPr="00CF3E77" w:rsidRDefault="00B11EE0" w:rsidP="00E158A7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F3E77">
              <w:rPr>
                <w:i/>
                <w:color w:val="000000"/>
                <w:sz w:val="24"/>
                <w:szCs w:val="24"/>
              </w:rPr>
              <w:t>Трамадол</w:t>
            </w:r>
            <w:proofErr w:type="spellEnd"/>
            <w:r w:rsidRPr="00CF3E77">
              <w:rPr>
                <w:i/>
                <w:color w:val="000000"/>
                <w:sz w:val="24"/>
                <w:szCs w:val="24"/>
              </w:rPr>
              <w:t xml:space="preserve"> (Розчин для ін’єкцій,5% по 2 мл)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25DF8C9" w14:textId="77777777" w:rsidR="00B11EE0" w:rsidRPr="00CF3E77" w:rsidRDefault="00B11EE0" w:rsidP="00CF3E77">
            <w:pPr>
              <w:jc w:val="center"/>
              <w:rPr>
                <w:sz w:val="24"/>
                <w:szCs w:val="24"/>
              </w:rPr>
            </w:pPr>
          </w:p>
        </w:tc>
      </w:tr>
      <w:tr w:rsidR="00B11EE0" w:rsidRPr="00CF3E77" w14:paraId="0231489A" w14:textId="77777777" w:rsidTr="00B11EE0">
        <w:tc>
          <w:tcPr>
            <w:tcW w:w="7508" w:type="dxa"/>
            <w:shd w:val="clear" w:color="auto" w:fill="auto"/>
            <w:vAlign w:val="center"/>
          </w:tcPr>
          <w:p w14:paraId="70BB5F99" w14:textId="77777777" w:rsidR="00B11EE0" w:rsidRPr="00CF3E77" w:rsidRDefault="00B11EE0" w:rsidP="00E158A7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F3E77">
              <w:rPr>
                <w:i/>
                <w:color w:val="000000"/>
                <w:sz w:val="24"/>
                <w:szCs w:val="24"/>
              </w:rPr>
              <w:t>Трамадол</w:t>
            </w:r>
            <w:proofErr w:type="spellEnd"/>
            <w:r w:rsidRPr="00CF3E77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E77">
              <w:rPr>
                <w:i/>
                <w:color w:val="000000"/>
                <w:sz w:val="24"/>
                <w:szCs w:val="24"/>
              </w:rPr>
              <w:t>Таб.по</w:t>
            </w:r>
            <w:proofErr w:type="spellEnd"/>
            <w:r w:rsidRPr="00CF3E77">
              <w:rPr>
                <w:i/>
                <w:color w:val="000000"/>
                <w:sz w:val="24"/>
                <w:szCs w:val="24"/>
              </w:rPr>
              <w:t xml:space="preserve"> 0,05г №10 (20)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F4F59B4" w14:textId="77777777" w:rsidR="00B11EE0" w:rsidRPr="00CF3E77" w:rsidRDefault="00B11EE0" w:rsidP="00CF3E77">
            <w:pPr>
              <w:jc w:val="center"/>
              <w:rPr>
                <w:sz w:val="24"/>
                <w:szCs w:val="24"/>
              </w:rPr>
            </w:pPr>
          </w:p>
        </w:tc>
      </w:tr>
      <w:tr w:rsidR="00B11EE0" w:rsidRPr="00CF3E77" w14:paraId="45F98B5A" w14:textId="77777777" w:rsidTr="00B11EE0">
        <w:trPr>
          <w:trHeight w:val="343"/>
        </w:trPr>
        <w:tc>
          <w:tcPr>
            <w:tcW w:w="7508" w:type="dxa"/>
            <w:shd w:val="clear" w:color="auto" w:fill="auto"/>
            <w:vAlign w:val="center"/>
          </w:tcPr>
          <w:p w14:paraId="37BAF93D" w14:textId="77777777" w:rsidR="00B11EE0" w:rsidRPr="00CF3E77" w:rsidRDefault="00B11EE0" w:rsidP="00E158A7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F3E77">
              <w:rPr>
                <w:i/>
                <w:color w:val="000000"/>
                <w:sz w:val="24"/>
                <w:szCs w:val="24"/>
              </w:rPr>
              <w:t>Сібазон</w:t>
            </w:r>
            <w:proofErr w:type="spellEnd"/>
            <w:r w:rsidRPr="00CF3E77">
              <w:rPr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3E77">
              <w:rPr>
                <w:i/>
                <w:color w:val="000000"/>
                <w:sz w:val="24"/>
                <w:szCs w:val="24"/>
              </w:rPr>
              <w:t>Таб.по</w:t>
            </w:r>
            <w:proofErr w:type="spellEnd"/>
            <w:r w:rsidRPr="00CF3E77">
              <w:rPr>
                <w:i/>
                <w:color w:val="000000"/>
                <w:sz w:val="24"/>
                <w:szCs w:val="24"/>
              </w:rPr>
              <w:t xml:space="preserve"> 0,005 №20) 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AF862F8" w14:textId="77777777" w:rsidR="00B11EE0" w:rsidRPr="00CF3E77" w:rsidRDefault="00B11EE0" w:rsidP="00CF3E77">
            <w:pPr>
              <w:jc w:val="center"/>
              <w:rPr>
                <w:sz w:val="24"/>
                <w:szCs w:val="24"/>
              </w:rPr>
            </w:pPr>
          </w:p>
        </w:tc>
      </w:tr>
      <w:tr w:rsidR="00B11EE0" w:rsidRPr="00CF3E77" w14:paraId="657F56FB" w14:textId="77777777" w:rsidTr="00B11EE0">
        <w:tc>
          <w:tcPr>
            <w:tcW w:w="7508" w:type="dxa"/>
            <w:shd w:val="clear" w:color="auto" w:fill="auto"/>
            <w:vAlign w:val="center"/>
          </w:tcPr>
          <w:p w14:paraId="1163CB92" w14:textId="77777777" w:rsidR="00B11EE0" w:rsidRPr="00CF3E77" w:rsidRDefault="00B11EE0" w:rsidP="00E158A7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F3E77">
              <w:rPr>
                <w:i/>
                <w:color w:val="000000"/>
                <w:sz w:val="24"/>
                <w:szCs w:val="24"/>
              </w:rPr>
              <w:t>Феназепам</w:t>
            </w:r>
            <w:proofErr w:type="spellEnd"/>
            <w:r w:rsidRPr="00CF3E77">
              <w:rPr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3E77">
              <w:rPr>
                <w:i/>
                <w:color w:val="000000"/>
                <w:sz w:val="24"/>
                <w:szCs w:val="24"/>
              </w:rPr>
              <w:t>Таб.по</w:t>
            </w:r>
            <w:proofErr w:type="spellEnd"/>
            <w:r w:rsidRPr="00CF3E77">
              <w:rPr>
                <w:i/>
                <w:color w:val="000000"/>
                <w:sz w:val="24"/>
                <w:szCs w:val="24"/>
              </w:rPr>
              <w:t xml:space="preserve"> 0,0005г №50) 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C856BA4" w14:textId="77777777" w:rsidR="00B11EE0" w:rsidRPr="00CF3E77" w:rsidRDefault="00B11EE0" w:rsidP="00CF3E77">
            <w:pPr>
              <w:jc w:val="center"/>
              <w:rPr>
                <w:sz w:val="24"/>
                <w:szCs w:val="24"/>
              </w:rPr>
            </w:pPr>
          </w:p>
        </w:tc>
      </w:tr>
      <w:tr w:rsidR="00B11EE0" w:rsidRPr="00CF3E77" w14:paraId="16967E48" w14:textId="77777777" w:rsidTr="00B11EE0">
        <w:trPr>
          <w:trHeight w:val="106"/>
        </w:trPr>
        <w:tc>
          <w:tcPr>
            <w:tcW w:w="7508" w:type="dxa"/>
            <w:shd w:val="clear" w:color="auto" w:fill="auto"/>
            <w:vAlign w:val="center"/>
          </w:tcPr>
          <w:p w14:paraId="6138C44E" w14:textId="77777777" w:rsidR="00B11EE0" w:rsidRPr="00CF3E77" w:rsidRDefault="00B11EE0" w:rsidP="00E158A7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F3E77">
              <w:rPr>
                <w:i/>
                <w:color w:val="000000"/>
                <w:sz w:val="24"/>
                <w:szCs w:val="24"/>
              </w:rPr>
              <w:t>Бупренорфін</w:t>
            </w:r>
            <w:proofErr w:type="spellEnd"/>
            <w:r w:rsidRPr="00CF3E77">
              <w:rPr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3E77">
              <w:rPr>
                <w:i/>
                <w:color w:val="000000"/>
                <w:sz w:val="24"/>
                <w:szCs w:val="24"/>
              </w:rPr>
              <w:t>Таб</w:t>
            </w:r>
            <w:proofErr w:type="spellEnd"/>
            <w:r w:rsidRPr="00CF3E77">
              <w:rPr>
                <w:i/>
                <w:color w:val="000000"/>
                <w:sz w:val="24"/>
                <w:szCs w:val="24"/>
              </w:rPr>
              <w:t xml:space="preserve">. по 0,0002 г №10) 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9CFDE78" w14:textId="77777777" w:rsidR="00B11EE0" w:rsidRPr="00CF3E77" w:rsidRDefault="00B11EE0" w:rsidP="00CF3E77">
            <w:pPr>
              <w:jc w:val="center"/>
              <w:rPr>
                <w:sz w:val="24"/>
                <w:szCs w:val="24"/>
              </w:rPr>
            </w:pPr>
          </w:p>
        </w:tc>
      </w:tr>
      <w:tr w:rsidR="000D766A" w:rsidRPr="00CF3E77" w14:paraId="455D4479" w14:textId="77777777" w:rsidTr="00560882">
        <w:trPr>
          <w:trHeight w:val="106"/>
        </w:trPr>
        <w:tc>
          <w:tcPr>
            <w:tcW w:w="7508" w:type="dxa"/>
            <w:shd w:val="clear" w:color="auto" w:fill="auto"/>
          </w:tcPr>
          <w:p w14:paraId="26775E15" w14:textId="312D89EA" w:rsidR="000D766A" w:rsidRPr="00CF3E77" w:rsidRDefault="000D766A" w:rsidP="000D766A">
            <w:pPr>
              <w:rPr>
                <w:i/>
                <w:color w:val="000000"/>
                <w:sz w:val="24"/>
                <w:szCs w:val="24"/>
              </w:rPr>
            </w:pPr>
            <w:r w:rsidRPr="00CF3E77">
              <w:rPr>
                <w:b/>
                <w:color w:val="000000"/>
                <w:sz w:val="24"/>
                <w:szCs w:val="24"/>
              </w:rPr>
              <w:t>Всього:</w:t>
            </w:r>
            <w:r w:rsidRPr="000D766A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14:paraId="4C6121DF" w14:textId="4C7C6438" w:rsidR="000D766A" w:rsidRPr="00FF6DE4" w:rsidRDefault="00FF6DE4" w:rsidP="000D7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27,91</w:t>
            </w:r>
          </w:p>
        </w:tc>
      </w:tr>
    </w:tbl>
    <w:p w14:paraId="2618B558" w14:textId="03C13257" w:rsidR="00CF3E77" w:rsidRDefault="00CF3E77" w:rsidP="00CF3E77"/>
    <w:p w14:paraId="25B4F133" w14:textId="7972B114" w:rsidR="00A169F9" w:rsidRDefault="00A169F9" w:rsidP="00CF3E77"/>
    <w:p w14:paraId="40004F17" w14:textId="77777777" w:rsidR="00CD330F" w:rsidRDefault="00CD330F" w:rsidP="00CF3E77"/>
    <w:p w14:paraId="7E8ECBF4" w14:textId="77777777" w:rsidR="00FC48DC" w:rsidRPr="00741BD0" w:rsidRDefault="00FC48DC" w:rsidP="00FC48DC">
      <w:pPr>
        <w:jc w:val="right"/>
        <w:rPr>
          <w:rFonts w:eastAsiaTheme="minorHAnsi" w:cstheme="minorHAnsi"/>
          <w:b/>
          <w:sz w:val="24"/>
          <w:szCs w:val="24"/>
          <w:lang w:val="ru-RU" w:eastAsia="en-US"/>
        </w:rPr>
      </w:pPr>
      <w:r w:rsidRPr="00741BD0">
        <w:rPr>
          <w:rFonts w:eastAsiaTheme="minorHAnsi" w:cstheme="minorHAnsi"/>
          <w:b/>
          <w:sz w:val="24"/>
          <w:szCs w:val="24"/>
          <w:lang w:eastAsia="en-US"/>
        </w:rPr>
        <w:t xml:space="preserve">Додаток </w:t>
      </w:r>
      <w:r w:rsidR="009F59BB" w:rsidRPr="00741BD0">
        <w:rPr>
          <w:rFonts w:eastAsiaTheme="minorHAnsi" w:cstheme="minorHAnsi"/>
          <w:b/>
          <w:sz w:val="24"/>
          <w:szCs w:val="24"/>
          <w:lang w:val="ru-RU" w:eastAsia="en-US"/>
        </w:rPr>
        <w:t>5</w:t>
      </w:r>
    </w:p>
    <w:p w14:paraId="47333997" w14:textId="77777777" w:rsidR="00CF3E77" w:rsidRDefault="00CF3E77" w:rsidP="00CF3E77"/>
    <w:p w14:paraId="133529B4" w14:textId="61978F41" w:rsidR="00FC48DC" w:rsidRDefault="00FC48DC" w:rsidP="00FC48DC">
      <w:pPr>
        <w:jc w:val="center"/>
        <w:rPr>
          <w:b/>
          <w:sz w:val="24"/>
          <w:szCs w:val="24"/>
          <w:lang w:eastAsia="uk-UA"/>
        </w:rPr>
      </w:pPr>
      <w:r>
        <w:t xml:space="preserve"> </w:t>
      </w:r>
      <w:r w:rsidR="00D051A2" w:rsidRPr="00D051A2">
        <w:rPr>
          <w:b/>
          <w:sz w:val="24"/>
          <w:szCs w:val="24"/>
          <w:lang w:eastAsia="uk-UA"/>
        </w:rPr>
        <w:t>Забезпечення людей з психічними захворюваннями, які потребують амбулаторного лікування, лікарськими засобами</w:t>
      </w:r>
    </w:p>
    <w:p w14:paraId="798D9BAE" w14:textId="77777777" w:rsidR="00FC48DC" w:rsidRPr="002C13FF" w:rsidRDefault="00FC48DC" w:rsidP="00FC48DC">
      <w:pPr>
        <w:jc w:val="center"/>
        <w:rPr>
          <w:b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Spec="center" w:tblpY="56"/>
        <w:tblW w:w="9101" w:type="dxa"/>
        <w:tblLook w:val="04A0" w:firstRow="1" w:lastRow="0" w:firstColumn="1" w:lastColumn="0" w:noHBand="0" w:noVBand="1"/>
      </w:tblPr>
      <w:tblGrid>
        <w:gridCol w:w="7338"/>
        <w:gridCol w:w="1763"/>
      </w:tblGrid>
      <w:tr w:rsidR="00FC48DC" w:rsidRPr="00426F71" w14:paraId="1FED562C" w14:textId="77777777" w:rsidTr="000D766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A5261" w14:textId="77777777" w:rsidR="00FC48DC" w:rsidRPr="00426F71" w:rsidRDefault="00FC48DC" w:rsidP="009526E2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</w:rPr>
              <w:t>Найменування видатків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729EE" w14:textId="77777777" w:rsidR="00FC48DC" w:rsidRPr="008A102E" w:rsidRDefault="00FC48DC" w:rsidP="009526E2">
            <w:pPr>
              <w:jc w:val="center"/>
              <w:rPr>
                <w:sz w:val="24"/>
                <w:szCs w:val="24"/>
              </w:rPr>
            </w:pPr>
            <w:r w:rsidRPr="008A102E">
              <w:rPr>
                <w:sz w:val="24"/>
                <w:szCs w:val="24"/>
              </w:rPr>
              <w:t xml:space="preserve">Потреба, </w:t>
            </w:r>
          </w:p>
          <w:p w14:paraId="21F06F5F" w14:textId="77777777" w:rsidR="00FC48DC" w:rsidRPr="00732A8D" w:rsidRDefault="00FC48DC" w:rsidP="009526E2">
            <w:pPr>
              <w:jc w:val="center"/>
              <w:rPr>
                <w:sz w:val="24"/>
                <w:szCs w:val="24"/>
                <w:highlight w:val="yellow"/>
              </w:rPr>
            </w:pPr>
            <w:r w:rsidRPr="008A102E">
              <w:rPr>
                <w:sz w:val="24"/>
                <w:szCs w:val="24"/>
              </w:rPr>
              <w:t>тис. грн.</w:t>
            </w:r>
          </w:p>
        </w:tc>
      </w:tr>
      <w:tr w:rsidR="00B11EE0" w:rsidRPr="00426F71" w14:paraId="616905F0" w14:textId="77777777" w:rsidTr="000D766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F9479" w14:textId="77777777" w:rsidR="00B11EE0" w:rsidRPr="00640517" w:rsidRDefault="00B11EE0" w:rsidP="009526E2">
            <w:pPr>
              <w:spacing w:line="0" w:lineRule="atLeast"/>
              <w:jc w:val="both"/>
              <w:rPr>
                <w:b/>
                <w:i/>
                <w:sz w:val="24"/>
                <w:szCs w:val="24"/>
              </w:rPr>
            </w:pPr>
            <w:r w:rsidRPr="00640517">
              <w:rPr>
                <w:b/>
                <w:i/>
                <w:sz w:val="24"/>
                <w:szCs w:val="24"/>
              </w:rPr>
              <w:t>З діагнозом Шизофренія, постійна терапія</w:t>
            </w:r>
          </w:p>
          <w:p w14:paraId="43BFD287" w14:textId="77777777" w:rsidR="00B11EE0" w:rsidRPr="00640517" w:rsidRDefault="00B11EE0" w:rsidP="009526E2">
            <w:pPr>
              <w:shd w:val="clear" w:color="auto" w:fill="FFFFFF"/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Оланзепін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- </w:t>
            </w:r>
            <w:proofErr w:type="spellStart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таб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5мг№ 28</w:t>
            </w:r>
          </w:p>
          <w:p w14:paraId="30FC6687" w14:textId="77777777" w:rsidR="00B11EE0" w:rsidRPr="00640517" w:rsidRDefault="00B11EE0" w:rsidP="009526E2">
            <w:pPr>
              <w:shd w:val="clear" w:color="auto" w:fill="FFFFFF"/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Рісперон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4мг № 60</w:t>
            </w:r>
          </w:p>
          <w:p w14:paraId="5DF60895" w14:textId="77777777" w:rsidR="00B11EE0" w:rsidRPr="00640517" w:rsidRDefault="00B11EE0" w:rsidP="009526E2">
            <w:pPr>
              <w:shd w:val="clear" w:color="auto" w:fill="FFFFFF"/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Аріпіпразол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10 мг №28</w:t>
            </w:r>
          </w:p>
          <w:p w14:paraId="42B4172B" w14:textId="77777777" w:rsidR="00B11EE0" w:rsidRPr="00640517" w:rsidRDefault="00B11EE0" w:rsidP="009526E2">
            <w:pPr>
              <w:shd w:val="clear" w:color="auto" w:fill="FFFFFF"/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Аріпіпразол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15 мг № 28</w:t>
            </w:r>
          </w:p>
          <w:p w14:paraId="11E99AB3" w14:textId="77777777" w:rsidR="00B11EE0" w:rsidRPr="00640517" w:rsidRDefault="00B11EE0" w:rsidP="009526E2">
            <w:pPr>
              <w:shd w:val="clear" w:color="auto" w:fill="FFFFFF"/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Солерон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200мг №60</w:t>
            </w:r>
          </w:p>
          <w:p w14:paraId="49E082D8" w14:textId="77777777" w:rsidR="00B11EE0" w:rsidRPr="00640517" w:rsidRDefault="00B11EE0" w:rsidP="009526E2">
            <w:pPr>
              <w:shd w:val="clear" w:color="auto" w:fill="FFFFFF"/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Кветірон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20 мг № 30</w:t>
            </w:r>
          </w:p>
          <w:p w14:paraId="45086CB0" w14:textId="77777777" w:rsidR="00B11EE0" w:rsidRPr="00640517" w:rsidRDefault="00B11EE0" w:rsidP="009526E2">
            <w:pPr>
              <w:shd w:val="clear" w:color="auto" w:fill="FFFFFF"/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Сульпірід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200 мг№ 12</w:t>
            </w:r>
          </w:p>
          <w:p w14:paraId="6F3E7C11" w14:textId="77777777" w:rsidR="00B11EE0" w:rsidRPr="008D584A" w:rsidRDefault="00B11EE0" w:rsidP="009526E2">
            <w:pPr>
              <w:shd w:val="clear" w:color="auto" w:fill="FFFFFF"/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8D584A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Модитен</w:t>
            </w:r>
            <w:proofErr w:type="spellEnd"/>
            <w:r w:rsidRPr="008D584A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депо </w:t>
            </w:r>
            <w:proofErr w:type="spellStart"/>
            <w:r w:rsidRPr="008D584A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амп</w:t>
            </w:r>
            <w:proofErr w:type="spellEnd"/>
            <w:r w:rsidRPr="008D584A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1мл № 10 </w:t>
            </w:r>
          </w:p>
          <w:p w14:paraId="4B2A9A1A" w14:textId="77777777" w:rsidR="00B11EE0" w:rsidRPr="008D584A" w:rsidRDefault="00B11EE0" w:rsidP="009526E2">
            <w:pPr>
              <w:shd w:val="clear" w:color="auto" w:fill="FFFFFF"/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8D584A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Клопіксол-депл</w:t>
            </w:r>
            <w:proofErr w:type="spellEnd"/>
            <w:r w:rsidRPr="008D584A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8D584A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амо</w:t>
            </w:r>
            <w:proofErr w:type="spellEnd"/>
            <w:r w:rsidRPr="008D584A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1 мл № 10</w:t>
            </w:r>
          </w:p>
          <w:p w14:paraId="3C66B016" w14:textId="77777777" w:rsidR="00B11EE0" w:rsidRPr="008D584A" w:rsidRDefault="00B11EE0" w:rsidP="009526E2">
            <w:pPr>
              <w:shd w:val="clear" w:color="auto" w:fill="FFFFFF"/>
              <w:rPr>
                <w:i/>
                <w:sz w:val="24"/>
                <w:szCs w:val="24"/>
              </w:rPr>
            </w:pPr>
            <w:proofErr w:type="spellStart"/>
            <w:r w:rsidRPr="008D584A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Флюанксол</w:t>
            </w:r>
            <w:proofErr w:type="spellEnd"/>
            <w:r w:rsidRPr="008D584A">
              <w:rPr>
                <w:i/>
                <w:color w:val="000000"/>
                <w:sz w:val="24"/>
                <w:szCs w:val="24"/>
                <w:shd w:val="clear" w:color="auto" w:fill="FFFFFF"/>
                <w:lang w:eastAsia="uk-UA"/>
              </w:rPr>
              <w:t>-депо 1 мл № 5</w:t>
            </w:r>
            <w:r w:rsidRPr="008D584A">
              <w:rPr>
                <w:i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A7E1143" w14:textId="3AA9808C" w:rsidR="00B11EE0" w:rsidRPr="00CD330F" w:rsidRDefault="00D051A2" w:rsidP="00B11E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D330F">
              <w:rPr>
                <w:bCs/>
                <w:sz w:val="24"/>
                <w:szCs w:val="24"/>
                <w:lang w:val="ru-RU"/>
              </w:rPr>
              <w:lastRenderedPageBreak/>
              <w:t>87</w:t>
            </w:r>
            <w:r w:rsidR="009F59BB" w:rsidRPr="00CD330F">
              <w:rPr>
                <w:bCs/>
                <w:sz w:val="24"/>
                <w:szCs w:val="24"/>
                <w:lang w:val="ru-RU"/>
              </w:rPr>
              <w:t>,</w:t>
            </w:r>
            <w:r w:rsidRPr="00CD330F">
              <w:rPr>
                <w:bCs/>
                <w:sz w:val="24"/>
                <w:szCs w:val="24"/>
                <w:lang w:val="ru-RU"/>
              </w:rPr>
              <w:t>4</w:t>
            </w:r>
            <w:r w:rsidR="009F59BB" w:rsidRPr="00CD330F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11EE0" w:rsidRPr="00426F71" w14:paraId="0C1BBEA4" w14:textId="77777777" w:rsidTr="000D766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5B6C9" w14:textId="77777777" w:rsidR="00B11EE0" w:rsidRPr="00640517" w:rsidRDefault="00B11EE0" w:rsidP="009526E2">
            <w:pPr>
              <w:spacing w:line="0" w:lineRule="atLeast"/>
              <w:jc w:val="both"/>
              <w:rPr>
                <w:b/>
                <w:i/>
                <w:sz w:val="24"/>
                <w:szCs w:val="24"/>
              </w:rPr>
            </w:pPr>
            <w:r w:rsidRPr="00640517">
              <w:rPr>
                <w:b/>
                <w:i/>
                <w:sz w:val="24"/>
                <w:szCs w:val="24"/>
              </w:rPr>
              <w:t xml:space="preserve">З діагнозом </w:t>
            </w:r>
            <w:proofErr w:type="spellStart"/>
            <w:r w:rsidRPr="00640517">
              <w:rPr>
                <w:b/>
                <w:i/>
                <w:sz w:val="24"/>
                <w:szCs w:val="24"/>
              </w:rPr>
              <w:t>Єпілепсія</w:t>
            </w:r>
            <w:proofErr w:type="spellEnd"/>
            <w:r w:rsidRPr="00640517">
              <w:rPr>
                <w:b/>
                <w:i/>
                <w:sz w:val="24"/>
                <w:szCs w:val="24"/>
              </w:rPr>
              <w:t>, постійна терапія</w:t>
            </w:r>
          </w:p>
          <w:p w14:paraId="7D11F463" w14:textId="77777777" w:rsidR="00B11EE0" w:rsidRPr="00640517" w:rsidRDefault="00B11EE0" w:rsidP="009526E2">
            <w:pPr>
              <w:shd w:val="clear" w:color="auto" w:fill="FFFFFF"/>
              <w:spacing w:line="0" w:lineRule="atLeast"/>
              <w:rPr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40517">
              <w:rPr>
                <w:i/>
                <w:color w:val="000000"/>
                <w:sz w:val="24"/>
                <w:szCs w:val="24"/>
                <w:lang w:eastAsia="uk-UA"/>
              </w:rPr>
              <w:t>Финлепсин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40517">
              <w:rPr>
                <w:i/>
                <w:color w:val="000000"/>
                <w:sz w:val="24"/>
                <w:szCs w:val="24"/>
                <w:lang w:eastAsia="uk-UA"/>
              </w:rPr>
              <w:t>ретард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640517">
              <w:rPr>
                <w:i/>
                <w:color w:val="000000"/>
                <w:sz w:val="24"/>
                <w:szCs w:val="24"/>
                <w:lang w:eastAsia="uk-UA"/>
              </w:rPr>
              <w:t>таб</w:t>
            </w:r>
            <w:proofErr w:type="spellEnd"/>
            <w:r w:rsidRPr="00640517">
              <w:rPr>
                <w:i/>
                <w:color w:val="000000"/>
                <w:sz w:val="24"/>
                <w:szCs w:val="24"/>
                <w:lang w:eastAsia="uk-UA"/>
              </w:rPr>
              <w:t>. 200 мг №50.</w:t>
            </w:r>
          </w:p>
          <w:p w14:paraId="34D98316" w14:textId="77777777" w:rsidR="00B11EE0" w:rsidRPr="00640517" w:rsidRDefault="00B11EE0" w:rsidP="009526E2">
            <w:pPr>
              <w:shd w:val="clear" w:color="auto" w:fill="FFFFFF"/>
              <w:spacing w:line="0" w:lineRule="atLeast"/>
              <w:rPr>
                <w:i/>
                <w:color w:val="000000"/>
                <w:sz w:val="24"/>
                <w:szCs w:val="24"/>
                <w:lang w:val="ru-RU" w:eastAsia="uk-UA"/>
              </w:rPr>
            </w:pPr>
            <w:r w:rsidRPr="00640517">
              <w:rPr>
                <w:i/>
                <w:color w:val="000000"/>
                <w:sz w:val="24"/>
                <w:szCs w:val="24"/>
                <w:lang w:val="ru-RU" w:eastAsia="uk-UA"/>
              </w:rPr>
              <w:t>Левіцетам таб п/о 500 мг №50.</w:t>
            </w:r>
          </w:p>
          <w:p w14:paraId="1786A60E" w14:textId="77777777" w:rsidR="00B11EE0" w:rsidRPr="00640517" w:rsidRDefault="00B11EE0" w:rsidP="009526E2">
            <w:pPr>
              <w:shd w:val="clear" w:color="auto" w:fill="FFFFFF"/>
              <w:spacing w:line="0" w:lineRule="atLeast"/>
              <w:rPr>
                <w:i/>
                <w:color w:val="000000"/>
                <w:sz w:val="24"/>
                <w:szCs w:val="24"/>
                <w:lang w:val="ru-RU" w:eastAsia="uk-UA"/>
              </w:rPr>
            </w:pPr>
            <w:r w:rsidRPr="00640517">
              <w:rPr>
                <w:i/>
                <w:color w:val="000000"/>
                <w:sz w:val="24"/>
                <w:szCs w:val="24"/>
                <w:lang w:val="ru-RU" w:eastAsia="uk-UA"/>
              </w:rPr>
              <w:t>Ламотрін таб. 100 мг №30</w:t>
            </w:r>
          </w:p>
          <w:p w14:paraId="239D305E" w14:textId="77777777" w:rsidR="00B11EE0" w:rsidRPr="00640517" w:rsidRDefault="00B11EE0" w:rsidP="009526E2">
            <w:pPr>
              <w:shd w:val="clear" w:color="auto" w:fill="FFFFFF"/>
              <w:spacing w:line="0" w:lineRule="atLeast"/>
              <w:rPr>
                <w:i/>
                <w:color w:val="000000"/>
                <w:sz w:val="24"/>
                <w:szCs w:val="24"/>
                <w:lang w:val="ru-RU" w:eastAsia="uk-UA"/>
              </w:rPr>
            </w:pPr>
            <w:r w:rsidRPr="00640517">
              <w:rPr>
                <w:i/>
                <w:color w:val="000000"/>
                <w:sz w:val="24"/>
                <w:szCs w:val="24"/>
                <w:lang w:val="ru-RU" w:eastAsia="uk-UA"/>
              </w:rPr>
              <w:t>Депакін Хроно таб. 300 мг №100</w:t>
            </w:r>
          </w:p>
          <w:p w14:paraId="60555259" w14:textId="77777777" w:rsidR="00B11EE0" w:rsidRPr="00640517" w:rsidRDefault="00B11EE0" w:rsidP="009526E2">
            <w:pPr>
              <w:shd w:val="clear" w:color="auto" w:fill="FFFFFF"/>
              <w:spacing w:line="0" w:lineRule="atLeast"/>
              <w:rPr>
                <w:i/>
                <w:color w:val="000000"/>
                <w:sz w:val="24"/>
                <w:szCs w:val="24"/>
                <w:lang w:val="ru-RU" w:eastAsia="uk-UA"/>
              </w:rPr>
            </w:pPr>
            <w:r w:rsidRPr="00640517">
              <w:rPr>
                <w:i/>
                <w:color w:val="000000"/>
                <w:sz w:val="24"/>
                <w:szCs w:val="24"/>
                <w:lang w:val="ru-RU" w:eastAsia="uk-UA"/>
              </w:rPr>
              <w:t>Топірамакс таб. п/о 100 мг №30</w:t>
            </w:r>
          </w:p>
          <w:p w14:paraId="4445161F" w14:textId="36580839" w:rsidR="00B11EE0" w:rsidRPr="00FB138C" w:rsidRDefault="00B11EE0" w:rsidP="009526E2">
            <w:pPr>
              <w:spacing w:line="0" w:lineRule="atLeast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640517">
              <w:rPr>
                <w:i/>
                <w:color w:val="000000"/>
                <w:sz w:val="24"/>
                <w:szCs w:val="24"/>
                <w:lang w:val="ru-RU" w:eastAsia="uk-UA"/>
              </w:rPr>
              <w:t>Карбамазепін 200мг № 30</w:t>
            </w:r>
            <w:r w:rsidR="00FB138C">
              <w:rPr>
                <w:i/>
                <w:color w:val="000000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E6B6B" w14:textId="77777777" w:rsidR="00B11EE0" w:rsidRPr="00FF233F" w:rsidRDefault="00B11EE0" w:rsidP="009526E2">
            <w:pPr>
              <w:jc w:val="center"/>
              <w:rPr>
                <w:sz w:val="24"/>
                <w:szCs w:val="24"/>
              </w:rPr>
            </w:pPr>
          </w:p>
        </w:tc>
      </w:tr>
      <w:tr w:rsidR="000D766A" w:rsidRPr="00426F71" w14:paraId="6BD75BD7" w14:textId="77777777" w:rsidTr="000D766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D5A18" w14:textId="0E5FA32F" w:rsidR="000D766A" w:rsidRPr="00640517" w:rsidRDefault="000D766A" w:rsidP="000D766A">
            <w:pPr>
              <w:spacing w:line="0" w:lineRule="atLeast"/>
              <w:jc w:val="both"/>
              <w:rPr>
                <w:b/>
                <w:i/>
                <w:sz w:val="24"/>
                <w:szCs w:val="24"/>
              </w:rPr>
            </w:pPr>
            <w:r w:rsidRPr="00CF3E77">
              <w:rPr>
                <w:b/>
                <w:color w:val="000000"/>
                <w:sz w:val="24"/>
                <w:szCs w:val="24"/>
              </w:rPr>
              <w:t>Всього:</w:t>
            </w:r>
            <w:r w:rsidRPr="000D766A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60D41" w14:textId="008636A8" w:rsidR="000D766A" w:rsidRPr="00D051A2" w:rsidRDefault="00D051A2" w:rsidP="000D766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051A2">
              <w:rPr>
                <w:b/>
                <w:sz w:val="24"/>
                <w:szCs w:val="24"/>
                <w:lang w:val="ru-RU"/>
              </w:rPr>
              <w:t>87,40</w:t>
            </w:r>
          </w:p>
        </w:tc>
      </w:tr>
    </w:tbl>
    <w:p w14:paraId="3FEB3028" w14:textId="2A58B7A4" w:rsidR="009F59BB" w:rsidRDefault="009F59BB" w:rsidP="00B11EE0">
      <w:pPr>
        <w:rPr>
          <w:rFonts w:eastAsiaTheme="minorHAnsi" w:cstheme="minorHAnsi"/>
          <w:sz w:val="24"/>
          <w:szCs w:val="24"/>
          <w:lang w:eastAsia="en-US"/>
        </w:rPr>
      </w:pPr>
    </w:p>
    <w:p w14:paraId="2889D563" w14:textId="66E704E3" w:rsidR="00430716" w:rsidRDefault="00430716" w:rsidP="00B11EE0">
      <w:pPr>
        <w:rPr>
          <w:rFonts w:eastAsiaTheme="minorHAnsi" w:cstheme="minorHAnsi"/>
          <w:sz w:val="24"/>
          <w:szCs w:val="24"/>
          <w:lang w:eastAsia="en-US"/>
        </w:rPr>
      </w:pPr>
    </w:p>
    <w:p w14:paraId="47B36902" w14:textId="77777777" w:rsidR="00CD330F" w:rsidRDefault="00CD330F" w:rsidP="00B11EE0">
      <w:pPr>
        <w:rPr>
          <w:rFonts w:eastAsiaTheme="minorHAnsi" w:cstheme="minorHAnsi"/>
          <w:sz w:val="24"/>
          <w:szCs w:val="24"/>
          <w:lang w:eastAsia="en-US"/>
        </w:rPr>
      </w:pPr>
    </w:p>
    <w:p w14:paraId="3CA33B7C" w14:textId="77777777" w:rsidR="00FC48DC" w:rsidRPr="00741BD0" w:rsidRDefault="00FC48DC" w:rsidP="00FC48DC">
      <w:pPr>
        <w:pStyle w:val="a6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 w:rsidRPr="00741BD0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="009F59BB" w:rsidRPr="00741BD0">
        <w:rPr>
          <w:rFonts w:ascii="Times New Roman" w:hAnsi="Times New Roman"/>
          <w:b/>
          <w:sz w:val="24"/>
          <w:szCs w:val="24"/>
          <w:lang w:val="uk-UA"/>
        </w:rPr>
        <w:t>6</w:t>
      </w:r>
    </w:p>
    <w:p w14:paraId="41085D45" w14:textId="63DB8A0C" w:rsidR="00FC48DC" w:rsidRDefault="00D051A2" w:rsidP="00D051A2">
      <w:pPr>
        <w:ind w:firstLine="709"/>
        <w:jc w:val="center"/>
        <w:rPr>
          <w:rFonts w:eastAsia="Calibri"/>
          <w:b/>
          <w:sz w:val="24"/>
          <w:szCs w:val="24"/>
        </w:rPr>
      </w:pPr>
      <w:r w:rsidRPr="000C01EB">
        <w:rPr>
          <w:rFonts w:eastAsia="Calibri"/>
          <w:b/>
          <w:sz w:val="24"/>
          <w:szCs w:val="24"/>
        </w:rPr>
        <w:t>Мотивація медичних працівників</w:t>
      </w:r>
    </w:p>
    <w:p w14:paraId="784BCBB8" w14:textId="77777777" w:rsidR="00D051A2" w:rsidRPr="00D051A2" w:rsidRDefault="00D051A2" w:rsidP="00D051A2">
      <w:pPr>
        <w:ind w:firstLine="709"/>
        <w:jc w:val="center"/>
        <w:rPr>
          <w:rFonts w:eastAsia="Calibri"/>
          <w:b/>
          <w:sz w:val="24"/>
          <w:szCs w:val="24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680"/>
        <w:gridCol w:w="7537"/>
        <w:gridCol w:w="1531"/>
      </w:tblGrid>
      <w:tr w:rsidR="00FC48DC" w:rsidRPr="00052CCA" w14:paraId="5DFF0ED4" w14:textId="77777777" w:rsidTr="00FB138C">
        <w:trPr>
          <w:trHeight w:val="1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FA94" w14:textId="651E95FF" w:rsidR="00FC48DC" w:rsidRPr="00052CCA" w:rsidRDefault="00D051A2" w:rsidP="00FC48DC">
            <w:pPr>
              <w:jc w:val="center"/>
              <w:rPr>
                <w:sz w:val="24"/>
                <w:szCs w:val="24"/>
              </w:rPr>
            </w:pPr>
            <w:r w:rsidRPr="004337E4">
              <w:rPr>
                <w:sz w:val="24"/>
                <w:szCs w:val="24"/>
              </w:rPr>
              <w:t>№ п/п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E9CB" w14:textId="77777777" w:rsidR="00FC48DC" w:rsidRPr="00052CCA" w:rsidRDefault="00FC48DC" w:rsidP="00FC48DC">
            <w:pPr>
              <w:jc w:val="center"/>
              <w:rPr>
                <w:sz w:val="24"/>
                <w:szCs w:val="24"/>
                <w:lang w:val="ru-RU"/>
              </w:rPr>
            </w:pPr>
            <w:r w:rsidRPr="00954CD8">
              <w:rPr>
                <w:sz w:val="24"/>
                <w:szCs w:val="24"/>
              </w:rPr>
              <w:t>Найменування видатків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C520" w14:textId="77777777" w:rsidR="00FC48DC" w:rsidRPr="00052CCA" w:rsidRDefault="00FC48DC" w:rsidP="00FC48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Потреба, тис. грн</w:t>
            </w:r>
          </w:p>
        </w:tc>
      </w:tr>
      <w:tr w:rsidR="00FC48DC" w:rsidRPr="00052CCA" w14:paraId="0120CAE8" w14:textId="77777777" w:rsidTr="00430716">
        <w:trPr>
          <w:trHeight w:val="1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C052" w14:textId="77777777" w:rsidR="00FC48DC" w:rsidRPr="00FC48DC" w:rsidRDefault="00FC48DC" w:rsidP="00FC48DC">
            <w:pPr>
              <w:jc w:val="center"/>
              <w:rPr>
                <w:sz w:val="24"/>
                <w:szCs w:val="24"/>
                <w:lang w:val="ru-RU"/>
              </w:rPr>
            </w:pPr>
            <w:r w:rsidRPr="00FC48DC">
              <w:rPr>
                <w:sz w:val="24"/>
                <w:szCs w:val="24"/>
              </w:rPr>
              <w:t>1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C7257" w14:textId="77777777" w:rsidR="00FC48DC" w:rsidRDefault="00E40066" w:rsidP="004A7C8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Заробітні плати </w:t>
            </w:r>
            <w:r w:rsidR="004A7C8F">
              <w:rPr>
                <w:i/>
                <w:sz w:val="24"/>
                <w:szCs w:val="24"/>
              </w:rPr>
              <w:t>медичних працівників (по ст.)</w:t>
            </w:r>
            <w:r>
              <w:rPr>
                <w:i/>
                <w:sz w:val="24"/>
                <w:szCs w:val="24"/>
              </w:rPr>
              <w:t>: невропатолог (0,5), гінеколог (</w:t>
            </w:r>
            <w:r w:rsidR="00D051A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), хірург (травматолог)(0,25), ендокринолог (0,25), рентгенолог (0,5), лікар з функціональної діагностики (0,25), лікар УЗД (0,25)</w:t>
            </w:r>
            <w:r w:rsidR="004A7C8F">
              <w:rPr>
                <w:i/>
                <w:sz w:val="24"/>
                <w:szCs w:val="24"/>
              </w:rPr>
              <w:t xml:space="preserve">;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4A7C8F">
              <w:rPr>
                <w:i/>
                <w:sz w:val="24"/>
                <w:szCs w:val="24"/>
              </w:rPr>
              <w:t xml:space="preserve">молодші сестри медичні (2), сестра медична (1) рентген лаборант(1,5), сестра мед. </w:t>
            </w:r>
            <w:proofErr w:type="spellStart"/>
            <w:r w:rsidR="004A7C8F">
              <w:rPr>
                <w:i/>
                <w:sz w:val="24"/>
                <w:szCs w:val="24"/>
              </w:rPr>
              <w:t>фіз</w:t>
            </w:r>
            <w:proofErr w:type="spellEnd"/>
            <w:r w:rsidR="004A7C8F">
              <w:rPr>
                <w:i/>
                <w:sz w:val="24"/>
                <w:szCs w:val="24"/>
              </w:rPr>
              <w:t xml:space="preserve"> кабінету(</w:t>
            </w:r>
            <w:r w:rsidR="00D051A2">
              <w:rPr>
                <w:i/>
                <w:sz w:val="24"/>
                <w:szCs w:val="24"/>
              </w:rPr>
              <w:t>1</w:t>
            </w:r>
            <w:r w:rsidR="004A7C8F">
              <w:rPr>
                <w:i/>
                <w:sz w:val="24"/>
                <w:szCs w:val="24"/>
              </w:rPr>
              <w:t>)</w:t>
            </w:r>
            <w:r w:rsidR="00430716">
              <w:rPr>
                <w:i/>
                <w:sz w:val="24"/>
                <w:szCs w:val="24"/>
              </w:rPr>
              <w:t>, акушерка (1)</w:t>
            </w:r>
            <w:r w:rsidR="00FC48DC" w:rsidRPr="0028260C">
              <w:rPr>
                <w:i/>
                <w:sz w:val="24"/>
                <w:szCs w:val="24"/>
              </w:rPr>
              <w:t xml:space="preserve"> </w:t>
            </w:r>
          </w:p>
          <w:p w14:paraId="41D9797E" w14:textId="77777777" w:rsidR="00430716" w:rsidRDefault="00430716" w:rsidP="004A7C8F">
            <w:pPr>
              <w:rPr>
                <w:i/>
                <w:sz w:val="24"/>
                <w:szCs w:val="24"/>
              </w:rPr>
            </w:pPr>
          </w:p>
          <w:p w14:paraId="2826D372" w14:textId="6D568041" w:rsidR="00430716" w:rsidRPr="0028260C" w:rsidRDefault="00430716" w:rsidP="004A7C8F">
            <w:pPr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A8517" w14:textId="6824F85C" w:rsidR="00FC48DC" w:rsidRPr="008D584A" w:rsidRDefault="008D584A" w:rsidP="0071539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2053,3</w:t>
            </w:r>
          </w:p>
        </w:tc>
      </w:tr>
      <w:tr w:rsidR="00430716" w:rsidRPr="00052CCA" w14:paraId="788E6BEC" w14:textId="77777777" w:rsidTr="00FB138C">
        <w:trPr>
          <w:trHeight w:val="10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C379" w14:textId="77777777" w:rsidR="00430716" w:rsidRPr="00FC48DC" w:rsidRDefault="00430716" w:rsidP="00FC4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42FB" w14:textId="666B02B5" w:rsidR="00430716" w:rsidRPr="00430716" w:rsidRDefault="00430716" w:rsidP="004307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Матеріальне стимулювання медичних працівників до професійних свят, матеріальна допомога під час пандемії (</w:t>
            </w:r>
            <w:r>
              <w:rPr>
                <w:i/>
                <w:sz w:val="24"/>
                <w:szCs w:val="24"/>
                <w:lang w:val="en-US"/>
              </w:rPr>
              <w:t>Covid</w:t>
            </w:r>
            <w:r w:rsidRPr="00430716">
              <w:rPr>
                <w:i/>
                <w:sz w:val="24"/>
                <w:szCs w:val="24"/>
                <w:lang w:val="ru-RU"/>
              </w:rPr>
              <w:t xml:space="preserve"> 19)</w:t>
            </w:r>
            <w:r>
              <w:rPr>
                <w:i/>
                <w:sz w:val="24"/>
                <w:szCs w:val="24"/>
              </w:rPr>
              <w:t xml:space="preserve"> та у </w:t>
            </w:r>
            <w:proofErr w:type="spellStart"/>
            <w:r>
              <w:rPr>
                <w:i/>
                <w:sz w:val="24"/>
                <w:szCs w:val="24"/>
              </w:rPr>
              <w:t>звязку</w:t>
            </w:r>
            <w:proofErr w:type="spellEnd"/>
            <w:r>
              <w:rPr>
                <w:i/>
                <w:sz w:val="24"/>
                <w:szCs w:val="24"/>
              </w:rPr>
              <w:t xml:space="preserve"> із хворобою</w:t>
            </w:r>
          </w:p>
          <w:p w14:paraId="6EBEF197" w14:textId="77777777" w:rsidR="00430716" w:rsidRDefault="00430716" w:rsidP="004A7C8F">
            <w:pPr>
              <w:rPr>
                <w:i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18C8" w14:textId="5F839756" w:rsidR="00430716" w:rsidRPr="00430716" w:rsidRDefault="00430716" w:rsidP="0071539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1500,00</w:t>
            </w:r>
          </w:p>
        </w:tc>
      </w:tr>
      <w:tr w:rsidR="00EA368C" w:rsidRPr="00052CCA" w14:paraId="08F2EE9F" w14:textId="77777777" w:rsidTr="00FB138C">
        <w:trPr>
          <w:trHeight w:val="397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CA05" w14:textId="64381910" w:rsidR="00EA368C" w:rsidRDefault="00EA368C" w:rsidP="00EA368C">
            <w:pPr>
              <w:rPr>
                <w:i/>
                <w:sz w:val="24"/>
                <w:szCs w:val="24"/>
              </w:rPr>
            </w:pPr>
            <w:r w:rsidRPr="00CF3E77">
              <w:rPr>
                <w:b/>
                <w:color w:val="000000"/>
                <w:sz w:val="24"/>
                <w:szCs w:val="24"/>
              </w:rPr>
              <w:t>Всього:</w:t>
            </w:r>
            <w:r w:rsidRPr="000D766A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144F" w14:textId="695B6B42" w:rsidR="00EA368C" w:rsidRPr="00D051A2" w:rsidRDefault="00430716" w:rsidP="008D5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8D584A">
              <w:rPr>
                <w:b/>
                <w:bCs/>
                <w:sz w:val="24"/>
                <w:szCs w:val="24"/>
                <w:lang w:val="ru-RU"/>
              </w:rPr>
              <w:t>553</w:t>
            </w:r>
            <w:r w:rsidR="00D051A2" w:rsidRPr="00D051A2">
              <w:rPr>
                <w:b/>
                <w:bCs/>
                <w:sz w:val="24"/>
                <w:szCs w:val="24"/>
                <w:lang w:val="ru-RU"/>
              </w:rPr>
              <w:t>,</w:t>
            </w:r>
            <w:r w:rsidR="008D584A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D051A2" w:rsidRPr="00D051A2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FB138C" w:rsidRPr="00052CCA" w14:paraId="69AF0336" w14:textId="77777777" w:rsidTr="00FB138C">
        <w:trPr>
          <w:trHeight w:val="6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0E05" w14:textId="36465907" w:rsidR="00FB138C" w:rsidRPr="00FC48DC" w:rsidRDefault="00FB138C" w:rsidP="00FB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C1DD" w14:textId="6F516A4E" w:rsidR="00FB138C" w:rsidRPr="004A7C8F" w:rsidRDefault="00FB138C" w:rsidP="00FB138C">
            <w:pPr>
              <w:rPr>
                <w:i/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</w:rPr>
              <w:t>Поточні трансферти амбулаторії на витратні матеріали медичним працівникам вузьких спеціальностей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91247" w14:textId="287CDA91" w:rsidR="00FB138C" w:rsidRPr="004A7C8F" w:rsidRDefault="00FB138C" w:rsidP="00FB138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230,00</w:t>
            </w:r>
          </w:p>
        </w:tc>
      </w:tr>
      <w:tr w:rsidR="00FB138C" w:rsidRPr="00052CCA" w14:paraId="05E5BA30" w14:textId="77777777" w:rsidTr="00FB138C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D708" w14:textId="77777777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  <w:p w14:paraId="7D043454" w14:textId="77777777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  <w:p w14:paraId="25588669" w14:textId="77777777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  <w:p w14:paraId="23BE5F36" w14:textId="6E02BA10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01C5" w14:textId="20EDCAC7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</w:rPr>
              <w:t>Поточні трансферти амбулаторії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51B0" w14:textId="29CA1534" w:rsidR="00FB138C" w:rsidRPr="00D051A2" w:rsidRDefault="00FB138C" w:rsidP="00FB138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>106,4</w:t>
            </w:r>
          </w:p>
        </w:tc>
      </w:tr>
      <w:tr w:rsidR="00FB138C" w:rsidRPr="00052CCA" w14:paraId="2971D9D5" w14:textId="77777777" w:rsidTr="00FB138C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F205" w14:textId="77777777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  <w:p w14:paraId="0AF46D08" w14:textId="77777777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  <w:p w14:paraId="5E0793C3" w14:textId="77777777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  <w:p w14:paraId="63BC8118" w14:textId="77777777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  <w:p w14:paraId="39AD5055" w14:textId="2F1A69E5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3CD4" w14:textId="4BAAAEFF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</w:rPr>
              <w:t>Капітальні трансферти амбулаторії на придбання обладнання та предметів довгострокового користування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8FF1" w14:textId="764C2D6E" w:rsidR="00FB138C" w:rsidRPr="00D051A2" w:rsidRDefault="00FB138C" w:rsidP="00FB138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>174,62</w:t>
            </w:r>
          </w:p>
        </w:tc>
      </w:tr>
      <w:tr w:rsidR="00FB138C" w:rsidRPr="00052CCA" w14:paraId="37222C7E" w14:textId="77777777" w:rsidTr="00FB138C">
        <w:trPr>
          <w:trHeight w:val="5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D785" w14:textId="77777777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7EF2" w14:textId="7166B4D3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Забезпечення вузьких спеціалістів розхідними матеріалами, в </w:t>
            </w:r>
            <w:proofErr w:type="spellStart"/>
            <w:r>
              <w:rPr>
                <w:i/>
                <w:sz w:val="24"/>
                <w:szCs w:val="24"/>
              </w:rPr>
              <w:t>т.ч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  <w:r w:rsidRPr="005A1A6A">
              <w:rPr>
                <w:iCs/>
                <w:sz w:val="24"/>
                <w:szCs w:val="24"/>
              </w:rPr>
              <w:t>закупівля рентген плівок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17C2" w14:textId="03B8A65C" w:rsidR="00FB138C" w:rsidRPr="00D051A2" w:rsidRDefault="00FB138C" w:rsidP="00FB138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FB138C" w:rsidRPr="00052CCA" w14:paraId="604BC19B" w14:textId="77777777" w:rsidTr="00FB138C">
        <w:trPr>
          <w:trHeight w:val="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7A4" w14:textId="46956423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4F4B" w14:textId="79A34E3F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</w:rPr>
              <w:t xml:space="preserve">Поточний ремонт та діагностика касет системи цифрової обробки зображення </w:t>
            </w:r>
            <w:r>
              <w:rPr>
                <w:bCs/>
                <w:color w:val="0D0D0D"/>
                <w:sz w:val="24"/>
                <w:szCs w:val="24"/>
                <w:lang w:val="en-US"/>
              </w:rPr>
              <w:t>Kodak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8804" w14:textId="77777777" w:rsidR="00FB138C" w:rsidRDefault="00FB138C" w:rsidP="00FB138C">
            <w:pPr>
              <w:rPr>
                <w:sz w:val="24"/>
                <w:szCs w:val="24"/>
                <w:lang w:val="ru-RU"/>
              </w:rPr>
            </w:pPr>
          </w:p>
          <w:p w14:paraId="2A669195" w14:textId="724455E4" w:rsidR="00FB138C" w:rsidRPr="00FB138C" w:rsidRDefault="004D1539" w:rsidP="00FB138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FB138C" w:rsidRPr="00FB138C">
              <w:rPr>
                <w:sz w:val="24"/>
                <w:szCs w:val="24"/>
                <w:lang w:val="ru-RU"/>
              </w:rPr>
              <w:t>34,5</w:t>
            </w:r>
          </w:p>
          <w:p w14:paraId="5ED534F3" w14:textId="77777777" w:rsidR="00FB138C" w:rsidRDefault="00FB138C" w:rsidP="000C763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283DA766" w14:textId="7110F4CC" w:rsidR="00FB138C" w:rsidRPr="00D051A2" w:rsidRDefault="00FB138C" w:rsidP="00FB138C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FB138C" w:rsidRPr="00052CCA" w14:paraId="7064BDA6" w14:textId="77777777" w:rsidTr="00FB138C">
        <w:trPr>
          <w:trHeight w:val="56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7BAA" w14:textId="122C3FB9" w:rsidR="00FB138C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Всього: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000C" w14:textId="73E275E9" w:rsidR="00FB138C" w:rsidRDefault="004D1539" w:rsidP="00FB138C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  </w:t>
            </w:r>
            <w:r w:rsidR="00FB138C" w:rsidRPr="00D051A2">
              <w:rPr>
                <w:b/>
                <w:bCs/>
                <w:sz w:val="24"/>
                <w:szCs w:val="24"/>
                <w:lang w:val="ru-RU"/>
              </w:rPr>
              <w:t>685,32</w:t>
            </w:r>
          </w:p>
        </w:tc>
      </w:tr>
    </w:tbl>
    <w:p w14:paraId="34A751CD" w14:textId="77777777" w:rsidR="00FF6DE4" w:rsidRDefault="00FF6DE4" w:rsidP="003B22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4F7AE1F1" w14:textId="6671A93E" w:rsidR="003B22B0" w:rsidRPr="000C01EB" w:rsidRDefault="003B22B0" w:rsidP="003B22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C01EB">
        <w:rPr>
          <w:rFonts w:ascii="Times New Roman" w:hAnsi="Times New Roman"/>
          <w:b/>
          <w:sz w:val="24"/>
          <w:szCs w:val="24"/>
        </w:rPr>
        <w:t xml:space="preserve">Додаток </w:t>
      </w:r>
      <w:r w:rsidR="009F59BB" w:rsidRPr="000C01EB">
        <w:rPr>
          <w:rFonts w:ascii="Times New Roman" w:hAnsi="Times New Roman"/>
          <w:b/>
          <w:sz w:val="24"/>
          <w:szCs w:val="24"/>
        </w:rPr>
        <w:t>7</w:t>
      </w:r>
    </w:p>
    <w:p w14:paraId="1018D062" w14:textId="77777777" w:rsidR="00D051A2" w:rsidRPr="000C01EB" w:rsidRDefault="00D051A2" w:rsidP="00D051A2">
      <w:pPr>
        <w:ind w:firstLine="709"/>
        <w:jc w:val="center"/>
        <w:rPr>
          <w:rFonts w:eastAsia="Calibri"/>
          <w:b/>
          <w:sz w:val="24"/>
          <w:szCs w:val="24"/>
        </w:rPr>
      </w:pPr>
      <w:r w:rsidRPr="000C01EB">
        <w:rPr>
          <w:rFonts w:eastAsia="Calibri"/>
          <w:b/>
          <w:sz w:val="24"/>
          <w:szCs w:val="24"/>
        </w:rPr>
        <w:t xml:space="preserve">Зміцнення та розвиток матеріально – технічної бази </w:t>
      </w:r>
    </w:p>
    <w:p w14:paraId="423ACE91" w14:textId="22E907F6" w:rsidR="003B22B0" w:rsidRPr="00D051A2" w:rsidRDefault="003B22B0" w:rsidP="003B22B0">
      <w:pPr>
        <w:ind w:firstLine="709"/>
        <w:jc w:val="center"/>
        <w:rPr>
          <w:rFonts w:eastAsia="Calibri"/>
          <w:b/>
          <w:sz w:val="24"/>
          <w:szCs w:val="24"/>
        </w:rPr>
      </w:pPr>
      <w:r w:rsidRPr="000C01EB">
        <w:rPr>
          <w:rFonts w:eastAsia="Calibri"/>
          <w:b/>
          <w:sz w:val="24"/>
          <w:szCs w:val="24"/>
        </w:rPr>
        <w:t>допомоги</w:t>
      </w:r>
      <w:r w:rsidRPr="00D051A2">
        <w:rPr>
          <w:rFonts w:eastAsia="Calibri"/>
          <w:b/>
          <w:sz w:val="24"/>
          <w:szCs w:val="24"/>
        </w:rPr>
        <w:t xml:space="preserve"> </w:t>
      </w:r>
    </w:p>
    <w:p w14:paraId="6513596E" w14:textId="77777777" w:rsidR="003B22B0" w:rsidRPr="007D1A74" w:rsidRDefault="003B22B0" w:rsidP="003B22B0">
      <w:pPr>
        <w:shd w:val="clear" w:color="auto" w:fill="FFFFFF"/>
        <w:jc w:val="center"/>
        <w:rPr>
          <w:b/>
          <w:color w:val="0D0D0D"/>
          <w:sz w:val="24"/>
          <w:szCs w:val="24"/>
          <w:highlight w:val="yellow"/>
        </w:rPr>
      </w:pPr>
    </w:p>
    <w:tbl>
      <w:tblPr>
        <w:tblW w:w="50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7342"/>
        <w:gridCol w:w="1801"/>
      </w:tblGrid>
      <w:tr w:rsidR="00E26401" w:rsidRPr="007D1A74" w14:paraId="00499056" w14:textId="77777777" w:rsidTr="005A1A6A">
        <w:tc>
          <w:tcPr>
            <w:tcW w:w="339" w:type="pct"/>
            <w:vAlign w:val="center"/>
          </w:tcPr>
          <w:p w14:paraId="325AB91D" w14:textId="77777777" w:rsidR="00E26401" w:rsidRPr="004337E4" w:rsidRDefault="00E26401" w:rsidP="00392A8A">
            <w:pPr>
              <w:jc w:val="center"/>
              <w:rPr>
                <w:sz w:val="24"/>
                <w:szCs w:val="24"/>
              </w:rPr>
            </w:pPr>
            <w:r w:rsidRPr="004337E4">
              <w:rPr>
                <w:sz w:val="24"/>
                <w:szCs w:val="24"/>
              </w:rPr>
              <w:t>№ п/п</w:t>
            </w:r>
          </w:p>
        </w:tc>
        <w:tc>
          <w:tcPr>
            <w:tcW w:w="3743" w:type="pct"/>
            <w:vAlign w:val="center"/>
          </w:tcPr>
          <w:p w14:paraId="5D7C5371" w14:textId="77777777" w:rsidR="00E26401" w:rsidRPr="004337E4" w:rsidRDefault="00E26401" w:rsidP="00392A8A">
            <w:pPr>
              <w:jc w:val="center"/>
              <w:rPr>
                <w:sz w:val="24"/>
                <w:szCs w:val="24"/>
              </w:rPr>
            </w:pPr>
            <w:r w:rsidRPr="004337E4">
              <w:rPr>
                <w:sz w:val="24"/>
                <w:szCs w:val="24"/>
              </w:rPr>
              <w:t>Найменування заходів</w:t>
            </w:r>
          </w:p>
        </w:tc>
        <w:tc>
          <w:tcPr>
            <w:tcW w:w="918" w:type="pct"/>
            <w:vAlign w:val="center"/>
          </w:tcPr>
          <w:p w14:paraId="059A01F4" w14:textId="77777777" w:rsidR="00E26401" w:rsidRPr="004337E4" w:rsidRDefault="00E26401" w:rsidP="00392A8A">
            <w:pPr>
              <w:jc w:val="center"/>
              <w:rPr>
                <w:sz w:val="24"/>
                <w:szCs w:val="24"/>
              </w:rPr>
            </w:pPr>
            <w:r w:rsidRPr="004337E4">
              <w:rPr>
                <w:sz w:val="24"/>
                <w:szCs w:val="24"/>
              </w:rPr>
              <w:t>Орієнтовні  щорічні обсяги фінансування (вартість), тис. грн.</w:t>
            </w:r>
          </w:p>
        </w:tc>
      </w:tr>
      <w:tr w:rsidR="00E26401" w:rsidRPr="007D1A74" w14:paraId="346F5EB5" w14:textId="77777777" w:rsidTr="005A1A6A">
        <w:trPr>
          <w:trHeight w:val="192"/>
        </w:trPr>
        <w:tc>
          <w:tcPr>
            <w:tcW w:w="339" w:type="pct"/>
          </w:tcPr>
          <w:p w14:paraId="2132EA8B" w14:textId="77777777" w:rsidR="00E26401" w:rsidRPr="004337E4" w:rsidRDefault="000E0DFB" w:rsidP="0039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43" w:type="pct"/>
          </w:tcPr>
          <w:p w14:paraId="2BA4AB8D" w14:textId="26C6AD1F" w:rsidR="00D051A2" w:rsidRPr="00D051A2" w:rsidRDefault="00FB138C" w:rsidP="00D051A2">
            <w:pPr>
              <w:rPr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Придбання предметів, матеріалів, обладнання та інвентарю для покрашення матеріально-технічної бази </w:t>
            </w:r>
            <w:r w:rsidRPr="000B0CF7">
              <w:rPr>
                <w:bCs/>
                <w:i/>
                <w:iCs/>
                <w:color w:val="0D0D0D"/>
                <w:sz w:val="24"/>
                <w:szCs w:val="24"/>
              </w:rPr>
              <w:t>центру первинної медичної допомоги</w:t>
            </w:r>
          </w:p>
          <w:p w14:paraId="395C8BEC" w14:textId="2AFC49B7" w:rsidR="00E26401" w:rsidRPr="004337E4" w:rsidRDefault="00E26401" w:rsidP="002029C0">
            <w:pPr>
              <w:rPr>
                <w:i/>
                <w:sz w:val="24"/>
                <w:szCs w:val="24"/>
              </w:rPr>
            </w:pPr>
          </w:p>
        </w:tc>
        <w:tc>
          <w:tcPr>
            <w:tcW w:w="918" w:type="pct"/>
          </w:tcPr>
          <w:p w14:paraId="2E70B227" w14:textId="26723C17" w:rsidR="00E26401" w:rsidRPr="00D051A2" w:rsidRDefault="00FB138C" w:rsidP="00FB138C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143,5</w:t>
            </w:r>
          </w:p>
        </w:tc>
      </w:tr>
      <w:tr w:rsidR="00FB138C" w:rsidRPr="003E33B0" w14:paraId="65ABA8CD" w14:textId="77777777" w:rsidTr="00FB138C">
        <w:trPr>
          <w:trHeight w:val="800"/>
        </w:trPr>
        <w:tc>
          <w:tcPr>
            <w:tcW w:w="339" w:type="pct"/>
          </w:tcPr>
          <w:p w14:paraId="20685FD6" w14:textId="6C02B114" w:rsidR="00FB138C" w:rsidRPr="00FB138C" w:rsidRDefault="00FB138C" w:rsidP="00E26401">
            <w:pPr>
              <w:rPr>
                <w:bCs/>
                <w:color w:val="0D0D0D"/>
                <w:sz w:val="24"/>
                <w:szCs w:val="24"/>
              </w:rPr>
            </w:pPr>
            <w:r w:rsidRPr="00FB138C">
              <w:rPr>
                <w:bCs/>
                <w:color w:val="0D0D0D"/>
                <w:sz w:val="24"/>
                <w:szCs w:val="24"/>
              </w:rPr>
              <w:t>2.</w:t>
            </w:r>
          </w:p>
          <w:p w14:paraId="038F1CC8" w14:textId="77777777" w:rsidR="00FB138C" w:rsidRDefault="00FB138C" w:rsidP="00E26401">
            <w:pPr>
              <w:rPr>
                <w:b/>
                <w:color w:val="0D0D0D"/>
                <w:sz w:val="24"/>
                <w:szCs w:val="24"/>
              </w:rPr>
            </w:pPr>
          </w:p>
          <w:p w14:paraId="2853E8CE" w14:textId="77777777" w:rsidR="00FB138C" w:rsidRDefault="00FB138C" w:rsidP="00E26401">
            <w:pPr>
              <w:rPr>
                <w:b/>
                <w:color w:val="0D0D0D"/>
                <w:sz w:val="24"/>
                <w:szCs w:val="24"/>
              </w:rPr>
            </w:pPr>
          </w:p>
          <w:p w14:paraId="69C3037C" w14:textId="01D02AB8" w:rsidR="00FB138C" w:rsidRPr="00E15EA1" w:rsidRDefault="00FB138C" w:rsidP="00E26401">
            <w:pPr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3743" w:type="pct"/>
          </w:tcPr>
          <w:p w14:paraId="5F988F2B" w14:textId="77777777" w:rsidR="00FB138C" w:rsidRDefault="00FB138C">
            <w:pPr>
              <w:rPr>
                <w:b/>
                <w:color w:val="0D0D0D"/>
                <w:sz w:val="24"/>
                <w:szCs w:val="24"/>
              </w:rPr>
            </w:pPr>
          </w:p>
          <w:p w14:paraId="0AA463E2" w14:textId="6071685C" w:rsidR="00FB138C" w:rsidRPr="00E15EA1" w:rsidRDefault="00FB138C" w:rsidP="00E26401">
            <w:pPr>
              <w:rPr>
                <w:b/>
                <w:color w:val="0D0D0D"/>
                <w:sz w:val="24"/>
                <w:szCs w:val="24"/>
              </w:rPr>
            </w:pPr>
            <w:r w:rsidRPr="000B0CF7">
              <w:rPr>
                <w:bCs/>
                <w:i/>
                <w:iCs/>
                <w:color w:val="0D0D0D"/>
                <w:sz w:val="24"/>
                <w:szCs w:val="24"/>
              </w:rPr>
              <w:t>Поточні видатки на створення та утримання центру первинної медичної допомоги</w:t>
            </w:r>
          </w:p>
        </w:tc>
        <w:tc>
          <w:tcPr>
            <w:tcW w:w="918" w:type="pct"/>
          </w:tcPr>
          <w:p w14:paraId="27C083F5" w14:textId="3E422579" w:rsidR="00FB138C" w:rsidRDefault="00FB138C" w:rsidP="00D87D5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B247E5F" w14:textId="47285F0C" w:rsidR="00FB138C" w:rsidRPr="00FB138C" w:rsidRDefault="00FB138C" w:rsidP="00D87D5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1743,47</w:t>
            </w:r>
          </w:p>
          <w:p w14:paraId="0FC1EDC1" w14:textId="77777777" w:rsidR="00FB138C" w:rsidRDefault="00FB138C" w:rsidP="00D87D5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969AA00" w14:textId="4B7DF926" w:rsidR="00FB138C" w:rsidRPr="00E26401" w:rsidRDefault="00FB138C" w:rsidP="00D87D5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B138C" w:rsidRPr="003E33B0" w14:paraId="71EAC40C" w14:textId="77777777" w:rsidTr="00FB138C">
        <w:trPr>
          <w:trHeight w:val="1112"/>
        </w:trPr>
        <w:tc>
          <w:tcPr>
            <w:tcW w:w="339" w:type="pct"/>
          </w:tcPr>
          <w:p w14:paraId="782A5E4D" w14:textId="77777777" w:rsidR="00FB138C" w:rsidRDefault="00FB138C" w:rsidP="00FB138C">
            <w:pPr>
              <w:rPr>
                <w:b/>
                <w:color w:val="0D0D0D"/>
                <w:sz w:val="24"/>
                <w:szCs w:val="24"/>
              </w:rPr>
            </w:pPr>
          </w:p>
          <w:p w14:paraId="0C70A012" w14:textId="4DB843D0" w:rsidR="00FB138C" w:rsidRPr="00FB138C" w:rsidRDefault="00FB138C" w:rsidP="00FB138C">
            <w:pPr>
              <w:rPr>
                <w:bCs/>
                <w:color w:val="0D0D0D"/>
                <w:sz w:val="24"/>
                <w:szCs w:val="24"/>
              </w:rPr>
            </w:pPr>
            <w:r w:rsidRPr="00FB138C">
              <w:rPr>
                <w:bCs/>
                <w:color w:val="0D0D0D"/>
                <w:sz w:val="24"/>
                <w:szCs w:val="24"/>
              </w:rPr>
              <w:t>3.</w:t>
            </w:r>
          </w:p>
          <w:p w14:paraId="5B53C1F8" w14:textId="7B97F2BA" w:rsidR="00FB138C" w:rsidRDefault="00FB138C" w:rsidP="00FB138C">
            <w:pPr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3743" w:type="pct"/>
          </w:tcPr>
          <w:p w14:paraId="1C06935D" w14:textId="77777777" w:rsidR="00FB138C" w:rsidRDefault="00FB138C">
            <w:pPr>
              <w:rPr>
                <w:b/>
                <w:color w:val="0D0D0D"/>
                <w:sz w:val="24"/>
                <w:szCs w:val="24"/>
              </w:rPr>
            </w:pPr>
          </w:p>
          <w:p w14:paraId="4E6F5D03" w14:textId="1EB91582" w:rsidR="00FB138C" w:rsidRDefault="00FB138C" w:rsidP="00FB138C">
            <w:pPr>
              <w:rPr>
                <w:b/>
                <w:color w:val="0D0D0D"/>
                <w:sz w:val="24"/>
                <w:szCs w:val="24"/>
              </w:rPr>
            </w:pPr>
            <w:r>
              <w:rPr>
                <w:bCs/>
                <w:i/>
                <w:iCs/>
                <w:color w:val="0D0D0D"/>
                <w:sz w:val="24"/>
                <w:szCs w:val="24"/>
              </w:rPr>
              <w:t xml:space="preserve">Капітальні видатки на реконструкцію будівлі </w:t>
            </w:r>
            <w:r w:rsidRPr="000B0CF7">
              <w:rPr>
                <w:bCs/>
                <w:i/>
                <w:iCs/>
                <w:color w:val="0D0D0D"/>
                <w:sz w:val="24"/>
                <w:szCs w:val="24"/>
              </w:rPr>
              <w:t>центру первинної медичної допомоги</w:t>
            </w:r>
            <w:r>
              <w:rPr>
                <w:bCs/>
                <w:i/>
                <w:iCs/>
                <w:color w:val="0D0D0D"/>
                <w:sz w:val="24"/>
                <w:szCs w:val="24"/>
              </w:rPr>
              <w:t xml:space="preserve">  за адресою: вулиця Пономарьова, 6/2 в селищі Коцюбинське Київської області (</w:t>
            </w:r>
            <w:r w:rsidR="000C01EB">
              <w:rPr>
                <w:bCs/>
                <w:i/>
                <w:iCs/>
                <w:color w:val="0D0D0D"/>
                <w:sz w:val="24"/>
                <w:szCs w:val="24"/>
              </w:rPr>
              <w:t>підвальне приміщення, кімнати санітарок</w:t>
            </w:r>
            <w:r>
              <w:rPr>
                <w:bCs/>
                <w:i/>
                <w:iCs/>
                <w:color w:val="0D0D0D"/>
                <w:sz w:val="24"/>
                <w:szCs w:val="24"/>
              </w:rPr>
              <w:t>)</w:t>
            </w:r>
          </w:p>
        </w:tc>
        <w:tc>
          <w:tcPr>
            <w:tcW w:w="918" w:type="pct"/>
          </w:tcPr>
          <w:p w14:paraId="39724ACD" w14:textId="1CF71863" w:rsidR="00FB138C" w:rsidRPr="00FB138C" w:rsidRDefault="00FB138C" w:rsidP="00FB138C">
            <w:pPr>
              <w:jc w:val="center"/>
              <w:rPr>
                <w:b/>
                <w:sz w:val="24"/>
                <w:szCs w:val="24"/>
              </w:rPr>
            </w:pPr>
          </w:p>
          <w:p w14:paraId="70AC7369" w14:textId="77777777" w:rsidR="00FB138C" w:rsidRPr="00FB138C" w:rsidRDefault="00FB138C" w:rsidP="00FB138C">
            <w:pPr>
              <w:jc w:val="center"/>
              <w:rPr>
                <w:b/>
                <w:sz w:val="24"/>
                <w:szCs w:val="24"/>
              </w:rPr>
            </w:pPr>
          </w:p>
          <w:p w14:paraId="37452009" w14:textId="46AAB7CA" w:rsidR="00FB138C" w:rsidRPr="00FB138C" w:rsidRDefault="00FB138C" w:rsidP="00FB138C">
            <w:pPr>
              <w:jc w:val="center"/>
              <w:rPr>
                <w:bCs/>
                <w:sz w:val="24"/>
                <w:szCs w:val="24"/>
              </w:rPr>
            </w:pPr>
            <w:r w:rsidRPr="00FB138C">
              <w:rPr>
                <w:bCs/>
                <w:sz w:val="24"/>
                <w:szCs w:val="24"/>
              </w:rPr>
              <w:t>459,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B138C" w:rsidRPr="003E33B0" w14:paraId="23DFC877" w14:textId="77777777" w:rsidTr="00E26401">
        <w:trPr>
          <w:trHeight w:val="1112"/>
        </w:trPr>
        <w:tc>
          <w:tcPr>
            <w:tcW w:w="4082" w:type="pct"/>
            <w:gridSpan w:val="2"/>
          </w:tcPr>
          <w:p w14:paraId="5305D8C1" w14:textId="77777777" w:rsidR="00FB138C" w:rsidRDefault="00FB138C" w:rsidP="00FB138C">
            <w:pPr>
              <w:rPr>
                <w:b/>
                <w:color w:val="0D0D0D"/>
                <w:sz w:val="24"/>
                <w:szCs w:val="24"/>
              </w:rPr>
            </w:pPr>
          </w:p>
          <w:p w14:paraId="1ABEDDB3" w14:textId="22594333" w:rsidR="00FB138C" w:rsidRDefault="00FB138C" w:rsidP="00FB138C">
            <w:pPr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Всього</w:t>
            </w:r>
          </w:p>
        </w:tc>
        <w:tc>
          <w:tcPr>
            <w:tcW w:w="918" w:type="pct"/>
          </w:tcPr>
          <w:p w14:paraId="54F049CC" w14:textId="77777777" w:rsidR="00FB138C" w:rsidRDefault="00FB138C" w:rsidP="000C1008">
            <w:pPr>
              <w:rPr>
                <w:b/>
                <w:sz w:val="24"/>
                <w:szCs w:val="24"/>
                <w:lang w:val="ru-RU"/>
              </w:rPr>
            </w:pPr>
          </w:p>
          <w:p w14:paraId="274BD965" w14:textId="14765BA6" w:rsidR="00FB138C" w:rsidRDefault="00FB138C" w:rsidP="00FB138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2346,36</w:t>
            </w:r>
          </w:p>
        </w:tc>
      </w:tr>
    </w:tbl>
    <w:p w14:paraId="68F6CB42" w14:textId="77777777" w:rsidR="00CD330F" w:rsidRDefault="00CD330F" w:rsidP="00821A8A">
      <w:pPr>
        <w:rPr>
          <w:b/>
          <w:sz w:val="24"/>
          <w:szCs w:val="24"/>
        </w:rPr>
      </w:pPr>
    </w:p>
    <w:p w14:paraId="2119BC5D" w14:textId="2AF12845" w:rsidR="00FC48DC" w:rsidRPr="00715398" w:rsidRDefault="00FC48DC" w:rsidP="0071539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41BD0">
        <w:rPr>
          <w:rFonts w:ascii="Times New Roman" w:hAnsi="Times New Roman"/>
          <w:b/>
          <w:sz w:val="24"/>
          <w:szCs w:val="24"/>
        </w:rPr>
        <w:t xml:space="preserve">Додаток </w:t>
      </w:r>
      <w:r w:rsidR="002029C0" w:rsidRPr="00741BD0">
        <w:rPr>
          <w:rFonts w:ascii="Times New Roman" w:hAnsi="Times New Roman"/>
          <w:b/>
          <w:sz w:val="24"/>
          <w:szCs w:val="24"/>
          <w:lang w:val="ru-RU"/>
        </w:rPr>
        <w:t>8</w:t>
      </w:r>
    </w:p>
    <w:p w14:paraId="735BF5C7" w14:textId="77777777" w:rsidR="00FC48DC" w:rsidRPr="00FC48DC" w:rsidRDefault="00FC48DC" w:rsidP="00FC48DC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uk-UA" w:bidi="uk-UA"/>
        </w:rPr>
      </w:pPr>
      <w:r w:rsidRPr="000C01EB">
        <w:rPr>
          <w:b/>
          <w:sz w:val="24"/>
          <w:szCs w:val="24"/>
        </w:rPr>
        <w:t xml:space="preserve">Розрахунок витрат на утримання </w:t>
      </w:r>
      <w:r w:rsidRPr="000C01EB">
        <w:rPr>
          <w:rStyle w:val="10"/>
          <w:rFonts w:ascii="Times New Roman" w:hAnsi="Times New Roman" w:cs="Times New Roman"/>
          <w:sz w:val="24"/>
          <w:szCs w:val="24"/>
        </w:rPr>
        <w:t xml:space="preserve">палат </w:t>
      </w:r>
      <w:r w:rsidRPr="000C01EB">
        <w:rPr>
          <w:b/>
          <w:sz w:val="24"/>
          <w:szCs w:val="24"/>
        </w:rPr>
        <w:t xml:space="preserve">денного </w:t>
      </w:r>
      <w:r w:rsidRPr="000C01EB">
        <w:rPr>
          <w:rStyle w:val="10"/>
          <w:rFonts w:ascii="Times New Roman" w:hAnsi="Times New Roman" w:cs="Times New Roman"/>
          <w:sz w:val="24"/>
          <w:szCs w:val="24"/>
        </w:rPr>
        <w:t>перебування</w:t>
      </w:r>
    </w:p>
    <w:tbl>
      <w:tblPr>
        <w:tblStyle w:val="a7"/>
        <w:tblpPr w:leftFromText="180" w:rightFromText="180" w:vertAnchor="text" w:horzAnchor="margin" w:tblpX="108" w:tblpY="178"/>
        <w:tblW w:w="10060" w:type="dxa"/>
        <w:tblLook w:val="04A0" w:firstRow="1" w:lastRow="0" w:firstColumn="1" w:lastColumn="0" w:noHBand="0" w:noVBand="1"/>
      </w:tblPr>
      <w:tblGrid>
        <w:gridCol w:w="5874"/>
        <w:gridCol w:w="4186"/>
      </w:tblGrid>
      <w:tr w:rsidR="00FC48DC" w14:paraId="4C763464" w14:textId="77777777" w:rsidTr="00B64ACA">
        <w:trPr>
          <w:trHeight w:val="637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C3C3" w14:textId="77777777" w:rsidR="00FC48DC" w:rsidRPr="00FC48DC" w:rsidRDefault="00FC48DC" w:rsidP="00952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C">
              <w:rPr>
                <w:rFonts w:ascii="Times New Roman" w:hAnsi="Times New Roman" w:cs="Times New Roman"/>
                <w:sz w:val="24"/>
                <w:szCs w:val="24"/>
              </w:rPr>
              <w:t>Найменування видатків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DC0B" w14:textId="77777777" w:rsidR="00FC48DC" w:rsidRPr="00FC48DC" w:rsidRDefault="00FC48DC" w:rsidP="00952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DC">
              <w:rPr>
                <w:rFonts w:ascii="Times New Roman" w:hAnsi="Times New Roman" w:cs="Times New Roman"/>
                <w:sz w:val="24"/>
                <w:szCs w:val="24"/>
              </w:rPr>
              <w:t>Потреба,  тис. грн.</w:t>
            </w:r>
          </w:p>
          <w:p w14:paraId="6110616B" w14:textId="77777777" w:rsidR="00FC48DC" w:rsidRPr="00FC48DC" w:rsidRDefault="00FC48DC" w:rsidP="009526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C" w14:paraId="1AB17E00" w14:textId="77777777" w:rsidTr="00B64ACA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A99" w14:textId="0697AF56" w:rsidR="00FC48DC" w:rsidRPr="00FC48DC" w:rsidRDefault="00FB138C" w:rsidP="00FB138C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Заробітні плати медичних працівників (1 медсетра,0,5 санітарний працівник)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8231" w14:textId="78E99630" w:rsidR="00FC48DC" w:rsidRPr="00FB138C" w:rsidRDefault="00FB138C" w:rsidP="00FD160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8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B138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FB138C" w14:paraId="666B3074" w14:textId="77777777" w:rsidTr="00ED027E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A3C8" w14:textId="08E748EC" w:rsidR="00FB138C" w:rsidRPr="00FB138C" w:rsidRDefault="00FB138C" w:rsidP="009A4DD5">
            <w:pPr>
              <w:rPr>
                <w:bCs/>
                <w:color w:val="000000"/>
                <w:sz w:val="24"/>
                <w:szCs w:val="24"/>
              </w:rPr>
            </w:pPr>
            <w:r w:rsidRPr="00FB138C">
              <w:rPr>
                <w:i/>
                <w:sz w:val="24"/>
                <w:szCs w:val="24"/>
              </w:rPr>
              <w:t xml:space="preserve">Медичний інвентар та медикаменти невідкладної допомоги ( Системи для внутрішньовенних </w:t>
            </w:r>
            <w:proofErr w:type="spellStart"/>
            <w:r w:rsidRPr="00FB138C">
              <w:rPr>
                <w:i/>
                <w:sz w:val="24"/>
                <w:szCs w:val="24"/>
              </w:rPr>
              <w:t>інфузій</w:t>
            </w:r>
            <w:proofErr w:type="spellEnd"/>
            <w:r w:rsidRPr="00FB138C">
              <w:rPr>
                <w:i/>
                <w:sz w:val="24"/>
                <w:szCs w:val="24"/>
              </w:rPr>
              <w:t xml:space="preserve">, одноразові стерильні шприци, </w:t>
            </w:r>
            <w:proofErr w:type="spellStart"/>
            <w:r w:rsidRPr="00FB138C">
              <w:rPr>
                <w:i/>
                <w:sz w:val="24"/>
                <w:szCs w:val="24"/>
              </w:rPr>
              <w:t>дексаметазон</w:t>
            </w:r>
            <w:proofErr w:type="spellEnd"/>
            <w:r w:rsidRPr="00FB138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B138C">
              <w:rPr>
                <w:i/>
                <w:sz w:val="24"/>
                <w:szCs w:val="24"/>
              </w:rPr>
              <w:t>магнія</w:t>
            </w:r>
            <w:proofErr w:type="spellEnd"/>
            <w:r w:rsidRPr="00FB138C">
              <w:rPr>
                <w:i/>
                <w:sz w:val="24"/>
                <w:szCs w:val="24"/>
              </w:rPr>
              <w:t xml:space="preserve"> сульфат, дібазол, </w:t>
            </w:r>
            <w:proofErr w:type="spellStart"/>
            <w:r w:rsidRPr="00FB138C">
              <w:rPr>
                <w:i/>
                <w:sz w:val="24"/>
                <w:szCs w:val="24"/>
              </w:rPr>
              <w:t>папаверін</w:t>
            </w:r>
            <w:proofErr w:type="spellEnd"/>
            <w:r w:rsidRPr="00FB138C">
              <w:rPr>
                <w:i/>
                <w:sz w:val="24"/>
                <w:szCs w:val="24"/>
              </w:rPr>
              <w:t xml:space="preserve">, платифілін, еуфілін, </w:t>
            </w:r>
            <w:proofErr w:type="spellStart"/>
            <w:r w:rsidRPr="00FB138C">
              <w:rPr>
                <w:i/>
                <w:sz w:val="24"/>
                <w:szCs w:val="24"/>
              </w:rPr>
              <w:t>ренальган</w:t>
            </w:r>
            <w:proofErr w:type="spellEnd"/>
            <w:r w:rsidRPr="00FB138C">
              <w:rPr>
                <w:i/>
                <w:sz w:val="24"/>
                <w:szCs w:val="24"/>
              </w:rPr>
              <w:t xml:space="preserve">, анальгін, адреналін, кордіамін, </w:t>
            </w:r>
            <w:proofErr w:type="spellStart"/>
            <w:r w:rsidRPr="00FB138C">
              <w:rPr>
                <w:i/>
                <w:sz w:val="24"/>
                <w:szCs w:val="24"/>
              </w:rPr>
              <w:t>кофеін</w:t>
            </w:r>
            <w:proofErr w:type="spellEnd"/>
            <w:r w:rsidRPr="00FB138C">
              <w:rPr>
                <w:i/>
                <w:sz w:val="24"/>
                <w:szCs w:val="24"/>
              </w:rPr>
              <w:t xml:space="preserve">, корвалол, </w:t>
            </w:r>
            <w:proofErr w:type="spellStart"/>
            <w:r w:rsidRPr="00FB138C">
              <w:rPr>
                <w:i/>
                <w:sz w:val="24"/>
                <w:szCs w:val="24"/>
              </w:rPr>
              <w:t>барбовал</w:t>
            </w:r>
            <w:proofErr w:type="spellEnd"/>
            <w:r w:rsidRPr="00FB138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1D1" w14:textId="3B1D1866" w:rsidR="00FB138C" w:rsidRPr="00FB138C" w:rsidRDefault="00FB138C" w:rsidP="009A4DD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38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B138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FB138C" w14:paraId="35B00220" w14:textId="77777777" w:rsidTr="00ED027E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E854" w14:textId="3E6C1585" w:rsidR="00FB138C" w:rsidRPr="00CF3E77" w:rsidRDefault="00FB138C" w:rsidP="00FB138C">
            <w:pPr>
              <w:rPr>
                <w:b/>
                <w:color w:val="000000"/>
                <w:sz w:val="24"/>
                <w:szCs w:val="24"/>
              </w:rPr>
            </w:pPr>
            <w:r w:rsidRPr="00CF3E77">
              <w:rPr>
                <w:b/>
                <w:color w:val="000000"/>
                <w:sz w:val="24"/>
                <w:szCs w:val="24"/>
              </w:rPr>
              <w:t>Всього:</w:t>
            </w:r>
            <w:r w:rsidRPr="000D766A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BE81" w14:textId="53826436" w:rsidR="00FB138C" w:rsidRDefault="00FB138C" w:rsidP="00FB13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300,00</w:t>
            </w:r>
          </w:p>
        </w:tc>
      </w:tr>
    </w:tbl>
    <w:p w14:paraId="41BF6CB9" w14:textId="77777777" w:rsidR="00FF6DE4" w:rsidRDefault="00FF6DE4" w:rsidP="0071539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5ABB11A" w14:textId="77777777" w:rsidR="002029C0" w:rsidRPr="00741BD0" w:rsidRDefault="002029C0" w:rsidP="002029C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41BD0">
        <w:rPr>
          <w:rFonts w:ascii="Times New Roman" w:hAnsi="Times New Roman"/>
          <w:b/>
          <w:sz w:val="24"/>
          <w:szCs w:val="24"/>
        </w:rPr>
        <w:t xml:space="preserve">Додаток </w:t>
      </w:r>
      <w:r w:rsidRPr="00741BD0">
        <w:rPr>
          <w:rFonts w:ascii="Times New Roman" w:hAnsi="Times New Roman"/>
          <w:b/>
          <w:sz w:val="24"/>
          <w:szCs w:val="24"/>
          <w:lang w:val="ru-RU"/>
        </w:rPr>
        <w:t>9</w:t>
      </w:r>
    </w:p>
    <w:p w14:paraId="36B61C2C" w14:textId="77777777" w:rsidR="002029C0" w:rsidRDefault="002029C0" w:rsidP="002029C0">
      <w:pPr>
        <w:jc w:val="right"/>
        <w:rPr>
          <w:sz w:val="24"/>
          <w:szCs w:val="24"/>
        </w:rPr>
      </w:pPr>
    </w:p>
    <w:p w14:paraId="036382C7" w14:textId="77777777" w:rsidR="00CA20EB" w:rsidRPr="009E496B" w:rsidRDefault="00CA20EB" w:rsidP="00CA20EB">
      <w:pPr>
        <w:tabs>
          <w:tab w:val="left" w:pos="5580"/>
        </w:tabs>
        <w:rPr>
          <w:rFonts w:eastAsia="SimSun"/>
          <w:b/>
          <w:bCs/>
          <w:iCs/>
          <w:sz w:val="24"/>
          <w:szCs w:val="24"/>
          <w:lang w:eastAsia="zh-CN"/>
        </w:rPr>
      </w:pPr>
      <w:r w:rsidRPr="009E496B">
        <w:rPr>
          <w:rFonts w:eastAsia="SimSun"/>
          <w:b/>
          <w:bCs/>
          <w:iCs/>
          <w:sz w:val="24"/>
          <w:szCs w:val="24"/>
          <w:lang w:eastAsia="zh-CN"/>
        </w:rPr>
        <w:t>Заходи та фінансове забезпечення оплати комунальних послуг та енергоносіїв</w:t>
      </w:r>
    </w:p>
    <w:p w14:paraId="1B9CC803" w14:textId="77777777" w:rsidR="00CA20EB" w:rsidRPr="009E496B" w:rsidRDefault="00CA20EB" w:rsidP="00CA20EB">
      <w:pPr>
        <w:tabs>
          <w:tab w:val="left" w:pos="9720"/>
        </w:tabs>
        <w:rPr>
          <w:rFonts w:eastAsia="SimSun"/>
          <w:sz w:val="24"/>
          <w:szCs w:val="24"/>
          <w:lang w:eastAsia="zh-CN"/>
        </w:rPr>
      </w:pPr>
    </w:p>
    <w:tbl>
      <w:tblPr>
        <w:tblStyle w:val="11"/>
        <w:tblW w:w="9747" w:type="dxa"/>
        <w:tblLayout w:type="fixed"/>
        <w:tblLook w:val="01E0" w:firstRow="1" w:lastRow="1" w:firstColumn="1" w:lastColumn="1" w:noHBand="0" w:noVBand="0"/>
      </w:tblPr>
      <w:tblGrid>
        <w:gridCol w:w="576"/>
        <w:gridCol w:w="2084"/>
        <w:gridCol w:w="1559"/>
        <w:gridCol w:w="1843"/>
        <w:gridCol w:w="1701"/>
        <w:gridCol w:w="1984"/>
      </w:tblGrid>
      <w:tr w:rsidR="00CA20EB" w:rsidRPr="009E496B" w14:paraId="3A35637A" w14:textId="77777777" w:rsidTr="00C61A08">
        <w:trPr>
          <w:trHeight w:val="33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EC03" w14:textId="77777777" w:rsidR="00CA20EB" w:rsidRPr="00D87D54" w:rsidRDefault="00CA20EB" w:rsidP="003F0640">
            <w:pPr>
              <w:tabs>
                <w:tab w:val="left" w:pos="9720"/>
              </w:tabs>
              <w:jc w:val="center"/>
              <w:rPr>
                <w:sz w:val="24"/>
                <w:szCs w:val="24"/>
                <w:lang w:val="en-US" w:eastAsia="zh-CN"/>
              </w:rPr>
            </w:pPr>
            <w:r w:rsidRPr="00D87D54">
              <w:rPr>
                <w:sz w:val="24"/>
                <w:szCs w:val="24"/>
                <w:lang w:val="en-US" w:eastAsia="zh-CN"/>
              </w:rPr>
              <w:t>№ з/п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0F87" w14:textId="77777777" w:rsidR="00CA20EB" w:rsidRPr="00D87D54" w:rsidRDefault="00CA20EB" w:rsidP="003F0640">
            <w:pPr>
              <w:tabs>
                <w:tab w:val="left" w:pos="9720"/>
              </w:tabs>
              <w:jc w:val="center"/>
              <w:rPr>
                <w:sz w:val="24"/>
                <w:szCs w:val="24"/>
                <w:lang w:val="en-US" w:eastAsia="zh-CN"/>
              </w:rPr>
            </w:pPr>
            <w:r w:rsidRPr="00D87D54">
              <w:rPr>
                <w:sz w:val="24"/>
                <w:szCs w:val="24"/>
                <w:lang w:val="en-US" w:eastAsia="zh-CN"/>
              </w:rPr>
              <w:t>Перелік заходів завдання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8C1" w14:textId="77777777" w:rsidR="00CA20EB" w:rsidRPr="00D87D54" w:rsidRDefault="00CA20EB" w:rsidP="003F0640">
            <w:pPr>
              <w:tabs>
                <w:tab w:val="left" w:pos="9720"/>
              </w:tabs>
              <w:jc w:val="center"/>
              <w:rPr>
                <w:sz w:val="24"/>
                <w:szCs w:val="24"/>
                <w:lang w:val="en-US" w:eastAsia="zh-CN"/>
              </w:rPr>
            </w:pPr>
            <w:r w:rsidRPr="00D87D54">
              <w:rPr>
                <w:sz w:val="24"/>
                <w:szCs w:val="24"/>
                <w:lang w:val="en-US" w:eastAsia="zh-CN"/>
              </w:rPr>
              <w:t>Виконавець заходу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B1AC1E" w14:textId="77777777" w:rsidR="00CA20EB" w:rsidRPr="00D87D54" w:rsidRDefault="00CA20EB" w:rsidP="003F0640">
            <w:pPr>
              <w:tabs>
                <w:tab w:val="left" w:pos="9720"/>
              </w:tabs>
              <w:jc w:val="center"/>
              <w:rPr>
                <w:sz w:val="24"/>
                <w:szCs w:val="24"/>
                <w:lang w:val="en-US" w:eastAsia="zh-CN"/>
              </w:rPr>
            </w:pPr>
            <w:r w:rsidRPr="00D87D54">
              <w:rPr>
                <w:sz w:val="24"/>
                <w:szCs w:val="24"/>
                <w:lang w:val="en-US" w:eastAsia="zh-CN"/>
              </w:rPr>
              <w:t>Фінансування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EA19" w14:textId="77777777" w:rsidR="00CA20EB" w:rsidRPr="00D87D54" w:rsidRDefault="00CA20EB" w:rsidP="003F0640">
            <w:pPr>
              <w:tabs>
                <w:tab w:val="left" w:pos="9720"/>
              </w:tabs>
              <w:jc w:val="center"/>
              <w:rPr>
                <w:sz w:val="24"/>
                <w:szCs w:val="24"/>
                <w:lang w:val="en-US" w:eastAsia="zh-CN"/>
              </w:rPr>
            </w:pPr>
            <w:r w:rsidRPr="00D87D54">
              <w:rPr>
                <w:sz w:val="24"/>
                <w:szCs w:val="24"/>
                <w:lang w:val="en-US" w:eastAsia="zh-CN"/>
              </w:rPr>
              <w:t>Очікуваний результат</w:t>
            </w:r>
          </w:p>
        </w:tc>
      </w:tr>
      <w:tr w:rsidR="00CA20EB" w:rsidRPr="009E496B" w14:paraId="467717F2" w14:textId="77777777" w:rsidTr="00C61A08">
        <w:trPr>
          <w:trHeight w:val="7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011C" w14:textId="77777777" w:rsidR="00CA20EB" w:rsidRPr="009E496B" w:rsidRDefault="00CA20EB" w:rsidP="003F0640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6C16" w14:textId="77777777" w:rsidR="00CA20EB" w:rsidRPr="009E496B" w:rsidRDefault="00CA20EB" w:rsidP="003F0640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4476" w14:textId="77777777" w:rsidR="00CA20EB" w:rsidRPr="009E496B" w:rsidRDefault="00CA20EB" w:rsidP="003F0640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06F2CBF" w14:textId="77777777" w:rsidR="00CA20EB" w:rsidRPr="009E496B" w:rsidRDefault="00CA20EB" w:rsidP="003F0640">
            <w:pPr>
              <w:tabs>
                <w:tab w:val="left" w:pos="9720"/>
              </w:tabs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9E496B">
              <w:rPr>
                <w:b/>
                <w:bCs/>
                <w:sz w:val="24"/>
                <w:szCs w:val="24"/>
                <w:lang w:val="en-US" w:eastAsia="zh-CN"/>
              </w:rPr>
              <w:t>Джерело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78FA" w14:textId="77777777" w:rsidR="00CA20EB" w:rsidRPr="009E496B" w:rsidRDefault="00CA20EB" w:rsidP="003F0640">
            <w:pPr>
              <w:tabs>
                <w:tab w:val="left" w:pos="9720"/>
              </w:tabs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9E496B">
              <w:rPr>
                <w:b/>
                <w:bCs/>
                <w:sz w:val="24"/>
                <w:szCs w:val="24"/>
                <w:lang w:val="en-US" w:eastAsia="zh-CN"/>
              </w:rPr>
              <w:t>Обсяги, грн.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BD47" w14:textId="77777777" w:rsidR="00CA20EB" w:rsidRPr="009E496B" w:rsidRDefault="00CA20EB" w:rsidP="003F0640">
            <w:pPr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CA20EB" w:rsidRPr="009E496B" w14:paraId="31A1F1C5" w14:textId="77777777" w:rsidTr="00C61A0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7FDF" w14:textId="77777777" w:rsidR="00CA20EB" w:rsidRPr="009E496B" w:rsidRDefault="00CA20EB" w:rsidP="003F0640">
            <w:pPr>
              <w:tabs>
                <w:tab w:val="left" w:pos="9720"/>
              </w:tabs>
              <w:jc w:val="center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E496B">
              <w:rPr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6980" w14:textId="77777777" w:rsidR="00CA20EB" w:rsidRPr="009E496B" w:rsidRDefault="00CA20EB" w:rsidP="003F0640">
            <w:pPr>
              <w:tabs>
                <w:tab w:val="left" w:pos="9720"/>
              </w:tabs>
              <w:jc w:val="center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E496B">
              <w:rPr>
                <w:i/>
                <w:iCs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2506" w14:textId="77777777" w:rsidR="00CA20EB" w:rsidRPr="009E496B" w:rsidRDefault="00CA20EB" w:rsidP="003F0640">
            <w:pPr>
              <w:tabs>
                <w:tab w:val="left" w:pos="9720"/>
              </w:tabs>
              <w:jc w:val="center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E496B">
              <w:rPr>
                <w:i/>
                <w:iCs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4122A2" w14:textId="77777777" w:rsidR="00CA20EB" w:rsidRPr="009E496B" w:rsidRDefault="00CA20EB" w:rsidP="003F0640">
            <w:pPr>
              <w:tabs>
                <w:tab w:val="left" w:pos="9720"/>
              </w:tabs>
              <w:jc w:val="center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E496B">
              <w:rPr>
                <w:i/>
                <w:iCs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7752" w14:textId="77777777" w:rsidR="00CA20EB" w:rsidRPr="009E496B" w:rsidRDefault="00CA20EB" w:rsidP="003F0640">
            <w:pPr>
              <w:tabs>
                <w:tab w:val="left" w:pos="9720"/>
              </w:tabs>
              <w:jc w:val="center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E496B">
              <w:rPr>
                <w:i/>
                <w:i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4FCB" w14:textId="77777777" w:rsidR="00CA20EB" w:rsidRPr="009E496B" w:rsidRDefault="00CA20EB" w:rsidP="003F0640">
            <w:pPr>
              <w:tabs>
                <w:tab w:val="left" w:pos="9720"/>
              </w:tabs>
              <w:jc w:val="center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E496B">
              <w:rPr>
                <w:i/>
                <w:iCs/>
                <w:sz w:val="16"/>
                <w:szCs w:val="16"/>
                <w:lang w:val="en-US" w:eastAsia="zh-CN"/>
              </w:rPr>
              <w:t>6</w:t>
            </w:r>
          </w:p>
        </w:tc>
      </w:tr>
      <w:tr w:rsidR="00CA20EB" w:rsidRPr="009E496B" w14:paraId="12777764" w14:textId="77777777" w:rsidTr="00C61A08">
        <w:trPr>
          <w:trHeight w:val="6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CFEF" w14:textId="77777777" w:rsidR="00CA20EB" w:rsidRPr="009E496B" w:rsidRDefault="00CA20EB" w:rsidP="003F0640">
            <w:pPr>
              <w:tabs>
                <w:tab w:val="left" w:pos="9720"/>
              </w:tabs>
              <w:rPr>
                <w:b/>
                <w:i/>
                <w:iCs/>
                <w:sz w:val="24"/>
                <w:szCs w:val="24"/>
                <w:lang w:val="en-US" w:eastAsia="zh-CN"/>
              </w:rPr>
            </w:pPr>
          </w:p>
          <w:p w14:paraId="1569D49A" w14:textId="77777777" w:rsidR="00CA20EB" w:rsidRPr="00A9107A" w:rsidRDefault="00CA20EB" w:rsidP="003F0640">
            <w:pPr>
              <w:tabs>
                <w:tab w:val="left" w:pos="9720"/>
              </w:tabs>
              <w:rPr>
                <w:b/>
                <w:iCs/>
                <w:sz w:val="24"/>
                <w:szCs w:val="24"/>
                <w:lang w:eastAsia="zh-CN"/>
              </w:rPr>
            </w:pPr>
            <w:r w:rsidRPr="00A9107A">
              <w:rPr>
                <w:b/>
                <w:iCs/>
                <w:sz w:val="24"/>
                <w:szCs w:val="24"/>
                <w:lang w:val="en-US" w:eastAsia="zh-CN"/>
              </w:rPr>
              <w:t>1</w:t>
            </w:r>
            <w:r w:rsidRPr="00A9107A">
              <w:rPr>
                <w:b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415" w14:textId="77777777" w:rsidR="00CA20EB" w:rsidRPr="009E496B" w:rsidRDefault="00CA20EB" w:rsidP="003F0640">
            <w:pPr>
              <w:tabs>
                <w:tab w:val="left" w:pos="9720"/>
              </w:tabs>
              <w:rPr>
                <w:b/>
                <w:iCs/>
                <w:sz w:val="24"/>
                <w:szCs w:val="24"/>
                <w:lang w:eastAsia="zh-CN"/>
              </w:rPr>
            </w:pPr>
          </w:p>
          <w:p w14:paraId="63280C94" w14:textId="77777777" w:rsidR="00CA20EB" w:rsidRPr="009E496B" w:rsidRDefault="00CA20EB" w:rsidP="003F0640">
            <w:pPr>
              <w:tabs>
                <w:tab w:val="left" w:pos="9720"/>
              </w:tabs>
              <w:rPr>
                <w:i/>
                <w:iCs/>
                <w:sz w:val="24"/>
                <w:szCs w:val="24"/>
                <w:lang w:eastAsia="zh-CN"/>
              </w:rPr>
            </w:pPr>
            <w:r w:rsidRPr="009E496B">
              <w:rPr>
                <w:b/>
                <w:iCs/>
                <w:sz w:val="24"/>
                <w:szCs w:val="24"/>
                <w:lang w:eastAsia="zh-CN"/>
              </w:rPr>
              <w:t>Оплата комунальних послуг та енергоносіїв</w:t>
            </w:r>
          </w:p>
        </w:tc>
      </w:tr>
      <w:tr w:rsidR="00CA20EB" w:rsidRPr="009E496B" w14:paraId="21231009" w14:textId="77777777" w:rsidTr="00C61A08">
        <w:trPr>
          <w:trHeight w:val="7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E0D8" w14:textId="77777777" w:rsidR="00CA20EB" w:rsidRPr="009E496B" w:rsidRDefault="00CA20EB" w:rsidP="003F0640">
            <w:pPr>
              <w:tabs>
                <w:tab w:val="left" w:pos="9720"/>
              </w:tabs>
              <w:rPr>
                <w:sz w:val="24"/>
                <w:szCs w:val="24"/>
                <w:lang w:eastAsia="zh-CN"/>
              </w:rPr>
            </w:pPr>
          </w:p>
          <w:p w14:paraId="0A5D63B6" w14:textId="77777777" w:rsidR="00CA20EB" w:rsidRPr="009E496B" w:rsidRDefault="00CA20EB" w:rsidP="003F0640">
            <w:pPr>
              <w:tabs>
                <w:tab w:val="left" w:pos="9720"/>
              </w:tabs>
              <w:rPr>
                <w:sz w:val="24"/>
                <w:szCs w:val="24"/>
                <w:lang w:val="en-US" w:eastAsia="zh-CN"/>
              </w:rPr>
            </w:pPr>
            <w:r w:rsidRPr="009E496B">
              <w:rPr>
                <w:sz w:val="24"/>
                <w:szCs w:val="24"/>
                <w:lang w:val="en-US" w:eastAsia="zh-CN"/>
              </w:rPr>
              <w:t>1.1.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FB29" w14:textId="77777777" w:rsidR="00CA20EB" w:rsidRDefault="00CA20EB" w:rsidP="003F0640">
            <w:pPr>
              <w:tabs>
                <w:tab w:val="left" w:pos="9720"/>
              </w:tabs>
              <w:rPr>
                <w:sz w:val="24"/>
                <w:szCs w:val="24"/>
                <w:lang w:eastAsia="zh-CN"/>
              </w:rPr>
            </w:pPr>
            <w:r w:rsidRPr="009E496B">
              <w:rPr>
                <w:sz w:val="24"/>
                <w:szCs w:val="24"/>
                <w:lang w:val="en-US" w:eastAsia="zh-CN"/>
              </w:rPr>
              <w:t xml:space="preserve">Оплата теплопостачання </w:t>
            </w:r>
          </w:p>
          <w:p w14:paraId="5B9E16A7" w14:textId="77777777" w:rsidR="00CA20EB" w:rsidRPr="009E496B" w:rsidRDefault="00CA20EB" w:rsidP="003F0640">
            <w:pPr>
              <w:tabs>
                <w:tab w:val="left" w:pos="9720"/>
              </w:tabs>
              <w:rPr>
                <w:sz w:val="24"/>
                <w:szCs w:val="24"/>
                <w:lang w:val="en-US" w:eastAsia="zh-CN"/>
              </w:rPr>
            </w:pPr>
            <w:proofErr w:type="gramStart"/>
            <w:r w:rsidRPr="009E496B">
              <w:rPr>
                <w:sz w:val="24"/>
                <w:szCs w:val="24"/>
                <w:lang w:val="en-US" w:eastAsia="zh-CN"/>
              </w:rPr>
              <w:t>( КЕКВ</w:t>
            </w:r>
            <w:proofErr w:type="gramEnd"/>
            <w:r w:rsidRPr="009E496B">
              <w:rPr>
                <w:sz w:val="24"/>
                <w:szCs w:val="24"/>
                <w:lang w:val="en-US" w:eastAsia="zh-CN"/>
              </w:rPr>
              <w:t xml:space="preserve"> 2271)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ECD" w14:textId="77777777" w:rsidR="00CA20EB" w:rsidRPr="009E496B" w:rsidRDefault="00CA20EB" w:rsidP="003F0640">
            <w:pPr>
              <w:tabs>
                <w:tab w:val="left" w:pos="9720"/>
              </w:tabs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56DB29" w14:textId="77777777" w:rsidR="00CA20EB" w:rsidRDefault="00CA20EB" w:rsidP="003F0640">
            <w:pPr>
              <w:tabs>
                <w:tab w:val="left" w:pos="972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Бюджет Коцюбинської</w:t>
            </w:r>
          </w:p>
          <w:p w14:paraId="3E2281D2" w14:textId="77777777" w:rsidR="00CA20EB" w:rsidRPr="002F4E39" w:rsidRDefault="00CA20EB" w:rsidP="000E5EE5">
            <w:pPr>
              <w:tabs>
                <w:tab w:val="left" w:pos="972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селищної терит</w:t>
            </w:r>
            <w:r w:rsidR="000E5EE5">
              <w:rPr>
                <w:sz w:val="24"/>
                <w:szCs w:val="24"/>
                <w:lang w:eastAsia="zh-CN"/>
              </w:rPr>
              <w:t xml:space="preserve">оріальної </w:t>
            </w:r>
            <w:r>
              <w:rPr>
                <w:sz w:val="24"/>
                <w:szCs w:val="24"/>
                <w:lang w:eastAsia="zh-CN"/>
              </w:rPr>
              <w:t>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DB2B88" w14:textId="157A9153" w:rsidR="00CA20EB" w:rsidRPr="00D051A2" w:rsidRDefault="00D051A2" w:rsidP="00D051A2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D051A2">
              <w:rPr>
                <w:b/>
                <w:sz w:val="24"/>
                <w:szCs w:val="24"/>
                <w:lang w:val="ru-RU"/>
              </w:rPr>
              <w:t>519,1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DCDF" w14:textId="77777777" w:rsidR="00CA20EB" w:rsidRPr="009E496B" w:rsidRDefault="00CA20EB" w:rsidP="003F0640">
            <w:pPr>
              <w:tabs>
                <w:tab w:val="left" w:pos="9720"/>
              </w:tabs>
              <w:rPr>
                <w:sz w:val="24"/>
                <w:szCs w:val="24"/>
                <w:lang w:eastAsia="zh-CN"/>
              </w:rPr>
            </w:pPr>
            <w:r w:rsidRPr="009E496B">
              <w:rPr>
                <w:sz w:val="24"/>
                <w:szCs w:val="24"/>
                <w:lang w:eastAsia="zh-CN"/>
              </w:rPr>
              <w:t xml:space="preserve">Забезпечення видатками для оплати за теплову енергію. </w:t>
            </w:r>
          </w:p>
        </w:tc>
      </w:tr>
      <w:tr w:rsidR="00C61A08" w:rsidRPr="009E496B" w14:paraId="5124470C" w14:textId="77777777" w:rsidTr="00C61A08">
        <w:trPr>
          <w:trHeight w:val="397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583" w14:textId="3B83CFC7" w:rsidR="00C61A08" w:rsidRPr="00C61A08" w:rsidRDefault="00C61A08" w:rsidP="00C61A08">
            <w:pPr>
              <w:tabs>
                <w:tab w:val="left" w:pos="9720"/>
              </w:tabs>
              <w:rPr>
                <w:b/>
                <w:bCs/>
                <w:sz w:val="24"/>
                <w:szCs w:val="24"/>
                <w:lang w:eastAsia="zh-CN"/>
              </w:rPr>
            </w:pPr>
            <w:r w:rsidRPr="00CF3E77">
              <w:rPr>
                <w:b/>
                <w:color w:val="000000"/>
                <w:sz w:val="24"/>
                <w:szCs w:val="24"/>
              </w:rPr>
              <w:t>Всього:</w:t>
            </w:r>
            <w:r w:rsidRPr="000D766A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ADED" w14:textId="39B5ABA8" w:rsidR="00C61A08" w:rsidRPr="00D051A2" w:rsidRDefault="00D051A2" w:rsidP="00D051A2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D051A2">
              <w:rPr>
                <w:b/>
                <w:sz w:val="24"/>
                <w:szCs w:val="24"/>
                <w:lang w:val="ru-RU"/>
              </w:rPr>
              <w:t>519,1</w:t>
            </w:r>
          </w:p>
        </w:tc>
      </w:tr>
    </w:tbl>
    <w:p w14:paraId="65914A8D" w14:textId="77777777" w:rsidR="00CD330F" w:rsidRDefault="00CD330F" w:rsidP="00715398">
      <w:pPr>
        <w:rPr>
          <w:rFonts w:eastAsiaTheme="minorHAnsi" w:cstheme="minorHAnsi"/>
          <w:b/>
          <w:sz w:val="24"/>
          <w:szCs w:val="24"/>
          <w:lang w:eastAsia="en-US"/>
        </w:rPr>
      </w:pPr>
    </w:p>
    <w:p w14:paraId="36FF7CB2" w14:textId="688F6AD6" w:rsidR="00D91BBC" w:rsidRPr="00741BD0" w:rsidRDefault="00D91BBC" w:rsidP="00D91BB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41BD0">
        <w:rPr>
          <w:rFonts w:ascii="Times New Roman" w:hAnsi="Times New Roman"/>
          <w:b/>
          <w:sz w:val="24"/>
          <w:szCs w:val="24"/>
        </w:rPr>
        <w:t>Додаток 10</w:t>
      </w:r>
    </w:p>
    <w:p w14:paraId="08356699" w14:textId="77777777" w:rsidR="00D91BBC" w:rsidRDefault="00D91BBC" w:rsidP="00D91BBC">
      <w:pPr>
        <w:jc w:val="center"/>
        <w:rPr>
          <w:rFonts w:eastAsiaTheme="minorHAnsi" w:cstheme="minorHAnsi"/>
          <w:b/>
          <w:sz w:val="24"/>
          <w:szCs w:val="24"/>
          <w:lang w:eastAsia="en-US"/>
        </w:rPr>
      </w:pPr>
    </w:p>
    <w:p w14:paraId="4284B156" w14:textId="78949EC3" w:rsidR="00D91BBC" w:rsidRPr="00D91BBC" w:rsidRDefault="00D91BBC" w:rsidP="00D91BBC">
      <w:pPr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>
        <w:rPr>
          <w:rFonts w:eastAsiaTheme="minorHAnsi" w:cstheme="minorHAnsi"/>
          <w:b/>
          <w:sz w:val="24"/>
          <w:szCs w:val="24"/>
          <w:lang w:eastAsia="en-US"/>
        </w:rPr>
        <w:t>Пільгове медичне обслуговування осіб, які постраждали внаслідок Чорнобильської катастрофи</w:t>
      </w:r>
    </w:p>
    <w:tbl>
      <w:tblPr>
        <w:tblpPr w:leftFromText="180" w:rightFromText="180" w:vertAnchor="text" w:horzAnchor="page" w:tblpX="1721" w:tblpY="4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91"/>
        <w:gridCol w:w="1889"/>
      </w:tblGrid>
      <w:tr w:rsidR="00D91BBC" w:rsidRPr="00CF3E77" w14:paraId="48D47935" w14:textId="77777777" w:rsidTr="00D91BBC">
        <w:tc>
          <w:tcPr>
            <w:tcW w:w="567" w:type="dxa"/>
            <w:shd w:val="clear" w:color="auto" w:fill="auto"/>
            <w:vAlign w:val="center"/>
          </w:tcPr>
          <w:p w14:paraId="7793FC97" w14:textId="77777777" w:rsidR="00D91BBC" w:rsidRPr="00CF3E77" w:rsidRDefault="00D91BBC" w:rsidP="00D91BBC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№ п/п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034E3095" w14:textId="77777777" w:rsidR="00D91BBC" w:rsidRPr="00CF3E77" w:rsidRDefault="00D91BBC" w:rsidP="00D91BBC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Найменування видатків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9AA8431" w14:textId="77777777" w:rsidR="00D91BBC" w:rsidRPr="00CF3E77" w:rsidRDefault="00D91BBC" w:rsidP="00D91BB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 xml:space="preserve">Потреба </w:t>
            </w:r>
          </w:p>
          <w:p w14:paraId="4D9E3141" w14:textId="77777777" w:rsidR="00D91BBC" w:rsidRPr="00CF3E77" w:rsidRDefault="00D91BBC" w:rsidP="00D91BB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тис. грн.</w:t>
            </w:r>
          </w:p>
        </w:tc>
      </w:tr>
      <w:tr w:rsidR="00D91BBC" w:rsidRPr="00CF3E77" w14:paraId="5EAE069C" w14:textId="77777777" w:rsidTr="00D91BBC">
        <w:tc>
          <w:tcPr>
            <w:tcW w:w="567" w:type="dxa"/>
            <w:shd w:val="clear" w:color="auto" w:fill="auto"/>
            <w:vAlign w:val="center"/>
          </w:tcPr>
          <w:p w14:paraId="1A3AC3FE" w14:textId="77777777" w:rsidR="00D91BBC" w:rsidRPr="00CF3E77" w:rsidRDefault="00D91BBC" w:rsidP="00D91BBC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1</w:t>
            </w:r>
          </w:p>
        </w:tc>
        <w:tc>
          <w:tcPr>
            <w:tcW w:w="7291" w:type="dxa"/>
            <w:shd w:val="clear" w:color="auto" w:fill="auto"/>
          </w:tcPr>
          <w:p w14:paraId="5B7DA3AA" w14:textId="2739BCA6" w:rsidR="00D91BBC" w:rsidRPr="00CF3E77" w:rsidRDefault="00D91BBC" w:rsidP="00D91BBC">
            <w:pPr>
              <w:rPr>
                <w:rFonts w:eastAsiaTheme="minorHAnsi" w:cstheme="minorHAnsi"/>
                <w:i/>
                <w:sz w:val="24"/>
                <w:szCs w:val="24"/>
                <w:lang w:eastAsia="en-US"/>
              </w:rPr>
            </w:pPr>
            <w:r w:rsidRPr="00CF3E77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Безоплатний відпуск лікарських препаратів за рецептами лікарів для лікування за певними категоріями захворювання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 осіб, </w:t>
            </w:r>
            <w:r>
              <w:rPr>
                <w:rFonts w:eastAsia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91BBC">
              <w:rPr>
                <w:rFonts w:eastAsiaTheme="minorHAnsi" w:cstheme="minorHAnsi"/>
                <w:i/>
                <w:sz w:val="24"/>
                <w:szCs w:val="24"/>
                <w:lang w:eastAsia="en-US"/>
              </w:rPr>
              <w:t>які постраждали внаслідок Чорнобильської катастрофи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DFC9A07" w14:textId="51D25D16" w:rsidR="00D91BBC" w:rsidRPr="004D1539" w:rsidRDefault="00D051A2" w:rsidP="00D91BBC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4D1539">
              <w:rPr>
                <w:bCs/>
                <w:sz w:val="24"/>
                <w:szCs w:val="24"/>
                <w:lang w:val="ru-RU"/>
              </w:rPr>
              <w:t>431,63</w:t>
            </w:r>
          </w:p>
        </w:tc>
      </w:tr>
      <w:tr w:rsidR="00D91BBC" w:rsidRPr="00CF3E77" w14:paraId="0FC0F101" w14:textId="77777777" w:rsidTr="00D91BBC">
        <w:trPr>
          <w:trHeight w:val="428"/>
        </w:trPr>
        <w:tc>
          <w:tcPr>
            <w:tcW w:w="7858" w:type="dxa"/>
            <w:gridSpan w:val="2"/>
            <w:shd w:val="clear" w:color="auto" w:fill="auto"/>
            <w:vAlign w:val="center"/>
          </w:tcPr>
          <w:p w14:paraId="22488102" w14:textId="7B4D10C5" w:rsidR="00D91BBC" w:rsidRPr="000D766A" w:rsidRDefault="00D91BBC" w:rsidP="00D91BBC">
            <w:pPr>
              <w:rPr>
                <w:b/>
                <w:color w:val="000000"/>
                <w:sz w:val="24"/>
                <w:szCs w:val="24"/>
              </w:rPr>
            </w:pPr>
            <w:r w:rsidRPr="00CF3E77">
              <w:rPr>
                <w:b/>
                <w:color w:val="000000"/>
                <w:sz w:val="24"/>
                <w:szCs w:val="24"/>
              </w:rPr>
              <w:t>Всього:</w:t>
            </w:r>
            <w:r w:rsidRPr="000D766A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289E91D" w14:textId="0E49EF22" w:rsidR="00D91BBC" w:rsidRPr="00B11EE0" w:rsidRDefault="00D051A2" w:rsidP="00D91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051A2">
              <w:rPr>
                <w:b/>
                <w:sz w:val="24"/>
                <w:szCs w:val="24"/>
                <w:lang w:val="ru-RU"/>
              </w:rPr>
              <w:t>431,63</w:t>
            </w:r>
          </w:p>
        </w:tc>
      </w:tr>
    </w:tbl>
    <w:p w14:paraId="1205CDCF" w14:textId="77777777" w:rsidR="000E5EE5" w:rsidRDefault="000E5EE5" w:rsidP="00CF3E77"/>
    <w:p w14:paraId="03B529E3" w14:textId="77777777" w:rsidR="000E5EE5" w:rsidRDefault="000E5EE5" w:rsidP="00D051A2">
      <w:pPr>
        <w:jc w:val="center"/>
      </w:pPr>
    </w:p>
    <w:p w14:paraId="581498F8" w14:textId="11E5FBB6" w:rsidR="0074585F" w:rsidRDefault="0074585F" w:rsidP="00CF3E77"/>
    <w:p w14:paraId="780DE0FA" w14:textId="77777777" w:rsidR="00715398" w:rsidRDefault="00715398" w:rsidP="0071539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FC23997" w14:textId="1C6A37C7" w:rsidR="00D91BBC" w:rsidRPr="00D051A2" w:rsidRDefault="00D91BBC" w:rsidP="00D051A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41BD0">
        <w:rPr>
          <w:rFonts w:ascii="Times New Roman" w:hAnsi="Times New Roman"/>
          <w:b/>
          <w:sz w:val="24"/>
          <w:szCs w:val="24"/>
        </w:rPr>
        <w:t>Додаток 11</w:t>
      </w:r>
    </w:p>
    <w:p w14:paraId="1BEA38B3" w14:textId="77777777" w:rsidR="00A169F9" w:rsidRDefault="00A169F9" w:rsidP="00D051A2">
      <w:pPr>
        <w:rPr>
          <w:rFonts w:eastAsiaTheme="minorHAnsi" w:cstheme="minorHAnsi"/>
          <w:b/>
          <w:sz w:val="24"/>
          <w:szCs w:val="24"/>
          <w:lang w:eastAsia="en-US"/>
        </w:rPr>
      </w:pPr>
    </w:p>
    <w:p w14:paraId="4116AD04" w14:textId="4035EF8D" w:rsidR="00A169F9" w:rsidRDefault="00A169F9" w:rsidP="00A169F9">
      <w:pPr>
        <w:jc w:val="center"/>
        <w:rPr>
          <w:b/>
          <w:sz w:val="24"/>
          <w:szCs w:val="24"/>
        </w:rPr>
      </w:pPr>
      <w:r w:rsidRPr="00A169F9">
        <w:rPr>
          <w:b/>
          <w:sz w:val="24"/>
          <w:szCs w:val="24"/>
        </w:rPr>
        <w:t xml:space="preserve">Витрати на оплату праці, </w:t>
      </w:r>
      <w:proofErr w:type="spellStart"/>
      <w:r w:rsidRPr="00A169F9">
        <w:rPr>
          <w:b/>
          <w:sz w:val="24"/>
          <w:szCs w:val="24"/>
        </w:rPr>
        <w:t>пов</w:t>
      </w:r>
      <w:proofErr w:type="spellEnd"/>
      <w:r w:rsidRPr="00A169F9">
        <w:rPr>
          <w:b/>
          <w:sz w:val="24"/>
          <w:szCs w:val="24"/>
          <w:lang w:val="ru-RU"/>
        </w:rPr>
        <w:t>’</w:t>
      </w:r>
      <w:proofErr w:type="spellStart"/>
      <w:r w:rsidRPr="00A169F9">
        <w:rPr>
          <w:b/>
          <w:sz w:val="24"/>
          <w:szCs w:val="24"/>
        </w:rPr>
        <w:t>язаних</w:t>
      </w:r>
      <w:proofErr w:type="spellEnd"/>
      <w:r w:rsidRPr="00A169F9">
        <w:rPr>
          <w:b/>
          <w:sz w:val="24"/>
          <w:szCs w:val="24"/>
        </w:rPr>
        <w:t xml:space="preserve"> з проведенням оглядів призовників, допризовників та </w:t>
      </w:r>
      <w:proofErr w:type="spellStart"/>
      <w:r w:rsidRPr="00A169F9">
        <w:rPr>
          <w:b/>
          <w:sz w:val="24"/>
          <w:szCs w:val="24"/>
        </w:rPr>
        <w:t>військовозобов</w:t>
      </w:r>
      <w:proofErr w:type="spellEnd"/>
      <w:r w:rsidRPr="00A169F9">
        <w:rPr>
          <w:b/>
          <w:sz w:val="24"/>
          <w:szCs w:val="24"/>
          <w:lang w:val="ru-RU"/>
        </w:rPr>
        <w:t>’</w:t>
      </w:r>
      <w:proofErr w:type="spellStart"/>
      <w:r w:rsidRPr="00A169F9">
        <w:rPr>
          <w:b/>
          <w:sz w:val="24"/>
          <w:szCs w:val="24"/>
        </w:rPr>
        <w:t>язаних</w:t>
      </w:r>
      <w:proofErr w:type="spellEnd"/>
      <w:r w:rsidRPr="00A169F9">
        <w:rPr>
          <w:b/>
          <w:sz w:val="24"/>
          <w:szCs w:val="24"/>
        </w:rPr>
        <w:t xml:space="preserve"> Коцюбинської територіальної громади за травень-вересень 202</w:t>
      </w:r>
      <w:r w:rsidR="00D051A2">
        <w:rPr>
          <w:b/>
          <w:sz w:val="24"/>
          <w:szCs w:val="24"/>
        </w:rPr>
        <w:t>2</w:t>
      </w:r>
      <w:r w:rsidRPr="00A169F9">
        <w:rPr>
          <w:b/>
          <w:sz w:val="24"/>
          <w:szCs w:val="24"/>
        </w:rPr>
        <w:t xml:space="preserve"> року</w:t>
      </w:r>
    </w:p>
    <w:tbl>
      <w:tblPr>
        <w:tblpPr w:leftFromText="180" w:rightFromText="180" w:vertAnchor="text" w:horzAnchor="page" w:tblpX="1721" w:tblpY="4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91"/>
        <w:gridCol w:w="1889"/>
      </w:tblGrid>
      <w:tr w:rsidR="00A169F9" w:rsidRPr="00CF3E77" w14:paraId="25C476B0" w14:textId="77777777" w:rsidTr="00654E0B">
        <w:tc>
          <w:tcPr>
            <w:tcW w:w="567" w:type="dxa"/>
            <w:shd w:val="clear" w:color="auto" w:fill="auto"/>
            <w:vAlign w:val="center"/>
          </w:tcPr>
          <w:p w14:paraId="48424661" w14:textId="77777777" w:rsidR="00A169F9" w:rsidRPr="00CF3E77" w:rsidRDefault="00A169F9" w:rsidP="00654E0B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№ п/п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3192D919" w14:textId="77777777" w:rsidR="00A169F9" w:rsidRPr="00CF3E77" w:rsidRDefault="00A169F9" w:rsidP="00654E0B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Найменування видатків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99F5019" w14:textId="77777777" w:rsidR="00A169F9" w:rsidRPr="00CF3E77" w:rsidRDefault="00A169F9" w:rsidP="00654E0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 xml:space="preserve">Потреба </w:t>
            </w:r>
          </w:p>
          <w:p w14:paraId="1FD0BBE1" w14:textId="77777777" w:rsidR="00A169F9" w:rsidRPr="00CF3E77" w:rsidRDefault="00A169F9" w:rsidP="00654E0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тис. грн.</w:t>
            </w:r>
          </w:p>
        </w:tc>
      </w:tr>
      <w:tr w:rsidR="00A169F9" w:rsidRPr="00B11EE0" w14:paraId="34D79843" w14:textId="77777777" w:rsidTr="00654E0B">
        <w:tc>
          <w:tcPr>
            <w:tcW w:w="567" w:type="dxa"/>
            <w:shd w:val="clear" w:color="auto" w:fill="auto"/>
            <w:vAlign w:val="center"/>
          </w:tcPr>
          <w:p w14:paraId="7D0A1081" w14:textId="77777777" w:rsidR="00A169F9" w:rsidRPr="00CF3E77" w:rsidRDefault="00A169F9" w:rsidP="00654E0B">
            <w:pPr>
              <w:jc w:val="center"/>
              <w:rPr>
                <w:sz w:val="24"/>
                <w:szCs w:val="24"/>
              </w:rPr>
            </w:pPr>
            <w:r w:rsidRPr="00CF3E77">
              <w:rPr>
                <w:sz w:val="24"/>
                <w:szCs w:val="24"/>
              </w:rPr>
              <w:t>1</w:t>
            </w:r>
          </w:p>
        </w:tc>
        <w:tc>
          <w:tcPr>
            <w:tcW w:w="7291" w:type="dxa"/>
            <w:shd w:val="clear" w:color="auto" w:fill="auto"/>
          </w:tcPr>
          <w:p w14:paraId="4E1A03CD" w14:textId="58C91594" w:rsidR="00A169F9" w:rsidRPr="00CF3E77" w:rsidRDefault="00A169F9" w:rsidP="00A169F9">
            <w:pPr>
              <w:jc w:val="both"/>
              <w:rPr>
                <w:rFonts w:eastAsiaTheme="minorHAnsi" w:cstheme="minorHAnsi"/>
                <w:i/>
                <w:sz w:val="24"/>
                <w:szCs w:val="24"/>
                <w:lang w:eastAsia="en-US"/>
              </w:rPr>
            </w:pPr>
            <w:r w:rsidRPr="00A169F9">
              <w:rPr>
                <w:i/>
                <w:sz w:val="24"/>
                <w:szCs w:val="24"/>
              </w:rPr>
              <w:t xml:space="preserve">Витрати на оплату праці, </w:t>
            </w:r>
            <w:proofErr w:type="spellStart"/>
            <w:r w:rsidRPr="00A169F9">
              <w:rPr>
                <w:i/>
                <w:sz w:val="24"/>
                <w:szCs w:val="24"/>
              </w:rPr>
              <w:t>пов</w:t>
            </w:r>
            <w:proofErr w:type="spellEnd"/>
            <w:r w:rsidRPr="00A169F9">
              <w:rPr>
                <w:i/>
                <w:sz w:val="24"/>
                <w:szCs w:val="24"/>
                <w:lang w:val="ru-RU"/>
              </w:rPr>
              <w:t>’</w:t>
            </w:r>
            <w:proofErr w:type="spellStart"/>
            <w:r w:rsidRPr="00A169F9">
              <w:rPr>
                <w:i/>
                <w:sz w:val="24"/>
                <w:szCs w:val="24"/>
              </w:rPr>
              <w:t>язаних</w:t>
            </w:r>
            <w:proofErr w:type="spellEnd"/>
            <w:r w:rsidRPr="00A169F9">
              <w:rPr>
                <w:i/>
                <w:sz w:val="24"/>
                <w:szCs w:val="24"/>
              </w:rPr>
              <w:t xml:space="preserve"> з проведенням оглядів призовників, допризовників та </w:t>
            </w:r>
            <w:proofErr w:type="spellStart"/>
            <w:r w:rsidRPr="00A169F9">
              <w:rPr>
                <w:i/>
                <w:sz w:val="24"/>
                <w:szCs w:val="24"/>
              </w:rPr>
              <w:t>військовозобов</w:t>
            </w:r>
            <w:proofErr w:type="spellEnd"/>
            <w:r w:rsidRPr="00A169F9">
              <w:rPr>
                <w:i/>
                <w:sz w:val="24"/>
                <w:szCs w:val="24"/>
                <w:lang w:val="ru-RU"/>
              </w:rPr>
              <w:t>’</w:t>
            </w:r>
            <w:proofErr w:type="spellStart"/>
            <w:r w:rsidRPr="00A169F9">
              <w:rPr>
                <w:i/>
                <w:sz w:val="24"/>
                <w:szCs w:val="24"/>
              </w:rPr>
              <w:t>язаних</w:t>
            </w:r>
            <w:proofErr w:type="spellEnd"/>
            <w:r w:rsidRPr="00A169F9">
              <w:rPr>
                <w:i/>
                <w:sz w:val="24"/>
                <w:szCs w:val="24"/>
              </w:rPr>
              <w:t xml:space="preserve"> Коцюбинської територіальної громади за травень-вересень 202</w:t>
            </w:r>
            <w:r w:rsidR="00FB138C">
              <w:rPr>
                <w:i/>
                <w:sz w:val="24"/>
                <w:szCs w:val="24"/>
              </w:rPr>
              <w:t>2</w:t>
            </w:r>
            <w:r w:rsidRPr="00A169F9">
              <w:rPr>
                <w:i/>
                <w:sz w:val="24"/>
                <w:szCs w:val="24"/>
              </w:rPr>
              <w:t xml:space="preserve"> року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710A6B0" w14:textId="42F58E92" w:rsidR="00A169F9" w:rsidRPr="00D051A2" w:rsidRDefault="00D051A2" w:rsidP="00654E0B">
            <w:pPr>
              <w:jc w:val="center"/>
              <w:rPr>
                <w:color w:val="000000"/>
                <w:sz w:val="24"/>
                <w:szCs w:val="24"/>
              </w:rPr>
            </w:pPr>
            <w:r w:rsidRPr="0093020B">
              <w:rPr>
                <w:b/>
                <w:bCs/>
                <w:lang w:eastAsia="uk-UA"/>
              </w:rPr>
              <w:t>21,2</w:t>
            </w:r>
            <w:r w:rsidR="004D1539">
              <w:rPr>
                <w:b/>
                <w:bCs/>
                <w:lang w:eastAsia="uk-UA"/>
              </w:rPr>
              <w:t>1</w:t>
            </w:r>
          </w:p>
        </w:tc>
      </w:tr>
      <w:tr w:rsidR="00A169F9" w14:paraId="53104718" w14:textId="77777777" w:rsidTr="00654E0B">
        <w:trPr>
          <w:trHeight w:val="428"/>
        </w:trPr>
        <w:tc>
          <w:tcPr>
            <w:tcW w:w="7858" w:type="dxa"/>
            <w:gridSpan w:val="2"/>
            <w:shd w:val="clear" w:color="auto" w:fill="auto"/>
            <w:vAlign w:val="center"/>
          </w:tcPr>
          <w:p w14:paraId="4DF91283" w14:textId="1B82FE74" w:rsidR="00A169F9" w:rsidRDefault="00A169F9" w:rsidP="00654E0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Всього</w:t>
            </w:r>
            <w:r w:rsidR="00B47554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7481310" w14:textId="60146BAA" w:rsidR="00A169F9" w:rsidRDefault="00D051A2" w:rsidP="00654E0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051A2">
              <w:rPr>
                <w:b/>
                <w:sz w:val="24"/>
                <w:szCs w:val="24"/>
                <w:lang w:val="ru-RU"/>
              </w:rPr>
              <w:t>21,2</w:t>
            </w:r>
            <w:r w:rsidR="004D1539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14:paraId="0A95E902" w14:textId="1BFF4310" w:rsidR="00DC01B6" w:rsidRPr="002029C0" w:rsidRDefault="00DC01B6" w:rsidP="002029C0">
      <w:pPr>
        <w:jc w:val="both"/>
        <w:rPr>
          <w:b/>
          <w:sz w:val="24"/>
          <w:szCs w:val="24"/>
        </w:rPr>
      </w:pPr>
    </w:p>
    <w:sectPr w:rsidR="00DC01B6" w:rsidRPr="002029C0" w:rsidSect="009F59B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0200"/>
    <w:multiLevelType w:val="hybridMultilevel"/>
    <w:tmpl w:val="D4C0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F12E1"/>
    <w:multiLevelType w:val="hybridMultilevel"/>
    <w:tmpl w:val="CE7E6F96"/>
    <w:lvl w:ilvl="0" w:tplc="049C33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E8"/>
    <w:rsid w:val="000310F1"/>
    <w:rsid w:val="00035661"/>
    <w:rsid w:val="00055740"/>
    <w:rsid w:val="00095FD0"/>
    <w:rsid w:val="000B0CF7"/>
    <w:rsid w:val="000C01EB"/>
    <w:rsid w:val="000C1008"/>
    <w:rsid w:val="000C7633"/>
    <w:rsid w:val="000D766A"/>
    <w:rsid w:val="000E039B"/>
    <w:rsid w:val="000E0DFB"/>
    <w:rsid w:val="000E5EE5"/>
    <w:rsid w:val="00127C20"/>
    <w:rsid w:val="00143917"/>
    <w:rsid w:val="001520E9"/>
    <w:rsid w:val="00164B6C"/>
    <w:rsid w:val="001677B5"/>
    <w:rsid w:val="001F2FC4"/>
    <w:rsid w:val="002029C0"/>
    <w:rsid w:val="002146DF"/>
    <w:rsid w:val="00215A08"/>
    <w:rsid w:val="002C56AD"/>
    <w:rsid w:val="002F32A0"/>
    <w:rsid w:val="003244D1"/>
    <w:rsid w:val="003B22B0"/>
    <w:rsid w:val="003F490D"/>
    <w:rsid w:val="003F5A2E"/>
    <w:rsid w:val="00405F8B"/>
    <w:rsid w:val="004163EF"/>
    <w:rsid w:val="004259C9"/>
    <w:rsid w:val="00430716"/>
    <w:rsid w:val="004337E4"/>
    <w:rsid w:val="00452DD4"/>
    <w:rsid w:val="004A0F24"/>
    <w:rsid w:val="004A7C8F"/>
    <w:rsid w:val="004D1539"/>
    <w:rsid w:val="00542EA8"/>
    <w:rsid w:val="00573553"/>
    <w:rsid w:val="0059228A"/>
    <w:rsid w:val="005A1A6A"/>
    <w:rsid w:val="005B26C0"/>
    <w:rsid w:val="005C2C00"/>
    <w:rsid w:val="005E1A52"/>
    <w:rsid w:val="00640517"/>
    <w:rsid w:val="006511C8"/>
    <w:rsid w:val="00681818"/>
    <w:rsid w:val="007102C5"/>
    <w:rsid w:val="0071181A"/>
    <w:rsid w:val="00715398"/>
    <w:rsid w:val="00741BD0"/>
    <w:rsid w:val="00742331"/>
    <w:rsid w:val="0074585F"/>
    <w:rsid w:val="00764808"/>
    <w:rsid w:val="0076740D"/>
    <w:rsid w:val="00773988"/>
    <w:rsid w:val="007A2B3A"/>
    <w:rsid w:val="007D1A74"/>
    <w:rsid w:val="00821A8A"/>
    <w:rsid w:val="008A7328"/>
    <w:rsid w:val="008C152B"/>
    <w:rsid w:val="008D584A"/>
    <w:rsid w:val="008E19B1"/>
    <w:rsid w:val="009117DD"/>
    <w:rsid w:val="00923363"/>
    <w:rsid w:val="009601F3"/>
    <w:rsid w:val="009A4DD5"/>
    <w:rsid w:val="009D46A6"/>
    <w:rsid w:val="009D69CE"/>
    <w:rsid w:val="009D7D6A"/>
    <w:rsid w:val="009F59BB"/>
    <w:rsid w:val="00A13FE8"/>
    <w:rsid w:val="00A169F9"/>
    <w:rsid w:val="00A21225"/>
    <w:rsid w:val="00A72783"/>
    <w:rsid w:val="00AD2EB1"/>
    <w:rsid w:val="00B11EE0"/>
    <w:rsid w:val="00B219B6"/>
    <w:rsid w:val="00B47554"/>
    <w:rsid w:val="00B63C12"/>
    <w:rsid w:val="00B64344"/>
    <w:rsid w:val="00B64ACA"/>
    <w:rsid w:val="00BA0B68"/>
    <w:rsid w:val="00BA348E"/>
    <w:rsid w:val="00BC1D81"/>
    <w:rsid w:val="00BC563F"/>
    <w:rsid w:val="00BC5B93"/>
    <w:rsid w:val="00C03D18"/>
    <w:rsid w:val="00C42591"/>
    <w:rsid w:val="00C50C7A"/>
    <w:rsid w:val="00C61A08"/>
    <w:rsid w:val="00CA20EB"/>
    <w:rsid w:val="00CD330F"/>
    <w:rsid w:val="00CF3E77"/>
    <w:rsid w:val="00CF5B48"/>
    <w:rsid w:val="00D051A2"/>
    <w:rsid w:val="00D17C92"/>
    <w:rsid w:val="00D70D38"/>
    <w:rsid w:val="00D75BC6"/>
    <w:rsid w:val="00D87D54"/>
    <w:rsid w:val="00D91BBC"/>
    <w:rsid w:val="00DC01B6"/>
    <w:rsid w:val="00DC3965"/>
    <w:rsid w:val="00DD19E9"/>
    <w:rsid w:val="00E158A7"/>
    <w:rsid w:val="00E15EA1"/>
    <w:rsid w:val="00E26401"/>
    <w:rsid w:val="00E364F7"/>
    <w:rsid w:val="00E40066"/>
    <w:rsid w:val="00E6180B"/>
    <w:rsid w:val="00E97A6C"/>
    <w:rsid w:val="00EA368C"/>
    <w:rsid w:val="00EC0066"/>
    <w:rsid w:val="00EE06A4"/>
    <w:rsid w:val="00F8736F"/>
    <w:rsid w:val="00F90A7E"/>
    <w:rsid w:val="00FB138C"/>
    <w:rsid w:val="00FC48DC"/>
    <w:rsid w:val="00FD1605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F990"/>
  <w15:docId w15:val="{12A45921-5A4E-FE46-86CA-214CDD65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DD4"/>
    <w:rPr>
      <w:rFonts w:ascii="Times New Roman" w:eastAsia="Times New Roman" w:hAnsi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B93"/>
    <w:rPr>
      <w:sz w:val="22"/>
      <w:szCs w:val="22"/>
      <w:lang w:val="uk-UA"/>
    </w:rPr>
  </w:style>
  <w:style w:type="paragraph" w:customStyle="1" w:styleId="1">
    <w:name w:val="Абзац списка1"/>
    <w:basedOn w:val="a"/>
    <w:rsid w:val="003B22B0"/>
    <w:pPr>
      <w:ind w:left="720"/>
      <w:contextualSpacing/>
    </w:pPr>
    <w:rPr>
      <w:rFonts w:eastAsia="Calibri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27C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C2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FC48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ocdata">
    <w:name w:val="docdata"/>
    <w:aliases w:val="docy,v5,3221,baiaagaaboqcaaadiggaaawyc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C48D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7">
    <w:name w:val="Table Grid"/>
    <w:basedOn w:val="a1"/>
    <w:rsid w:val="00FC48DC"/>
    <w:rPr>
      <w:rFonts w:asciiTheme="majorHAnsi" w:eastAsiaTheme="minorHAnsi" w:hAnsiTheme="majorHAnsi" w:cstheme="minorHAns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 + Полужирный"/>
    <w:basedOn w:val="a0"/>
    <w:rsid w:val="00FC48D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table" w:customStyle="1" w:styleId="11">
    <w:name w:val="Сетка таблицы1"/>
    <w:basedOn w:val="a1"/>
    <w:rsid w:val="00CA20E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3E3B-B463-496D-B4F9-D91F8040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Julia</cp:lastModifiedBy>
  <cp:revision>2</cp:revision>
  <cp:lastPrinted>2021-09-27T11:01:00Z</cp:lastPrinted>
  <dcterms:created xsi:type="dcterms:W3CDTF">2021-12-16T12:22:00Z</dcterms:created>
  <dcterms:modified xsi:type="dcterms:W3CDTF">2021-12-16T12:22:00Z</dcterms:modified>
</cp:coreProperties>
</file>