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D7C5" w14:textId="77777777" w:rsidR="00C40DF9" w:rsidRPr="00C40DF9" w:rsidRDefault="00C40DF9" w:rsidP="00C40DF9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40DF9">
        <w:rPr>
          <w:noProof/>
          <w:sz w:val="2"/>
          <w:szCs w:val="2"/>
          <w:lang w:eastAsia="uk-UA"/>
        </w:rPr>
        <w:drawing>
          <wp:inline distT="0" distB="0" distL="0" distR="0" wp14:anchorId="5DA42D4A" wp14:editId="7E6A5FF9">
            <wp:extent cx="368260" cy="5168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84" cy="52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A02C" w14:textId="77777777" w:rsidR="00C40DF9" w:rsidRPr="00C40DF9" w:rsidRDefault="00C40DF9" w:rsidP="00C40DF9">
      <w:pPr>
        <w:shd w:val="clear" w:color="auto" w:fill="FFFFFF"/>
        <w:jc w:val="center"/>
        <w:textAlignment w:val="baseline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 xml:space="preserve">У К Р А Ї Н А                                        </w:t>
      </w:r>
    </w:p>
    <w:p w14:paraId="25A4785A" w14:textId="77777777" w:rsidR="00C40DF9" w:rsidRPr="00C40DF9" w:rsidRDefault="00C40DF9" w:rsidP="00C40DF9">
      <w:pP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КОЦЮБИНСЬКА СЕЛИЩНА РАДА</w:t>
      </w:r>
    </w:p>
    <w:p w14:paraId="31A9C94C" w14:textId="77777777" w:rsidR="00C40DF9" w:rsidRPr="00C40DF9" w:rsidRDefault="00C40DF9" w:rsidP="00C40DF9">
      <w:pP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БУЧАНСЬКОГО РАЙОНУ</w:t>
      </w:r>
    </w:p>
    <w:p w14:paraId="599C2FB7" w14:textId="77777777" w:rsidR="00C40DF9" w:rsidRPr="00C40DF9" w:rsidRDefault="00C40DF9" w:rsidP="00C40DF9">
      <w:pPr>
        <w:pBdr>
          <w:bottom w:val="single" w:sz="12" w:space="1" w:color="auto"/>
        </w:pBdr>
        <w:jc w:val="center"/>
        <w:rPr>
          <w:bCs/>
          <w:iCs/>
          <w:sz w:val="28"/>
          <w:szCs w:val="28"/>
        </w:rPr>
      </w:pPr>
      <w:r w:rsidRPr="00C40DF9">
        <w:rPr>
          <w:bCs/>
          <w:iCs/>
          <w:sz w:val="28"/>
          <w:szCs w:val="28"/>
        </w:rPr>
        <w:t>КИЇВСЬКОЇ ОБЛАСТІ</w:t>
      </w:r>
    </w:p>
    <w:p w14:paraId="57DF67C8" w14:textId="77777777" w:rsidR="00C40DF9" w:rsidRPr="00C40DF9" w:rsidRDefault="00C40DF9" w:rsidP="00C40DF9">
      <w:pPr>
        <w:pBdr>
          <w:bottom w:val="single" w:sz="12" w:space="1" w:color="auto"/>
        </w:pBdr>
        <w:jc w:val="center"/>
        <w:rPr>
          <w:bCs/>
          <w:iCs/>
          <w:sz w:val="28"/>
          <w:szCs w:val="28"/>
        </w:rPr>
      </w:pPr>
    </w:p>
    <w:p w14:paraId="309D3781" w14:textId="77777777" w:rsidR="00C40DF9" w:rsidRPr="00C40DF9" w:rsidRDefault="00C40DF9" w:rsidP="00C40DF9">
      <w:pPr>
        <w:jc w:val="center"/>
        <w:rPr>
          <w:bCs/>
          <w:iCs/>
          <w:sz w:val="28"/>
          <w:szCs w:val="28"/>
        </w:rPr>
      </w:pPr>
    </w:p>
    <w:p w14:paraId="1A670D28" w14:textId="4815B565" w:rsidR="00C40DF9" w:rsidRPr="00C40DF9" w:rsidRDefault="00E44FC6" w:rsidP="00C40DF9">
      <w:pPr>
        <w:tabs>
          <w:tab w:val="right" w:pos="9355"/>
        </w:tabs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________________________________</w:t>
      </w:r>
      <w:proofErr w:type="gramStart"/>
      <w:r>
        <w:rPr>
          <w:bCs/>
          <w:iCs/>
          <w:sz w:val="28"/>
          <w:szCs w:val="28"/>
          <w:lang w:val="ru-RU"/>
        </w:rPr>
        <w:t>_</w:t>
      </w:r>
      <w:r w:rsidR="00C40DF9" w:rsidRPr="00C40DF9">
        <w:rPr>
          <w:bCs/>
          <w:iCs/>
          <w:sz w:val="28"/>
          <w:szCs w:val="28"/>
        </w:rPr>
        <w:t xml:space="preserve">  </w:t>
      </w:r>
      <w:r w:rsidR="00C40DF9" w:rsidRPr="00C40DF9">
        <w:rPr>
          <w:bCs/>
          <w:iCs/>
          <w:sz w:val="28"/>
          <w:szCs w:val="28"/>
          <w:lang w:val="ru-RU"/>
        </w:rPr>
        <w:t>ДЕВ’ЯТОГО</w:t>
      </w:r>
      <w:proofErr w:type="gramEnd"/>
      <w:r w:rsidR="00C40DF9" w:rsidRPr="00C40DF9">
        <w:rPr>
          <w:bCs/>
          <w:iCs/>
          <w:sz w:val="28"/>
          <w:szCs w:val="28"/>
          <w:lang w:val="ru-RU"/>
        </w:rPr>
        <w:t xml:space="preserve"> </w:t>
      </w:r>
      <w:r w:rsidR="00C40DF9" w:rsidRPr="00C40DF9">
        <w:rPr>
          <w:bCs/>
          <w:iCs/>
          <w:sz w:val="28"/>
          <w:szCs w:val="28"/>
        </w:rPr>
        <w:t xml:space="preserve"> СКЛИКАННЯ</w:t>
      </w:r>
    </w:p>
    <w:p w14:paraId="7E708155" w14:textId="77777777" w:rsidR="00C40DF9" w:rsidRPr="00C40DF9" w:rsidRDefault="00C40DF9" w:rsidP="00C40DF9">
      <w:pPr>
        <w:jc w:val="center"/>
        <w:rPr>
          <w:b/>
          <w:bCs/>
          <w:iCs/>
          <w:sz w:val="28"/>
          <w:szCs w:val="28"/>
        </w:rPr>
      </w:pPr>
    </w:p>
    <w:p w14:paraId="3D1E96DC" w14:textId="19A51DF4" w:rsidR="00C40DF9" w:rsidRPr="00C40DF9" w:rsidRDefault="00C40DF9" w:rsidP="00C40DF9">
      <w:pPr>
        <w:jc w:val="center"/>
        <w:rPr>
          <w:b/>
          <w:bCs/>
          <w:iCs/>
          <w:sz w:val="28"/>
          <w:szCs w:val="28"/>
        </w:rPr>
      </w:pPr>
      <w:r w:rsidRPr="00C40DF9">
        <w:rPr>
          <w:b/>
          <w:bCs/>
          <w:iCs/>
          <w:sz w:val="28"/>
          <w:szCs w:val="28"/>
        </w:rPr>
        <w:t>РІШЕННЯ</w:t>
      </w:r>
      <w:r w:rsidRPr="00C40DF9">
        <w:rPr>
          <w:bCs/>
          <w:iCs/>
          <w:sz w:val="28"/>
          <w:szCs w:val="28"/>
        </w:rPr>
        <w:t xml:space="preserve"> </w:t>
      </w:r>
      <w:r w:rsidRPr="00C40DF9">
        <w:rPr>
          <w:b/>
          <w:bCs/>
          <w:iCs/>
          <w:sz w:val="28"/>
          <w:szCs w:val="28"/>
        </w:rPr>
        <w:t xml:space="preserve">№ </w:t>
      </w:r>
      <w:r w:rsidRPr="00C40DF9">
        <w:rPr>
          <w:b/>
          <w:bCs/>
          <w:iCs/>
          <w:sz w:val="28"/>
          <w:szCs w:val="28"/>
          <w:lang w:val="ru-RU"/>
        </w:rPr>
        <w:t>_______</w:t>
      </w:r>
      <w:r w:rsidRPr="00C40DF9">
        <w:rPr>
          <w:b/>
          <w:bCs/>
          <w:iCs/>
          <w:sz w:val="28"/>
          <w:szCs w:val="28"/>
        </w:rPr>
        <w:t>-</w:t>
      </w:r>
      <w:r w:rsidR="00E44FC6">
        <w:rPr>
          <w:b/>
          <w:bCs/>
          <w:iCs/>
          <w:sz w:val="28"/>
          <w:szCs w:val="28"/>
          <w:lang w:val="ru-RU"/>
        </w:rPr>
        <w:t>_____</w:t>
      </w:r>
      <w:r w:rsidRPr="00C40DF9">
        <w:rPr>
          <w:b/>
          <w:bCs/>
          <w:iCs/>
          <w:sz w:val="28"/>
          <w:szCs w:val="28"/>
        </w:rPr>
        <w:t>-I</w:t>
      </w:r>
      <w:r w:rsidRPr="00C40DF9">
        <w:rPr>
          <w:b/>
          <w:bCs/>
          <w:iCs/>
          <w:sz w:val="28"/>
          <w:szCs w:val="28"/>
          <w:lang w:val="en-US"/>
        </w:rPr>
        <w:t>X</w:t>
      </w:r>
      <w:r w:rsidRPr="00C40DF9">
        <w:rPr>
          <w:bCs/>
          <w:iCs/>
          <w:sz w:val="28"/>
          <w:szCs w:val="28"/>
        </w:rPr>
        <w:t xml:space="preserve">            </w:t>
      </w:r>
      <w:r w:rsidRPr="00C40DF9">
        <w:rPr>
          <w:b/>
          <w:bCs/>
          <w:iCs/>
          <w:sz w:val="28"/>
          <w:szCs w:val="28"/>
        </w:rPr>
        <w:t xml:space="preserve">                                                   </w:t>
      </w:r>
    </w:p>
    <w:p w14:paraId="598E4EDC" w14:textId="77777777" w:rsidR="00C40DF9" w:rsidRPr="00C40DF9" w:rsidRDefault="00C40DF9" w:rsidP="00C40DF9">
      <w:pPr>
        <w:jc w:val="center"/>
        <w:rPr>
          <w:b/>
          <w:bCs/>
          <w:iCs/>
          <w:sz w:val="28"/>
          <w:szCs w:val="28"/>
        </w:rPr>
      </w:pPr>
    </w:p>
    <w:p w14:paraId="43743F10" w14:textId="66F3A720" w:rsidR="00C40DF9" w:rsidRPr="00C40DF9" w:rsidRDefault="00C40DF9" w:rsidP="00C40DF9">
      <w:pPr>
        <w:tabs>
          <w:tab w:val="left" w:pos="6885"/>
        </w:tabs>
        <w:rPr>
          <w:iCs/>
          <w:sz w:val="28"/>
          <w:szCs w:val="28"/>
        </w:rPr>
      </w:pPr>
      <w:r w:rsidRPr="00C40DF9">
        <w:rPr>
          <w:b/>
          <w:bCs/>
          <w:iCs/>
          <w:sz w:val="28"/>
          <w:szCs w:val="28"/>
        </w:rPr>
        <w:t xml:space="preserve"> </w:t>
      </w:r>
      <w:r w:rsidRPr="00C40DF9">
        <w:rPr>
          <w:bCs/>
          <w:iCs/>
          <w:sz w:val="28"/>
          <w:szCs w:val="28"/>
        </w:rPr>
        <w:t>«</w:t>
      </w:r>
      <w:r w:rsidRPr="00C40DF9">
        <w:rPr>
          <w:bCs/>
          <w:iCs/>
          <w:sz w:val="28"/>
          <w:szCs w:val="28"/>
          <w:lang w:val="ru-RU"/>
        </w:rPr>
        <w:t>___</w:t>
      </w:r>
      <w:r w:rsidRPr="00C40DF9">
        <w:rPr>
          <w:bCs/>
          <w:iCs/>
          <w:sz w:val="28"/>
          <w:szCs w:val="28"/>
        </w:rPr>
        <w:t xml:space="preserve">» </w:t>
      </w:r>
      <w:r w:rsidR="004027B5">
        <w:rPr>
          <w:bCs/>
          <w:iCs/>
          <w:sz w:val="28"/>
          <w:szCs w:val="28"/>
          <w:lang w:val="ru-RU"/>
        </w:rPr>
        <w:t>____________</w:t>
      </w:r>
      <w:r w:rsidRPr="00C40DF9">
        <w:rPr>
          <w:bCs/>
          <w:iCs/>
          <w:sz w:val="28"/>
          <w:szCs w:val="28"/>
        </w:rPr>
        <w:t xml:space="preserve"> 20</w:t>
      </w:r>
      <w:r w:rsidRPr="00C40DF9">
        <w:rPr>
          <w:bCs/>
          <w:iCs/>
          <w:sz w:val="28"/>
          <w:szCs w:val="28"/>
          <w:lang w:val="ru-RU"/>
        </w:rPr>
        <w:t>2</w:t>
      </w:r>
      <w:r w:rsidR="00075FBE">
        <w:rPr>
          <w:bCs/>
          <w:iCs/>
          <w:sz w:val="28"/>
          <w:szCs w:val="28"/>
          <w:lang w:val="ru-RU"/>
        </w:rPr>
        <w:t>6</w:t>
      </w:r>
      <w:r w:rsidRPr="00C40DF9">
        <w:rPr>
          <w:bCs/>
          <w:iCs/>
          <w:sz w:val="28"/>
          <w:szCs w:val="28"/>
        </w:rPr>
        <w:t xml:space="preserve"> року         </w:t>
      </w:r>
      <w:r w:rsidRPr="00C40DF9">
        <w:rPr>
          <w:bCs/>
          <w:iCs/>
          <w:sz w:val="28"/>
          <w:szCs w:val="28"/>
        </w:rPr>
        <w:tab/>
      </w:r>
      <w:r w:rsidRPr="00C40DF9">
        <w:rPr>
          <w:iCs/>
          <w:sz w:val="28"/>
          <w:szCs w:val="28"/>
        </w:rPr>
        <w:t>селище Коцюбинське</w:t>
      </w:r>
    </w:p>
    <w:p w14:paraId="2A2CB420" w14:textId="211488EA" w:rsidR="00887C3E" w:rsidRDefault="00887C3E" w:rsidP="000F593D"/>
    <w:p w14:paraId="5F996C1B" w14:textId="77777777" w:rsidR="00387242" w:rsidRDefault="00387242" w:rsidP="00C40DF9">
      <w:pPr>
        <w:ind w:right="4819"/>
        <w:rPr>
          <w:b/>
          <w:sz w:val="28"/>
          <w:szCs w:val="28"/>
        </w:rPr>
      </w:pPr>
    </w:p>
    <w:p w14:paraId="52A36351" w14:textId="70D2BC94" w:rsidR="00BE203E" w:rsidRDefault="0056080D" w:rsidP="00C40DF9">
      <w:pPr>
        <w:ind w:right="4819"/>
        <w:rPr>
          <w:b/>
          <w:sz w:val="28"/>
          <w:szCs w:val="28"/>
        </w:rPr>
      </w:pPr>
      <w:r w:rsidRPr="00D02E95">
        <w:rPr>
          <w:b/>
          <w:sz w:val="28"/>
          <w:szCs w:val="28"/>
        </w:rPr>
        <w:t>Про присвоєння звання «Почесний громадянин селища Коцюбинське»</w:t>
      </w:r>
      <w:r w:rsidR="00CE4212">
        <w:rPr>
          <w:b/>
          <w:sz w:val="28"/>
          <w:szCs w:val="28"/>
        </w:rPr>
        <w:t xml:space="preserve"> </w:t>
      </w:r>
    </w:p>
    <w:p w14:paraId="48F6046C" w14:textId="77777777" w:rsidR="00C40DF9" w:rsidRPr="00D02E95" w:rsidRDefault="00C40DF9" w:rsidP="00C40DF9">
      <w:pPr>
        <w:ind w:right="4819"/>
        <w:rPr>
          <w:sz w:val="28"/>
          <w:szCs w:val="28"/>
        </w:rPr>
      </w:pPr>
    </w:p>
    <w:p w14:paraId="61260845" w14:textId="2A87F9EC" w:rsidR="00BE203E" w:rsidRDefault="009E3154" w:rsidP="00C40DF9">
      <w:pPr>
        <w:ind w:firstLine="567"/>
        <w:jc w:val="both"/>
        <w:rPr>
          <w:sz w:val="28"/>
          <w:szCs w:val="28"/>
        </w:rPr>
      </w:pPr>
      <w:r w:rsidRPr="00D02E95">
        <w:rPr>
          <w:sz w:val="28"/>
          <w:szCs w:val="28"/>
          <w:shd w:val="clear" w:color="auto" w:fill="FFFFFF"/>
        </w:rPr>
        <w:t xml:space="preserve">Розглянувши подання </w:t>
      </w:r>
      <w:r w:rsidR="00511FFE">
        <w:rPr>
          <w:sz w:val="28"/>
          <w:szCs w:val="28"/>
          <w:shd w:val="clear" w:color="auto" w:fill="FFFFFF"/>
        </w:rPr>
        <w:t>начальника відділу по взаємодії з правоохоронними органами та оборонної роботи Коцюбинської селищної ради</w:t>
      </w:r>
      <w:r w:rsidR="00E44FC6">
        <w:rPr>
          <w:rFonts w:eastAsia="Calibri"/>
          <w:sz w:val="28"/>
          <w:szCs w:val="28"/>
          <w:lang w:eastAsia="en-US"/>
        </w:rPr>
        <w:t xml:space="preserve">, </w:t>
      </w:r>
      <w:r w:rsidR="00E9117B" w:rsidRPr="00D02E95">
        <w:rPr>
          <w:sz w:val="28"/>
          <w:szCs w:val="28"/>
          <w:shd w:val="clear" w:color="auto" w:fill="FFFFFF"/>
        </w:rPr>
        <w:t>щодо присвоєння звання «</w:t>
      </w:r>
      <w:r w:rsidR="00E9117B" w:rsidRPr="00D02E95">
        <w:rPr>
          <w:sz w:val="28"/>
          <w:szCs w:val="28"/>
        </w:rPr>
        <w:t>Почесний громадянин селища Коцюбинське»</w:t>
      </w:r>
      <w:r w:rsidR="00C40DF9">
        <w:rPr>
          <w:sz w:val="28"/>
          <w:szCs w:val="28"/>
        </w:rPr>
        <w:t xml:space="preserve"> громадянам селища</w:t>
      </w:r>
      <w:r w:rsidRPr="00D02E95">
        <w:rPr>
          <w:sz w:val="28"/>
          <w:szCs w:val="28"/>
          <w:shd w:val="clear" w:color="auto" w:fill="FFFFFF"/>
        </w:rPr>
        <w:t xml:space="preserve">, </w:t>
      </w:r>
      <w:r w:rsidR="00887C3E">
        <w:rPr>
          <w:sz w:val="28"/>
          <w:szCs w:val="28"/>
          <w:shd w:val="clear" w:color="auto" w:fill="FFFFFF"/>
        </w:rPr>
        <w:t xml:space="preserve">відповідно </w:t>
      </w:r>
      <w:r w:rsidR="00E9117B" w:rsidRPr="00D02E95">
        <w:rPr>
          <w:sz w:val="28"/>
          <w:szCs w:val="28"/>
        </w:rPr>
        <w:t>«Положення</w:t>
      </w:r>
      <w:r w:rsidR="00887C3E">
        <w:rPr>
          <w:sz w:val="28"/>
          <w:szCs w:val="28"/>
        </w:rPr>
        <w:t xml:space="preserve"> </w:t>
      </w:r>
      <w:r w:rsidR="00E9117B" w:rsidRPr="00D02E95">
        <w:rPr>
          <w:sz w:val="28"/>
          <w:szCs w:val="28"/>
        </w:rPr>
        <w:t xml:space="preserve">про порядок присвоєння звання «Почесний громадянин селища Коцюбинське», затвердженим рішенням Коцюбинської селищної ради </w:t>
      </w:r>
      <w:r w:rsidR="005361B9" w:rsidRPr="00E9117B">
        <w:rPr>
          <w:sz w:val="28"/>
          <w:szCs w:val="28"/>
        </w:rPr>
        <w:t>№</w:t>
      </w:r>
      <w:r w:rsidR="005361B9">
        <w:rPr>
          <w:sz w:val="28"/>
          <w:szCs w:val="28"/>
        </w:rPr>
        <w:t>255</w:t>
      </w:r>
      <w:r w:rsidR="005361B9" w:rsidRPr="00E9117B">
        <w:rPr>
          <w:sz w:val="28"/>
          <w:szCs w:val="28"/>
        </w:rPr>
        <w:t>-20-VIII</w:t>
      </w:r>
      <w:r w:rsidR="008137C1" w:rsidRPr="00D02E95">
        <w:rPr>
          <w:sz w:val="28"/>
          <w:szCs w:val="28"/>
        </w:rPr>
        <w:t xml:space="preserve"> від 13.09.2019 року</w:t>
      </w:r>
      <w:r w:rsidR="00E9117B" w:rsidRPr="00D02E95">
        <w:rPr>
          <w:sz w:val="28"/>
          <w:szCs w:val="28"/>
        </w:rPr>
        <w:t>,</w:t>
      </w:r>
      <w:r w:rsidR="0033383F">
        <w:rPr>
          <w:sz w:val="28"/>
          <w:szCs w:val="28"/>
        </w:rPr>
        <w:t xml:space="preserve"> </w:t>
      </w:r>
      <w:r w:rsidR="00887C3E" w:rsidRPr="00D02E95">
        <w:rPr>
          <w:sz w:val="28"/>
          <w:szCs w:val="28"/>
        </w:rPr>
        <w:t>керуючись</w:t>
      </w:r>
      <w:r w:rsidR="008137C1" w:rsidRPr="00D02E95">
        <w:rPr>
          <w:sz w:val="28"/>
          <w:szCs w:val="28"/>
        </w:rPr>
        <w:t xml:space="preserve"> </w:t>
      </w:r>
      <w:r w:rsidR="00E9117B" w:rsidRPr="00D02E95">
        <w:rPr>
          <w:sz w:val="28"/>
          <w:szCs w:val="28"/>
        </w:rPr>
        <w:t>З</w:t>
      </w:r>
      <w:r w:rsidR="00BE203E" w:rsidRPr="00D02E95">
        <w:rPr>
          <w:sz w:val="28"/>
          <w:szCs w:val="28"/>
        </w:rPr>
        <w:t>акон</w:t>
      </w:r>
      <w:r w:rsidR="00887C3E">
        <w:rPr>
          <w:sz w:val="28"/>
          <w:szCs w:val="28"/>
        </w:rPr>
        <w:t>ом</w:t>
      </w:r>
      <w:r w:rsidR="00BE203E" w:rsidRPr="00D02E95">
        <w:rPr>
          <w:sz w:val="28"/>
          <w:szCs w:val="28"/>
        </w:rPr>
        <w:t xml:space="preserve"> України «Про місцеве самоврядування в України», Коцюбинськ</w:t>
      </w:r>
      <w:r w:rsidRPr="00D02E95">
        <w:rPr>
          <w:sz w:val="28"/>
          <w:szCs w:val="28"/>
        </w:rPr>
        <w:t>а</w:t>
      </w:r>
      <w:r w:rsidR="00BE203E" w:rsidRPr="00D02E95">
        <w:rPr>
          <w:sz w:val="28"/>
          <w:szCs w:val="28"/>
        </w:rPr>
        <w:t xml:space="preserve"> селищн</w:t>
      </w:r>
      <w:r w:rsidRPr="00D02E95">
        <w:rPr>
          <w:sz w:val="28"/>
          <w:szCs w:val="28"/>
        </w:rPr>
        <w:t>а</w:t>
      </w:r>
      <w:r w:rsidR="00BE203E" w:rsidRPr="00D02E95">
        <w:rPr>
          <w:sz w:val="28"/>
          <w:szCs w:val="28"/>
        </w:rPr>
        <w:t xml:space="preserve"> рад</w:t>
      </w:r>
      <w:r w:rsidRPr="00D02E95">
        <w:rPr>
          <w:sz w:val="28"/>
          <w:szCs w:val="28"/>
        </w:rPr>
        <w:t>а</w:t>
      </w:r>
    </w:p>
    <w:p w14:paraId="7077073B" w14:textId="77777777" w:rsidR="00E44FC6" w:rsidRPr="00D02E95" w:rsidRDefault="00E44FC6" w:rsidP="00C40DF9">
      <w:pPr>
        <w:ind w:firstLine="567"/>
        <w:jc w:val="both"/>
        <w:rPr>
          <w:sz w:val="28"/>
          <w:szCs w:val="28"/>
        </w:rPr>
      </w:pPr>
    </w:p>
    <w:p w14:paraId="3823FB13" w14:textId="726B73B6" w:rsidR="00BE203E" w:rsidRDefault="00BE203E" w:rsidP="000F593D">
      <w:pPr>
        <w:jc w:val="center"/>
        <w:rPr>
          <w:b/>
          <w:sz w:val="28"/>
          <w:szCs w:val="28"/>
        </w:rPr>
      </w:pPr>
      <w:r w:rsidRPr="00D02E95">
        <w:rPr>
          <w:b/>
          <w:sz w:val="28"/>
          <w:szCs w:val="28"/>
        </w:rPr>
        <w:t>ВИРІШИ</w:t>
      </w:r>
      <w:r w:rsidR="009E3154" w:rsidRPr="00D02E95">
        <w:rPr>
          <w:b/>
          <w:sz w:val="28"/>
          <w:szCs w:val="28"/>
        </w:rPr>
        <w:t>ЛА</w:t>
      </w:r>
      <w:r w:rsidRPr="00D02E95">
        <w:rPr>
          <w:b/>
          <w:sz w:val="28"/>
          <w:szCs w:val="28"/>
        </w:rPr>
        <w:t>:</w:t>
      </w:r>
    </w:p>
    <w:p w14:paraId="1F42F63E" w14:textId="77777777" w:rsidR="00310A3D" w:rsidRDefault="00310A3D" w:rsidP="000F593D">
      <w:pPr>
        <w:jc w:val="center"/>
        <w:rPr>
          <w:b/>
          <w:sz w:val="28"/>
          <w:szCs w:val="28"/>
        </w:rPr>
      </w:pPr>
    </w:p>
    <w:p w14:paraId="6300C2EE" w14:textId="5DD28C56" w:rsidR="00511FFE" w:rsidRPr="00511FFE" w:rsidRDefault="008137C1" w:rsidP="00310A3D">
      <w:pPr>
        <w:pStyle w:val="a6"/>
        <w:numPr>
          <w:ilvl w:val="0"/>
          <w:numId w:val="2"/>
        </w:numPr>
        <w:ind w:left="284"/>
        <w:rPr>
          <w:szCs w:val="28"/>
        </w:rPr>
      </w:pPr>
      <w:bookmarkStart w:id="0" w:name="_Hlk112665684"/>
      <w:r w:rsidRPr="00511FFE">
        <w:rPr>
          <w:szCs w:val="28"/>
        </w:rPr>
        <w:t xml:space="preserve">Присвоїти звання </w:t>
      </w:r>
      <w:r w:rsidR="00BE203E" w:rsidRPr="00511FFE">
        <w:rPr>
          <w:szCs w:val="28"/>
        </w:rPr>
        <w:t xml:space="preserve">«Почесний громадянин селища </w:t>
      </w:r>
      <w:r w:rsidR="00F857B7" w:rsidRPr="00511FFE">
        <w:rPr>
          <w:szCs w:val="28"/>
        </w:rPr>
        <w:t>Коцюбинське»</w:t>
      </w:r>
      <w:r w:rsidR="00F56259">
        <w:rPr>
          <w:szCs w:val="28"/>
        </w:rPr>
        <w:t xml:space="preserve"> посмертно</w:t>
      </w:r>
    </w:p>
    <w:p w14:paraId="4762F398" w14:textId="690C4991" w:rsidR="003C3307" w:rsidRDefault="00511FFE" w:rsidP="007476C5">
      <w:pPr>
        <w:pStyle w:val="a6"/>
        <w:ind w:left="284" w:firstLine="0"/>
      </w:pPr>
      <w:r>
        <w:t>військовослужбовц</w:t>
      </w:r>
      <w:r w:rsidR="00075FBE">
        <w:t>ям</w:t>
      </w:r>
      <w:r>
        <w:t xml:space="preserve">:  </w:t>
      </w:r>
    </w:p>
    <w:bookmarkEnd w:id="0"/>
    <w:p w14:paraId="3464E280" w14:textId="77777777" w:rsidR="00075FBE" w:rsidRDefault="00075FBE" w:rsidP="00075FB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EE67C1">
        <w:rPr>
          <w:sz w:val="28"/>
          <w:szCs w:val="28"/>
        </w:rPr>
        <w:t>солдату</w:t>
      </w:r>
      <w:r>
        <w:rPr>
          <w:b/>
          <w:bCs/>
          <w:sz w:val="28"/>
          <w:szCs w:val="28"/>
        </w:rPr>
        <w:t xml:space="preserve"> ВИШНЯКУ Івану Леонідовичу;</w:t>
      </w:r>
    </w:p>
    <w:p w14:paraId="1D522929" w14:textId="77777777" w:rsidR="00075FBE" w:rsidRDefault="00075FBE" w:rsidP="00075FB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EE67C1">
        <w:rPr>
          <w:sz w:val="28"/>
          <w:szCs w:val="28"/>
        </w:rPr>
        <w:t>солдату</w:t>
      </w:r>
      <w:r>
        <w:rPr>
          <w:b/>
          <w:bCs/>
          <w:sz w:val="28"/>
          <w:szCs w:val="28"/>
        </w:rPr>
        <w:t xml:space="preserve"> РАДЧУКУ Андрію Івановичу;</w:t>
      </w:r>
    </w:p>
    <w:p w14:paraId="7401C981" w14:textId="77777777" w:rsidR="00075FBE" w:rsidRDefault="00075FBE" w:rsidP="00075FB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EE67C1">
        <w:rPr>
          <w:sz w:val="28"/>
          <w:szCs w:val="28"/>
        </w:rPr>
        <w:t>солдату</w:t>
      </w:r>
      <w:r>
        <w:rPr>
          <w:b/>
          <w:bCs/>
          <w:sz w:val="28"/>
          <w:szCs w:val="28"/>
        </w:rPr>
        <w:t xml:space="preserve"> ГУДИМІ Дмитру Володимировичу;</w:t>
      </w:r>
    </w:p>
    <w:p w14:paraId="039C623D" w14:textId="77777777" w:rsidR="00075FBE" w:rsidRPr="00EE67C1" w:rsidRDefault="00075FBE" w:rsidP="00075FB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EE67C1">
        <w:rPr>
          <w:sz w:val="28"/>
          <w:szCs w:val="28"/>
        </w:rPr>
        <w:t>старшому солдату</w:t>
      </w:r>
      <w:r>
        <w:rPr>
          <w:b/>
          <w:bCs/>
          <w:sz w:val="28"/>
          <w:szCs w:val="28"/>
        </w:rPr>
        <w:t xml:space="preserve"> КУШНІШЕНКО Миколі Васильовичу.</w:t>
      </w:r>
    </w:p>
    <w:p w14:paraId="56BAFF2C" w14:textId="77777777" w:rsidR="00075FBE" w:rsidRDefault="00075FBE" w:rsidP="0035129B">
      <w:pPr>
        <w:jc w:val="both"/>
        <w:rPr>
          <w:b/>
          <w:bCs/>
          <w:sz w:val="28"/>
          <w:szCs w:val="28"/>
        </w:rPr>
      </w:pPr>
    </w:p>
    <w:p w14:paraId="79C0CFF9" w14:textId="2C219ED7" w:rsidR="00BE203E" w:rsidRPr="0035129B" w:rsidRDefault="002C0001" w:rsidP="003512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5129B">
        <w:rPr>
          <w:b/>
          <w:bCs/>
          <w:sz w:val="28"/>
          <w:szCs w:val="28"/>
        </w:rPr>
        <w:t>.</w:t>
      </w:r>
      <w:r w:rsidR="00F166C9">
        <w:rPr>
          <w:b/>
          <w:bCs/>
          <w:sz w:val="28"/>
          <w:szCs w:val="28"/>
        </w:rPr>
        <w:t xml:space="preserve"> </w:t>
      </w:r>
      <w:r w:rsidR="008137C1" w:rsidRPr="0035129B">
        <w:rPr>
          <w:color w:val="000000"/>
          <w:sz w:val="28"/>
          <w:szCs w:val="28"/>
        </w:rPr>
        <w:t xml:space="preserve">Контроль за виконанням даного рішення покласти на </w:t>
      </w:r>
      <w:r w:rsidR="008137C1" w:rsidRPr="0035129B">
        <w:rPr>
          <w:sz w:val="28"/>
          <w:szCs w:val="28"/>
        </w:rPr>
        <w:t>Коцюбинського селищного голов</w:t>
      </w:r>
      <w:r w:rsidR="00E100C1" w:rsidRPr="0035129B">
        <w:rPr>
          <w:sz w:val="28"/>
          <w:szCs w:val="28"/>
        </w:rPr>
        <w:t xml:space="preserve">у </w:t>
      </w:r>
      <w:r w:rsidR="00387242" w:rsidRPr="0035129B">
        <w:rPr>
          <w:sz w:val="28"/>
          <w:szCs w:val="28"/>
        </w:rPr>
        <w:t>Сергі</w:t>
      </w:r>
      <w:r w:rsidR="00B72230" w:rsidRPr="0035129B">
        <w:rPr>
          <w:sz w:val="28"/>
          <w:szCs w:val="28"/>
        </w:rPr>
        <w:t>я</w:t>
      </w:r>
      <w:r w:rsidR="00387242" w:rsidRPr="0035129B">
        <w:rPr>
          <w:sz w:val="28"/>
          <w:szCs w:val="28"/>
        </w:rPr>
        <w:t xml:space="preserve"> </w:t>
      </w:r>
      <w:proofErr w:type="spellStart"/>
      <w:r w:rsidR="00AB75A6" w:rsidRPr="0035129B">
        <w:rPr>
          <w:sz w:val="28"/>
          <w:szCs w:val="28"/>
        </w:rPr>
        <w:t>Даніша</w:t>
      </w:r>
      <w:proofErr w:type="spellEnd"/>
      <w:r w:rsidR="00AB75A6" w:rsidRPr="0035129B">
        <w:rPr>
          <w:sz w:val="28"/>
          <w:szCs w:val="28"/>
        </w:rPr>
        <w:t>.</w:t>
      </w:r>
      <w:r w:rsidR="00BE203E" w:rsidRPr="0035129B">
        <w:rPr>
          <w:sz w:val="28"/>
          <w:szCs w:val="28"/>
        </w:rPr>
        <w:tab/>
      </w:r>
    </w:p>
    <w:p w14:paraId="74F78C20" w14:textId="1DF079A5" w:rsidR="00BE203E" w:rsidRDefault="00BE203E" w:rsidP="000F593D">
      <w:pPr>
        <w:pStyle w:val="a3"/>
        <w:rPr>
          <w:sz w:val="28"/>
          <w:szCs w:val="28"/>
        </w:rPr>
      </w:pPr>
    </w:p>
    <w:p w14:paraId="2D775F32" w14:textId="77777777" w:rsidR="00310A3D" w:rsidRDefault="00310A3D" w:rsidP="000F593D">
      <w:pPr>
        <w:pStyle w:val="a3"/>
        <w:rPr>
          <w:sz w:val="28"/>
          <w:szCs w:val="28"/>
        </w:rPr>
      </w:pPr>
    </w:p>
    <w:p w14:paraId="10D7C249" w14:textId="77777777" w:rsidR="00BD0807" w:rsidRPr="00BD0807" w:rsidRDefault="00BD0807" w:rsidP="000F593D">
      <w:pPr>
        <w:rPr>
          <w:b/>
          <w:sz w:val="20"/>
          <w:szCs w:val="20"/>
        </w:rPr>
      </w:pPr>
    </w:p>
    <w:p w14:paraId="62DC1CAF" w14:textId="28F8397E" w:rsidR="00BE203E" w:rsidRDefault="00496DD8" w:rsidP="000F593D">
      <w:pPr>
        <w:rPr>
          <w:b/>
          <w:sz w:val="28"/>
          <w:szCs w:val="28"/>
        </w:rPr>
      </w:pPr>
      <w:r w:rsidRPr="00AA2B73">
        <w:rPr>
          <w:b/>
          <w:sz w:val="28"/>
          <w:szCs w:val="28"/>
        </w:rPr>
        <w:t>Селищний голова</w:t>
      </w:r>
      <w:r w:rsidRPr="00AA2B73">
        <w:rPr>
          <w:b/>
          <w:sz w:val="28"/>
          <w:szCs w:val="28"/>
        </w:rPr>
        <w:tab/>
      </w:r>
      <w:r w:rsidRPr="00AA2B73">
        <w:rPr>
          <w:b/>
          <w:sz w:val="28"/>
          <w:szCs w:val="28"/>
        </w:rPr>
        <w:tab/>
      </w:r>
      <w:r w:rsidRPr="00AA2B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</w:t>
      </w:r>
      <w:r w:rsidR="00310A3D">
        <w:rPr>
          <w:b/>
          <w:sz w:val="28"/>
          <w:szCs w:val="28"/>
        </w:rPr>
        <w:t xml:space="preserve">    </w:t>
      </w:r>
      <w:r w:rsidRPr="00AA2B73">
        <w:rPr>
          <w:b/>
          <w:sz w:val="28"/>
          <w:szCs w:val="28"/>
        </w:rPr>
        <w:t>Сергій ДАНІШ</w:t>
      </w:r>
    </w:p>
    <w:p w14:paraId="55C25869" w14:textId="1BC6927B" w:rsidR="00310A3D" w:rsidRDefault="00310A3D" w:rsidP="000F593D">
      <w:pPr>
        <w:rPr>
          <w:b/>
          <w:sz w:val="28"/>
          <w:szCs w:val="28"/>
        </w:rPr>
      </w:pPr>
    </w:p>
    <w:p w14:paraId="2BEE4676" w14:textId="6F11E52C" w:rsidR="00310A3D" w:rsidRDefault="00310A3D" w:rsidP="000F593D">
      <w:pPr>
        <w:rPr>
          <w:b/>
          <w:sz w:val="28"/>
          <w:szCs w:val="28"/>
        </w:rPr>
      </w:pPr>
    </w:p>
    <w:p w14:paraId="1C91ADB1" w14:textId="1BC11793" w:rsidR="00310A3D" w:rsidRDefault="00310A3D" w:rsidP="000F593D">
      <w:pPr>
        <w:rPr>
          <w:b/>
          <w:sz w:val="28"/>
          <w:szCs w:val="28"/>
        </w:rPr>
      </w:pPr>
    </w:p>
    <w:p w14:paraId="59B225B0" w14:textId="225CAF20" w:rsidR="00310A3D" w:rsidRDefault="00310A3D" w:rsidP="000F593D">
      <w:pPr>
        <w:rPr>
          <w:b/>
          <w:sz w:val="28"/>
          <w:szCs w:val="28"/>
        </w:rPr>
      </w:pPr>
    </w:p>
    <w:p w14:paraId="58B71E76" w14:textId="127F2E5D" w:rsidR="00310A3D" w:rsidRDefault="00310A3D" w:rsidP="000F593D">
      <w:pPr>
        <w:rPr>
          <w:b/>
          <w:sz w:val="28"/>
          <w:szCs w:val="28"/>
        </w:rPr>
      </w:pPr>
    </w:p>
    <w:p w14:paraId="34227429" w14:textId="28CF2296" w:rsidR="00336B9E" w:rsidRDefault="00336B9E" w:rsidP="000F593D">
      <w:pPr>
        <w:rPr>
          <w:b/>
          <w:sz w:val="28"/>
          <w:szCs w:val="28"/>
        </w:rPr>
      </w:pPr>
    </w:p>
    <w:p w14:paraId="2D6E983B" w14:textId="06D2CAB5" w:rsidR="00336B9E" w:rsidRDefault="00336B9E" w:rsidP="000F593D">
      <w:pPr>
        <w:rPr>
          <w:b/>
          <w:sz w:val="28"/>
          <w:szCs w:val="28"/>
        </w:rPr>
      </w:pPr>
    </w:p>
    <w:p w14:paraId="5FB728DD" w14:textId="77777777" w:rsidR="00336B9E" w:rsidRDefault="00336B9E" w:rsidP="000F593D">
      <w:pPr>
        <w:rPr>
          <w:b/>
          <w:sz w:val="28"/>
          <w:szCs w:val="28"/>
        </w:rPr>
      </w:pPr>
    </w:p>
    <w:p w14:paraId="3CB7353F" w14:textId="5B829790" w:rsidR="00310A3D" w:rsidRDefault="00310A3D" w:rsidP="000F593D">
      <w:pPr>
        <w:rPr>
          <w:b/>
          <w:sz w:val="28"/>
          <w:szCs w:val="28"/>
        </w:rPr>
      </w:pPr>
    </w:p>
    <w:p w14:paraId="3BFD5BCF" w14:textId="01B7EEA4" w:rsidR="00310A3D" w:rsidRDefault="00310A3D" w:rsidP="000F593D">
      <w:pPr>
        <w:rPr>
          <w:b/>
          <w:sz w:val="28"/>
          <w:szCs w:val="28"/>
        </w:rPr>
      </w:pPr>
    </w:p>
    <w:p w14:paraId="6596A2B0" w14:textId="35D21320" w:rsidR="00310A3D" w:rsidRDefault="00310A3D" w:rsidP="00310A3D">
      <w:pPr>
        <w:tabs>
          <w:tab w:val="left" w:pos="7080"/>
        </w:tabs>
        <w:rPr>
          <w:b/>
          <w:iCs/>
          <w:sz w:val="28"/>
          <w:szCs w:val="28"/>
        </w:rPr>
      </w:pPr>
    </w:p>
    <w:p w14:paraId="573490CF" w14:textId="77777777" w:rsidR="00511FFE" w:rsidRPr="00310A3D" w:rsidRDefault="00511FFE" w:rsidP="00310A3D">
      <w:pPr>
        <w:tabs>
          <w:tab w:val="left" w:pos="7080"/>
        </w:tabs>
        <w:rPr>
          <w:b/>
          <w:iCs/>
          <w:sz w:val="28"/>
          <w:szCs w:val="28"/>
        </w:rPr>
      </w:pPr>
    </w:p>
    <w:p w14:paraId="5EEC3378" w14:textId="77777777" w:rsidR="00310A3D" w:rsidRPr="00310A3D" w:rsidRDefault="00310A3D" w:rsidP="00310A3D">
      <w:pPr>
        <w:tabs>
          <w:tab w:val="left" w:pos="7080"/>
        </w:tabs>
        <w:rPr>
          <w:b/>
          <w:iCs/>
          <w:sz w:val="28"/>
          <w:szCs w:val="28"/>
        </w:rPr>
      </w:pPr>
      <w:r w:rsidRPr="00310A3D">
        <w:rPr>
          <w:b/>
          <w:iCs/>
          <w:sz w:val="28"/>
          <w:szCs w:val="28"/>
        </w:rPr>
        <w:t>Секретар ради</w:t>
      </w:r>
      <w:r w:rsidRPr="00310A3D">
        <w:rPr>
          <w:b/>
          <w:iCs/>
          <w:sz w:val="28"/>
          <w:szCs w:val="28"/>
        </w:rPr>
        <w:tab/>
        <w:t>Юлія ГЛАВАЦЬКА</w:t>
      </w:r>
    </w:p>
    <w:p w14:paraId="35AB0CAA" w14:textId="01618487" w:rsidR="00310A3D" w:rsidRDefault="00310A3D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1525E3B8" w14:textId="77777777" w:rsidR="00507521" w:rsidRPr="00310A3D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640607F7" w14:textId="77777777" w:rsidR="00310A3D" w:rsidRPr="00310A3D" w:rsidRDefault="00310A3D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566C6E1D" w14:textId="699DD7EB" w:rsidR="00310A3D" w:rsidRDefault="00310A3D" w:rsidP="00310A3D">
      <w:pPr>
        <w:tabs>
          <w:tab w:val="left" w:pos="7080"/>
        </w:tabs>
        <w:rPr>
          <w:bCs/>
          <w:iCs/>
          <w:sz w:val="28"/>
          <w:szCs w:val="28"/>
        </w:rPr>
      </w:pPr>
      <w:r w:rsidRPr="00310A3D">
        <w:rPr>
          <w:bCs/>
          <w:iCs/>
          <w:sz w:val="28"/>
          <w:szCs w:val="28"/>
        </w:rPr>
        <w:t xml:space="preserve">Начальник відділу правового забезпечення                          </w:t>
      </w:r>
      <w:r w:rsidR="00507521">
        <w:rPr>
          <w:bCs/>
          <w:iCs/>
          <w:sz w:val="28"/>
          <w:szCs w:val="28"/>
        </w:rPr>
        <w:t>Олена ПОГОНЕЦЬ</w:t>
      </w:r>
    </w:p>
    <w:p w14:paraId="6771420D" w14:textId="7EFFCFA0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36CD2456" w14:textId="76F7D0C7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1C1164D2" w14:textId="62558FF3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078037F2" w14:textId="5CEEEA25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</w:p>
    <w:p w14:paraId="019CE874" w14:textId="3587AEF8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Начальник відділу по взаємо</w:t>
      </w:r>
      <w:r w:rsidR="00A8094C">
        <w:rPr>
          <w:bCs/>
          <w:iCs/>
          <w:sz w:val="28"/>
          <w:szCs w:val="28"/>
        </w:rPr>
        <w:t>дії</w:t>
      </w:r>
      <w:r>
        <w:rPr>
          <w:bCs/>
          <w:iCs/>
          <w:sz w:val="28"/>
          <w:szCs w:val="28"/>
        </w:rPr>
        <w:t xml:space="preserve">                                      </w:t>
      </w:r>
      <w:r w:rsidR="00A8094C">
        <w:rPr>
          <w:bCs/>
          <w:iCs/>
          <w:sz w:val="28"/>
          <w:szCs w:val="28"/>
        </w:rPr>
        <w:t xml:space="preserve"> </w:t>
      </w:r>
      <w:r w:rsidR="00511FFE">
        <w:rPr>
          <w:bCs/>
          <w:iCs/>
          <w:sz w:val="28"/>
          <w:szCs w:val="28"/>
        </w:rPr>
        <w:t xml:space="preserve">  </w:t>
      </w:r>
      <w:r w:rsidR="00A8094C">
        <w:rPr>
          <w:bCs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 xml:space="preserve"> Ілля АВРАМ</w:t>
      </w:r>
    </w:p>
    <w:p w14:paraId="1C7FAC8B" w14:textId="77777777" w:rsidR="00507521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 правоохоронними органами </w:t>
      </w:r>
    </w:p>
    <w:p w14:paraId="5499863A" w14:textId="7B8E487C" w:rsidR="00507521" w:rsidRPr="00310A3D" w:rsidRDefault="00507521" w:rsidP="00310A3D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 оборонної роботи</w:t>
      </w:r>
    </w:p>
    <w:p w14:paraId="18C93F88" w14:textId="10A79F73" w:rsidR="00310A3D" w:rsidRDefault="00310A3D" w:rsidP="00310A3D">
      <w:pPr>
        <w:ind w:left="5670"/>
        <w:rPr>
          <w:bCs/>
        </w:rPr>
      </w:pPr>
    </w:p>
    <w:p w14:paraId="099CA73E" w14:textId="77777777" w:rsidR="00336B9E" w:rsidRPr="00310A3D" w:rsidRDefault="00336B9E" w:rsidP="00310A3D">
      <w:pPr>
        <w:ind w:left="5670"/>
        <w:rPr>
          <w:bCs/>
        </w:rPr>
      </w:pPr>
    </w:p>
    <w:p w14:paraId="7B96F495" w14:textId="77777777" w:rsidR="00310A3D" w:rsidRPr="00310A3D" w:rsidRDefault="00310A3D" w:rsidP="00310A3D">
      <w:pPr>
        <w:ind w:left="5670"/>
        <w:rPr>
          <w:bCs/>
        </w:rPr>
      </w:pPr>
    </w:p>
    <w:p w14:paraId="6931F076" w14:textId="77777777" w:rsidR="00310A3D" w:rsidRPr="00310A3D" w:rsidRDefault="00310A3D" w:rsidP="00310A3D">
      <w:pPr>
        <w:ind w:left="5670"/>
        <w:rPr>
          <w:bCs/>
        </w:rPr>
      </w:pPr>
    </w:p>
    <w:p w14:paraId="3BE2D448" w14:textId="77777777" w:rsidR="00310A3D" w:rsidRPr="00310A3D" w:rsidRDefault="00310A3D" w:rsidP="00310A3D">
      <w:pPr>
        <w:ind w:left="5670"/>
        <w:rPr>
          <w:bCs/>
        </w:rPr>
      </w:pPr>
    </w:p>
    <w:p w14:paraId="07F699D6" w14:textId="77777777" w:rsidR="00310A3D" w:rsidRPr="00310A3D" w:rsidRDefault="00310A3D" w:rsidP="00310A3D">
      <w:pPr>
        <w:ind w:left="5670"/>
        <w:rPr>
          <w:bCs/>
        </w:rPr>
      </w:pPr>
    </w:p>
    <w:p w14:paraId="1A786BC1" w14:textId="77777777" w:rsidR="00310A3D" w:rsidRPr="00310A3D" w:rsidRDefault="00310A3D" w:rsidP="00310A3D">
      <w:pPr>
        <w:ind w:left="5670"/>
        <w:rPr>
          <w:bCs/>
        </w:rPr>
      </w:pPr>
    </w:p>
    <w:p w14:paraId="18CA89C2" w14:textId="77777777" w:rsidR="00310A3D" w:rsidRPr="00310A3D" w:rsidRDefault="00310A3D" w:rsidP="00310A3D">
      <w:pPr>
        <w:ind w:left="5670"/>
        <w:rPr>
          <w:bCs/>
        </w:rPr>
      </w:pPr>
    </w:p>
    <w:p w14:paraId="2D138542" w14:textId="77777777" w:rsidR="00310A3D" w:rsidRPr="00310A3D" w:rsidRDefault="00310A3D" w:rsidP="00310A3D">
      <w:pPr>
        <w:ind w:left="5670"/>
        <w:rPr>
          <w:bCs/>
        </w:rPr>
      </w:pPr>
    </w:p>
    <w:p w14:paraId="60EC0E24" w14:textId="77777777" w:rsidR="00310A3D" w:rsidRPr="00310A3D" w:rsidRDefault="00310A3D" w:rsidP="00310A3D">
      <w:pPr>
        <w:rPr>
          <w:bCs/>
        </w:rPr>
      </w:pPr>
    </w:p>
    <w:p w14:paraId="5AE75AC3" w14:textId="77777777" w:rsidR="00310A3D" w:rsidRPr="00310A3D" w:rsidRDefault="00310A3D" w:rsidP="00310A3D">
      <w:pPr>
        <w:ind w:left="5670"/>
        <w:rPr>
          <w:bCs/>
        </w:rPr>
      </w:pPr>
    </w:p>
    <w:p w14:paraId="7891C2F4" w14:textId="77777777" w:rsidR="00310A3D" w:rsidRPr="00310A3D" w:rsidRDefault="00310A3D" w:rsidP="00310A3D">
      <w:pPr>
        <w:ind w:left="5670"/>
        <w:rPr>
          <w:bCs/>
        </w:rPr>
      </w:pPr>
    </w:p>
    <w:p w14:paraId="0AF0FBDC" w14:textId="77777777" w:rsidR="00310A3D" w:rsidRPr="00310A3D" w:rsidRDefault="00310A3D" w:rsidP="00310A3D">
      <w:pPr>
        <w:ind w:left="5670"/>
        <w:rPr>
          <w:bCs/>
        </w:rPr>
      </w:pPr>
    </w:p>
    <w:p w14:paraId="59FAEC14" w14:textId="77777777" w:rsidR="00310A3D" w:rsidRPr="00310A3D" w:rsidRDefault="00310A3D" w:rsidP="00310A3D">
      <w:pPr>
        <w:ind w:left="5670"/>
        <w:rPr>
          <w:bCs/>
        </w:rPr>
      </w:pPr>
    </w:p>
    <w:p w14:paraId="0A3FAE36" w14:textId="77777777" w:rsidR="00310A3D" w:rsidRPr="00310A3D" w:rsidRDefault="00310A3D" w:rsidP="00310A3D">
      <w:pPr>
        <w:ind w:left="5670"/>
        <w:rPr>
          <w:bCs/>
        </w:rPr>
      </w:pPr>
    </w:p>
    <w:p w14:paraId="480AF328" w14:textId="77777777" w:rsidR="00310A3D" w:rsidRPr="00310A3D" w:rsidRDefault="00310A3D" w:rsidP="00310A3D">
      <w:pPr>
        <w:ind w:left="5670"/>
        <w:rPr>
          <w:bCs/>
        </w:rPr>
      </w:pPr>
    </w:p>
    <w:p w14:paraId="671F1F71" w14:textId="77777777" w:rsidR="00310A3D" w:rsidRPr="00310A3D" w:rsidRDefault="00310A3D" w:rsidP="00310A3D">
      <w:pPr>
        <w:ind w:left="5670"/>
        <w:rPr>
          <w:bCs/>
        </w:rPr>
      </w:pPr>
    </w:p>
    <w:p w14:paraId="3006310E" w14:textId="77777777" w:rsidR="00310A3D" w:rsidRPr="00310A3D" w:rsidRDefault="00310A3D" w:rsidP="00310A3D">
      <w:pPr>
        <w:ind w:left="5670"/>
        <w:rPr>
          <w:bCs/>
        </w:rPr>
      </w:pPr>
    </w:p>
    <w:p w14:paraId="7894BB5A" w14:textId="77777777" w:rsidR="00310A3D" w:rsidRPr="00310A3D" w:rsidRDefault="00310A3D" w:rsidP="00310A3D">
      <w:pPr>
        <w:ind w:left="5670"/>
        <w:rPr>
          <w:bCs/>
        </w:rPr>
      </w:pPr>
    </w:p>
    <w:p w14:paraId="7CE460A8" w14:textId="77777777" w:rsidR="00310A3D" w:rsidRPr="00310A3D" w:rsidRDefault="00310A3D" w:rsidP="00310A3D">
      <w:pPr>
        <w:ind w:left="5670"/>
        <w:rPr>
          <w:bCs/>
        </w:rPr>
      </w:pPr>
    </w:p>
    <w:p w14:paraId="605CFBB3" w14:textId="77777777" w:rsidR="00310A3D" w:rsidRPr="00310A3D" w:rsidRDefault="00310A3D" w:rsidP="00310A3D">
      <w:pPr>
        <w:ind w:left="5670"/>
        <w:rPr>
          <w:bCs/>
        </w:rPr>
      </w:pPr>
    </w:p>
    <w:p w14:paraId="6A30E6CE" w14:textId="77777777" w:rsidR="00310A3D" w:rsidRPr="00310A3D" w:rsidRDefault="00310A3D" w:rsidP="00310A3D">
      <w:pPr>
        <w:ind w:left="5670"/>
        <w:rPr>
          <w:bCs/>
        </w:rPr>
      </w:pPr>
    </w:p>
    <w:p w14:paraId="71135270" w14:textId="77777777" w:rsidR="00310A3D" w:rsidRPr="00310A3D" w:rsidRDefault="00310A3D" w:rsidP="00310A3D">
      <w:pPr>
        <w:ind w:left="5670"/>
        <w:rPr>
          <w:bCs/>
        </w:rPr>
      </w:pPr>
    </w:p>
    <w:p w14:paraId="0D4E7838" w14:textId="77777777" w:rsidR="00310A3D" w:rsidRPr="00310A3D" w:rsidRDefault="00310A3D" w:rsidP="00310A3D">
      <w:pPr>
        <w:ind w:left="5670"/>
        <w:rPr>
          <w:bCs/>
        </w:rPr>
      </w:pPr>
    </w:p>
    <w:p w14:paraId="1666B49E" w14:textId="77777777" w:rsidR="00310A3D" w:rsidRPr="00310A3D" w:rsidRDefault="00310A3D" w:rsidP="00310A3D">
      <w:pPr>
        <w:ind w:left="5670"/>
        <w:rPr>
          <w:bCs/>
        </w:rPr>
      </w:pPr>
    </w:p>
    <w:p w14:paraId="7D2BD4AE" w14:textId="77777777" w:rsidR="00310A3D" w:rsidRPr="00310A3D" w:rsidRDefault="00310A3D" w:rsidP="00310A3D">
      <w:pPr>
        <w:rPr>
          <w:sz w:val="20"/>
          <w:szCs w:val="20"/>
        </w:rPr>
      </w:pPr>
    </w:p>
    <w:p w14:paraId="158B1BC3" w14:textId="3331F59E" w:rsidR="00310A3D" w:rsidRDefault="00310A3D" w:rsidP="00310A3D">
      <w:pPr>
        <w:rPr>
          <w:sz w:val="20"/>
          <w:szCs w:val="20"/>
        </w:rPr>
      </w:pPr>
    </w:p>
    <w:p w14:paraId="1EA882C5" w14:textId="41AD8746" w:rsidR="00507521" w:rsidRDefault="00507521" w:rsidP="00310A3D">
      <w:pPr>
        <w:rPr>
          <w:sz w:val="20"/>
          <w:szCs w:val="20"/>
        </w:rPr>
      </w:pPr>
    </w:p>
    <w:p w14:paraId="392B5BC0" w14:textId="4F6BADFD" w:rsidR="00507521" w:rsidRDefault="00507521" w:rsidP="00310A3D">
      <w:pPr>
        <w:rPr>
          <w:sz w:val="20"/>
          <w:szCs w:val="20"/>
        </w:rPr>
      </w:pPr>
    </w:p>
    <w:p w14:paraId="70FEA98F" w14:textId="74BBCD4E" w:rsidR="00507521" w:rsidRDefault="00507521" w:rsidP="00310A3D">
      <w:pPr>
        <w:rPr>
          <w:sz w:val="20"/>
          <w:szCs w:val="20"/>
        </w:rPr>
      </w:pPr>
    </w:p>
    <w:p w14:paraId="63C01B00" w14:textId="5BD8BDF8" w:rsidR="00507521" w:rsidRDefault="00507521" w:rsidP="00310A3D">
      <w:pPr>
        <w:rPr>
          <w:sz w:val="20"/>
          <w:szCs w:val="20"/>
        </w:rPr>
      </w:pPr>
    </w:p>
    <w:p w14:paraId="24FCAD4F" w14:textId="0C917DDA" w:rsidR="00507521" w:rsidRDefault="00507521" w:rsidP="00310A3D">
      <w:pPr>
        <w:rPr>
          <w:sz w:val="20"/>
          <w:szCs w:val="20"/>
        </w:rPr>
      </w:pPr>
    </w:p>
    <w:p w14:paraId="6CC4ABB8" w14:textId="4FFCABC0" w:rsidR="00507521" w:rsidRDefault="00507521" w:rsidP="00310A3D">
      <w:pPr>
        <w:rPr>
          <w:sz w:val="20"/>
          <w:szCs w:val="20"/>
        </w:rPr>
      </w:pPr>
    </w:p>
    <w:p w14:paraId="2B55D2F9" w14:textId="77777777" w:rsidR="00507521" w:rsidRPr="00310A3D" w:rsidRDefault="00507521" w:rsidP="00310A3D">
      <w:pPr>
        <w:rPr>
          <w:sz w:val="20"/>
          <w:szCs w:val="20"/>
        </w:rPr>
      </w:pPr>
    </w:p>
    <w:p w14:paraId="14B4C7C2" w14:textId="77777777" w:rsidR="00310A3D" w:rsidRPr="00310A3D" w:rsidRDefault="00310A3D" w:rsidP="00310A3D">
      <w:pPr>
        <w:rPr>
          <w:sz w:val="20"/>
          <w:szCs w:val="20"/>
        </w:rPr>
      </w:pPr>
    </w:p>
    <w:p w14:paraId="76600EA0" w14:textId="77777777" w:rsidR="00310A3D" w:rsidRPr="00310A3D" w:rsidRDefault="00310A3D" w:rsidP="00310A3D">
      <w:pPr>
        <w:rPr>
          <w:sz w:val="20"/>
          <w:szCs w:val="20"/>
        </w:rPr>
      </w:pPr>
    </w:p>
    <w:p w14:paraId="5E1E1652" w14:textId="77777777" w:rsidR="00310A3D" w:rsidRPr="00310A3D" w:rsidRDefault="00310A3D" w:rsidP="00310A3D">
      <w:pPr>
        <w:rPr>
          <w:sz w:val="20"/>
          <w:szCs w:val="20"/>
        </w:rPr>
      </w:pPr>
      <w:r w:rsidRPr="00310A3D">
        <w:rPr>
          <w:sz w:val="20"/>
          <w:szCs w:val="20"/>
        </w:rPr>
        <w:t>Розрахунок розсилки</w:t>
      </w:r>
    </w:p>
    <w:p w14:paraId="434B2DEB" w14:textId="77777777" w:rsidR="00310A3D" w:rsidRPr="00310A3D" w:rsidRDefault="00310A3D" w:rsidP="00310A3D">
      <w:pPr>
        <w:rPr>
          <w:sz w:val="20"/>
          <w:szCs w:val="20"/>
        </w:rPr>
      </w:pPr>
      <w:r w:rsidRPr="00310A3D">
        <w:rPr>
          <w:sz w:val="20"/>
          <w:szCs w:val="20"/>
        </w:rPr>
        <w:t>Секретар ради – 1 прим.</w:t>
      </w:r>
    </w:p>
    <w:p w14:paraId="084AC646" w14:textId="2D50D1FB" w:rsidR="00310A3D" w:rsidRPr="0096492B" w:rsidRDefault="00310A3D" w:rsidP="000F593D">
      <w:pPr>
        <w:rPr>
          <w:sz w:val="20"/>
          <w:szCs w:val="20"/>
        </w:rPr>
      </w:pPr>
      <w:r w:rsidRPr="00310A3D">
        <w:rPr>
          <w:sz w:val="20"/>
          <w:szCs w:val="20"/>
        </w:rPr>
        <w:t>Керуючий справами – 1 прим.</w:t>
      </w:r>
    </w:p>
    <w:sectPr w:rsidR="00310A3D" w:rsidRPr="0096492B" w:rsidSect="00BD0807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624"/>
    <w:multiLevelType w:val="hybridMultilevel"/>
    <w:tmpl w:val="A7E45AA2"/>
    <w:lvl w:ilvl="0" w:tplc="FD22A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CE4"/>
    <w:multiLevelType w:val="hybridMultilevel"/>
    <w:tmpl w:val="620A7C22"/>
    <w:lvl w:ilvl="0" w:tplc="1B9ED72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D25E19"/>
    <w:multiLevelType w:val="hybridMultilevel"/>
    <w:tmpl w:val="820EDEE4"/>
    <w:lvl w:ilvl="0" w:tplc="46D84F1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0C60E8"/>
    <w:multiLevelType w:val="hybridMultilevel"/>
    <w:tmpl w:val="57C22656"/>
    <w:lvl w:ilvl="0" w:tplc="0F2C6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2FC5"/>
    <w:multiLevelType w:val="hybridMultilevel"/>
    <w:tmpl w:val="95882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A1845"/>
    <w:multiLevelType w:val="hybridMultilevel"/>
    <w:tmpl w:val="C26E75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13226"/>
    <w:multiLevelType w:val="hybridMultilevel"/>
    <w:tmpl w:val="2B526B4C"/>
    <w:lvl w:ilvl="0" w:tplc="B13E3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1267"/>
    <w:multiLevelType w:val="hybridMultilevel"/>
    <w:tmpl w:val="01F221BE"/>
    <w:lvl w:ilvl="0" w:tplc="0CA0B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E"/>
    <w:rsid w:val="00051E36"/>
    <w:rsid w:val="00075FBE"/>
    <w:rsid w:val="00085878"/>
    <w:rsid w:val="000F593D"/>
    <w:rsid w:val="00153E65"/>
    <w:rsid w:val="001D6FE5"/>
    <w:rsid w:val="002265D7"/>
    <w:rsid w:val="002A6C73"/>
    <w:rsid w:val="002B3298"/>
    <w:rsid w:val="002B32A7"/>
    <w:rsid w:val="002C0001"/>
    <w:rsid w:val="00310A3D"/>
    <w:rsid w:val="0033383F"/>
    <w:rsid w:val="00336B9E"/>
    <w:rsid w:val="0035129B"/>
    <w:rsid w:val="003710B8"/>
    <w:rsid w:val="00387242"/>
    <w:rsid w:val="003C3307"/>
    <w:rsid w:val="004027B5"/>
    <w:rsid w:val="0040373D"/>
    <w:rsid w:val="00442839"/>
    <w:rsid w:val="00496DD8"/>
    <w:rsid w:val="004B1EFA"/>
    <w:rsid w:val="004F4649"/>
    <w:rsid w:val="00507521"/>
    <w:rsid w:val="00511FFE"/>
    <w:rsid w:val="005361B9"/>
    <w:rsid w:val="0056080D"/>
    <w:rsid w:val="00630A33"/>
    <w:rsid w:val="006917FA"/>
    <w:rsid w:val="00712448"/>
    <w:rsid w:val="0073416C"/>
    <w:rsid w:val="007476C5"/>
    <w:rsid w:val="00785863"/>
    <w:rsid w:val="007B21A3"/>
    <w:rsid w:val="007D0461"/>
    <w:rsid w:val="008137C1"/>
    <w:rsid w:val="0083526F"/>
    <w:rsid w:val="00887C3E"/>
    <w:rsid w:val="009606A8"/>
    <w:rsid w:val="0096492B"/>
    <w:rsid w:val="009806E6"/>
    <w:rsid w:val="009E3154"/>
    <w:rsid w:val="00A632E4"/>
    <w:rsid w:val="00A8094C"/>
    <w:rsid w:val="00A866CB"/>
    <w:rsid w:val="00AB75A6"/>
    <w:rsid w:val="00B72230"/>
    <w:rsid w:val="00B90D83"/>
    <w:rsid w:val="00BB6011"/>
    <w:rsid w:val="00BD0807"/>
    <w:rsid w:val="00BE203E"/>
    <w:rsid w:val="00C02F8E"/>
    <w:rsid w:val="00C40DF9"/>
    <w:rsid w:val="00C51B0C"/>
    <w:rsid w:val="00CE4212"/>
    <w:rsid w:val="00CE7976"/>
    <w:rsid w:val="00D02E95"/>
    <w:rsid w:val="00D620CE"/>
    <w:rsid w:val="00DC2CE8"/>
    <w:rsid w:val="00DF4F48"/>
    <w:rsid w:val="00E100C1"/>
    <w:rsid w:val="00E44FC6"/>
    <w:rsid w:val="00E50CDC"/>
    <w:rsid w:val="00E84909"/>
    <w:rsid w:val="00E9117B"/>
    <w:rsid w:val="00ED462C"/>
    <w:rsid w:val="00F166C9"/>
    <w:rsid w:val="00F31E94"/>
    <w:rsid w:val="00F50C55"/>
    <w:rsid w:val="00F56259"/>
    <w:rsid w:val="00F857B7"/>
    <w:rsid w:val="00FE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B87D"/>
  <w15:docId w15:val="{9CA99DDD-FE82-411A-8EB7-EFB6E7F6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03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203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857B7"/>
    <w:pPr>
      <w:ind w:firstLine="709"/>
      <w:jc w:val="both"/>
    </w:pPr>
    <w:rPr>
      <w:sz w:val="28"/>
      <w:szCs w:val="20"/>
    </w:rPr>
  </w:style>
  <w:style w:type="character" w:customStyle="1" w:styleId="a7">
    <w:name w:val="Основний текст Знак"/>
    <w:basedOn w:val="a0"/>
    <w:link w:val="a6"/>
    <w:rsid w:val="00F857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632E4"/>
    <w:pPr>
      <w:spacing w:after="0" w:line="240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Булаш</dc:creator>
  <cp:lastModifiedBy>Ілля</cp:lastModifiedBy>
  <cp:revision>22</cp:revision>
  <cp:lastPrinted>2026-03-13T06:31:00Z</cp:lastPrinted>
  <dcterms:created xsi:type="dcterms:W3CDTF">2022-10-28T06:43:00Z</dcterms:created>
  <dcterms:modified xsi:type="dcterms:W3CDTF">2026-03-13T06:31:00Z</dcterms:modified>
</cp:coreProperties>
</file>