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E17A" w14:textId="77777777" w:rsidR="00946BBA" w:rsidRPr="00946BBA" w:rsidRDefault="004030DE" w:rsidP="00946B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4030D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  <w:r w:rsidR="00946BBA" w:rsidRPr="00946B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             </w:t>
      </w:r>
    </w:p>
    <w:p w14:paraId="6E2603B9" w14:textId="77777777" w:rsidR="00946BBA" w:rsidRPr="00946BBA" w:rsidRDefault="00946BBA" w:rsidP="00946BBA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uk-UA"/>
        </w:rPr>
      </w:pPr>
      <w:r w:rsidRPr="00946BB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3B783EC" wp14:editId="224CB0D4">
            <wp:simplePos x="0" y="0"/>
            <wp:positionH relativeFrom="column">
              <wp:posOffset>2758440</wp:posOffset>
            </wp:positionH>
            <wp:positionV relativeFrom="paragraph">
              <wp:posOffset>0</wp:posOffset>
            </wp:positionV>
            <wp:extent cx="438785" cy="615950"/>
            <wp:effectExtent l="0" t="0" r="0" b="0"/>
            <wp:wrapThrough wrapText="bothSides">
              <wp:wrapPolygon edited="0">
                <wp:start x="0" y="0"/>
                <wp:lineTo x="0" y="20709"/>
                <wp:lineTo x="20631" y="20709"/>
                <wp:lineTo x="206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9BA75" w14:textId="77777777" w:rsidR="00946BBA" w:rsidRPr="00946BBA" w:rsidRDefault="00946BBA" w:rsidP="00946BBA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uk-UA"/>
        </w:rPr>
      </w:pPr>
    </w:p>
    <w:p w14:paraId="4A22E3DC" w14:textId="77777777" w:rsidR="00946BBA" w:rsidRPr="00946BBA" w:rsidRDefault="00946BBA" w:rsidP="00946BBA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uk-UA"/>
        </w:rPr>
      </w:pPr>
    </w:p>
    <w:p w14:paraId="378C4218" w14:textId="77777777" w:rsidR="00946BBA" w:rsidRPr="00946BBA" w:rsidRDefault="00946BBA" w:rsidP="00946B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</w:p>
    <w:p w14:paraId="1AD05E06" w14:textId="77777777" w:rsidR="00946BBA" w:rsidRPr="00946BBA" w:rsidRDefault="00946BBA" w:rsidP="00946B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46B3D4B6" w14:textId="77777777" w:rsidR="00946BBA" w:rsidRPr="00946BBA" w:rsidRDefault="00946BBA" w:rsidP="00946B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КОЦЮБИНСЬКА СЕЛИЩНА РАДА</w:t>
      </w:r>
    </w:p>
    <w:p w14:paraId="7BF41D5C" w14:textId="77777777" w:rsidR="00946BBA" w:rsidRPr="00946BBA" w:rsidRDefault="00946BBA" w:rsidP="00946BBA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БУЧАНСЬКОГО РАЙОНУ</w:t>
      </w:r>
    </w:p>
    <w:p w14:paraId="5F174B0E" w14:textId="77777777" w:rsidR="00946BBA" w:rsidRPr="00946BBA" w:rsidRDefault="00946BBA" w:rsidP="00946BB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КИЇВСЬКОЇ ОБЛАСТІ</w:t>
      </w:r>
    </w:p>
    <w:p w14:paraId="1BA74303" w14:textId="77777777" w:rsidR="00946BBA" w:rsidRPr="00946BBA" w:rsidRDefault="00946BBA" w:rsidP="00946BB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6BB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28826A" wp14:editId="74200EB2">
                <wp:simplePos x="0" y="0"/>
                <wp:positionH relativeFrom="column">
                  <wp:posOffset>38100</wp:posOffset>
                </wp:positionH>
                <wp:positionV relativeFrom="paragraph">
                  <wp:posOffset>128905</wp:posOffset>
                </wp:positionV>
                <wp:extent cx="6172200" cy="0"/>
                <wp:effectExtent l="0" t="0" r="1905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79EB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" strokeweight="1.25pt"/>
            </w:pict>
          </mc:Fallback>
        </mc:AlternateContent>
      </w:r>
    </w:p>
    <w:p w14:paraId="7AC28548" w14:textId="77777777" w:rsidR="00946BBA" w:rsidRPr="00946BBA" w:rsidRDefault="00946BBA" w:rsidP="00946B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3800808" w14:textId="77777777" w:rsidR="00946BBA" w:rsidRPr="00946BBA" w:rsidRDefault="00946BBA" w:rsidP="00946B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46BB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_____________________________ СЕСІЯ ДЕВ’ЯТОГО СКЛИКАННЯ</w:t>
      </w:r>
    </w:p>
    <w:p w14:paraId="31C0CB89" w14:textId="77777777" w:rsidR="00946BBA" w:rsidRPr="00946BBA" w:rsidRDefault="00946BBA" w:rsidP="00946BB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</w:p>
    <w:p w14:paraId="4C4D1C30" w14:textId="77777777" w:rsidR="00946BBA" w:rsidRDefault="00946BBA" w:rsidP="00946BB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  <w:r w:rsidRPr="00946BBA"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  <w:t>РІШЕННЯ №______ - ____ - ІХ</w:t>
      </w:r>
    </w:p>
    <w:p w14:paraId="1DE53D8F" w14:textId="77777777" w:rsidR="00A11019" w:rsidRPr="00946BBA" w:rsidRDefault="00A11019" w:rsidP="00946B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</w:p>
    <w:p w14:paraId="453F39F9" w14:textId="56E15776" w:rsidR="00946BBA" w:rsidRPr="00946BBA" w:rsidRDefault="00946BBA" w:rsidP="00946B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A11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 </w:t>
      </w:r>
    </w:p>
    <w:p w14:paraId="259FEBD0" w14:textId="77777777" w:rsidR="004030DE" w:rsidRPr="004030DE" w:rsidRDefault="004030DE" w:rsidP="00946B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032642B0" w14:textId="77777777" w:rsidR="00946BBA" w:rsidRPr="00946BBA" w:rsidRDefault="004030DE" w:rsidP="00403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Про </w:t>
      </w:r>
      <w:r w:rsidR="00946BBA" w:rsidRPr="00946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надання дозволу на </w:t>
      </w:r>
      <w:r w:rsidRPr="00946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безоплатну передачу </w:t>
      </w:r>
    </w:p>
    <w:p w14:paraId="6DD90F49" w14:textId="77777777" w:rsidR="00946BBA" w:rsidRPr="00946BBA" w:rsidRDefault="004030DE" w:rsidP="00403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комунального майна з балансу </w:t>
      </w:r>
    </w:p>
    <w:p w14:paraId="3B2C49F3" w14:textId="77777777" w:rsidR="004030DE" w:rsidRPr="00946BBA" w:rsidRDefault="004030DE" w:rsidP="00403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КЗ «Публічна бібліотека ім. О.І.Гайдай»</w:t>
      </w:r>
    </w:p>
    <w:p w14:paraId="2D1DC55F" w14:textId="77777777" w:rsidR="004030DE" w:rsidRPr="00946BBA" w:rsidRDefault="004030DE" w:rsidP="00403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946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 баланс КП «ЖКУ Комунальник» </w:t>
      </w:r>
    </w:p>
    <w:p w14:paraId="6A299C09" w14:textId="77777777" w:rsidR="004030DE" w:rsidRPr="004030DE" w:rsidRDefault="004030DE" w:rsidP="004030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953ECE5" w14:textId="661CBB20" w:rsidR="004030DE" w:rsidRPr="004030DE" w:rsidRDefault="004030DE" w:rsidP="00403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подання начальника </w:t>
      </w:r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0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освіти, культури, молоді, спорту та туризму </w:t>
      </w:r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Коцюбинської селищної ради Бучанського району Київської області Олени </w:t>
      </w:r>
      <w:proofErr w:type="spellStart"/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Лошицької</w:t>
      </w:r>
      <w:proofErr w:type="spellEnd"/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безоплатної передачі майна з </w:t>
      </w:r>
      <w:r w:rsidR="0045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балансу</w:t>
      </w:r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«Публічна бібліотека ім. </w:t>
      </w:r>
      <w:proofErr w:type="spellStart"/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О.І.Гайдай</w:t>
      </w:r>
      <w:proofErr w:type="spellEnd"/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6C7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Коцюбинської селищної ради Київської області </w:t>
      </w:r>
      <w:r w:rsidR="0045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баланс</w:t>
      </w:r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«ЖКУ Комунальник»</w:t>
      </w:r>
      <w:r w:rsidR="00AD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4A98" w:rsidRPr="00AD4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Коцюбинської селищної ради</w:t>
      </w:r>
      <w:r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</w:t>
      </w:r>
      <w:r w:rsidRPr="00B23C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ідповідно до Закону України «Про місцеве самоврядування в Україні» та з метою підвищення ефективності використання та управління майном комунальної власності</w:t>
      </w:r>
      <w:r w:rsidR="004527B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40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Коцюбинськ</w:t>
      </w:r>
      <w:r w:rsid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0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</w:t>
      </w:r>
      <w:r w:rsid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0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14:paraId="03B3EF0D" w14:textId="77777777" w:rsidR="004030DE" w:rsidRPr="004030DE" w:rsidRDefault="004030DE" w:rsidP="00403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E0C1C75" w14:textId="77777777" w:rsidR="004030DE" w:rsidRPr="004030DE" w:rsidRDefault="004030DE" w:rsidP="004030D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r w:rsidRPr="004030DE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ВИРІШИ</w:t>
      </w:r>
      <w:r w:rsidR="00946BBA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ЛА</w:t>
      </w:r>
      <w:r w:rsidRPr="004030DE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:</w:t>
      </w:r>
    </w:p>
    <w:p w14:paraId="21AC8474" w14:textId="700EE997" w:rsidR="005E160F" w:rsidRPr="005E160F" w:rsidRDefault="005E160F" w:rsidP="005E1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Надати дозвіл на безоплатну передачу майна з балансу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КЗ «Публічна бібліотека ім. </w:t>
      </w:r>
      <w:proofErr w:type="spellStart"/>
      <w:r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О.І.Гайдай</w:t>
      </w:r>
      <w:proofErr w:type="spellEnd"/>
      <w:r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Коцюбинської селищної ради Київської області (код ЄДРПОУ </w:t>
      </w:r>
      <w:r w:rsidR="00B23C6E" w:rsidRPr="00B23C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43925606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баланс </w:t>
      </w:r>
      <w:r w:rsidRPr="004030D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КП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«ЖКУ Комунальник»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A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Коцюбинської селищної ради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(код ЄДРПОУ </w:t>
      </w:r>
      <w:r w:rsidR="00B23C6E" w:rsidRPr="00B23C6E">
        <w:rPr>
          <w:rFonts w:ascii="Times New Roman" w:eastAsia="Times New Roman" w:hAnsi="Times New Roman" w:cs="Times New Roman"/>
          <w:sz w:val="28"/>
          <w:szCs w:val="28"/>
          <w:lang w:val="uk-UA"/>
        </w:rPr>
        <w:t>39346631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7B5">
        <w:rPr>
          <w:rFonts w:ascii="Times New Roman" w:eastAsia="Times New Roman" w:hAnsi="Times New Roman" w:cs="Times New Roman"/>
          <w:sz w:val="28"/>
          <w:szCs w:val="28"/>
          <w:lang w:val="uk-UA"/>
        </w:rPr>
        <w:t>1, що додається.</w:t>
      </w:r>
    </w:p>
    <w:p w14:paraId="726228B5" w14:textId="0CCE9EDD" w:rsidR="005E160F" w:rsidRPr="005E160F" w:rsidRDefault="005E160F" w:rsidP="005E1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Створити комісію з передачі майна 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балансу 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КЗ «Публічна бібліотека ім. </w:t>
      </w:r>
      <w:proofErr w:type="spellStart"/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О.І.Гайдай</w:t>
      </w:r>
      <w:proofErr w:type="spellEnd"/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Коцюбинської селищної ради Київської області 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баланс </w:t>
      </w:r>
      <w:r w:rsidR="00AD4A98" w:rsidRPr="004030D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КП 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«ЖКУ Комунальник»</w:t>
      </w:r>
      <w:r w:rsidR="00AD4A98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AD4A98">
        <w:rPr>
          <w:rFonts w:ascii="Times New Roman" w:eastAsia="Times New Roman" w:hAnsi="Times New Roman" w:cs="Times New Roman"/>
          <w:sz w:val="28"/>
          <w:szCs w:val="28"/>
          <w:lang w:val="uk-UA"/>
        </w:rPr>
        <w:t>Коцюбинської селищної ради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(далі  - Комісія) у складі згідно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4527B5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додається.</w:t>
      </w:r>
    </w:p>
    <w:p w14:paraId="3AC0AE67" w14:textId="0BCB5B14" w:rsidR="00343238" w:rsidRDefault="005E160F" w:rsidP="005E1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>3. Комісії забезпечити процедуру приймання-передачі майна відповідно до вимог чинного законодавства</w:t>
      </w:r>
      <w:r w:rsidR="004527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0CEF68A2" w14:textId="77777777" w:rsidR="005E160F" w:rsidRPr="005E160F" w:rsidRDefault="005E160F" w:rsidP="005E1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Комунальному закладу 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«ЖКУ Комунальник</w:t>
      </w:r>
      <w:r w:rsidR="00AD4A98" w:rsidRPr="006C7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6C70F3" w:rsidRPr="006C7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Коцюбинської селищної ради</w:t>
      </w:r>
      <w:r w:rsidR="00AD4A98"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здійснення заходів, пов`язаних із прийманням-передачею зазначеного майна у порядку, передбаченому чинним законодавством України.</w:t>
      </w:r>
    </w:p>
    <w:p w14:paraId="578DBFB4" w14:textId="77777777" w:rsidR="00946BBA" w:rsidRDefault="005E160F" w:rsidP="003432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Контроль за виконанням цього рішення покласти на </w:t>
      </w:r>
      <w:r w:rsidR="00AD4A98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комісію з питань планування, бюджету, фінансів</w:t>
      </w:r>
      <w:r w:rsidRPr="005E1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A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цін Коцюбинської </w:t>
      </w:r>
      <w:r w:rsidRPr="005E160F">
        <w:rPr>
          <w:rFonts w:ascii="Times New Roman" w:eastAsia="Times New Roman" w:hAnsi="Times New Roman" w:cs="Times New Roman"/>
          <w:sz w:val="28"/>
          <w:szCs w:val="28"/>
        </w:rPr>
        <w:t>селищної ради</w:t>
      </w:r>
      <w:r w:rsidRPr="005E160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5E160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40046B6" w14:textId="77777777" w:rsidR="00946BBA" w:rsidRDefault="00946BBA" w:rsidP="003432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5AAA7" w14:textId="77777777" w:rsidR="004030DE" w:rsidRPr="004030DE" w:rsidRDefault="004030DE" w:rsidP="003432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4030DE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</w:p>
    <w:p w14:paraId="7390B04A" w14:textId="77777777" w:rsidR="004030DE" w:rsidRPr="00B80ABD" w:rsidRDefault="004030DE" w:rsidP="00946BBA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0AB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</w:t>
      </w:r>
      <w:r w:rsidRPr="00B80ABD">
        <w:rPr>
          <w:rFonts w:ascii="Times New Roman" w:eastAsia="Calibri" w:hAnsi="Times New Roman" w:cs="Times New Roman"/>
          <w:b/>
          <w:bCs/>
          <w:sz w:val="28"/>
          <w:szCs w:val="28"/>
        </w:rPr>
        <w:t>елищн</w:t>
      </w:r>
      <w:r w:rsidRPr="00B80AB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ий </w:t>
      </w:r>
      <w:r w:rsidRPr="00B80ABD">
        <w:rPr>
          <w:rFonts w:ascii="Times New Roman" w:eastAsia="Calibri" w:hAnsi="Times New Roman" w:cs="Times New Roman"/>
          <w:b/>
          <w:bCs/>
          <w:sz w:val="28"/>
          <w:szCs w:val="28"/>
        </w:rPr>
        <w:t>голов</w:t>
      </w:r>
      <w:r w:rsidRPr="00B80AB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                                                                      Сергій ДАНІШ</w:t>
      </w:r>
    </w:p>
    <w:p w14:paraId="10C80F1B" w14:textId="77777777" w:rsidR="004030DE" w:rsidRPr="004030DE" w:rsidRDefault="004030DE" w:rsidP="004030DE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5F83AF9" w14:textId="77777777" w:rsidR="004030DE" w:rsidRPr="004030DE" w:rsidRDefault="004030DE" w:rsidP="004030DE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14:paraId="7EFB5D30" w14:textId="77777777" w:rsidR="00946BBA" w:rsidRPr="00946BBA" w:rsidRDefault="00946BBA" w:rsidP="00946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</w:t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Юлія ГЛАВАЦЬКА</w:t>
      </w:r>
    </w:p>
    <w:p w14:paraId="0C32E883" w14:textId="77777777" w:rsidR="00946BBA" w:rsidRPr="00946BBA" w:rsidRDefault="00946BBA" w:rsidP="00946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E96A0" w14:textId="77777777" w:rsidR="00946BBA" w:rsidRPr="00946BBA" w:rsidRDefault="00946BBA" w:rsidP="00946BB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селищного голови з </w:t>
      </w:r>
    </w:p>
    <w:p w14:paraId="02B531F9" w14:textId="77777777" w:rsidR="00946BBA" w:rsidRPr="00946BBA" w:rsidRDefault="00946BBA" w:rsidP="00946BB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гуманітарних та соціальних питань                                 Вікторія БАРАН</w:t>
      </w:r>
    </w:p>
    <w:p w14:paraId="7C4AD99F" w14:textId="77777777" w:rsidR="00946BBA" w:rsidRPr="00946BBA" w:rsidRDefault="00946BBA" w:rsidP="00946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8BA37F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                                                                          Олена ПОГОНЕЦЬ</w:t>
      </w:r>
    </w:p>
    <w:p w14:paraId="2E0C1DEC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правового забезпечення                                                                   </w:t>
      </w:r>
    </w:p>
    <w:p w14:paraId="21E4B7F5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7207F2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A7B5DD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F8CF27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фінансового управління </w:t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Валентина ЗАБОЛОТНА</w:t>
      </w:r>
    </w:p>
    <w:p w14:paraId="7F2FEC46" w14:textId="77777777" w:rsidR="00946BBA" w:rsidRPr="00946BBA" w:rsidRDefault="00946BBA" w:rsidP="00946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C8822DA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освіти, культури,</w:t>
      </w:r>
    </w:p>
    <w:p w14:paraId="3DADF4EA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молоді, спорту та туризму                                                Олена ЛОШИЦЬКА</w:t>
      </w:r>
    </w:p>
    <w:p w14:paraId="55998841" w14:textId="77777777" w:rsidR="00946BBA" w:rsidRPr="00946BBA" w:rsidRDefault="00946BBA" w:rsidP="00946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0CF7E2" w14:textId="77777777" w:rsidR="004030DE" w:rsidRPr="004030DE" w:rsidRDefault="004030DE" w:rsidP="004030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28E83E0" w14:textId="77777777" w:rsidR="004030DE" w:rsidRPr="004030DE" w:rsidRDefault="004030DE" w:rsidP="004030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065FC12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3841442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1D09FA07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2C98E0D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95B4258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D0CF799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658362F3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C77F138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06DF598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57392A0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DCCC5C3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3CBA82D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6FF941F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5E257EF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7542A29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2E26BE4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351F38D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9F94D74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C1D1DE6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6410FAB0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A6E0E9F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6B33DE0C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FDA6EF7" w14:textId="77777777" w:rsidR="00946BBA" w:rsidRDefault="00946BBA" w:rsidP="004030D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9DFD645" w14:textId="77777777" w:rsidR="00946BBA" w:rsidRPr="004B502F" w:rsidRDefault="00946BBA" w:rsidP="00946B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B502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Розрахунок розсилки:</w:t>
      </w:r>
    </w:p>
    <w:p w14:paraId="5B2BD50E" w14:textId="77777777" w:rsidR="00946BBA" w:rsidRPr="004B502F" w:rsidRDefault="00946BBA" w:rsidP="00946B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B502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Апарат ради – 2 пр.</w:t>
      </w:r>
    </w:p>
    <w:p w14:paraId="3B995892" w14:textId="77777777" w:rsidR="00946BBA" w:rsidRPr="004B502F" w:rsidRDefault="00946BBA" w:rsidP="00946B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B502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Фінуправління – 1пр.</w:t>
      </w:r>
    </w:p>
    <w:p w14:paraId="04E7B4C1" w14:textId="77777777" w:rsidR="00946BBA" w:rsidRPr="004B502F" w:rsidRDefault="00946BBA" w:rsidP="00946B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B502F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Відділ обліку та звітності – 1 пр.</w:t>
      </w:r>
    </w:p>
    <w:p w14:paraId="480E102D" w14:textId="77777777" w:rsidR="00946BBA" w:rsidRPr="004B502F" w:rsidRDefault="00946BBA" w:rsidP="00946B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E8F73CD" w14:textId="3A7B7128" w:rsidR="00946BBA" w:rsidRPr="00A11019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Додаток</w:t>
      </w:r>
      <w:r w:rsidR="00A110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</w:t>
      </w:r>
    </w:p>
    <w:p w14:paraId="405A5710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до рішення</w:t>
      </w:r>
    </w:p>
    <w:p w14:paraId="64CAE79D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____ сесії  9 скликання</w:t>
      </w:r>
    </w:p>
    <w:p w14:paraId="572453F7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Коцюбинської селищної ради</w:t>
      </w:r>
    </w:p>
    <w:p w14:paraId="27B61415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від 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</w:t>
      </w: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р. № _____</w:t>
      </w:r>
    </w:p>
    <w:p w14:paraId="0F2D2BF2" w14:textId="77777777" w:rsidR="00946BBA" w:rsidRPr="00A11019" w:rsidRDefault="00946BBA" w:rsidP="00946BBA">
      <w:pPr>
        <w:rPr>
          <w:lang w:val="uk-UA"/>
        </w:rPr>
      </w:pPr>
    </w:p>
    <w:p w14:paraId="52FB8CE0" w14:textId="77777777" w:rsidR="004030DE" w:rsidRPr="004030DE" w:rsidRDefault="004030DE" w:rsidP="004030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7583C6D" w14:textId="77777777" w:rsidR="0086337A" w:rsidRDefault="0086337A" w:rsidP="005E16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2F12ED47" w14:textId="77777777" w:rsidR="005E160F" w:rsidRPr="005E160F" w:rsidRDefault="005E160F" w:rsidP="005E16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5E160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Перелік майна, </w:t>
      </w:r>
    </w:p>
    <w:p w14:paraId="042581CE" w14:textId="77777777" w:rsidR="005E160F" w:rsidRDefault="005E160F" w:rsidP="005E16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5E160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яке передається з балансу </w:t>
      </w:r>
      <w:r w:rsidR="0086337A" w:rsidRPr="0086337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КЗ «Публічна бібліотека ім. </w:t>
      </w:r>
      <w:proofErr w:type="spellStart"/>
      <w:r w:rsidR="0086337A" w:rsidRPr="0086337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О.І.Гайдай</w:t>
      </w:r>
      <w:proofErr w:type="spellEnd"/>
      <w:r w:rsidR="0086337A" w:rsidRPr="0086337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 Коцюбинської селищної ради Київської області на баланс КП «ЖКУ Комунальник» Коцюбинської селищної ради</w:t>
      </w:r>
    </w:p>
    <w:p w14:paraId="2DF17A7A" w14:textId="77777777" w:rsidR="0086337A" w:rsidRDefault="0086337A" w:rsidP="005E16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23F46E78" w14:textId="77777777" w:rsidR="0086337A" w:rsidRDefault="0086337A" w:rsidP="005E16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733EA464" w14:textId="77777777" w:rsidR="0086337A" w:rsidRPr="005E160F" w:rsidRDefault="0086337A" w:rsidP="005E160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"/>
        <w:gridCol w:w="4431"/>
        <w:gridCol w:w="1134"/>
        <w:gridCol w:w="1134"/>
        <w:gridCol w:w="1276"/>
        <w:gridCol w:w="1559"/>
      </w:tblGrid>
      <w:tr w:rsidR="005E160F" w:rsidRPr="005E160F" w14:paraId="32E33439" w14:textId="77777777" w:rsidTr="00DE169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9660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№ з/п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B911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Найменування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2FF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7F6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F4B7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Ціна,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D22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Сума, грн.</w:t>
            </w:r>
          </w:p>
        </w:tc>
      </w:tr>
      <w:tr w:rsidR="005E160F" w:rsidRPr="005E160F" w14:paraId="52A65593" w14:textId="77777777" w:rsidTr="00DE169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480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BB84" w14:textId="77777777" w:rsidR="005E160F" w:rsidRPr="005E160F" w:rsidRDefault="0086337A" w:rsidP="005E16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uk-UA" w:eastAsia="ru-RU"/>
              </w:rPr>
              <w:t>Стелаж високий АТ-577 двосторонній, номенклатурний номер - 1113514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8B3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1B63" w14:textId="77777777" w:rsidR="005E160F" w:rsidRPr="005E160F" w:rsidRDefault="0086337A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F12" w14:textId="77777777" w:rsidR="005E160F" w:rsidRPr="005E160F" w:rsidRDefault="0086337A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uk-UA" w:eastAsia="ru-RU"/>
              </w:rPr>
              <w:t>969</w:t>
            </w:r>
            <w:r w:rsidR="005E160F"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1AA" w14:textId="77777777" w:rsidR="005E160F" w:rsidRPr="005E160F" w:rsidRDefault="0086337A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uk-UA" w:eastAsia="ru-RU"/>
              </w:rPr>
              <w:t>3876</w:t>
            </w:r>
            <w:r w:rsidR="005E160F" w:rsidRPr="005E160F">
              <w:rPr>
                <w:rFonts w:ascii="Times New Roman" w:eastAsia="Calibri" w:hAnsi="Times New Roman" w:cs="Times New Roman"/>
                <w:bCs/>
                <w:lang w:val="uk-UA" w:eastAsia="ru-RU"/>
              </w:rPr>
              <w:t>,00</w:t>
            </w:r>
          </w:p>
        </w:tc>
      </w:tr>
      <w:tr w:rsidR="005E160F" w:rsidRPr="005E160F" w14:paraId="562D932A" w14:textId="77777777" w:rsidTr="00DE169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B0B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B63" w14:textId="77777777" w:rsidR="005E160F" w:rsidRPr="005E160F" w:rsidRDefault="005E160F" w:rsidP="005E16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 w:rsidRPr="005E160F"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F5D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9EC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C73" w14:textId="77777777" w:rsidR="005E160F" w:rsidRPr="005E160F" w:rsidRDefault="005E160F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295" w14:textId="77777777" w:rsidR="005E160F" w:rsidRPr="005E160F" w:rsidRDefault="0086337A" w:rsidP="005E16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3876</w:t>
            </w:r>
            <w:r w:rsidR="005E160F" w:rsidRPr="005E160F"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,00</w:t>
            </w:r>
          </w:p>
        </w:tc>
      </w:tr>
    </w:tbl>
    <w:p w14:paraId="081948D8" w14:textId="77777777" w:rsidR="004527B5" w:rsidRDefault="004527B5" w:rsidP="00946BB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6C3126E4" w14:textId="77777777" w:rsidR="004527B5" w:rsidRDefault="004527B5" w:rsidP="00946BB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0D6BE55E" w14:textId="77777777" w:rsidR="004527B5" w:rsidRDefault="004527B5" w:rsidP="00946BB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7D3DDE1C" w14:textId="77777777" w:rsidR="004527B5" w:rsidRDefault="004527B5" w:rsidP="00946BBA">
      <w:pPr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4260B360" w14:textId="4D89846B" w:rsidR="00946BBA" w:rsidRPr="004527B5" w:rsidRDefault="004527B5" w:rsidP="004527B5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27B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527B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       Юлія ГЛАВАЦЬКА</w:t>
      </w:r>
    </w:p>
    <w:p w14:paraId="12CE3D6C" w14:textId="77777777" w:rsidR="005E160F" w:rsidRPr="004527B5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D172005" w14:textId="77777777" w:rsidR="005E160F" w:rsidRPr="004527B5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B3413BE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7E63525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5918D1B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BDF1547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8404825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51C76F4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00C3B5F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04E5EFC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99EE196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F40F84E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A82A6BE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143C222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F7B568A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9B3AADA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CAE21F2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F5915F5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7AC3810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4EF9269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5D07C65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A40F5A5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91CBBAB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E586B35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115B328" w14:textId="77777777" w:rsidR="005E160F" w:rsidRP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886FCBF" w14:textId="77777777" w:rsidR="005E160F" w:rsidRDefault="005E160F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D9ADE7E" w14:textId="77777777" w:rsidR="0086337A" w:rsidRDefault="0086337A" w:rsidP="005E160F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26F9B21" w14:textId="0364CB04" w:rsidR="00946BBA" w:rsidRPr="004B502F" w:rsidRDefault="00946BBA" w:rsidP="00946BBA">
      <w:pPr>
        <w:tabs>
          <w:tab w:val="left" w:pos="6405"/>
        </w:tabs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</w:t>
      </w:r>
      <w:r w:rsidR="004527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</w:t>
      </w:r>
    </w:p>
    <w:p w14:paraId="1E9F27CB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до рішення</w:t>
      </w:r>
    </w:p>
    <w:p w14:paraId="5AC65250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____ сесії  9 скликання</w:t>
      </w:r>
    </w:p>
    <w:p w14:paraId="0550B06A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Коцюбинської селищної ради</w:t>
      </w:r>
    </w:p>
    <w:p w14:paraId="038C94D3" w14:textId="77777777" w:rsidR="00946BBA" w:rsidRPr="004B502F" w:rsidRDefault="00946BBA" w:rsidP="00946BBA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від 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</w:t>
      </w: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4B50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р. № _____</w:t>
      </w:r>
    </w:p>
    <w:p w14:paraId="43360C9D" w14:textId="77777777" w:rsidR="005E160F" w:rsidRPr="005E160F" w:rsidRDefault="005E160F" w:rsidP="005E160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  <w:r w:rsidRPr="005E160F">
        <w:rPr>
          <w:rFonts w:ascii="Times New Roman" w:eastAsia="Arial" w:hAnsi="Times New Roman" w:cs="Times New Roman"/>
          <w:sz w:val="24"/>
          <w:szCs w:val="24"/>
          <w:lang w:val="uk-UA" w:eastAsia="ru-RU"/>
        </w:rPr>
        <w:tab/>
      </w:r>
    </w:p>
    <w:p w14:paraId="0B8EB217" w14:textId="77777777" w:rsidR="005E160F" w:rsidRPr="005E160F" w:rsidRDefault="005E160F" w:rsidP="005E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52C1AB" w14:textId="77777777" w:rsidR="0086337A" w:rsidRDefault="005E160F" w:rsidP="005E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16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комісії </w:t>
      </w:r>
    </w:p>
    <w:p w14:paraId="0DDCA87F" w14:textId="77777777" w:rsidR="005E160F" w:rsidRPr="005E160F" w:rsidRDefault="005E160F" w:rsidP="005E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16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приймання-передачі майна з балансу </w:t>
      </w:r>
      <w:r w:rsidR="0086337A" w:rsidRPr="0086337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КЗ «Публічна бібліотека ім. </w:t>
      </w:r>
      <w:proofErr w:type="spellStart"/>
      <w:r w:rsidR="0086337A" w:rsidRPr="0086337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О.І.Гайдай</w:t>
      </w:r>
      <w:proofErr w:type="spellEnd"/>
      <w:r w:rsidR="0086337A" w:rsidRPr="0086337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 Коцюбинської селищної ради Київської області на баланс КП «ЖКУ Комунальник» Коцюбинської селищної ради</w:t>
      </w:r>
    </w:p>
    <w:p w14:paraId="6538CEDA" w14:textId="77777777" w:rsidR="005E160F" w:rsidRPr="005E160F" w:rsidRDefault="005E160F" w:rsidP="005E1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3"/>
        <w:gridCol w:w="491"/>
        <w:gridCol w:w="6405"/>
      </w:tblGrid>
      <w:tr w:rsidR="005E160F" w:rsidRPr="00343238" w14:paraId="76BE5E38" w14:textId="77777777" w:rsidTr="00B80ABD">
        <w:tc>
          <w:tcPr>
            <w:tcW w:w="2761" w:type="dxa"/>
          </w:tcPr>
          <w:p w14:paraId="4F645C4F" w14:textId="77777777" w:rsidR="005E160F" w:rsidRPr="00343238" w:rsidRDefault="005E160F" w:rsidP="005E160F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Голова комісії:</w:t>
            </w:r>
          </w:p>
        </w:tc>
        <w:tc>
          <w:tcPr>
            <w:tcW w:w="495" w:type="dxa"/>
          </w:tcPr>
          <w:p w14:paraId="583617BE" w14:textId="77777777" w:rsidR="005E160F" w:rsidRPr="00343238" w:rsidRDefault="005E160F" w:rsidP="005E160F">
            <w:pPr>
              <w:autoSpaceDE w:val="0"/>
              <w:autoSpaceDN w:val="0"/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491" w:type="dxa"/>
          </w:tcPr>
          <w:p w14:paraId="2E39B415" w14:textId="77777777" w:rsidR="005E160F" w:rsidRPr="00343238" w:rsidRDefault="005E160F" w:rsidP="005E160F">
            <w:pPr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160F" w:rsidRPr="00A11019" w14:paraId="46CDF637" w14:textId="77777777" w:rsidTr="00B80ABD">
        <w:tc>
          <w:tcPr>
            <w:tcW w:w="2761" w:type="dxa"/>
          </w:tcPr>
          <w:p w14:paraId="00318D53" w14:textId="77777777" w:rsidR="005E160F" w:rsidRPr="00343238" w:rsidRDefault="00343238" w:rsidP="005E160F">
            <w:pPr>
              <w:autoSpaceDE w:val="0"/>
              <w:autoSpaceDN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Верзун Мирослава Станіславівна</w:t>
            </w:r>
          </w:p>
        </w:tc>
        <w:tc>
          <w:tcPr>
            <w:tcW w:w="495" w:type="dxa"/>
          </w:tcPr>
          <w:p w14:paraId="080749C0" w14:textId="77777777" w:rsidR="005E160F" w:rsidRPr="00343238" w:rsidRDefault="005E160F" w:rsidP="005E1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491" w:type="dxa"/>
          </w:tcPr>
          <w:p w14:paraId="1AA4FEC1" w14:textId="77777777" w:rsidR="005E160F" w:rsidRPr="00343238" w:rsidRDefault="00343238" w:rsidP="005E160F">
            <w:pPr>
              <w:autoSpaceDE w:val="0"/>
              <w:autoSpaceDN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 централізованої бухгалтерії Управління освіти, культури, молоді, спорту та туризму </w:t>
            </w: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Коцюбинської селищної ради Бучанського району Київської області</w:t>
            </w:r>
          </w:p>
        </w:tc>
      </w:tr>
      <w:tr w:rsidR="005E160F" w:rsidRPr="00343238" w14:paraId="14E56250" w14:textId="77777777" w:rsidTr="00B80ABD">
        <w:tc>
          <w:tcPr>
            <w:tcW w:w="2761" w:type="dxa"/>
          </w:tcPr>
          <w:p w14:paraId="666B6AD7" w14:textId="77777777" w:rsidR="005E160F" w:rsidRPr="00343238" w:rsidRDefault="005E160F" w:rsidP="005E160F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</w:p>
          <w:p w14:paraId="41EEADF2" w14:textId="77777777" w:rsidR="005E160F" w:rsidRPr="00343238" w:rsidRDefault="005E160F" w:rsidP="005E160F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43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Члени комісії:</w:t>
            </w:r>
          </w:p>
          <w:p w14:paraId="7C93EFB5" w14:textId="77777777" w:rsidR="005E160F" w:rsidRPr="00343238" w:rsidRDefault="005E160F" w:rsidP="005E160F">
            <w:pPr>
              <w:autoSpaceDE w:val="0"/>
              <w:autoSpaceDN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495" w:type="dxa"/>
          </w:tcPr>
          <w:p w14:paraId="525FE7F1" w14:textId="77777777" w:rsidR="005E160F" w:rsidRPr="00343238" w:rsidRDefault="005E160F" w:rsidP="005E160F">
            <w:pPr>
              <w:autoSpaceDE w:val="0"/>
              <w:autoSpaceDN w:val="0"/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6491" w:type="dxa"/>
          </w:tcPr>
          <w:p w14:paraId="4451E5B0" w14:textId="77777777" w:rsidR="005E160F" w:rsidRPr="00343238" w:rsidRDefault="005E160F" w:rsidP="005E160F">
            <w:pPr>
              <w:autoSpaceDE w:val="0"/>
              <w:autoSpaceDN w:val="0"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5E160F" w:rsidRPr="00A11019" w14:paraId="74F77B8A" w14:textId="77777777" w:rsidTr="00B80ABD">
        <w:tc>
          <w:tcPr>
            <w:tcW w:w="2761" w:type="dxa"/>
          </w:tcPr>
          <w:p w14:paraId="3EF95494" w14:textId="77777777" w:rsidR="005E160F" w:rsidRPr="00343238" w:rsidRDefault="0086337A" w:rsidP="005E160F">
            <w:pPr>
              <w:autoSpaceDE w:val="0"/>
              <w:autoSpaceDN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Акімова Ірина Олександрівна</w:t>
            </w:r>
          </w:p>
        </w:tc>
        <w:tc>
          <w:tcPr>
            <w:tcW w:w="495" w:type="dxa"/>
          </w:tcPr>
          <w:p w14:paraId="7E2E9079" w14:textId="77777777" w:rsidR="005E160F" w:rsidRPr="00343238" w:rsidRDefault="005E160F" w:rsidP="005E160F">
            <w:pPr>
              <w:autoSpaceDE w:val="0"/>
              <w:autoSpaceDN w:val="0"/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491" w:type="dxa"/>
          </w:tcPr>
          <w:p w14:paraId="5B696293" w14:textId="77777777" w:rsidR="005E160F" w:rsidRPr="00343238" w:rsidRDefault="0086337A" w:rsidP="00B80ABD">
            <w:pPr>
              <w:autoSpaceDE w:val="0"/>
              <w:autoSpaceDN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КЗ «Публічна бібліотека ім. </w:t>
            </w:r>
            <w:proofErr w:type="spellStart"/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О.І.Гайдай</w:t>
            </w:r>
            <w:proofErr w:type="spellEnd"/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Коцюбинської селищної ради Київської області</w:t>
            </w:r>
          </w:p>
        </w:tc>
      </w:tr>
      <w:tr w:rsidR="005E160F" w:rsidRPr="00343238" w14:paraId="7EC60F92" w14:textId="77777777" w:rsidTr="00B80ABD">
        <w:trPr>
          <w:trHeight w:val="393"/>
        </w:trPr>
        <w:tc>
          <w:tcPr>
            <w:tcW w:w="2761" w:type="dxa"/>
          </w:tcPr>
          <w:p w14:paraId="554B4AAD" w14:textId="77777777" w:rsidR="005E160F" w:rsidRPr="00343238" w:rsidRDefault="00343238" w:rsidP="005E160F">
            <w:pPr>
              <w:autoSpaceDE w:val="0"/>
              <w:autoSpaceDN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Вовкогон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Лариса Павлівна</w:t>
            </w:r>
          </w:p>
        </w:tc>
        <w:tc>
          <w:tcPr>
            <w:tcW w:w="495" w:type="dxa"/>
          </w:tcPr>
          <w:p w14:paraId="447CBE44" w14:textId="77777777" w:rsidR="005E160F" w:rsidRPr="00343238" w:rsidRDefault="00317369" w:rsidP="005E160F">
            <w:pPr>
              <w:autoSpaceDE w:val="0"/>
              <w:autoSpaceDN w:val="0"/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491" w:type="dxa"/>
          </w:tcPr>
          <w:p w14:paraId="009C145E" w14:textId="77777777" w:rsidR="005E160F" w:rsidRPr="00343238" w:rsidRDefault="00343238" w:rsidP="00A11019">
            <w:pPr>
              <w:autoSpaceDE w:val="0"/>
              <w:autoSpaceDN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директора </w:t>
            </w:r>
            <w:r w:rsidRPr="00343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«ЖКУ Комунальник» Коцюбинської селищної ради</w:t>
            </w:r>
          </w:p>
        </w:tc>
      </w:tr>
      <w:tr w:rsidR="005E160F" w:rsidRPr="00343238" w14:paraId="56326114" w14:textId="77777777" w:rsidTr="00B80ABD">
        <w:tc>
          <w:tcPr>
            <w:tcW w:w="2761" w:type="dxa"/>
          </w:tcPr>
          <w:p w14:paraId="0F504170" w14:textId="77777777" w:rsidR="005E160F" w:rsidRPr="00343238" w:rsidRDefault="00FD5AB8" w:rsidP="005E160F">
            <w:pPr>
              <w:autoSpaceDE w:val="0"/>
              <w:autoSpaceDN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Потапенко Ірина Миколаївна</w:t>
            </w:r>
          </w:p>
        </w:tc>
        <w:tc>
          <w:tcPr>
            <w:tcW w:w="495" w:type="dxa"/>
          </w:tcPr>
          <w:p w14:paraId="14EB2C33" w14:textId="77777777" w:rsidR="005E160F" w:rsidRPr="00343238" w:rsidRDefault="00FD5AB8" w:rsidP="005E160F">
            <w:pPr>
              <w:autoSpaceDE w:val="0"/>
              <w:autoSpaceDN w:val="0"/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491" w:type="dxa"/>
          </w:tcPr>
          <w:p w14:paraId="1D0B5115" w14:textId="77777777" w:rsidR="005E160F" w:rsidRPr="00343238" w:rsidRDefault="00FD5AB8" w:rsidP="00A11019">
            <w:pPr>
              <w:autoSpaceDE w:val="0"/>
              <w:autoSpaceDN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 І категорії </w:t>
            </w:r>
            <w:r w:rsidRPr="00FD5A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«ЖКУ Комунальник» Коцюбинської селищної ради</w:t>
            </w:r>
          </w:p>
        </w:tc>
      </w:tr>
    </w:tbl>
    <w:p w14:paraId="65C31CEC" w14:textId="77777777" w:rsidR="005E160F" w:rsidRPr="005E160F" w:rsidRDefault="005E160F" w:rsidP="005E16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9396FB7" w14:textId="77777777" w:rsidR="005E160F" w:rsidRPr="005E160F" w:rsidRDefault="005E160F" w:rsidP="005E1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7F7B1F" w14:textId="77777777" w:rsidR="005E160F" w:rsidRPr="005E160F" w:rsidRDefault="005E160F" w:rsidP="005E1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A34494" w14:textId="77777777" w:rsidR="005E160F" w:rsidRPr="005E160F" w:rsidRDefault="005E160F" w:rsidP="005E160F">
      <w:pPr>
        <w:autoSpaceDE w:val="0"/>
        <w:autoSpaceDN w:val="0"/>
        <w:adjustRightInd w:val="0"/>
        <w:spacing w:after="0" w:line="296" w:lineRule="exact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uk-UA"/>
        </w:rPr>
      </w:pPr>
    </w:p>
    <w:p w14:paraId="668AC664" w14:textId="77777777" w:rsidR="005E160F" w:rsidRPr="005E160F" w:rsidRDefault="005E160F" w:rsidP="005E160F">
      <w:pPr>
        <w:spacing w:after="200" w:line="23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CD16CB" w14:textId="77777777" w:rsidR="004527B5" w:rsidRPr="004527B5" w:rsidRDefault="004527B5" w:rsidP="004527B5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27B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527B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       Юлія ГЛАВАЦЬКА</w:t>
      </w:r>
    </w:p>
    <w:p w14:paraId="2C6EDA40" w14:textId="77777777" w:rsidR="00000000" w:rsidRDefault="00000000" w:rsidP="004527B5">
      <w:pPr>
        <w:spacing w:line="256" w:lineRule="auto"/>
      </w:pPr>
    </w:p>
    <w:sectPr w:rsidR="00D446A2" w:rsidSect="00946BBA">
      <w:pgSz w:w="11906" w:h="16838"/>
      <w:pgMar w:top="28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56822"/>
    <w:multiLevelType w:val="multilevel"/>
    <w:tmpl w:val="6F9568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8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DE"/>
    <w:rsid w:val="000449BE"/>
    <w:rsid w:val="002F63F0"/>
    <w:rsid w:val="00317369"/>
    <w:rsid w:val="00343238"/>
    <w:rsid w:val="004030DE"/>
    <w:rsid w:val="004527B5"/>
    <w:rsid w:val="00482C76"/>
    <w:rsid w:val="004877CE"/>
    <w:rsid w:val="005E160F"/>
    <w:rsid w:val="006C70F3"/>
    <w:rsid w:val="0086337A"/>
    <w:rsid w:val="00946BBA"/>
    <w:rsid w:val="00A11019"/>
    <w:rsid w:val="00AD4A98"/>
    <w:rsid w:val="00B23C6E"/>
    <w:rsid w:val="00B80ABD"/>
    <w:rsid w:val="00FD5AB8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1C4C"/>
  <w15:chartTrackingRefBased/>
  <w15:docId w15:val="{541C3097-D26B-437E-9F5B-3D6FCA74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0">
    <w:name w:val="_Style 10"/>
    <w:basedOn w:val="a1"/>
    <w:qFormat/>
    <w:rsid w:val="004030DE"/>
    <w:pPr>
      <w:spacing w:after="0" w:line="240" w:lineRule="auto"/>
    </w:pPr>
    <w:rPr>
      <w:sz w:val="20"/>
      <w:szCs w:val="20"/>
      <w:lang w:val="uk-UA" w:eastAsia="uk-UA"/>
    </w:rPr>
    <w:tblPr/>
  </w:style>
  <w:style w:type="paragraph" w:styleId="a3">
    <w:name w:val="Balloon Text"/>
    <w:basedOn w:val="a"/>
    <w:link w:val="a4"/>
    <w:uiPriority w:val="99"/>
    <w:semiHidden/>
    <w:unhideWhenUsed/>
    <w:rsid w:val="00B8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/</vt:lpstr>
      <vt:lpstr>    </vt:lpstr>
      <vt:lpstr>    </vt:lpstr>
      <vt:lpstr>    </vt:lpstr>
      <vt:lpstr>    УКРАЇНА</vt:lpstr>
      <vt:lpstr>    КОЦЮБИНСЬКА СЕЛИЩНА РАДА</vt:lpstr>
      <vt:lpstr>    БУЧАНСЬКОГО РАЙОНУ</vt:lpstr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Malas</dc:creator>
  <cp:keywords/>
  <dc:description/>
  <cp:lastModifiedBy>Julia</cp:lastModifiedBy>
  <cp:revision>2</cp:revision>
  <cp:lastPrinted>2026-04-29T11:16:00Z</cp:lastPrinted>
  <dcterms:created xsi:type="dcterms:W3CDTF">2026-05-14T08:34:00Z</dcterms:created>
  <dcterms:modified xsi:type="dcterms:W3CDTF">2026-05-14T08:34:00Z</dcterms:modified>
</cp:coreProperties>
</file>