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6567A" w14:textId="77777777" w:rsidR="009D3C12" w:rsidRPr="00E75F69" w:rsidRDefault="009D3C12" w:rsidP="009D3C1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16D05FB6" w14:textId="77777777" w:rsidR="009D3C12" w:rsidRPr="00E75F69" w:rsidRDefault="009D3C12" w:rsidP="009D3C1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5F6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9C1E88E" wp14:editId="7F036FDE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9757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C5ED6BA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2D604330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0FE42F4" w14:textId="77777777" w:rsidR="009D3C12" w:rsidRPr="00E75F69" w:rsidRDefault="009D3C12" w:rsidP="009D3C12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155B8587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31E3B52" w14:textId="18BE6A57" w:rsidR="009D3C12" w:rsidRPr="00E75F69" w:rsidRDefault="008C522E" w:rsidP="009D3C12">
      <w:pPr>
        <w:widowControl w:val="0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</w:t>
      </w:r>
      <w:r w:rsidR="0006320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6320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D3C12" w:rsidRPr="00E75F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ДЕВ’ЯТОГО СКЛИКАННЯ</w:t>
      </w:r>
    </w:p>
    <w:p w14:paraId="69D6AA3A" w14:textId="77777777" w:rsidR="009D3C12" w:rsidRPr="00E75F69" w:rsidRDefault="009D3C12" w:rsidP="009D3C12">
      <w:pPr>
        <w:keepNext/>
        <w:keepLines/>
        <w:widowControl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6B4D7392" w14:textId="200BACDE" w:rsidR="009D3C12" w:rsidRPr="00E75F69" w:rsidRDefault="009D3C12" w:rsidP="009D3C12">
      <w:pPr>
        <w:widowControl w:val="0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«___» _________ 202</w:t>
      </w:r>
      <w:r w:rsidR="00B82F78">
        <w:rPr>
          <w:rFonts w:ascii="Times New Roman" w:hAnsi="Times New Roman" w:cs="Times New Roman"/>
          <w:sz w:val="24"/>
          <w:szCs w:val="24"/>
          <w:lang w:val="uk-UA" w:eastAsia="uk-UA"/>
        </w:rPr>
        <w:t>6</w:t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р.                                              </w:t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ab/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ab/>
        <w:t xml:space="preserve">       селище Коцюбинське                                                    </w:t>
      </w:r>
    </w:p>
    <w:p w14:paraId="15579596" w14:textId="77777777" w:rsidR="009D3C12" w:rsidRPr="000A73B0" w:rsidRDefault="009D3C12" w:rsidP="009D3C12">
      <w:pPr>
        <w:pStyle w:val="a3"/>
        <w:spacing w:before="0" w:beforeAutospacing="0" w:after="0" w:afterAutospacing="0"/>
        <w:rPr>
          <w:lang w:val="uk-UA"/>
        </w:rPr>
      </w:pPr>
    </w:p>
    <w:p w14:paraId="5C12648C" w14:textId="6C2D1A14" w:rsidR="009D3C12" w:rsidRPr="00C10E05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Про </w:t>
      </w:r>
      <w:r w:rsidR="004E7D7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</w:t>
      </w:r>
      <w:r w:rsidR="006A749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розгляд</w:t>
      </w:r>
      <w:r w:rsidR="006A749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4E7D7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заяви</w:t>
      </w:r>
      <w:r w:rsidR="004E7D7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гр.</w:t>
      </w:r>
      <w:r w:rsid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B82F7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Кирпи С.А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.</w:t>
      </w:r>
    </w:p>
    <w:p w14:paraId="48A82C85" w14:textId="7759BB46" w:rsidR="009D3C12" w:rsidRPr="00C10E05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про надання</w:t>
      </w:r>
      <w:r w:rsidR="00790DA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дозволу </w:t>
      </w:r>
      <w:r w:rsidR="00790DA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на </w:t>
      </w:r>
      <w:r w:rsidR="00790DA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розроблення</w:t>
      </w:r>
    </w:p>
    <w:p w14:paraId="76C0C61A" w14:textId="370AC0A2" w:rsidR="009D3C12" w:rsidRPr="00C10E05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проекту землеустрою щодо відведення</w:t>
      </w:r>
    </w:p>
    <w:p w14:paraId="2B712672" w14:textId="433067D2" w:rsidR="00B605DC" w:rsidRPr="00C10E05" w:rsidRDefault="009D3C12" w:rsidP="00B605DC">
      <w:pPr>
        <w:pStyle w:val="7"/>
        <w:rPr>
          <w:rStyle w:val="rvts0"/>
          <w:szCs w:val="24"/>
        </w:rPr>
      </w:pPr>
      <w:r w:rsidRPr="00C10E05">
        <w:rPr>
          <w:iCs/>
          <w:color w:val="000000"/>
          <w:szCs w:val="24"/>
          <w:lang w:bidi="uk-UA"/>
        </w:rPr>
        <w:t>земельної</w:t>
      </w:r>
      <w:r w:rsidR="00790DA8" w:rsidRPr="00C10E05">
        <w:rPr>
          <w:iCs/>
          <w:color w:val="000000"/>
          <w:szCs w:val="24"/>
          <w:lang w:bidi="uk-UA"/>
        </w:rPr>
        <w:t xml:space="preserve">   </w:t>
      </w:r>
      <w:r w:rsidRPr="00C10E05">
        <w:rPr>
          <w:iCs/>
          <w:color w:val="000000"/>
          <w:szCs w:val="24"/>
          <w:lang w:bidi="uk-UA"/>
        </w:rPr>
        <w:t xml:space="preserve"> ділянки </w:t>
      </w:r>
      <w:r w:rsidR="00790DA8" w:rsidRPr="00C10E05">
        <w:rPr>
          <w:iCs/>
          <w:color w:val="000000"/>
          <w:szCs w:val="24"/>
          <w:lang w:bidi="uk-UA"/>
        </w:rPr>
        <w:t xml:space="preserve">   </w:t>
      </w:r>
      <w:r w:rsidRPr="00C10E05">
        <w:rPr>
          <w:iCs/>
          <w:color w:val="000000"/>
          <w:szCs w:val="24"/>
          <w:lang w:bidi="uk-UA"/>
        </w:rPr>
        <w:t xml:space="preserve">у </w:t>
      </w:r>
      <w:r w:rsidR="00790DA8" w:rsidRPr="00C10E05">
        <w:rPr>
          <w:iCs/>
          <w:color w:val="000000"/>
          <w:szCs w:val="24"/>
          <w:lang w:bidi="uk-UA"/>
        </w:rPr>
        <w:t xml:space="preserve">  </w:t>
      </w:r>
      <w:r w:rsidRPr="00C10E05">
        <w:rPr>
          <w:iCs/>
          <w:color w:val="000000"/>
          <w:szCs w:val="24"/>
          <w:lang w:bidi="uk-UA"/>
        </w:rPr>
        <w:t>власність</w:t>
      </w:r>
      <w:r w:rsidR="00B605DC" w:rsidRPr="00C10E05">
        <w:rPr>
          <w:iCs/>
          <w:color w:val="000000"/>
          <w:szCs w:val="24"/>
          <w:lang w:bidi="uk-UA"/>
        </w:rPr>
        <w:t>,</w:t>
      </w:r>
      <w:r w:rsidR="00790DA8" w:rsidRPr="00C10E05">
        <w:rPr>
          <w:iCs/>
          <w:color w:val="000000"/>
          <w:szCs w:val="24"/>
          <w:lang w:bidi="uk-UA"/>
        </w:rPr>
        <w:t xml:space="preserve"> </w:t>
      </w:r>
      <w:r w:rsidR="00B605DC" w:rsidRPr="00C10E05">
        <w:rPr>
          <w:rStyle w:val="rvts0"/>
          <w:szCs w:val="24"/>
        </w:rPr>
        <w:t xml:space="preserve">що </w:t>
      </w:r>
    </w:p>
    <w:p w14:paraId="2EDCA278" w14:textId="5A49DC99" w:rsidR="00B605DC" w:rsidRPr="00C10E05" w:rsidRDefault="00B605DC" w:rsidP="00B605DC">
      <w:pPr>
        <w:pStyle w:val="7"/>
        <w:rPr>
          <w:szCs w:val="24"/>
        </w:rPr>
      </w:pPr>
      <w:r w:rsidRPr="00C10E05">
        <w:rPr>
          <w:rStyle w:val="rvts0"/>
          <w:szCs w:val="24"/>
        </w:rPr>
        <w:t xml:space="preserve">розташована  </w:t>
      </w:r>
      <w:r w:rsidRPr="00C10E05">
        <w:rPr>
          <w:szCs w:val="24"/>
        </w:rPr>
        <w:t xml:space="preserve">в  селищі  </w:t>
      </w:r>
      <w:r w:rsidR="000C4D00" w:rsidRPr="00C10E05">
        <w:rPr>
          <w:szCs w:val="24"/>
        </w:rPr>
        <w:t xml:space="preserve"> </w:t>
      </w:r>
      <w:r w:rsidRPr="00C10E05">
        <w:rPr>
          <w:szCs w:val="24"/>
        </w:rPr>
        <w:t>Коцюбинське</w:t>
      </w:r>
    </w:p>
    <w:p w14:paraId="23E875A8" w14:textId="12084200" w:rsidR="009D3C12" w:rsidRPr="00C10E05" w:rsidRDefault="009D3C12" w:rsidP="00B605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14:paraId="27F66AF3" w14:textId="5ECA69C5" w:rsidR="009D3C12" w:rsidRPr="00C10E05" w:rsidRDefault="009D3C12" w:rsidP="009D3C12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Розглянувши заяву гр. </w:t>
      </w:r>
      <w:r w:rsidR="00B82F7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Кирпи С.А</w:t>
      </w:r>
      <w:r w:rsidR="004E7D78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.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 надання дозволу на розроблення проекту землеустрою щодо відведення земельної ділянки у власність орієнтовною площею 0,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235B70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га 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будівництва і обслуговування жилого будинку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, господарських будівель і споруд (присадибна ділянка)</w:t>
      </w:r>
      <w:r w:rsidR="00B605DC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,</w:t>
      </w:r>
      <w:r w:rsidR="005A4C32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враховуючи висновки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частиною 5 </w:t>
      </w:r>
      <w:r w:rsidRPr="00C10E05">
        <w:rPr>
          <w:rStyle w:val="rvts46"/>
          <w:rFonts w:ascii="Times New Roman" w:hAnsi="Times New Roman" w:cs="Times New Roman"/>
          <w:sz w:val="24"/>
          <w:szCs w:val="24"/>
        </w:rPr>
        <w:t xml:space="preserve">пункту 27 </w:t>
      </w:r>
      <w:r w:rsidRPr="00C10E05">
        <w:rPr>
          <w:rStyle w:val="rvts46"/>
          <w:rFonts w:ascii="Times New Roman" w:hAnsi="Times New Roman" w:cs="Times New Roman"/>
          <w:sz w:val="24"/>
          <w:szCs w:val="24"/>
          <w:lang w:val="uk-UA"/>
        </w:rPr>
        <w:t>розділу</w:t>
      </w:r>
      <w:r w:rsidRPr="00C10E05">
        <w:rPr>
          <w:rStyle w:val="rvts46"/>
          <w:rFonts w:ascii="Times New Roman" w:hAnsi="Times New Roman" w:cs="Times New Roman"/>
          <w:sz w:val="24"/>
          <w:szCs w:val="24"/>
        </w:rPr>
        <w:t xml:space="preserve"> X</w:t>
      </w:r>
      <w:r w:rsidRPr="00C10E05">
        <w:rPr>
          <w:rStyle w:val="rvts46"/>
          <w:i/>
          <w:iCs/>
          <w:sz w:val="24"/>
          <w:szCs w:val="24"/>
          <w:lang w:val="uk-UA"/>
        </w:rPr>
        <w:t xml:space="preserve"> 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Земельного кодексу України (із змінами), ст. 26 Закону України «Про місцеве самоврядування в Україні»,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Коцюбинська селищна рада</w:t>
      </w:r>
    </w:p>
    <w:p w14:paraId="3371B99B" w14:textId="77777777" w:rsidR="009D3C12" w:rsidRPr="00C10E05" w:rsidRDefault="009D3C12" w:rsidP="009D3C12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CEA342B" w14:textId="77777777" w:rsidR="009D3C12" w:rsidRPr="00C10E05" w:rsidRDefault="009D3C12" w:rsidP="009D3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10E0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ВИРІШИЛА:</w:t>
      </w:r>
    </w:p>
    <w:p w14:paraId="2FE02CB0" w14:textId="77777777" w:rsidR="009D3C12" w:rsidRPr="00C10E05" w:rsidRDefault="009D3C12" w:rsidP="009D3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61F3853" w14:textId="459C5504" w:rsidR="009D3C12" w:rsidRPr="00C10E05" w:rsidRDefault="009D3C12" w:rsidP="009D3C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Відмовити громадян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ину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82F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Кирпі Сергію Анатолійовичу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наданні дозволу на розроблення проекту землеустрою щодо відведення земельної ділянки у власність орієнтовною площею 0,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235B70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га</w:t>
      </w:r>
      <w:r w:rsidR="00C75196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будівництва і обслуговування жилого будинку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, господарських будівель і споруд (присадибна ділянка)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розташованої в селищі Коцюбинське Бучанського району Київської області.</w:t>
      </w:r>
    </w:p>
    <w:p w14:paraId="36C0A092" w14:textId="77777777" w:rsidR="009D3C12" w:rsidRPr="00C10E05" w:rsidRDefault="009D3C12" w:rsidP="009D3C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Контроль за виконанням рішення покласти на 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постійну комісію з питань землекористування, містобудування, землеустрою та відносин власності на природні ресурси.</w:t>
      </w:r>
    </w:p>
    <w:p w14:paraId="16DCC168" w14:textId="77777777" w:rsidR="009D3C12" w:rsidRPr="00C10E05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2DF46762" w14:textId="77777777" w:rsidR="009D3C12" w:rsidRPr="00C10E05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142EE1B6" w14:textId="77777777" w:rsidR="009D3C12" w:rsidRDefault="009D3C12" w:rsidP="009D3C12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</w:p>
    <w:p w14:paraId="6595C50D" w14:textId="77777777" w:rsidR="009D3C12" w:rsidRPr="000A73B0" w:rsidRDefault="009D3C12" w:rsidP="009D3C12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3DB57DEE" w14:textId="77777777" w:rsidR="009D3C12" w:rsidRDefault="009D3C12" w:rsidP="009D3C12"/>
    <w:p w14:paraId="76ACF71D" w14:textId="77777777" w:rsidR="009D3C12" w:rsidRDefault="009D3C12" w:rsidP="009D3C12"/>
    <w:p w14:paraId="649103B3" w14:textId="77777777" w:rsidR="009D3C12" w:rsidRDefault="009D3C12" w:rsidP="009D3C12"/>
    <w:p w14:paraId="2A47E716" w14:textId="77777777" w:rsidR="009D3C12" w:rsidRDefault="009D3C12" w:rsidP="009D3C12"/>
    <w:p w14:paraId="2378F08A" w14:textId="77777777" w:rsidR="009D3C12" w:rsidRDefault="009D3C12" w:rsidP="009D3C12"/>
    <w:p w14:paraId="20AEBE3D" w14:textId="21CF564F" w:rsidR="009D3C12" w:rsidRDefault="009D3C12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A2EE480" w14:textId="6400C722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CE44BE1" w14:textId="2D3FB920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0ADD7EC" w14:textId="28411D4D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50DDF06" w14:textId="6031DC88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3E62C6A" w14:textId="6042C4A2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C7E6ADE" w14:textId="77777777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B02BC03" w14:textId="77777777" w:rsidR="00A853BD" w:rsidRDefault="00A853BD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0B4ED5E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8031580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95CAE22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913800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51E3630" w14:textId="77777777" w:rsidR="00C23FA0" w:rsidRPr="00343DE4" w:rsidRDefault="00C23FA0" w:rsidP="00C23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 відділу</w:t>
      </w:r>
    </w:p>
    <w:p w14:paraId="73118F46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правового забезпечення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3B26758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E3358A2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2DC2B7F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37D8FAA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2FD2F25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560675BB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50DF7839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8141520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57B2E1D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1A4DEF0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D094CD8" w14:textId="77777777" w:rsidR="00C23FA0" w:rsidRPr="004C7F2C" w:rsidRDefault="00C23FA0" w:rsidP="00C23FA0">
      <w:pPr>
        <w:rPr>
          <w:rFonts w:ascii="Times New Roman" w:hAnsi="Times New Roman" w:cs="Times New Roman"/>
          <w:lang w:val="uk-UA"/>
        </w:rPr>
      </w:pPr>
    </w:p>
    <w:p w14:paraId="58D5C206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1B81576E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4C03E0B1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4BCFB5F3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7A840856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3640BC03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6C7980CD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C4F1DC7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523624F2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23446F6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A930630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65612978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5B80BCC1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74D621FC" w14:textId="77777777" w:rsidR="00C23FA0" w:rsidRPr="00802C29" w:rsidRDefault="00C23FA0" w:rsidP="00C23FA0">
      <w:pPr>
        <w:rPr>
          <w:rFonts w:ascii="Times New Roman" w:hAnsi="Times New Roman" w:cs="Times New Roman"/>
          <w:lang w:val="uk-UA"/>
        </w:rPr>
      </w:pPr>
    </w:p>
    <w:p w14:paraId="55E2B3A3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75124E0D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5A4940C2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47462C04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A13719D" w14:textId="77777777" w:rsidR="00C23FA0" w:rsidRDefault="00C23FA0" w:rsidP="00C23FA0">
      <w:pPr>
        <w:pStyle w:val="a5"/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6FA7DEA" w14:textId="77777777" w:rsidR="00C23FA0" w:rsidRPr="00802C29" w:rsidRDefault="00C23FA0" w:rsidP="00C23FA0">
      <w:pPr>
        <w:rPr>
          <w:lang w:val="uk-UA"/>
        </w:rPr>
      </w:pPr>
    </w:p>
    <w:p w14:paraId="722290C6" w14:textId="77777777" w:rsidR="009D3C12" w:rsidRPr="00112CDE" w:rsidRDefault="009D3C12" w:rsidP="00C23FA0">
      <w:pPr>
        <w:pStyle w:val="a5"/>
        <w:rPr>
          <w:lang w:val="uk-UA"/>
        </w:rPr>
      </w:pPr>
    </w:p>
    <w:sectPr w:rsidR="009D3C12" w:rsidRPr="00112CDE" w:rsidSect="0089348E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E67"/>
    <w:multiLevelType w:val="hybridMultilevel"/>
    <w:tmpl w:val="233ACB7E"/>
    <w:lvl w:ilvl="0" w:tplc="2A36AB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12"/>
    <w:rsid w:val="0006320E"/>
    <w:rsid w:val="000C4D00"/>
    <w:rsid w:val="001E24F1"/>
    <w:rsid w:val="00235B70"/>
    <w:rsid w:val="004E7D78"/>
    <w:rsid w:val="00524C35"/>
    <w:rsid w:val="005A4C32"/>
    <w:rsid w:val="005C3339"/>
    <w:rsid w:val="006A7498"/>
    <w:rsid w:val="00790DA8"/>
    <w:rsid w:val="00814118"/>
    <w:rsid w:val="008C522E"/>
    <w:rsid w:val="00965773"/>
    <w:rsid w:val="009A4A44"/>
    <w:rsid w:val="009D3C12"/>
    <w:rsid w:val="00A73039"/>
    <w:rsid w:val="00A853BD"/>
    <w:rsid w:val="00AB3BF3"/>
    <w:rsid w:val="00B605DC"/>
    <w:rsid w:val="00B82F78"/>
    <w:rsid w:val="00C10E05"/>
    <w:rsid w:val="00C23FA0"/>
    <w:rsid w:val="00C75196"/>
    <w:rsid w:val="00D62740"/>
    <w:rsid w:val="00D63DE2"/>
    <w:rsid w:val="00F165ED"/>
    <w:rsid w:val="00F421A3"/>
    <w:rsid w:val="00F447CE"/>
    <w:rsid w:val="00FC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6654"/>
  <w15:chartTrackingRefBased/>
  <w15:docId w15:val="{5E669680-618D-41B2-8B69-DD77262E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C12"/>
    <w:rPr>
      <w:lang w:val="ru-RU"/>
    </w:rPr>
  </w:style>
  <w:style w:type="paragraph" w:styleId="7">
    <w:name w:val="heading 7"/>
    <w:basedOn w:val="a"/>
    <w:next w:val="a"/>
    <w:link w:val="70"/>
    <w:qFormat/>
    <w:rsid w:val="00B605D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3C12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D3C12"/>
    <w:pPr>
      <w:spacing w:after="0" w:line="240" w:lineRule="auto"/>
    </w:pPr>
    <w:rPr>
      <w:lang w:val="ru-RU"/>
    </w:rPr>
  </w:style>
  <w:style w:type="character" w:customStyle="1" w:styleId="rvts46">
    <w:name w:val="rvts46"/>
    <w:basedOn w:val="a0"/>
    <w:rsid w:val="009D3C12"/>
  </w:style>
  <w:style w:type="character" w:customStyle="1" w:styleId="70">
    <w:name w:val="Заголовок 7 Знак"/>
    <w:basedOn w:val="a0"/>
    <w:link w:val="7"/>
    <w:rsid w:val="00B605D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rvts0">
    <w:name w:val="rvts0"/>
    <w:basedOn w:val="a0"/>
    <w:rsid w:val="00B60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1284</Words>
  <Characters>732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8</cp:revision>
  <cp:lastPrinted>2026-06-22T11:22:00Z</cp:lastPrinted>
  <dcterms:created xsi:type="dcterms:W3CDTF">2025-04-18T07:23:00Z</dcterms:created>
  <dcterms:modified xsi:type="dcterms:W3CDTF">2026-06-22T11:22:00Z</dcterms:modified>
</cp:coreProperties>
</file>