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1A844" w14:textId="77777777" w:rsidR="00B44F9F" w:rsidRPr="00B44F9F" w:rsidRDefault="00B44F9F" w:rsidP="00B44F9F">
      <w:pPr>
        <w:suppressAutoHyphens w:val="0"/>
        <w:textAlignment w:val="auto"/>
        <w:rPr>
          <w:rFonts w:ascii="Times New Roman" w:hAnsi="Times New Roman"/>
          <w:sz w:val="6"/>
          <w:szCs w:val="24"/>
          <w:lang w:val="ru-RU"/>
        </w:rPr>
      </w:pPr>
      <w:r w:rsidRPr="00B44F9F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</w:t>
      </w:r>
      <w:r w:rsidRPr="00B44F9F">
        <w:rPr>
          <w:rFonts w:ascii="Times New Roman" w:hAnsi="Times New Roman"/>
          <w:noProof/>
          <w:sz w:val="24"/>
          <w:szCs w:val="24"/>
          <w:lang w:val="ru-RU"/>
        </w:rPr>
        <w:drawing>
          <wp:inline distT="0" distB="0" distL="0" distR="0" wp14:anchorId="5C9FA838" wp14:editId="740553D1">
            <wp:extent cx="440055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11DEF" w14:textId="77777777" w:rsidR="00B44F9F" w:rsidRPr="00B44F9F" w:rsidRDefault="00B44F9F" w:rsidP="00B44F9F">
      <w:pPr>
        <w:suppressAutoHyphens w:val="0"/>
        <w:textAlignment w:val="auto"/>
        <w:rPr>
          <w:rFonts w:ascii="Times New Roman" w:hAnsi="Times New Roman"/>
          <w:sz w:val="14"/>
          <w:szCs w:val="2"/>
          <w:lang w:val="uk-UA"/>
        </w:rPr>
      </w:pPr>
    </w:p>
    <w:p w14:paraId="7F661C82" w14:textId="77777777" w:rsidR="00B44F9F" w:rsidRPr="00B44F9F" w:rsidRDefault="00B44F9F" w:rsidP="00B44F9F">
      <w:pPr>
        <w:suppressAutoHyphens w:val="0"/>
        <w:textAlignment w:val="auto"/>
        <w:rPr>
          <w:rFonts w:ascii="Times New Roman" w:hAnsi="Times New Roman"/>
          <w:sz w:val="2"/>
          <w:szCs w:val="2"/>
          <w:lang w:val="uk-UA"/>
        </w:rPr>
      </w:pPr>
    </w:p>
    <w:p w14:paraId="0B609A65" w14:textId="77777777" w:rsidR="00B44F9F" w:rsidRPr="00B44F9F" w:rsidRDefault="00B44F9F" w:rsidP="00B44F9F">
      <w:pPr>
        <w:suppressAutoHyphens w:val="0"/>
        <w:textAlignment w:val="auto"/>
        <w:rPr>
          <w:rFonts w:ascii="Times New Roman" w:hAnsi="Times New Roman"/>
          <w:sz w:val="2"/>
          <w:szCs w:val="2"/>
          <w:lang w:val="uk-UA"/>
        </w:rPr>
      </w:pPr>
    </w:p>
    <w:p w14:paraId="2164BBD0" w14:textId="77777777" w:rsidR="003F03BB" w:rsidRPr="00F47EC6" w:rsidRDefault="003F03BB" w:rsidP="003F03BB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3085E0D9" w14:textId="77777777" w:rsidR="003F03BB" w:rsidRPr="00F47EC6" w:rsidRDefault="003F03BB" w:rsidP="003F03BB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3D8D1F23" w14:textId="77777777" w:rsidR="00DA4568" w:rsidRPr="00DA4568" w:rsidRDefault="00DA4568" w:rsidP="00DA4568">
      <w:pPr>
        <w:keepNext/>
        <w:keepLines/>
        <w:widowControl w:val="0"/>
        <w:suppressAutoHyphens w:val="0"/>
        <w:spacing w:line="276" w:lineRule="auto"/>
        <w:jc w:val="center"/>
        <w:textAlignment w:val="auto"/>
        <w:outlineLvl w:val="1"/>
        <w:rPr>
          <w:rFonts w:ascii="Times New Roman" w:hAnsi="Times New Roman"/>
          <w:b/>
          <w:bCs/>
          <w:szCs w:val="28"/>
          <w:lang w:val="uk-UA"/>
        </w:rPr>
      </w:pPr>
      <w:r w:rsidRPr="00DA4568">
        <w:rPr>
          <w:rFonts w:ascii="Times New Roman" w:hAnsi="Times New Roman"/>
          <w:b/>
          <w:bCs/>
          <w:szCs w:val="28"/>
          <w:lang w:val="uk-UA"/>
        </w:rPr>
        <w:t>БУЧАНСЬКОГО РАЙОНУ</w:t>
      </w:r>
    </w:p>
    <w:p w14:paraId="69F0575B" w14:textId="77777777" w:rsidR="00B44F9F" w:rsidRPr="00B44F9F" w:rsidRDefault="00B44F9F" w:rsidP="00B44F9F">
      <w:pPr>
        <w:widowControl w:val="0"/>
        <w:suppressAutoHyphens w:val="0"/>
        <w:spacing w:line="276" w:lineRule="auto"/>
        <w:jc w:val="center"/>
        <w:textAlignment w:val="auto"/>
        <w:rPr>
          <w:rFonts w:ascii="Times New Roman" w:hAnsi="Times New Roman"/>
          <w:b/>
          <w:bCs/>
          <w:szCs w:val="28"/>
          <w:lang w:val="uk-UA"/>
        </w:rPr>
      </w:pPr>
      <w:r w:rsidRPr="00B44F9F">
        <w:rPr>
          <w:rFonts w:ascii="Times New Roman" w:hAnsi="Times New Roman"/>
          <w:b/>
          <w:bCs/>
          <w:szCs w:val="28"/>
          <w:lang w:val="uk-UA"/>
        </w:rPr>
        <w:t>КИЇВСЬКОЇ ОБЛАСТІ</w:t>
      </w:r>
    </w:p>
    <w:p w14:paraId="44542F80" w14:textId="4A5695F9" w:rsidR="00B44F9F" w:rsidRPr="00B44F9F" w:rsidRDefault="008B227B" w:rsidP="00B44F9F">
      <w:pPr>
        <w:widowControl w:val="0"/>
        <w:suppressAutoHyphens w:val="0"/>
        <w:spacing w:line="276" w:lineRule="auto"/>
        <w:jc w:val="center"/>
        <w:textAlignment w:val="auto"/>
        <w:rPr>
          <w:rFonts w:ascii="Times New Roman" w:hAnsi="Times New Roman"/>
          <w:b/>
          <w:bCs/>
          <w:szCs w:val="28"/>
          <w:lang w:val="uk-UA"/>
        </w:rPr>
      </w:pPr>
      <w:r>
        <w:rPr>
          <w:rFonts w:ascii="Times New Roman" w:hAnsi="Times New Roman"/>
          <w:b/>
          <w:bCs/>
          <w:noProof/>
          <w:sz w:val="23"/>
          <w:szCs w:val="23"/>
          <w:lang w:val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0B6D7336" wp14:editId="7F751940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015990" cy="0"/>
                <wp:effectExtent l="0" t="0" r="0" b="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599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B7A0F4" id="Прямая соединительная линия 89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pt,10.15pt" to="476.7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" strokeweight="1.25pt"/>
            </w:pict>
          </mc:Fallback>
        </mc:AlternateContent>
      </w:r>
    </w:p>
    <w:p w14:paraId="6CAF1B7D" w14:textId="77777777" w:rsidR="00B44F9F" w:rsidRPr="00B44F9F" w:rsidRDefault="00B44F9F" w:rsidP="00B44F9F">
      <w:pPr>
        <w:suppressAutoHyphens w:val="0"/>
        <w:jc w:val="center"/>
        <w:textAlignment w:val="auto"/>
        <w:rPr>
          <w:rFonts w:ascii="Times New Roman" w:hAnsi="Times New Roman"/>
          <w:sz w:val="20"/>
          <w:szCs w:val="24"/>
          <w:lang w:val="uk-UA"/>
        </w:rPr>
      </w:pPr>
    </w:p>
    <w:p w14:paraId="4743D434" w14:textId="77777777" w:rsidR="003F03BB" w:rsidRPr="00F47EC6" w:rsidRDefault="00B44F9F" w:rsidP="003F03BB">
      <w:pPr>
        <w:widowControl w:val="0"/>
        <w:spacing w:line="276" w:lineRule="auto"/>
        <w:ind w:left="708"/>
        <w:jc w:val="center"/>
        <w:rPr>
          <w:rFonts w:ascii="Times New Roman" w:hAnsi="Times New Roman"/>
          <w:b/>
          <w:bCs/>
          <w:szCs w:val="28"/>
          <w:lang w:eastAsia="uk-UA"/>
        </w:rPr>
      </w:pPr>
      <w:r w:rsidRPr="00B44F9F"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3F03BB" w:rsidRPr="00F47EC6">
        <w:rPr>
          <w:rFonts w:ascii="Times New Roman" w:hAnsi="Times New Roman"/>
          <w:b/>
          <w:szCs w:val="28"/>
        </w:rPr>
        <w:t>____________________ СЕСІЯ ДЕВ’ЯТОГО СКЛИКАННЯ</w:t>
      </w:r>
    </w:p>
    <w:p w14:paraId="1030BC97" w14:textId="77777777" w:rsidR="003F03BB" w:rsidRPr="00F47EC6" w:rsidRDefault="003F03BB" w:rsidP="003F03BB">
      <w:pPr>
        <w:keepNext/>
        <w:keepLines/>
        <w:widowControl w:val="0"/>
        <w:spacing w:line="276" w:lineRule="auto"/>
        <w:jc w:val="center"/>
        <w:outlineLvl w:val="0"/>
        <w:rPr>
          <w:rFonts w:ascii="Times New Roman" w:hAnsi="Times New Roman"/>
          <w:b/>
          <w:bCs/>
          <w:szCs w:val="28"/>
          <w:lang w:eastAsia="uk-UA"/>
        </w:rPr>
      </w:pPr>
      <w:r w:rsidRPr="00F47EC6">
        <w:rPr>
          <w:rFonts w:ascii="Times New Roman" w:hAnsi="Times New Roman"/>
          <w:b/>
          <w:bCs/>
          <w:szCs w:val="28"/>
          <w:lang w:eastAsia="uk-UA"/>
        </w:rPr>
        <w:t>РІШЕННЯ №____________</w:t>
      </w:r>
    </w:p>
    <w:p w14:paraId="38BF9D56" w14:textId="0B4D563B" w:rsidR="003F03BB" w:rsidRPr="00F47EC6" w:rsidRDefault="003F03BB" w:rsidP="003F03BB">
      <w:pPr>
        <w:widowControl w:val="0"/>
        <w:spacing w:line="276" w:lineRule="auto"/>
        <w:rPr>
          <w:rFonts w:ascii="Times New Roman" w:hAnsi="Times New Roman"/>
          <w:szCs w:val="28"/>
          <w:lang w:eastAsia="uk-UA"/>
        </w:rPr>
      </w:pPr>
      <w:r w:rsidRPr="00F47EC6">
        <w:rPr>
          <w:rFonts w:ascii="Times New Roman" w:hAnsi="Times New Roman"/>
          <w:szCs w:val="28"/>
          <w:lang w:eastAsia="uk-UA"/>
        </w:rPr>
        <w:t xml:space="preserve"> «___» _________ 202</w:t>
      </w:r>
      <w:r w:rsidR="001D1EC9">
        <w:rPr>
          <w:rFonts w:ascii="Times New Roman" w:hAnsi="Times New Roman"/>
          <w:szCs w:val="28"/>
          <w:lang w:val="uk-UA" w:eastAsia="uk-UA"/>
        </w:rPr>
        <w:t>6</w:t>
      </w:r>
      <w:r w:rsidRPr="00F47EC6">
        <w:rPr>
          <w:rFonts w:ascii="Times New Roman" w:hAnsi="Times New Roman"/>
          <w:szCs w:val="28"/>
          <w:lang w:eastAsia="uk-UA"/>
        </w:rPr>
        <w:t xml:space="preserve"> р.                                                     селище Коцюбинське                                                    </w:t>
      </w:r>
    </w:p>
    <w:p w14:paraId="0D7FE40E" w14:textId="2A03B3BA" w:rsidR="00DD7E6C" w:rsidRDefault="00DD7E6C" w:rsidP="003F03BB">
      <w:pPr>
        <w:suppressAutoHyphens w:val="0"/>
        <w:jc w:val="center"/>
        <w:textAlignment w:val="auto"/>
        <w:rPr>
          <w:rFonts w:ascii="Calibri" w:hAnsi="Calibri"/>
          <w:b/>
          <w:sz w:val="24"/>
          <w:lang w:val="uk-UA"/>
        </w:rPr>
      </w:pPr>
    </w:p>
    <w:p w14:paraId="5F460144" w14:textId="1DAC1B75" w:rsidR="00070381" w:rsidRPr="0089632E" w:rsidRDefault="00EA7D8B" w:rsidP="001D1EC9">
      <w:pPr>
        <w:pStyle w:val="7"/>
        <w:ind w:left="284" w:right="4395" w:firstLine="0"/>
        <w:jc w:val="both"/>
      </w:pPr>
      <w:r w:rsidRPr="0089632E">
        <w:t>Про затвердження</w:t>
      </w:r>
      <w:r w:rsidR="00731C38">
        <w:t xml:space="preserve"> </w:t>
      </w:r>
      <w:r w:rsidR="001D1EC9">
        <w:t>ТОВ «КОНСАНТ К»</w:t>
      </w:r>
      <w:r w:rsidR="00713E27">
        <w:rPr>
          <w:rStyle w:val="rvts0"/>
        </w:rPr>
        <w:t xml:space="preserve"> </w:t>
      </w:r>
      <w:r w:rsidR="007524D1" w:rsidRPr="0089632E">
        <w:t>проект</w:t>
      </w:r>
      <w:r w:rsidR="0089632E" w:rsidRPr="0089632E">
        <w:t>у</w:t>
      </w:r>
      <w:r w:rsidR="005F68AB" w:rsidRPr="0089632E">
        <w:t xml:space="preserve"> </w:t>
      </w:r>
      <w:r w:rsidR="00097624">
        <w:t xml:space="preserve"> </w:t>
      </w:r>
      <w:r w:rsidR="00040AFB" w:rsidRPr="0089632E">
        <w:t>з</w:t>
      </w:r>
      <w:r w:rsidR="007524D1" w:rsidRPr="0089632E">
        <w:t>емлеустрою</w:t>
      </w:r>
      <w:r w:rsidR="00040AFB" w:rsidRPr="0089632E">
        <w:t xml:space="preserve"> </w:t>
      </w:r>
      <w:r w:rsidR="00070381" w:rsidRPr="0089632E">
        <w:t xml:space="preserve">  </w:t>
      </w:r>
      <w:r w:rsidR="007524D1" w:rsidRPr="0089632E">
        <w:t>щодо</w:t>
      </w:r>
      <w:r w:rsidR="00070381" w:rsidRPr="0089632E">
        <w:t xml:space="preserve"> </w:t>
      </w:r>
      <w:r w:rsidR="00D96025" w:rsidRPr="0089632E">
        <w:t xml:space="preserve"> </w:t>
      </w:r>
      <w:r w:rsidR="007F6D99" w:rsidRPr="0089632E">
        <w:t xml:space="preserve"> </w:t>
      </w:r>
      <w:r w:rsidR="0089632E">
        <w:t xml:space="preserve">  </w:t>
      </w:r>
      <w:r w:rsidR="007F6D99" w:rsidRPr="0089632E">
        <w:t xml:space="preserve">  </w:t>
      </w:r>
      <w:r w:rsidR="007524D1" w:rsidRPr="0089632E">
        <w:t>відведення</w:t>
      </w:r>
      <w:r w:rsidR="00070381" w:rsidRPr="0089632E">
        <w:t xml:space="preserve"> </w:t>
      </w:r>
      <w:r w:rsidR="007F6D99" w:rsidRPr="0089632E">
        <w:t xml:space="preserve">  </w:t>
      </w:r>
      <w:r w:rsidR="0084225F" w:rsidRPr="0089632E">
        <w:t>земельн</w:t>
      </w:r>
      <w:r w:rsidR="0089632E" w:rsidRPr="0089632E">
        <w:t>ої</w:t>
      </w:r>
      <w:r w:rsidR="007524D1" w:rsidRPr="0089632E">
        <w:t xml:space="preserve"> </w:t>
      </w:r>
      <w:r w:rsidR="007F6D99" w:rsidRPr="0089632E">
        <w:t xml:space="preserve"> </w:t>
      </w:r>
      <w:r w:rsidR="0089632E">
        <w:t xml:space="preserve">  </w:t>
      </w:r>
      <w:r w:rsidR="0084225F" w:rsidRPr="0089632E">
        <w:t>ділян</w:t>
      </w:r>
      <w:r w:rsidR="0089632E" w:rsidRPr="0089632E">
        <w:t>ки</w:t>
      </w:r>
      <w:r w:rsidR="0084225F" w:rsidRPr="0089632E">
        <w:t>,</w:t>
      </w:r>
      <w:r w:rsidR="00040AFB" w:rsidRPr="0089632E">
        <w:t xml:space="preserve"> </w:t>
      </w:r>
      <w:r w:rsidR="0089632E">
        <w:t xml:space="preserve">  </w:t>
      </w:r>
      <w:r w:rsidR="0084225F" w:rsidRPr="0089632E">
        <w:t>цільове</w:t>
      </w:r>
      <w:r w:rsidR="005F68AB" w:rsidRPr="0089632E">
        <w:t xml:space="preserve"> </w:t>
      </w:r>
      <w:r w:rsidR="0084225F" w:rsidRPr="0089632E">
        <w:t xml:space="preserve"> </w:t>
      </w:r>
      <w:r w:rsidR="00D96025" w:rsidRPr="0089632E">
        <w:t xml:space="preserve"> </w:t>
      </w:r>
      <w:r w:rsidR="0084225F" w:rsidRPr="0089632E">
        <w:t>призначення</w:t>
      </w:r>
      <w:r w:rsidR="007524D1" w:rsidRPr="0089632E">
        <w:t xml:space="preserve"> </w:t>
      </w:r>
      <w:r w:rsidR="00D96025" w:rsidRPr="0089632E">
        <w:t xml:space="preserve"> </w:t>
      </w:r>
      <w:r w:rsidR="0089632E">
        <w:t xml:space="preserve"> </w:t>
      </w:r>
      <w:r w:rsidR="005F68AB" w:rsidRPr="0089632E">
        <w:t xml:space="preserve"> </w:t>
      </w:r>
      <w:r w:rsidR="0084225F" w:rsidRPr="0089632E">
        <w:t>як</w:t>
      </w:r>
      <w:r w:rsidR="0089632E" w:rsidRPr="0089632E">
        <w:t>ої</w:t>
      </w:r>
      <w:r w:rsidR="0089632E">
        <w:t xml:space="preserve"> </w:t>
      </w:r>
      <w:r w:rsidR="00070381" w:rsidRPr="0089632E">
        <w:t xml:space="preserve"> </w:t>
      </w:r>
      <w:r w:rsidR="0084225F" w:rsidRPr="0089632E">
        <w:t>змінюється</w:t>
      </w:r>
      <w:r w:rsidR="005F68AB" w:rsidRPr="0089632E">
        <w:t xml:space="preserve"> </w:t>
      </w:r>
      <w:r w:rsidR="0084225F" w:rsidRPr="0089632E">
        <w:t xml:space="preserve"> </w:t>
      </w:r>
      <w:r w:rsidR="0089632E">
        <w:t xml:space="preserve"> </w:t>
      </w:r>
      <w:r w:rsidR="001D1EC9">
        <w:t xml:space="preserve">з земель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</w:t>
      </w:r>
      <w:r w:rsidR="00F76EBD">
        <w:t xml:space="preserve">оброблення відходів зокрема із енергогенеруючим блоком </w:t>
      </w:r>
      <w:r w:rsidR="00A00F4C">
        <w:t>на</w:t>
      </w:r>
      <w:r w:rsidR="007F6D99" w:rsidRPr="0089632E">
        <w:t xml:space="preserve"> </w:t>
      </w:r>
      <w:r w:rsidR="001D1EC9">
        <w:t xml:space="preserve">для </w:t>
      </w:r>
      <w:r w:rsidR="00033D05" w:rsidRPr="0089632E">
        <w:t>будівництв</w:t>
      </w:r>
      <w:r w:rsidR="001D1EC9">
        <w:t xml:space="preserve">а і </w:t>
      </w:r>
      <w:r w:rsidR="00033D05" w:rsidRPr="0089632E">
        <w:t>обслуговування</w:t>
      </w:r>
      <w:r w:rsidR="00B203A1" w:rsidRPr="0089632E">
        <w:t xml:space="preserve"> </w:t>
      </w:r>
      <w:r w:rsidR="001D1EC9">
        <w:t>багатоквартирного житлового будинку</w:t>
      </w:r>
      <w:r w:rsidR="006369D3" w:rsidRPr="0089632E">
        <w:t xml:space="preserve"> </w:t>
      </w:r>
      <w:r w:rsidR="001205D1" w:rsidRPr="0089632E">
        <w:t xml:space="preserve"> </w:t>
      </w:r>
      <w:r w:rsidR="00070381" w:rsidRPr="0089632E">
        <w:t xml:space="preserve">в селищі </w:t>
      </w:r>
      <w:r w:rsidR="005F68AB" w:rsidRPr="0089632E">
        <w:t xml:space="preserve"> </w:t>
      </w:r>
      <w:r w:rsidR="00070381" w:rsidRPr="0089632E">
        <w:t>Коцюбинське</w:t>
      </w:r>
      <w:r w:rsidR="00A00F4C">
        <w:t xml:space="preserve">, вул. </w:t>
      </w:r>
      <w:r w:rsidR="001D1EC9">
        <w:t>Пономарьова, 30</w:t>
      </w:r>
      <w:r w:rsidR="00070381" w:rsidRPr="0089632E">
        <w:t xml:space="preserve"> </w:t>
      </w:r>
    </w:p>
    <w:p w14:paraId="056AC934" w14:textId="77777777" w:rsidR="00DD7E6C" w:rsidRDefault="00DD7E6C" w:rsidP="0089632E">
      <w:pPr>
        <w:pStyle w:val="7"/>
      </w:pPr>
    </w:p>
    <w:p w14:paraId="6CB5755A" w14:textId="0A133385" w:rsidR="00DD7E6C" w:rsidRDefault="0084225F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Розглянувши </w:t>
      </w:r>
      <w:r w:rsidR="0045587A">
        <w:rPr>
          <w:rFonts w:ascii="Times New Roman" w:hAnsi="Times New Roman"/>
          <w:sz w:val="24"/>
          <w:szCs w:val="24"/>
          <w:lang w:val="uk-UA"/>
        </w:rPr>
        <w:t xml:space="preserve">клопотання </w:t>
      </w:r>
      <w:r w:rsidR="001D1EC9">
        <w:rPr>
          <w:rFonts w:ascii="Times New Roman" w:hAnsi="Times New Roman"/>
          <w:sz w:val="24"/>
          <w:szCs w:val="24"/>
          <w:lang w:val="uk-UA"/>
        </w:rPr>
        <w:t>ТОВ «КОНСАНТ К»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90029">
        <w:rPr>
          <w:rFonts w:ascii="Times New Roman" w:hAnsi="Times New Roman"/>
          <w:sz w:val="24"/>
          <w:szCs w:val="24"/>
          <w:lang w:val="uk-UA"/>
        </w:rPr>
        <w:t>про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90029">
        <w:rPr>
          <w:rFonts w:ascii="Times New Roman" w:hAnsi="Times New Roman"/>
          <w:sz w:val="24"/>
          <w:szCs w:val="24"/>
          <w:lang w:val="uk-UA"/>
        </w:rPr>
        <w:t xml:space="preserve">затвердження проекту землеустрою щодо </w:t>
      </w:r>
      <w:r>
        <w:rPr>
          <w:rFonts w:ascii="Times New Roman" w:hAnsi="Times New Roman"/>
          <w:sz w:val="24"/>
          <w:szCs w:val="24"/>
          <w:lang w:val="uk-UA"/>
        </w:rPr>
        <w:t>відведення земельн</w:t>
      </w:r>
      <w:r w:rsidR="0045587A">
        <w:rPr>
          <w:rFonts w:ascii="Times New Roman" w:hAnsi="Times New Roman"/>
          <w:sz w:val="24"/>
          <w:szCs w:val="24"/>
          <w:lang w:val="uk-UA"/>
        </w:rPr>
        <w:t>ої</w:t>
      </w:r>
      <w:r>
        <w:rPr>
          <w:rFonts w:ascii="Times New Roman" w:hAnsi="Times New Roman"/>
          <w:sz w:val="24"/>
          <w:szCs w:val="24"/>
          <w:lang w:val="uk-UA"/>
        </w:rPr>
        <w:t xml:space="preserve"> ділян</w:t>
      </w:r>
      <w:r w:rsidR="0045587A">
        <w:rPr>
          <w:rFonts w:ascii="Times New Roman" w:hAnsi="Times New Roman"/>
          <w:sz w:val="24"/>
          <w:szCs w:val="24"/>
          <w:lang w:val="uk-UA"/>
        </w:rPr>
        <w:t>ки</w:t>
      </w:r>
      <w:r>
        <w:rPr>
          <w:rFonts w:ascii="Times New Roman" w:hAnsi="Times New Roman"/>
          <w:sz w:val="24"/>
          <w:szCs w:val="24"/>
          <w:lang w:val="uk-UA"/>
        </w:rPr>
        <w:t xml:space="preserve"> цільове призначення як</w:t>
      </w:r>
      <w:r w:rsidR="0045587A">
        <w:rPr>
          <w:rFonts w:ascii="Times New Roman" w:hAnsi="Times New Roman"/>
          <w:sz w:val="24"/>
          <w:szCs w:val="24"/>
          <w:lang w:val="uk-UA"/>
        </w:rPr>
        <w:t>ої</w:t>
      </w:r>
      <w:r>
        <w:rPr>
          <w:rFonts w:ascii="Times New Roman" w:hAnsi="Times New Roman"/>
          <w:sz w:val="24"/>
          <w:szCs w:val="24"/>
          <w:lang w:val="uk-UA"/>
        </w:rPr>
        <w:t xml:space="preserve"> змінюється </w:t>
      </w:r>
      <w:r w:rsidR="00B22E1F" w:rsidRPr="00B22E1F">
        <w:rPr>
          <w:sz w:val="24"/>
          <w:szCs w:val="24"/>
        </w:rPr>
        <w:t>з земель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 зокрема із енергогенеруючим блоком на для будівництва і обслуговування багатоквартирного житлового будинку</w:t>
      </w:r>
      <w:r w:rsidR="008A5EBF">
        <w:rPr>
          <w:rFonts w:ascii="Times New Roman" w:hAnsi="Times New Roman"/>
          <w:sz w:val="24"/>
          <w:szCs w:val="24"/>
          <w:lang w:val="uk-UA"/>
        </w:rPr>
        <w:t>,</w:t>
      </w:r>
      <w:r w:rsidR="00033D0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F30C5">
        <w:rPr>
          <w:rFonts w:ascii="Times New Roman" w:hAnsi="Times New Roman"/>
          <w:sz w:val="24"/>
          <w:szCs w:val="24"/>
          <w:lang w:val="uk-UA"/>
        </w:rPr>
        <w:t xml:space="preserve">в </w:t>
      </w:r>
      <w:r w:rsidR="003127E1">
        <w:rPr>
          <w:rFonts w:ascii="Times New Roman" w:hAnsi="Times New Roman"/>
          <w:sz w:val="24"/>
          <w:szCs w:val="24"/>
          <w:lang w:val="uk-UA"/>
        </w:rPr>
        <w:t>селищі Коцюбинське</w:t>
      </w:r>
      <w:r w:rsidR="003504B8">
        <w:rPr>
          <w:rFonts w:ascii="Times New Roman" w:hAnsi="Times New Roman"/>
          <w:sz w:val="24"/>
          <w:szCs w:val="24"/>
          <w:lang w:val="uk-UA"/>
        </w:rPr>
        <w:t>,</w:t>
      </w:r>
      <w:r w:rsidR="0045587A">
        <w:rPr>
          <w:rFonts w:ascii="Times New Roman" w:hAnsi="Times New Roman"/>
          <w:sz w:val="24"/>
          <w:szCs w:val="24"/>
          <w:lang w:val="uk-UA"/>
        </w:rPr>
        <w:t xml:space="preserve"> вул. </w:t>
      </w:r>
      <w:r w:rsidR="00B22E1F">
        <w:rPr>
          <w:rFonts w:ascii="Times New Roman" w:hAnsi="Times New Roman"/>
          <w:sz w:val="24"/>
          <w:szCs w:val="24"/>
          <w:lang w:val="uk-UA"/>
        </w:rPr>
        <w:t>Пономарьова</w:t>
      </w:r>
      <w:r w:rsidR="00713E2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B22E1F">
        <w:rPr>
          <w:rFonts w:ascii="Times New Roman" w:hAnsi="Times New Roman"/>
          <w:sz w:val="24"/>
          <w:szCs w:val="24"/>
          <w:lang w:val="uk-UA"/>
        </w:rPr>
        <w:t>30</w:t>
      </w:r>
      <w:r w:rsidR="0045587A">
        <w:rPr>
          <w:rFonts w:ascii="Times New Roman" w:hAnsi="Times New Roman"/>
          <w:sz w:val="24"/>
          <w:szCs w:val="24"/>
          <w:lang w:val="uk-UA"/>
        </w:rPr>
        <w:t>,</w:t>
      </w:r>
      <w:r w:rsidR="003504B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31C38" w:rsidRPr="006C3FAC">
        <w:rPr>
          <w:rFonts w:ascii="Times New Roman" w:hAnsi="Times New Roman"/>
          <w:color w:val="00000A"/>
          <w:sz w:val="24"/>
          <w:szCs w:val="24"/>
          <w:lang w:eastAsia="ar-SA"/>
        </w:rPr>
        <w:t xml:space="preserve">враховуючи пропозиції постійної комісії з питань землекористування, містобудування, землеустрою та відносин власності на природні ресурси, </w:t>
      </w:r>
      <w:r>
        <w:rPr>
          <w:rFonts w:ascii="Times New Roman" w:hAnsi="Times New Roman"/>
          <w:sz w:val="24"/>
          <w:szCs w:val="24"/>
          <w:lang w:val="uk-UA"/>
        </w:rPr>
        <w:t xml:space="preserve">керуючись ст. 12, 20, 122, 186 Земельного кодексу України, ст. 50 Закону «Про землеустрій», ст. 21 Закону України «Про державний земельний кадастр», </w:t>
      </w:r>
      <w:r>
        <w:rPr>
          <w:rFonts w:ascii="Times New Roman" w:hAnsi="Times New Roman"/>
          <w:sz w:val="24"/>
          <w:szCs w:val="24"/>
          <w:lang w:val="uk-UA" w:bidi="ur-PK"/>
        </w:rPr>
        <w:t>Законо</w:t>
      </w:r>
      <w:r>
        <w:rPr>
          <w:rFonts w:ascii="Times New Roman" w:hAnsi="Times New Roman"/>
          <w:sz w:val="24"/>
          <w:szCs w:val="24"/>
          <w:lang w:val="uk-UA"/>
        </w:rPr>
        <w:t xml:space="preserve">м </w:t>
      </w:r>
      <w:r>
        <w:rPr>
          <w:rFonts w:ascii="Times New Roman" w:hAnsi="Times New Roman"/>
          <w:sz w:val="24"/>
          <w:szCs w:val="24"/>
          <w:lang w:val="uk-UA" w:bidi="ur-PK"/>
        </w:rPr>
        <w:t xml:space="preserve">України «Про державну реєстрацію речових прав на нерухоме майно та їх обтяжень», </w:t>
      </w:r>
      <w:r>
        <w:rPr>
          <w:rFonts w:ascii="Times New Roman" w:hAnsi="Times New Roman"/>
          <w:sz w:val="24"/>
          <w:szCs w:val="24"/>
          <w:lang w:val="uk-UA"/>
        </w:rPr>
        <w:t xml:space="preserve">ст. 26 Закону України „Про місцеве самоврядування в Україні”, </w:t>
      </w:r>
      <w:r w:rsidR="008A6F0F">
        <w:rPr>
          <w:rFonts w:ascii="Times New Roman" w:hAnsi="Times New Roman"/>
          <w:sz w:val="24"/>
          <w:szCs w:val="24"/>
          <w:lang w:val="uk-UA"/>
        </w:rPr>
        <w:t>Коцюбинська селищна</w:t>
      </w:r>
      <w:r>
        <w:rPr>
          <w:rFonts w:ascii="Times New Roman" w:hAnsi="Times New Roman"/>
          <w:sz w:val="24"/>
          <w:szCs w:val="24"/>
          <w:lang w:val="uk-UA"/>
        </w:rPr>
        <w:t xml:space="preserve"> рада</w:t>
      </w:r>
    </w:p>
    <w:p w14:paraId="6A455691" w14:textId="77777777" w:rsidR="00407E28" w:rsidRDefault="00407E28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E07BE32" w14:textId="77777777" w:rsidR="00DD7E6C" w:rsidRDefault="0084225F">
      <w:pPr>
        <w:ind w:firstLine="709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В И Р І Ш И Л А :</w:t>
      </w:r>
    </w:p>
    <w:p w14:paraId="0A188665" w14:textId="77777777" w:rsidR="00DD7E6C" w:rsidRDefault="00DD7E6C">
      <w:pPr>
        <w:ind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69E8787A" w14:textId="7C830AE6" w:rsidR="00DD7E6C" w:rsidRPr="0096274A" w:rsidRDefault="0084225F" w:rsidP="00551418">
      <w:pPr>
        <w:pStyle w:val="ac"/>
        <w:numPr>
          <w:ilvl w:val="0"/>
          <w:numId w:val="1"/>
        </w:numPr>
        <w:overflowPunct w:val="0"/>
        <w:jc w:val="both"/>
        <w:textAlignment w:val="auto"/>
        <w:rPr>
          <w:rFonts w:ascii="Times New Roman" w:hAnsi="Times New Roman"/>
          <w:sz w:val="24"/>
          <w:szCs w:val="24"/>
          <w:lang w:val="uk-UA"/>
        </w:rPr>
      </w:pPr>
      <w:r w:rsidRPr="00551418">
        <w:rPr>
          <w:rFonts w:ascii="Times New Roman" w:hAnsi="Times New Roman"/>
          <w:sz w:val="24"/>
          <w:szCs w:val="24"/>
          <w:lang w:val="uk-UA"/>
        </w:rPr>
        <w:t xml:space="preserve">Затвердити </w:t>
      </w:r>
      <w:r w:rsidR="00B22E1F">
        <w:rPr>
          <w:rFonts w:ascii="Times New Roman" w:hAnsi="Times New Roman"/>
          <w:sz w:val="24"/>
          <w:szCs w:val="24"/>
          <w:lang w:val="uk-UA"/>
        </w:rPr>
        <w:t xml:space="preserve">ТОВ «КОНСАНТ К» </w:t>
      </w:r>
      <w:r w:rsidR="0010421B" w:rsidRPr="0055141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51418">
        <w:rPr>
          <w:rFonts w:ascii="Times New Roman" w:hAnsi="Times New Roman"/>
          <w:sz w:val="24"/>
          <w:szCs w:val="24"/>
          <w:lang w:val="uk-UA"/>
        </w:rPr>
        <w:t xml:space="preserve">проект землеустрою </w:t>
      </w:r>
      <w:r w:rsidR="002D530D" w:rsidRPr="00551418">
        <w:rPr>
          <w:rFonts w:ascii="Times New Roman" w:hAnsi="Times New Roman"/>
          <w:sz w:val="24"/>
          <w:szCs w:val="24"/>
          <w:lang w:val="uk-UA"/>
        </w:rPr>
        <w:t xml:space="preserve">щодо відведення земельної ділянки площею </w:t>
      </w:r>
      <w:r w:rsidR="00B22E1F">
        <w:rPr>
          <w:rFonts w:ascii="Times New Roman" w:hAnsi="Times New Roman"/>
          <w:sz w:val="24"/>
          <w:szCs w:val="24"/>
          <w:lang w:val="uk-UA"/>
        </w:rPr>
        <w:t>2,0116</w:t>
      </w:r>
      <w:r w:rsidR="002D530D" w:rsidRPr="00551418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2D530D" w:rsidRPr="00551418">
        <w:rPr>
          <w:rFonts w:ascii="Times New Roman" w:hAnsi="Times New Roman"/>
          <w:sz w:val="24"/>
          <w:szCs w:val="24"/>
          <w:lang w:val="uk-UA"/>
        </w:rPr>
        <w:t xml:space="preserve">га </w:t>
      </w:r>
      <w:r w:rsidR="002D530D" w:rsidRPr="00BB21A4">
        <w:rPr>
          <w:rFonts w:ascii="Times New Roman" w:hAnsi="Times New Roman"/>
          <w:sz w:val="24"/>
          <w:szCs w:val="24"/>
          <w:lang w:val="uk-UA"/>
        </w:rPr>
        <w:t xml:space="preserve">(кадастровий номер </w:t>
      </w:r>
      <w:r w:rsidR="002D530D">
        <w:rPr>
          <w:rFonts w:ascii="Times New Roman" w:hAnsi="Times New Roman"/>
          <w:sz w:val="24"/>
          <w:szCs w:val="24"/>
          <w:lang w:val="uk-UA"/>
        </w:rPr>
        <w:t>3210946200</w:t>
      </w:r>
      <w:r w:rsidR="002D530D" w:rsidRPr="00BB21A4">
        <w:rPr>
          <w:rFonts w:ascii="Times New Roman" w:hAnsi="Times New Roman"/>
          <w:sz w:val="24"/>
          <w:szCs w:val="24"/>
          <w:lang w:val="uk-UA"/>
        </w:rPr>
        <w:t>:</w:t>
      </w:r>
      <w:r w:rsidR="002D530D">
        <w:rPr>
          <w:rFonts w:ascii="Times New Roman" w:hAnsi="Times New Roman"/>
          <w:sz w:val="24"/>
          <w:szCs w:val="24"/>
          <w:lang w:val="uk-UA"/>
        </w:rPr>
        <w:t>01</w:t>
      </w:r>
      <w:r w:rsidR="002D530D" w:rsidRPr="00BB21A4">
        <w:rPr>
          <w:rFonts w:ascii="Times New Roman" w:hAnsi="Times New Roman"/>
          <w:sz w:val="24"/>
          <w:szCs w:val="24"/>
          <w:lang w:val="uk-UA"/>
        </w:rPr>
        <w:t>:</w:t>
      </w:r>
      <w:r w:rsidR="002D530D">
        <w:rPr>
          <w:rFonts w:ascii="Times New Roman" w:hAnsi="Times New Roman"/>
          <w:sz w:val="24"/>
          <w:szCs w:val="24"/>
          <w:lang w:val="uk-UA"/>
        </w:rPr>
        <w:t>0</w:t>
      </w:r>
      <w:r w:rsidR="00B22E1F">
        <w:rPr>
          <w:rFonts w:ascii="Times New Roman" w:hAnsi="Times New Roman"/>
          <w:sz w:val="24"/>
          <w:szCs w:val="24"/>
          <w:lang w:val="uk-UA"/>
        </w:rPr>
        <w:t>34</w:t>
      </w:r>
      <w:r w:rsidR="002D530D" w:rsidRPr="00BB21A4">
        <w:rPr>
          <w:rFonts w:ascii="Times New Roman" w:hAnsi="Times New Roman"/>
          <w:sz w:val="24"/>
          <w:szCs w:val="24"/>
          <w:lang w:val="uk-UA"/>
        </w:rPr>
        <w:t>:</w:t>
      </w:r>
      <w:r w:rsidR="002D530D">
        <w:rPr>
          <w:rFonts w:ascii="Times New Roman" w:hAnsi="Times New Roman"/>
          <w:sz w:val="24"/>
          <w:szCs w:val="24"/>
          <w:lang w:val="uk-UA"/>
        </w:rPr>
        <w:t>00</w:t>
      </w:r>
      <w:r w:rsidR="00B22E1F">
        <w:rPr>
          <w:rFonts w:ascii="Times New Roman" w:hAnsi="Times New Roman"/>
          <w:sz w:val="24"/>
          <w:szCs w:val="24"/>
          <w:lang w:val="uk-UA"/>
        </w:rPr>
        <w:t>04</w:t>
      </w:r>
      <w:r w:rsidR="002D530D" w:rsidRPr="00BB21A4">
        <w:rPr>
          <w:rFonts w:ascii="Times New Roman" w:hAnsi="Times New Roman"/>
          <w:sz w:val="24"/>
          <w:szCs w:val="24"/>
          <w:lang w:val="uk-UA"/>
        </w:rPr>
        <w:t>)</w:t>
      </w:r>
      <w:r w:rsidR="002D530D" w:rsidRPr="00551418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D77B1C" w:rsidRPr="00D77B1C">
        <w:rPr>
          <w:sz w:val="24"/>
          <w:szCs w:val="24"/>
          <w:lang w:val="uk-UA"/>
        </w:rPr>
        <w:t>цільове призначення як</w:t>
      </w:r>
      <w:r w:rsidR="002D530D" w:rsidRPr="0010421B">
        <w:rPr>
          <w:rFonts w:ascii="Times New Roman" w:hAnsi="Times New Roman"/>
          <w:sz w:val="24"/>
          <w:szCs w:val="24"/>
          <w:lang w:val="uk-UA"/>
        </w:rPr>
        <w:t>ої</w:t>
      </w:r>
      <w:r w:rsidR="00D77B1C" w:rsidRPr="00D77B1C">
        <w:rPr>
          <w:sz w:val="24"/>
          <w:szCs w:val="24"/>
          <w:lang w:val="uk-UA"/>
        </w:rPr>
        <w:t xml:space="preserve"> змінюється </w:t>
      </w:r>
      <w:r w:rsidR="00B22E1F" w:rsidRPr="00B22E1F">
        <w:rPr>
          <w:sz w:val="24"/>
          <w:szCs w:val="24"/>
        </w:rPr>
        <w:t>з земель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 зокрема із енергогенеруючим блоком на для будівництва і обслуговування багатоквартирного житлового будинку</w:t>
      </w:r>
      <w:r w:rsidR="00D77B1C" w:rsidRPr="00D77B1C">
        <w:rPr>
          <w:sz w:val="24"/>
          <w:szCs w:val="24"/>
          <w:lang w:val="uk-UA"/>
        </w:rPr>
        <w:t xml:space="preserve">, </w:t>
      </w:r>
      <w:r w:rsidR="0017637B">
        <w:rPr>
          <w:rFonts w:ascii="Times New Roman" w:hAnsi="Times New Roman"/>
          <w:sz w:val="24"/>
          <w:szCs w:val="24"/>
          <w:lang w:val="uk-UA"/>
        </w:rPr>
        <w:t xml:space="preserve">в селищі Коцюбинське по вул. </w:t>
      </w:r>
      <w:r w:rsidR="00B22E1F">
        <w:rPr>
          <w:rFonts w:ascii="Times New Roman" w:hAnsi="Times New Roman"/>
          <w:sz w:val="24"/>
          <w:szCs w:val="24"/>
          <w:lang w:val="uk-UA"/>
        </w:rPr>
        <w:t>Пономарьова</w:t>
      </w:r>
      <w:r w:rsidR="0010421B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B22E1F">
        <w:rPr>
          <w:rFonts w:ascii="Times New Roman" w:hAnsi="Times New Roman"/>
          <w:sz w:val="24"/>
          <w:szCs w:val="24"/>
          <w:lang w:val="uk-UA"/>
        </w:rPr>
        <w:t>30</w:t>
      </w:r>
      <w:r w:rsidR="00D77B1C" w:rsidRPr="00D77B1C">
        <w:rPr>
          <w:sz w:val="24"/>
          <w:szCs w:val="24"/>
          <w:lang w:val="uk-UA"/>
        </w:rPr>
        <w:t>.</w:t>
      </w:r>
    </w:p>
    <w:p w14:paraId="4A4617E2" w14:textId="6DC18E8C" w:rsidR="0096274A" w:rsidRDefault="0096274A" w:rsidP="0096274A">
      <w:pPr>
        <w:overflowPunct w:val="0"/>
        <w:jc w:val="both"/>
        <w:textAlignment w:val="auto"/>
        <w:rPr>
          <w:rFonts w:ascii="Times New Roman" w:hAnsi="Times New Roman"/>
          <w:sz w:val="24"/>
          <w:szCs w:val="24"/>
          <w:lang w:val="uk-UA"/>
        </w:rPr>
      </w:pPr>
    </w:p>
    <w:p w14:paraId="3586744A" w14:textId="02281639" w:rsidR="0096274A" w:rsidRDefault="0096274A" w:rsidP="0096274A">
      <w:pPr>
        <w:overflowPunct w:val="0"/>
        <w:jc w:val="both"/>
        <w:textAlignment w:val="auto"/>
        <w:rPr>
          <w:rFonts w:ascii="Times New Roman" w:hAnsi="Times New Roman"/>
          <w:sz w:val="24"/>
          <w:szCs w:val="24"/>
          <w:lang w:val="uk-UA"/>
        </w:rPr>
      </w:pPr>
    </w:p>
    <w:p w14:paraId="56E94C4B" w14:textId="4F20ACF1" w:rsidR="0096274A" w:rsidRDefault="0096274A" w:rsidP="0096274A">
      <w:pPr>
        <w:overflowPunct w:val="0"/>
        <w:jc w:val="both"/>
        <w:textAlignment w:val="auto"/>
        <w:rPr>
          <w:rFonts w:ascii="Times New Roman" w:hAnsi="Times New Roman"/>
          <w:sz w:val="24"/>
          <w:szCs w:val="24"/>
          <w:lang w:val="uk-UA"/>
        </w:rPr>
      </w:pPr>
    </w:p>
    <w:p w14:paraId="33978646" w14:textId="5706F469" w:rsidR="0096274A" w:rsidRDefault="0096274A" w:rsidP="0096274A">
      <w:pPr>
        <w:overflowPunct w:val="0"/>
        <w:jc w:val="both"/>
        <w:textAlignment w:val="auto"/>
        <w:rPr>
          <w:rFonts w:ascii="Times New Roman" w:hAnsi="Times New Roman"/>
          <w:sz w:val="24"/>
          <w:szCs w:val="24"/>
          <w:lang w:val="uk-UA"/>
        </w:rPr>
      </w:pPr>
    </w:p>
    <w:p w14:paraId="40DB36D6" w14:textId="34D38FA7" w:rsidR="0096274A" w:rsidRDefault="0096274A" w:rsidP="0096274A">
      <w:pPr>
        <w:overflowPunct w:val="0"/>
        <w:jc w:val="both"/>
        <w:textAlignment w:val="auto"/>
        <w:rPr>
          <w:rFonts w:ascii="Times New Roman" w:hAnsi="Times New Roman"/>
          <w:sz w:val="24"/>
          <w:szCs w:val="24"/>
          <w:lang w:val="uk-UA"/>
        </w:rPr>
      </w:pPr>
    </w:p>
    <w:p w14:paraId="333AC054" w14:textId="6FF11501" w:rsidR="0096274A" w:rsidRDefault="0096274A" w:rsidP="0096274A">
      <w:pPr>
        <w:overflowPunct w:val="0"/>
        <w:jc w:val="both"/>
        <w:textAlignment w:val="auto"/>
        <w:rPr>
          <w:rFonts w:ascii="Times New Roman" w:hAnsi="Times New Roman"/>
          <w:sz w:val="24"/>
          <w:szCs w:val="24"/>
          <w:lang w:val="uk-UA"/>
        </w:rPr>
      </w:pPr>
    </w:p>
    <w:p w14:paraId="0EBFB3F0" w14:textId="77777777" w:rsidR="0096274A" w:rsidRPr="0096274A" w:rsidRDefault="0096274A" w:rsidP="0096274A">
      <w:pPr>
        <w:overflowPunct w:val="0"/>
        <w:jc w:val="both"/>
        <w:textAlignment w:val="auto"/>
        <w:rPr>
          <w:rFonts w:ascii="Times New Roman" w:hAnsi="Times New Roman"/>
          <w:sz w:val="24"/>
          <w:szCs w:val="24"/>
          <w:lang w:val="uk-UA"/>
        </w:rPr>
      </w:pPr>
    </w:p>
    <w:p w14:paraId="1662CB78" w14:textId="7AE1D323" w:rsidR="00EF2A56" w:rsidRPr="002E18C4" w:rsidRDefault="0017637B" w:rsidP="000801AC">
      <w:pPr>
        <w:pStyle w:val="ac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jc w:val="both"/>
        <w:textAlignment w:val="auto"/>
        <w:rPr>
          <w:rFonts w:ascii="Times New Roman" w:hAnsi="Times New Roman"/>
          <w:sz w:val="24"/>
          <w:szCs w:val="24"/>
          <w:lang w:val="uk-UA"/>
        </w:rPr>
      </w:pPr>
      <w:r w:rsidRPr="00D41AAF">
        <w:rPr>
          <w:rFonts w:ascii="Times New Roman" w:hAnsi="Times New Roman"/>
          <w:sz w:val="24"/>
          <w:szCs w:val="24"/>
          <w:lang w:val="uk-UA"/>
        </w:rPr>
        <w:t>Змінити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B22E1F">
        <w:rPr>
          <w:rFonts w:ascii="Times New Roman" w:hAnsi="Times New Roman"/>
          <w:sz w:val="24"/>
          <w:szCs w:val="24"/>
          <w:lang w:val="uk-UA"/>
        </w:rPr>
        <w:t xml:space="preserve">ТОВ «КОНСАНТ К» </w:t>
      </w:r>
      <w:r w:rsidR="00B22E1F" w:rsidRPr="0055141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421B" w:rsidRPr="00D41AA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41AAF">
        <w:rPr>
          <w:rFonts w:ascii="Times New Roman" w:hAnsi="Times New Roman"/>
          <w:sz w:val="24"/>
          <w:szCs w:val="24"/>
          <w:lang w:val="uk-UA"/>
        </w:rPr>
        <w:t xml:space="preserve">цільове призначення земельної ділянки (кадастровий номер </w:t>
      </w:r>
      <w:r>
        <w:rPr>
          <w:rFonts w:ascii="Times New Roman" w:hAnsi="Times New Roman"/>
          <w:sz w:val="24"/>
          <w:szCs w:val="24"/>
          <w:lang w:val="uk-UA"/>
        </w:rPr>
        <w:t>3210946200</w:t>
      </w:r>
      <w:r w:rsidRPr="00BB21A4">
        <w:rPr>
          <w:rFonts w:ascii="Times New Roman" w:hAnsi="Times New Roman"/>
          <w:sz w:val="24"/>
          <w:szCs w:val="24"/>
          <w:lang w:val="uk-UA"/>
        </w:rPr>
        <w:t>:</w:t>
      </w:r>
      <w:r>
        <w:rPr>
          <w:rFonts w:ascii="Times New Roman" w:hAnsi="Times New Roman"/>
          <w:sz w:val="24"/>
          <w:szCs w:val="24"/>
          <w:lang w:val="uk-UA"/>
        </w:rPr>
        <w:t>01</w:t>
      </w:r>
      <w:r w:rsidRPr="00BB21A4">
        <w:rPr>
          <w:rFonts w:ascii="Times New Roman" w:hAnsi="Times New Roman"/>
          <w:sz w:val="24"/>
          <w:szCs w:val="24"/>
          <w:lang w:val="uk-UA"/>
        </w:rPr>
        <w:t>: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="00B22E1F">
        <w:rPr>
          <w:rFonts w:ascii="Times New Roman" w:hAnsi="Times New Roman"/>
          <w:sz w:val="24"/>
          <w:szCs w:val="24"/>
          <w:lang w:val="uk-UA"/>
        </w:rPr>
        <w:t>34</w:t>
      </w:r>
      <w:r w:rsidRPr="00BB21A4">
        <w:rPr>
          <w:rFonts w:ascii="Times New Roman" w:hAnsi="Times New Roman"/>
          <w:sz w:val="24"/>
          <w:szCs w:val="24"/>
          <w:lang w:val="uk-UA"/>
        </w:rPr>
        <w:t>:</w:t>
      </w:r>
      <w:r>
        <w:rPr>
          <w:rFonts w:ascii="Times New Roman" w:hAnsi="Times New Roman"/>
          <w:sz w:val="24"/>
          <w:szCs w:val="24"/>
          <w:lang w:val="uk-UA"/>
        </w:rPr>
        <w:t>00</w:t>
      </w:r>
      <w:r w:rsidR="00B22E1F">
        <w:rPr>
          <w:rFonts w:ascii="Times New Roman" w:hAnsi="Times New Roman"/>
          <w:sz w:val="24"/>
          <w:szCs w:val="24"/>
          <w:lang w:val="uk-UA"/>
        </w:rPr>
        <w:t>04</w:t>
      </w:r>
      <w:r w:rsidRPr="00D41AAF">
        <w:rPr>
          <w:rFonts w:ascii="Times New Roman" w:hAnsi="Times New Roman"/>
          <w:sz w:val="24"/>
          <w:szCs w:val="24"/>
          <w:lang w:val="uk-UA"/>
        </w:rPr>
        <w:t>) площею</w:t>
      </w:r>
      <w:r w:rsidRPr="00D41AAF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B22E1F">
        <w:rPr>
          <w:rFonts w:ascii="Times New Roman" w:hAnsi="Times New Roman"/>
          <w:sz w:val="24"/>
          <w:szCs w:val="24"/>
          <w:lang w:val="uk-UA"/>
        </w:rPr>
        <w:t>2,0116</w:t>
      </w:r>
      <w:r w:rsidRPr="00D41AAF">
        <w:rPr>
          <w:rFonts w:ascii="Times New Roman" w:hAnsi="Times New Roman"/>
          <w:sz w:val="24"/>
          <w:szCs w:val="24"/>
          <w:lang w:val="uk-UA"/>
        </w:rPr>
        <w:t xml:space="preserve"> га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D41AAF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з</w:t>
      </w:r>
      <w:r>
        <w:rPr>
          <w:rFonts w:asciiTheme="minorHAnsi" w:hAnsiTheme="minorHAnsi"/>
          <w:sz w:val="24"/>
          <w:szCs w:val="24"/>
          <w:lang w:val="uk-UA"/>
        </w:rPr>
        <w:t xml:space="preserve"> </w:t>
      </w:r>
      <w:r w:rsidR="00B22E1F" w:rsidRPr="00B22E1F">
        <w:rPr>
          <w:sz w:val="24"/>
          <w:szCs w:val="24"/>
        </w:rPr>
        <w:t xml:space="preserve">земель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 зокрема із енергогенеруючим блоком </w:t>
      </w:r>
      <w:r w:rsidR="00203822" w:rsidRPr="00D41AAF">
        <w:rPr>
          <w:rFonts w:ascii="Times New Roman" w:hAnsi="Times New Roman"/>
          <w:color w:val="000000"/>
          <w:sz w:val="24"/>
          <w:szCs w:val="24"/>
        </w:rPr>
        <w:t>(Код КВЦПЗ</w:t>
      </w:r>
      <w:r w:rsidR="00D42502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203822" w:rsidRPr="00D41AAF">
        <w:rPr>
          <w:rFonts w:ascii="Times New Roman" w:hAnsi="Times New Roman"/>
          <w:color w:val="000000"/>
          <w:sz w:val="24"/>
          <w:szCs w:val="24"/>
        </w:rPr>
        <w:t>–</w:t>
      </w:r>
      <w:r w:rsidR="00D42502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10421B">
        <w:rPr>
          <w:rFonts w:ascii="Times New Roman" w:hAnsi="Times New Roman"/>
          <w:color w:val="000000"/>
          <w:sz w:val="24"/>
          <w:szCs w:val="24"/>
          <w:lang w:val="uk-UA"/>
        </w:rPr>
        <w:t>11.02</w:t>
      </w:r>
      <w:r w:rsidR="00203822" w:rsidRPr="00D41AAF">
        <w:rPr>
          <w:rFonts w:ascii="Times New Roman" w:hAnsi="Times New Roman"/>
          <w:color w:val="000000"/>
          <w:sz w:val="24"/>
          <w:szCs w:val="24"/>
        </w:rPr>
        <w:t>)</w:t>
      </w:r>
      <w:r w:rsidR="00203822" w:rsidRPr="00D41AA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03822" w:rsidRPr="00D77B1C">
        <w:rPr>
          <w:sz w:val="24"/>
          <w:szCs w:val="24"/>
          <w:lang w:val="uk-UA"/>
        </w:rPr>
        <w:t xml:space="preserve"> на </w:t>
      </w:r>
      <w:r w:rsidR="00B22E1F" w:rsidRPr="00B22E1F">
        <w:rPr>
          <w:sz w:val="24"/>
          <w:szCs w:val="24"/>
        </w:rPr>
        <w:t>для будівництва і обслуговування багатоквартирного житлового будинку</w:t>
      </w:r>
      <w:r w:rsidR="00203822" w:rsidRPr="002E18C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03822" w:rsidRPr="00D41AAF">
        <w:rPr>
          <w:rFonts w:ascii="Times New Roman" w:hAnsi="Times New Roman"/>
          <w:color w:val="000000"/>
          <w:sz w:val="24"/>
          <w:szCs w:val="24"/>
        </w:rPr>
        <w:t xml:space="preserve">(Код КВЦПЗ – </w:t>
      </w:r>
      <w:r w:rsidR="00B22E1F">
        <w:rPr>
          <w:rFonts w:ascii="Times New Roman" w:hAnsi="Times New Roman"/>
          <w:color w:val="000000"/>
          <w:sz w:val="24"/>
          <w:szCs w:val="24"/>
          <w:lang w:val="uk-UA"/>
        </w:rPr>
        <w:t>02.03</w:t>
      </w:r>
      <w:r w:rsidR="00203822" w:rsidRPr="00D41AAF">
        <w:rPr>
          <w:rFonts w:ascii="Times New Roman" w:hAnsi="Times New Roman"/>
          <w:color w:val="000000"/>
          <w:sz w:val="24"/>
          <w:szCs w:val="24"/>
        </w:rPr>
        <w:t>)</w:t>
      </w:r>
      <w:r w:rsidR="00203822" w:rsidRPr="00D41AA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E18C4">
        <w:rPr>
          <w:rFonts w:ascii="Times New Roman" w:hAnsi="Times New Roman"/>
          <w:sz w:val="24"/>
          <w:szCs w:val="24"/>
          <w:lang w:val="uk-UA"/>
        </w:rPr>
        <w:t xml:space="preserve">в селищі Коцюбинське по вул.  </w:t>
      </w:r>
      <w:r w:rsidR="00B22E1F">
        <w:rPr>
          <w:rFonts w:ascii="Times New Roman" w:hAnsi="Times New Roman"/>
          <w:sz w:val="24"/>
          <w:szCs w:val="24"/>
          <w:lang w:val="uk-UA"/>
        </w:rPr>
        <w:t>Пономарьова</w:t>
      </w:r>
      <w:r w:rsidRPr="002E18C4">
        <w:rPr>
          <w:rFonts w:ascii="Times New Roman" w:hAnsi="Times New Roman"/>
          <w:sz w:val="24"/>
          <w:szCs w:val="24"/>
          <w:lang w:val="uk-UA"/>
        </w:rPr>
        <w:t>,</w:t>
      </w:r>
      <w:r w:rsidR="00B22E1F">
        <w:rPr>
          <w:rFonts w:ascii="Times New Roman" w:hAnsi="Times New Roman"/>
          <w:sz w:val="24"/>
          <w:szCs w:val="24"/>
          <w:lang w:val="uk-UA"/>
        </w:rPr>
        <w:t xml:space="preserve"> 30</w:t>
      </w:r>
      <w:r w:rsidRPr="002E18C4">
        <w:rPr>
          <w:rFonts w:ascii="Times New Roman" w:hAnsi="Times New Roman"/>
          <w:sz w:val="24"/>
          <w:szCs w:val="24"/>
          <w:lang w:val="uk-UA"/>
        </w:rPr>
        <w:t xml:space="preserve"> категорії земель – </w:t>
      </w:r>
      <w:r w:rsidR="00407D51" w:rsidRPr="002E18C4">
        <w:rPr>
          <w:rFonts w:ascii="Times New Roman" w:hAnsi="Times New Roman"/>
          <w:sz w:val="24"/>
          <w:szCs w:val="24"/>
          <w:lang w:val="uk-UA"/>
        </w:rPr>
        <w:t>землі житлової та громадської забудови</w:t>
      </w:r>
      <w:r w:rsidR="000801AC" w:rsidRPr="002E18C4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2454A092" w14:textId="5A19D1B7" w:rsidR="000801AC" w:rsidRPr="00B203A1" w:rsidRDefault="00B22E1F" w:rsidP="00C41AD8">
      <w:pPr>
        <w:pStyle w:val="ac"/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jc w:val="both"/>
        <w:textAlignment w:val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ТОВ «КОНСАНТ К» </w:t>
      </w:r>
      <w:r w:rsidRPr="0055141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01AC">
        <w:rPr>
          <w:rFonts w:ascii="Times New Roman" w:hAnsi="Times New Roman"/>
          <w:sz w:val="24"/>
          <w:szCs w:val="24"/>
          <w:lang w:val="uk-UA"/>
        </w:rPr>
        <w:t xml:space="preserve"> подати розроблений та затверджений проект із землеустрою до Державного земельного кадастру, для внесення відомостей щодо виду цільового призначення земельної ділянки.</w:t>
      </w:r>
    </w:p>
    <w:p w14:paraId="4402E668" w14:textId="77777777" w:rsidR="00D72EAF" w:rsidRPr="00151C27" w:rsidRDefault="00D72EAF" w:rsidP="00D72EAF">
      <w:pPr>
        <w:pStyle w:val="ac"/>
        <w:numPr>
          <w:ilvl w:val="0"/>
          <w:numId w:val="1"/>
        </w:numPr>
        <w:suppressAutoHyphens w:val="0"/>
        <w:jc w:val="both"/>
        <w:textAlignment w:val="auto"/>
        <w:rPr>
          <w:sz w:val="24"/>
          <w:szCs w:val="24"/>
        </w:rPr>
      </w:pPr>
      <w:r w:rsidRPr="00151C27">
        <w:rPr>
          <w:color w:val="000000"/>
          <w:sz w:val="24"/>
          <w:szCs w:val="24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77E6A073" w14:textId="77777777" w:rsidR="00F444DA" w:rsidRPr="00AB5EFD" w:rsidRDefault="00F444DA" w:rsidP="00AB5EFD">
      <w:pPr>
        <w:jc w:val="both"/>
        <w:rPr>
          <w:szCs w:val="24"/>
        </w:rPr>
      </w:pPr>
    </w:p>
    <w:p w14:paraId="5DDED474" w14:textId="2C3DC3E2" w:rsidR="00B9312F" w:rsidRDefault="00B9312F" w:rsidP="00B9312F">
      <w:pPr>
        <w:pStyle w:val="ac"/>
        <w:ind w:left="426"/>
        <w:jc w:val="both"/>
        <w:rPr>
          <w:b/>
          <w:bCs/>
          <w:szCs w:val="28"/>
        </w:rPr>
      </w:pPr>
      <w:r w:rsidRPr="00F47EC6">
        <w:rPr>
          <w:b/>
          <w:bCs/>
          <w:szCs w:val="28"/>
        </w:rPr>
        <w:t>Селищний голова</w:t>
      </w:r>
      <w:r w:rsidRPr="00F47EC6">
        <w:rPr>
          <w:b/>
          <w:bCs/>
          <w:szCs w:val="28"/>
        </w:rPr>
        <w:tab/>
      </w:r>
      <w:r w:rsidRPr="00F47EC6">
        <w:rPr>
          <w:b/>
          <w:bCs/>
          <w:szCs w:val="28"/>
        </w:rPr>
        <w:tab/>
      </w:r>
      <w:r w:rsidRPr="00F47EC6">
        <w:rPr>
          <w:b/>
          <w:bCs/>
          <w:szCs w:val="28"/>
        </w:rPr>
        <w:tab/>
      </w:r>
      <w:r w:rsidRPr="00F47EC6">
        <w:rPr>
          <w:b/>
          <w:bCs/>
          <w:szCs w:val="28"/>
        </w:rPr>
        <w:tab/>
      </w:r>
      <w:r w:rsidRPr="00F47EC6">
        <w:rPr>
          <w:b/>
          <w:bCs/>
          <w:szCs w:val="28"/>
        </w:rPr>
        <w:tab/>
      </w:r>
      <w:r w:rsidRPr="00F47EC6">
        <w:rPr>
          <w:b/>
          <w:bCs/>
          <w:szCs w:val="28"/>
        </w:rPr>
        <w:tab/>
        <w:t>Сергій ДАНІШ</w:t>
      </w:r>
    </w:p>
    <w:p w14:paraId="76C5DFCA" w14:textId="202737F4" w:rsidR="00B9312F" w:rsidRDefault="00B9312F" w:rsidP="00B9312F">
      <w:pPr>
        <w:pStyle w:val="ac"/>
        <w:ind w:left="426"/>
        <w:jc w:val="both"/>
        <w:rPr>
          <w:b/>
          <w:bCs/>
          <w:szCs w:val="28"/>
        </w:rPr>
      </w:pPr>
    </w:p>
    <w:p w14:paraId="1B9A50F4" w14:textId="0A2054CB" w:rsidR="00B9312F" w:rsidRDefault="00B9312F" w:rsidP="00B9312F">
      <w:pPr>
        <w:pStyle w:val="ac"/>
        <w:ind w:left="426"/>
        <w:jc w:val="both"/>
        <w:rPr>
          <w:b/>
          <w:bCs/>
          <w:szCs w:val="28"/>
        </w:rPr>
      </w:pPr>
    </w:p>
    <w:p w14:paraId="1561B369" w14:textId="3EFC9020" w:rsidR="00B9312F" w:rsidRDefault="00B9312F" w:rsidP="00B9312F">
      <w:pPr>
        <w:pStyle w:val="ac"/>
        <w:ind w:left="426"/>
        <w:jc w:val="both"/>
        <w:rPr>
          <w:b/>
          <w:bCs/>
          <w:szCs w:val="28"/>
        </w:rPr>
      </w:pPr>
    </w:p>
    <w:p w14:paraId="7A31EFD7" w14:textId="68CB1199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516F1C95" w14:textId="2EA85F97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0C67E712" w14:textId="09184E65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04843CA8" w14:textId="6017A2D7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05CEF996" w14:textId="70499D0C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531ABFFB" w14:textId="4443EC4E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7CCD4A4B" w14:textId="6AA816E8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4D839F44" w14:textId="4D81DD80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0A1B63A0" w14:textId="57C9A8B8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6E5A9280" w14:textId="23B33BC7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2E08FDC3" w14:textId="29FBEBB9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408ECF6E" w14:textId="41B883C8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5EA45ACF" w14:textId="623C9828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49A61205" w14:textId="030E1B58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4F3BA40F" w14:textId="3E11A9EB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46B07E61" w14:textId="7BED1930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51EC515B" w14:textId="71F9E0E7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1A35FDC0" w14:textId="24545DBB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539CA480" w14:textId="3B5FACF9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607BAA91" w14:textId="034B5BEA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7D11CE4F" w14:textId="2F24B6A5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2E7FB1C8" w14:textId="73D41753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2A8FCAE8" w14:textId="6967F494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541ECAD9" w14:textId="3C58D50D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36F234FB" w14:textId="04E7522F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3948961D" w14:textId="30B3A37D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7693BACA" w14:textId="1C71C30F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5354CAAC" w14:textId="76F01979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740E33DC" w14:textId="5FE87754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7436CDD2" w14:textId="7582D83D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37AE8C2E" w14:textId="3E448977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665A8261" w14:textId="06DE8CF4" w:rsidR="00846180" w:rsidRDefault="00846180" w:rsidP="00B9312F">
      <w:pPr>
        <w:pStyle w:val="ac"/>
        <w:ind w:left="426"/>
        <w:jc w:val="both"/>
        <w:rPr>
          <w:b/>
          <w:bCs/>
          <w:szCs w:val="28"/>
        </w:rPr>
      </w:pPr>
    </w:p>
    <w:p w14:paraId="22D21B40" w14:textId="5B070789" w:rsidR="00644220" w:rsidRPr="00644220" w:rsidRDefault="00644220" w:rsidP="00B9312F">
      <w:pPr>
        <w:pStyle w:val="ac"/>
        <w:ind w:left="426"/>
        <w:jc w:val="both"/>
        <w:rPr>
          <w:b/>
          <w:bCs/>
          <w:szCs w:val="28"/>
          <w:lang w:val="uk-UA"/>
        </w:rPr>
      </w:pPr>
    </w:p>
    <w:p w14:paraId="130164D0" w14:textId="77777777" w:rsidR="00A779CA" w:rsidRDefault="00A779CA" w:rsidP="00B9312F">
      <w:pPr>
        <w:pStyle w:val="ac"/>
        <w:ind w:left="426"/>
        <w:jc w:val="both"/>
        <w:rPr>
          <w:b/>
          <w:bCs/>
          <w:szCs w:val="28"/>
        </w:rPr>
      </w:pPr>
    </w:p>
    <w:p w14:paraId="66691BB1" w14:textId="69585055" w:rsidR="00AB5EFD" w:rsidRPr="00731C38" w:rsidRDefault="00AB5EFD" w:rsidP="00731C38">
      <w:pPr>
        <w:jc w:val="both"/>
        <w:rPr>
          <w:b/>
          <w:bCs/>
          <w:szCs w:val="28"/>
        </w:rPr>
      </w:pPr>
    </w:p>
    <w:p w14:paraId="7C0EB075" w14:textId="77777777" w:rsidR="00AB5EFD" w:rsidRDefault="00AB5EFD" w:rsidP="00B9312F">
      <w:pPr>
        <w:pStyle w:val="ac"/>
        <w:ind w:left="426"/>
        <w:jc w:val="both"/>
        <w:rPr>
          <w:b/>
          <w:bCs/>
          <w:szCs w:val="28"/>
        </w:rPr>
      </w:pPr>
    </w:p>
    <w:p w14:paraId="3BF369B7" w14:textId="77777777" w:rsidR="00B9312F" w:rsidRPr="00F47EC6" w:rsidRDefault="00B9312F" w:rsidP="00B9312F">
      <w:pPr>
        <w:pStyle w:val="ae"/>
        <w:rPr>
          <w:rFonts w:ascii="Times New Roman" w:hAnsi="Times New Roman" w:cs="Times New Roman"/>
          <w:sz w:val="28"/>
          <w:szCs w:val="28"/>
          <w:lang w:val="uk-UA"/>
        </w:rPr>
      </w:pPr>
      <w:r w:rsidRPr="00F47EC6"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042B5392" w14:textId="77777777" w:rsidR="00B9312F" w:rsidRPr="00F47EC6" w:rsidRDefault="00B9312F" w:rsidP="00B9312F">
      <w:pPr>
        <w:pStyle w:val="ae"/>
        <w:rPr>
          <w:rFonts w:ascii="Times New Roman" w:hAnsi="Times New Roman" w:cs="Times New Roman"/>
          <w:sz w:val="28"/>
          <w:szCs w:val="28"/>
          <w:lang w:val="uk-UA"/>
        </w:rPr>
      </w:pPr>
    </w:p>
    <w:p w14:paraId="0D31C376" w14:textId="77777777" w:rsidR="00B9312F" w:rsidRPr="00F47EC6" w:rsidRDefault="00B9312F" w:rsidP="00B9312F">
      <w:pPr>
        <w:pStyle w:val="ae"/>
        <w:rPr>
          <w:rFonts w:ascii="Times New Roman" w:hAnsi="Times New Roman" w:cs="Times New Roman"/>
          <w:sz w:val="28"/>
          <w:szCs w:val="28"/>
          <w:lang w:val="uk-UA"/>
        </w:rPr>
      </w:pPr>
    </w:p>
    <w:p w14:paraId="49243AEB" w14:textId="77777777" w:rsidR="00B9312F" w:rsidRPr="00A10C2A" w:rsidRDefault="00B9312F" w:rsidP="00B9312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Cs w:val="28"/>
        </w:rPr>
        <w:t>Начальник</w:t>
      </w:r>
      <w:r w:rsidRPr="00A10C2A">
        <w:rPr>
          <w:rFonts w:ascii="Times New Roman" w:hAnsi="Times New Roman"/>
          <w:color w:val="000000"/>
          <w:szCs w:val="28"/>
        </w:rPr>
        <w:t>  відділу</w:t>
      </w:r>
    </w:p>
    <w:p w14:paraId="0DF513EE" w14:textId="77777777" w:rsidR="00B9312F" w:rsidRPr="00A10C2A" w:rsidRDefault="00B9312F" w:rsidP="00B9312F">
      <w:pPr>
        <w:rPr>
          <w:rFonts w:ascii="Times New Roman" w:hAnsi="Times New Roman"/>
          <w:sz w:val="24"/>
          <w:szCs w:val="24"/>
        </w:rPr>
      </w:pPr>
      <w:r w:rsidRPr="00A10C2A">
        <w:rPr>
          <w:rFonts w:ascii="Times New Roman" w:hAnsi="Times New Roman"/>
          <w:color w:val="000000"/>
          <w:szCs w:val="28"/>
        </w:rPr>
        <w:t xml:space="preserve">правового забезпечення                                                 </w:t>
      </w:r>
      <w:r>
        <w:rPr>
          <w:rFonts w:ascii="Times New Roman" w:hAnsi="Times New Roman"/>
          <w:color w:val="000000"/>
          <w:szCs w:val="28"/>
        </w:rPr>
        <w:t>Олена ПОГОНЕЦЬ</w:t>
      </w:r>
    </w:p>
    <w:p w14:paraId="0E0A3AAD" w14:textId="77777777" w:rsidR="00B9312F" w:rsidRPr="00F47EC6" w:rsidRDefault="00B9312F" w:rsidP="00B9312F">
      <w:pPr>
        <w:pStyle w:val="ae"/>
        <w:rPr>
          <w:rFonts w:ascii="Times New Roman" w:hAnsi="Times New Roman" w:cs="Times New Roman"/>
          <w:sz w:val="28"/>
          <w:szCs w:val="28"/>
          <w:lang w:val="uk-UA"/>
        </w:rPr>
      </w:pPr>
      <w:r w:rsidRPr="00F47E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3979AE94" w14:textId="77777777" w:rsidR="00B9312F" w:rsidRPr="00F47EC6" w:rsidRDefault="00B9312F" w:rsidP="00B9312F">
      <w:pPr>
        <w:pStyle w:val="ae"/>
        <w:rPr>
          <w:rFonts w:ascii="Times New Roman" w:hAnsi="Times New Roman" w:cs="Times New Roman"/>
          <w:sz w:val="28"/>
          <w:szCs w:val="28"/>
          <w:lang w:val="uk-UA"/>
        </w:rPr>
      </w:pPr>
    </w:p>
    <w:p w14:paraId="0C2B324B" w14:textId="77777777" w:rsidR="00B9312F" w:rsidRPr="00F47EC6" w:rsidRDefault="00B9312F" w:rsidP="00B9312F">
      <w:pPr>
        <w:pStyle w:val="ae"/>
        <w:rPr>
          <w:rFonts w:ascii="Times New Roman" w:hAnsi="Times New Roman" w:cs="Times New Roman"/>
          <w:sz w:val="28"/>
          <w:szCs w:val="28"/>
          <w:lang w:val="uk-UA"/>
        </w:rPr>
      </w:pPr>
    </w:p>
    <w:p w14:paraId="70352882" w14:textId="77777777" w:rsidR="00B9312F" w:rsidRPr="00F47EC6" w:rsidRDefault="00B9312F" w:rsidP="00B9312F">
      <w:pPr>
        <w:pStyle w:val="ae"/>
        <w:rPr>
          <w:rFonts w:ascii="Times New Roman" w:hAnsi="Times New Roman" w:cs="Times New Roman"/>
          <w:sz w:val="28"/>
          <w:szCs w:val="28"/>
          <w:lang w:val="uk-UA"/>
        </w:rPr>
      </w:pPr>
      <w:r w:rsidRPr="00F47EC6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425FE515" w14:textId="77777777" w:rsidR="00B9312F" w:rsidRPr="00F47EC6" w:rsidRDefault="00B9312F" w:rsidP="00B9312F">
      <w:pPr>
        <w:pStyle w:val="ae"/>
        <w:rPr>
          <w:rFonts w:ascii="Times New Roman" w:hAnsi="Times New Roman" w:cs="Times New Roman"/>
          <w:sz w:val="28"/>
          <w:szCs w:val="28"/>
          <w:lang w:val="uk-UA"/>
        </w:rPr>
      </w:pPr>
      <w:r w:rsidRPr="00F47EC6"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47EC6"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73E43928" w14:textId="77777777" w:rsidR="00B9312F" w:rsidRPr="00F47EC6" w:rsidRDefault="00B9312F" w:rsidP="00B9312F">
      <w:pPr>
        <w:rPr>
          <w:rFonts w:ascii="Times New Roman" w:hAnsi="Times New Roman"/>
        </w:rPr>
      </w:pPr>
    </w:p>
    <w:p w14:paraId="1571AE44" w14:textId="77777777" w:rsidR="00B9312F" w:rsidRPr="00F47EC6" w:rsidRDefault="00B9312F" w:rsidP="00B9312F">
      <w:pPr>
        <w:rPr>
          <w:rFonts w:ascii="Times New Roman" w:hAnsi="Times New Roman"/>
        </w:rPr>
      </w:pPr>
    </w:p>
    <w:p w14:paraId="45372E8F" w14:textId="77777777" w:rsidR="00B9312F" w:rsidRPr="00F47EC6" w:rsidRDefault="00B9312F" w:rsidP="00B9312F">
      <w:pPr>
        <w:rPr>
          <w:rFonts w:ascii="Times New Roman" w:hAnsi="Times New Roman"/>
        </w:rPr>
      </w:pPr>
    </w:p>
    <w:p w14:paraId="71020534" w14:textId="77777777" w:rsidR="00B9312F" w:rsidRPr="00F47EC6" w:rsidRDefault="00B9312F" w:rsidP="00B9312F">
      <w:pPr>
        <w:rPr>
          <w:rFonts w:ascii="Times New Roman" w:hAnsi="Times New Roman"/>
        </w:rPr>
      </w:pPr>
    </w:p>
    <w:p w14:paraId="758E9340" w14:textId="77777777" w:rsidR="00B9312F" w:rsidRPr="00F47EC6" w:rsidRDefault="00B9312F" w:rsidP="00B9312F">
      <w:pPr>
        <w:rPr>
          <w:rFonts w:ascii="Times New Roman" w:hAnsi="Times New Roman"/>
        </w:rPr>
      </w:pPr>
    </w:p>
    <w:p w14:paraId="79B3E5B9" w14:textId="77777777" w:rsidR="00B9312F" w:rsidRPr="00F47EC6" w:rsidRDefault="00B9312F" w:rsidP="00B9312F">
      <w:pPr>
        <w:rPr>
          <w:rFonts w:ascii="Times New Roman" w:hAnsi="Times New Roman"/>
        </w:rPr>
      </w:pPr>
    </w:p>
    <w:p w14:paraId="0580E492" w14:textId="77777777" w:rsidR="00B9312F" w:rsidRPr="00F47EC6" w:rsidRDefault="00B9312F" w:rsidP="00B9312F">
      <w:pPr>
        <w:rPr>
          <w:rFonts w:ascii="Times New Roman" w:hAnsi="Times New Roman"/>
        </w:rPr>
      </w:pPr>
    </w:p>
    <w:p w14:paraId="3CCD59FB" w14:textId="77777777" w:rsidR="00B9312F" w:rsidRPr="00F47EC6" w:rsidRDefault="00B9312F" w:rsidP="00B9312F">
      <w:pPr>
        <w:rPr>
          <w:rFonts w:ascii="Times New Roman" w:hAnsi="Times New Roman"/>
        </w:rPr>
      </w:pPr>
    </w:p>
    <w:p w14:paraId="2D01BAB7" w14:textId="77777777" w:rsidR="00B9312F" w:rsidRPr="00F47EC6" w:rsidRDefault="00B9312F" w:rsidP="00B9312F">
      <w:pPr>
        <w:rPr>
          <w:rFonts w:ascii="Times New Roman" w:hAnsi="Times New Roman"/>
        </w:rPr>
      </w:pPr>
    </w:p>
    <w:p w14:paraId="3664D1BA" w14:textId="77777777" w:rsidR="00B9312F" w:rsidRPr="00F47EC6" w:rsidRDefault="00B9312F" w:rsidP="00B9312F">
      <w:pPr>
        <w:rPr>
          <w:rFonts w:ascii="Times New Roman" w:hAnsi="Times New Roman"/>
        </w:rPr>
      </w:pPr>
    </w:p>
    <w:p w14:paraId="54CE9ED7" w14:textId="77777777" w:rsidR="00B9312F" w:rsidRPr="00F47EC6" w:rsidRDefault="00B9312F" w:rsidP="00B9312F">
      <w:pPr>
        <w:rPr>
          <w:rFonts w:ascii="Times New Roman" w:hAnsi="Times New Roman"/>
        </w:rPr>
      </w:pPr>
    </w:p>
    <w:p w14:paraId="15B088E2" w14:textId="77777777" w:rsidR="00B9312F" w:rsidRPr="00F47EC6" w:rsidRDefault="00B9312F" w:rsidP="00B9312F">
      <w:pPr>
        <w:rPr>
          <w:rFonts w:ascii="Times New Roman" w:hAnsi="Times New Roman"/>
        </w:rPr>
      </w:pPr>
    </w:p>
    <w:p w14:paraId="307FF35C" w14:textId="77777777" w:rsidR="00B9312F" w:rsidRPr="00F47EC6" w:rsidRDefault="00B9312F" w:rsidP="00B9312F">
      <w:pPr>
        <w:rPr>
          <w:rFonts w:ascii="Times New Roman" w:hAnsi="Times New Roman"/>
        </w:rPr>
      </w:pPr>
    </w:p>
    <w:p w14:paraId="37A7DF2C" w14:textId="77777777" w:rsidR="00B9312F" w:rsidRPr="00F47EC6" w:rsidRDefault="00B9312F" w:rsidP="00B9312F">
      <w:pPr>
        <w:rPr>
          <w:rFonts w:ascii="Times New Roman" w:hAnsi="Times New Roman"/>
        </w:rPr>
      </w:pPr>
    </w:p>
    <w:p w14:paraId="3E297127" w14:textId="77777777" w:rsidR="00B9312F" w:rsidRPr="00F47EC6" w:rsidRDefault="00B9312F" w:rsidP="00B9312F">
      <w:pPr>
        <w:rPr>
          <w:rFonts w:ascii="Times New Roman" w:hAnsi="Times New Roman"/>
        </w:rPr>
      </w:pPr>
    </w:p>
    <w:p w14:paraId="56E6BAA9" w14:textId="77777777" w:rsidR="00B9312F" w:rsidRPr="00F47EC6" w:rsidRDefault="00B9312F" w:rsidP="00B9312F">
      <w:pPr>
        <w:rPr>
          <w:rFonts w:ascii="Times New Roman" w:hAnsi="Times New Roman"/>
        </w:rPr>
      </w:pPr>
    </w:p>
    <w:p w14:paraId="6C93C8E6" w14:textId="77777777" w:rsidR="00B9312F" w:rsidRPr="00F47EC6" w:rsidRDefault="00B9312F" w:rsidP="00B9312F">
      <w:pPr>
        <w:rPr>
          <w:rFonts w:ascii="Times New Roman" w:hAnsi="Times New Roman"/>
        </w:rPr>
      </w:pPr>
    </w:p>
    <w:p w14:paraId="7C8F01C8" w14:textId="77777777" w:rsidR="00B9312F" w:rsidRPr="00F47EC6" w:rsidRDefault="00B9312F" w:rsidP="00B9312F">
      <w:pPr>
        <w:rPr>
          <w:rFonts w:ascii="Times New Roman" w:hAnsi="Times New Roman"/>
        </w:rPr>
      </w:pPr>
    </w:p>
    <w:p w14:paraId="15445AF5" w14:textId="77777777" w:rsidR="00B9312F" w:rsidRPr="00F47EC6" w:rsidRDefault="00B9312F" w:rsidP="00B9312F">
      <w:pPr>
        <w:rPr>
          <w:rFonts w:ascii="Times New Roman" w:hAnsi="Times New Roman"/>
        </w:rPr>
      </w:pPr>
    </w:p>
    <w:p w14:paraId="7A6221DF" w14:textId="04C5AFD0" w:rsidR="00B9312F" w:rsidRDefault="00B9312F" w:rsidP="00B9312F">
      <w:pPr>
        <w:rPr>
          <w:rFonts w:ascii="Times New Roman" w:hAnsi="Times New Roman"/>
        </w:rPr>
      </w:pPr>
    </w:p>
    <w:p w14:paraId="2EF67D94" w14:textId="413C6764" w:rsidR="00B9312F" w:rsidRDefault="00B9312F" w:rsidP="00B9312F">
      <w:pPr>
        <w:rPr>
          <w:rFonts w:ascii="Times New Roman" w:hAnsi="Times New Roman"/>
        </w:rPr>
      </w:pPr>
    </w:p>
    <w:p w14:paraId="45572BE3" w14:textId="3C3B8506" w:rsidR="00B9312F" w:rsidRDefault="00B9312F" w:rsidP="00B9312F">
      <w:pPr>
        <w:rPr>
          <w:rFonts w:ascii="Times New Roman" w:hAnsi="Times New Roman"/>
        </w:rPr>
      </w:pPr>
    </w:p>
    <w:p w14:paraId="526AFDB0" w14:textId="6D931FDA" w:rsidR="00B9312F" w:rsidRDefault="00B9312F" w:rsidP="00B9312F">
      <w:pPr>
        <w:rPr>
          <w:rFonts w:ascii="Times New Roman" w:hAnsi="Times New Roman"/>
        </w:rPr>
      </w:pPr>
    </w:p>
    <w:p w14:paraId="4039E302" w14:textId="07C6A476" w:rsidR="00B9312F" w:rsidRDefault="00B9312F" w:rsidP="00B9312F">
      <w:pPr>
        <w:rPr>
          <w:rFonts w:ascii="Times New Roman" w:hAnsi="Times New Roman"/>
        </w:rPr>
      </w:pPr>
    </w:p>
    <w:p w14:paraId="6AA00973" w14:textId="18975EAA" w:rsidR="00B9312F" w:rsidRDefault="00B9312F" w:rsidP="00B9312F">
      <w:pPr>
        <w:rPr>
          <w:rFonts w:ascii="Times New Roman" w:hAnsi="Times New Roman"/>
        </w:rPr>
      </w:pPr>
    </w:p>
    <w:p w14:paraId="02176A17" w14:textId="574DAF06" w:rsidR="00B9312F" w:rsidRDefault="00B9312F" w:rsidP="00B9312F">
      <w:pPr>
        <w:rPr>
          <w:rFonts w:ascii="Times New Roman" w:hAnsi="Times New Roman"/>
        </w:rPr>
      </w:pPr>
    </w:p>
    <w:p w14:paraId="5A405BA3" w14:textId="7208609E" w:rsidR="00B9312F" w:rsidRDefault="00B9312F" w:rsidP="00B9312F">
      <w:pPr>
        <w:rPr>
          <w:rFonts w:ascii="Times New Roman" w:hAnsi="Times New Roman"/>
        </w:rPr>
      </w:pPr>
    </w:p>
    <w:p w14:paraId="466F7686" w14:textId="3D22C686" w:rsidR="00B9312F" w:rsidRDefault="00B9312F" w:rsidP="00B9312F">
      <w:pPr>
        <w:rPr>
          <w:rFonts w:ascii="Times New Roman" w:hAnsi="Times New Roman"/>
        </w:rPr>
      </w:pPr>
    </w:p>
    <w:p w14:paraId="7A26E655" w14:textId="7FCBE9FF" w:rsidR="00B9312F" w:rsidRDefault="00B9312F" w:rsidP="00B9312F">
      <w:pPr>
        <w:rPr>
          <w:rFonts w:ascii="Times New Roman" w:hAnsi="Times New Roman"/>
        </w:rPr>
      </w:pPr>
    </w:p>
    <w:p w14:paraId="4CDCD3BF" w14:textId="4EB426D2" w:rsidR="004B7DFF" w:rsidRDefault="004B7DFF" w:rsidP="00B9312F">
      <w:pPr>
        <w:rPr>
          <w:rFonts w:ascii="Times New Roman" w:hAnsi="Times New Roman"/>
        </w:rPr>
      </w:pPr>
    </w:p>
    <w:p w14:paraId="21BA630C" w14:textId="77777777" w:rsidR="00B9312F" w:rsidRPr="00F47EC6" w:rsidRDefault="00B9312F" w:rsidP="00B9312F">
      <w:pPr>
        <w:rPr>
          <w:rFonts w:ascii="Times New Roman" w:hAnsi="Times New Roman"/>
        </w:rPr>
      </w:pPr>
    </w:p>
    <w:p w14:paraId="067680BB" w14:textId="77777777" w:rsidR="00B9312F" w:rsidRPr="00F47EC6" w:rsidRDefault="00B9312F" w:rsidP="00B9312F">
      <w:pPr>
        <w:pStyle w:val="ae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0B353059" w14:textId="77777777" w:rsidR="00B9312F" w:rsidRPr="00F47EC6" w:rsidRDefault="00B9312F" w:rsidP="00B9312F">
      <w:pPr>
        <w:pStyle w:val="ae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128C7278" w14:textId="77777777" w:rsidR="00B9312F" w:rsidRPr="00F47EC6" w:rsidRDefault="00B9312F" w:rsidP="00B9312F">
      <w:pPr>
        <w:pStyle w:val="ae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3110188C" w14:textId="62868073" w:rsidR="00B9312F" w:rsidRDefault="00B9312F" w:rsidP="00B9312F">
      <w:pPr>
        <w:pStyle w:val="ae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2 пр.</w:t>
      </w:r>
    </w:p>
    <w:sectPr w:rsidR="00B9312F" w:rsidSect="000801AC">
      <w:pgSz w:w="11906" w:h="16838"/>
      <w:pgMar w:top="426" w:right="707" w:bottom="0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roid Sans Fallback">
    <w:charset w:val="01"/>
    <w:family w:val="auto"/>
    <w:pitch w:val="variable"/>
  </w:font>
  <w:font w:name="Antiqua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Lohit Marathi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0F037A"/>
    <w:multiLevelType w:val="multilevel"/>
    <w:tmpl w:val="1374901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4E3880"/>
    <w:multiLevelType w:val="hybridMultilevel"/>
    <w:tmpl w:val="7D7EAA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C4539"/>
    <w:multiLevelType w:val="multilevel"/>
    <w:tmpl w:val="548CF5A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abstractNum w:abstractNumId="3" w15:restartNumberingAfterBreak="0">
    <w:nsid w:val="7A31081D"/>
    <w:multiLevelType w:val="hybridMultilevel"/>
    <w:tmpl w:val="D0725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6C"/>
    <w:rsid w:val="00006316"/>
    <w:rsid w:val="00024E5B"/>
    <w:rsid w:val="00033D05"/>
    <w:rsid w:val="00040AFB"/>
    <w:rsid w:val="00070381"/>
    <w:rsid w:val="000801AC"/>
    <w:rsid w:val="00090029"/>
    <w:rsid w:val="00097624"/>
    <w:rsid w:val="000A0ED7"/>
    <w:rsid w:val="00102BD9"/>
    <w:rsid w:val="0010421B"/>
    <w:rsid w:val="001205D1"/>
    <w:rsid w:val="0017637B"/>
    <w:rsid w:val="001A0433"/>
    <w:rsid w:val="001D1EC9"/>
    <w:rsid w:val="00203822"/>
    <w:rsid w:val="00235FD2"/>
    <w:rsid w:val="00256080"/>
    <w:rsid w:val="002963A6"/>
    <w:rsid w:val="002B18EC"/>
    <w:rsid w:val="002D530D"/>
    <w:rsid w:val="002E18C4"/>
    <w:rsid w:val="003127E1"/>
    <w:rsid w:val="003504B8"/>
    <w:rsid w:val="003805FF"/>
    <w:rsid w:val="003875D3"/>
    <w:rsid w:val="003C24FA"/>
    <w:rsid w:val="003F03BB"/>
    <w:rsid w:val="00407D51"/>
    <w:rsid w:val="00407E28"/>
    <w:rsid w:val="0045587A"/>
    <w:rsid w:val="0046487F"/>
    <w:rsid w:val="00496F45"/>
    <w:rsid w:val="004B2A9D"/>
    <w:rsid w:val="004B7DFF"/>
    <w:rsid w:val="004D3C22"/>
    <w:rsid w:val="004F30C5"/>
    <w:rsid w:val="0054162C"/>
    <w:rsid w:val="00551418"/>
    <w:rsid w:val="00553AD7"/>
    <w:rsid w:val="00563F41"/>
    <w:rsid w:val="00576CEA"/>
    <w:rsid w:val="00597551"/>
    <w:rsid w:val="005D1A7D"/>
    <w:rsid w:val="005F68AB"/>
    <w:rsid w:val="00620EE0"/>
    <w:rsid w:val="00623414"/>
    <w:rsid w:val="006369D3"/>
    <w:rsid w:val="00644220"/>
    <w:rsid w:val="006A574E"/>
    <w:rsid w:val="00713E27"/>
    <w:rsid w:val="00725939"/>
    <w:rsid w:val="00731C38"/>
    <w:rsid w:val="007524D1"/>
    <w:rsid w:val="007C121C"/>
    <w:rsid w:val="007F6D99"/>
    <w:rsid w:val="0084225F"/>
    <w:rsid w:val="00846180"/>
    <w:rsid w:val="00853BF0"/>
    <w:rsid w:val="0089632E"/>
    <w:rsid w:val="008A084A"/>
    <w:rsid w:val="008A5EBF"/>
    <w:rsid w:val="008A6F0F"/>
    <w:rsid w:val="008B227B"/>
    <w:rsid w:val="008C0CC1"/>
    <w:rsid w:val="0096274A"/>
    <w:rsid w:val="009B6311"/>
    <w:rsid w:val="009D5870"/>
    <w:rsid w:val="009D76D6"/>
    <w:rsid w:val="009F3E6D"/>
    <w:rsid w:val="009F4090"/>
    <w:rsid w:val="00A00F4C"/>
    <w:rsid w:val="00A21229"/>
    <w:rsid w:val="00A26110"/>
    <w:rsid w:val="00A3677E"/>
    <w:rsid w:val="00A71A1B"/>
    <w:rsid w:val="00A779CA"/>
    <w:rsid w:val="00AB5EFD"/>
    <w:rsid w:val="00AF1D41"/>
    <w:rsid w:val="00AF71EE"/>
    <w:rsid w:val="00B203A1"/>
    <w:rsid w:val="00B22E1F"/>
    <w:rsid w:val="00B42853"/>
    <w:rsid w:val="00B44F9F"/>
    <w:rsid w:val="00B90165"/>
    <w:rsid w:val="00B9312F"/>
    <w:rsid w:val="00BA113A"/>
    <w:rsid w:val="00BB21A4"/>
    <w:rsid w:val="00BD29BA"/>
    <w:rsid w:val="00C41AD8"/>
    <w:rsid w:val="00CE4FE0"/>
    <w:rsid w:val="00CF2DB8"/>
    <w:rsid w:val="00D21BB0"/>
    <w:rsid w:val="00D41AAF"/>
    <w:rsid w:val="00D42502"/>
    <w:rsid w:val="00D61700"/>
    <w:rsid w:val="00D72EAF"/>
    <w:rsid w:val="00D77B1C"/>
    <w:rsid w:val="00D96025"/>
    <w:rsid w:val="00DA4568"/>
    <w:rsid w:val="00DD505C"/>
    <w:rsid w:val="00DD7E6C"/>
    <w:rsid w:val="00E23B15"/>
    <w:rsid w:val="00E7272B"/>
    <w:rsid w:val="00EA7D8B"/>
    <w:rsid w:val="00EB6138"/>
    <w:rsid w:val="00EF2A56"/>
    <w:rsid w:val="00EF6EF2"/>
    <w:rsid w:val="00F057B0"/>
    <w:rsid w:val="00F10909"/>
    <w:rsid w:val="00F444DA"/>
    <w:rsid w:val="00F7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A576D"/>
  <w15:docId w15:val="{D91C9B8E-067F-41E3-B0BD-2A164238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2F"/>
    <w:pPr>
      <w:suppressAutoHyphens/>
      <w:spacing w:line="240" w:lineRule="auto"/>
      <w:textAlignment w:val="baseline"/>
    </w:pPr>
    <w:rPr>
      <w:rFonts w:ascii="Antiqua" w:eastAsia="Times New Roman" w:hAnsi="Antiqua" w:cs="Times New Roman"/>
      <w:sz w:val="28"/>
      <w:szCs w:val="20"/>
      <w:lang w:val="hr-HR" w:eastAsia="ru-RU"/>
    </w:rPr>
  </w:style>
  <w:style w:type="paragraph" w:styleId="7">
    <w:name w:val="heading 7"/>
    <w:basedOn w:val="a"/>
    <w:link w:val="70"/>
    <w:qFormat/>
    <w:rsid w:val="002421B1"/>
    <w:pPr>
      <w:keepNext/>
      <w:tabs>
        <w:tab w:val="left" w:pos="0"/>
      </w:tabs>
      <w:overflowPunct w:val="0"/>
      <w:ind w:left="1296" w:hanging="1296"/>
      <w:textAlignment w:val="auto"/>
      <w:outlineLvl w:val="6"/>
    </w:pPr>
    <w:rPr>
      <w:rFonts w:ascii="Times New Roman" w:hAnsi="Times New Roman"/>
      <w:b/>
      <w:bCs/>
      <w:sz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rsid w:val="00A7712F"/>
    <w:rPr>
      <w:sz w:val="34"/>
      <w:szCs w:val="34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A7712F"/>
    <w:rPr>
      <w:sz w:val="23"/>
      <w:szCs w:val="23"/>
      <w:shd w:val="clear" w:color="auto" w:fill="FFFFFF"/>
    </w:rPr>
  </w:style>
  <w:style w:type="character" w:customStyle="1" w:styleId="1">
    <w:name w:val="Заголовок №1_"/>
    <w:basedOn w:val="a0"/>
    <w:link w:val="10"/>
    <w:rsid w:val="00A7712F"/>
    <w:rPr>
      <w:sz w:val="46"/>
      <w:szCs w:val="4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A7712F"/>
    <w:rPr>
      <w:shd w:val="clear" w:color="auto" w:fill="FFFFFF"/>
    </w:rPr>
  </w:style>
  <w:style w:type="character" w:customStyle="1" w:styleId="a3">
    <w:name w:val="Текст выноски Знак"/>
    <w:basedOn w:val="a0"/>
    <w:uiPriority w:val="99"/>
    <w:semiHidden/>
    <w:rsid w:val="00A7712F"/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4">
    <w:name w:val="Верхний колонтитул Знак"/>
    <w:basedOn w:val="a0"/>
    <w:uiPriority w:val="99"/>
    <w:semiHidden/>
    <w:rsid w:val="00555454"/>
    <w:rPr>
      <w:rFonts w:ascii="Antiqua" w:eastAsia="Times New Roman" w:hAnsi="Antiqua" w:cs="Times New Roman"/>
      <w:sz w:val="28"/>
      <w:szCs w:val="20"/>
      <w:lang w:val="hr-HR" w:eastAsia="ru-RU"/>
    </w:rPr>
  </w:style>
  <w:style w:type="character" w:customStyle="1" w:styleId="a5">
    <w:name w:val="Нижний колонтитул Знак"/>
    <w:basedOn w:val="a0"/>
    <w:uiPriority w:val="99"/>
    <w:semiHidden/>
    <w:rsid w:val="00555454"/>
    <w:rPr>
      <w:rFonts w:ascii="Antiqua" w:eastAsia="Times New Roman" w:hAnsi="Antiqua" w:cs="Times New Roman"/>
      <w:sz w:val="28"/>
      <w:szCs w:val="20"/>
      <w:lang w:val="hr-HR" w:eastAsia="ru-RU"/>
    </w:rPr>
  </w:style>
  <w:style w:type="character" w:customStyle="1" w:styleId="70">
    <w:name w:val="Заголовок 7 Знак"/>
    <w:basedOn w:val="a0"/>
    <w:link w:val="7"/>
    <w:rsid w:val="002421B1"/>
    <w:rPr>
      <w:rFonts w:ascii="Times New Roman" w:eastAsia="Times New Roman" w:hAnsi="Times New Roman" w:cs="Times New Roman"/>
      <w:b/>
      <w:bCs/>
      <w:sz w:val="24"/>
      <w:szCs w:val="20"/>
      <w:lang w:val="uk-UA" w:eastAsia="ar-SA"/>
    </w:rPr>
  </w:style>
  <w:style w:type="character" w:customStyle="1" w:styleId="rvts82">
    <w:name w:val="rvts82"/>
    <w:basedOn w:val="a0"/>
    <w:rsid w:val="005645AB"/>
  </w:style>
  <w:style w:type="character" w:customStyle="1" w:styleId="ListLabel1">
    <w:name w:val="ListLabel 1"/>
    <w:rsid w:val="00BA113A"/>
    <w:rPr>
      <w:b w:val="0"/>
    </w:rPr>
  </w:style>
  <w:style w:type="paragraph" w:customStyle="1" w:styleId="a6">
    <w:name w:val="Заголовок"/>
    <w:basedOn w:val="a"/>
    <w:next w:val="11"/>
    <w:rsid w:val="00BA113A"/>
    <w:pPr>
      <w:keepNext/>
      <w:spacing w:before="240" w:after="120"/>
    </w:pPr>
    <w:rPr>
      <w:rFonts w:ascii="Liberation Sans" w:eastAsia="Droid Sans Fallback" w:hAnsi="Liberation Sans" w:cs="Lohit Marathi"/>
      <w:szCs w:val="28"/>
    </w:rPr>
  </w:style>
  <w:style w:type="paragraph" w:customStyle="1" w:styleId="11">
    <w:name w:val="Основний текст1"/>
    <w:basedOn w:val="a"/>
    <w:rsid w:val="00BA113A"/>
    <w:pPr>
      <w:spacing w:after="140" w:line="288" w:lineRule="auto"/>
    </w:pPr>
  </w:style>
  <w:style w:type="paragraph" w:styleId="a7">
    <w:name w:val="List"/>
    <w:basedOn w:val="11"/>
    <w:rsid w:val="00BA113A"/>
    <w:rPr>
      <w:rFonts w:cs="Lohit Marathi"/>
    </w:rPr>
  </w:style>
  <w:style w:type="paragraph" w:customStyle="1" w:styleId="a8">
    <w:name w:val="Розділ"/>
    <w:basedOn w:val="a"/>
    <w:rsid w:val="00BA113A"/>
    <w:pPr>
      <w:suppressLineNumbers/>
      <w:spacing w:before="120" w:after="120"/>
    </w:pPr>
    <w:rPr>
      <w:rFonts w:cs="Lohit Marathi"/>
      <w:i/>
      <w:iCs/>
      <w:sz w:val="24"/>
      <w:szCs w:val="24"/>
    </w:rPr>
  </w:style>
  <w:style w:type="paragraph" w:customStyle="1" w:styleId="a9">
    <w:name w:val="Покажчик"/>
    <w:basedOn w:val="a"/>
    <w:rsid w:val="00BA113A"/>
    <w:pPr>
      <w:suppressLineNumbers/>
    </w:pPr>
    <w:rPr>
      <w:rFonts w:cs="Lohit Marathi"/>
    </w:rPr>
  </w:style>
  <w:style w:type="paragraph" w:customStyle="1" w:styleId="aa">
    <w:name w:val="Нормальний текст"/>
    <w:basedOn w:val="a"/>
    <w:rsid w:val="00A7712F"/>
    <w:pPr>
      <w:overflowPunct w:val="0"/>
      <w:spacing w:before="120"/>
      <w:ind w:firstLine="567"/>
      <w:textAlignment w:val="auto"/>
    </w:pPr>
    <w:rPr>
      <w:sz w:val="26"/>
      <w:lang w:val="uk-UA"/>
    </w:rPr>
  </w:style>
  <w:style w:type="paragraph" w:customStyle="1" w:styleId="21">
    <w:name w:val="Заголовок №2"/>
    <w:basedOn w:val="a"/>
    <w:link w:val="20"/>
    <w:rsid w:val="00A7712F"/>
    <w:pPr>
      <w:widowControl w:val="0"/>
      <w:shd w:val="clear" w:color="auto" w:fill="FFFFFF"/>
      <w:overflowPunct w:val="0"/>
      <w:spacing w:before="60" w:after="60"/>
      <w:jc w:val="center"/>
      <w:textAlignment w:val="auto"/>
      <w:outlineLvl w:val="1"/>
    </w:pPr>
    <w:rPr>
      <w:rFonts w:ascii="Calibri" w:hAnsi="Calibri" w:cs="Calibri"/>
      <w:b/>
      <w:bCs/>
      <w:sz w:val="34"/>
      <w:szCs w:val="34"/>
      <w:lang w:val="ru-RU" w:eastAsia="en-US"/>
    </w:rPr>
  </w:style>
  <w:style w:type="paragraph" w:customStyle="1" w:styleId="22">
    <w:name w:val="Основной текст (2)"/>
    <w:basedOn w:val="a"/>
    <w:rsid w:val="00A7712F"/>
    <w:pPr>
      <w:widowControl w:val="0"/>
      <w:shd w:val="clear" w:color="auto" w:fill="FFFFFF"/>
      <w:overflowPunct w:val="0"/>
      <w:spacing w:before="60" w:after="180"/>
      <w:jc w:val="center"/>
      <w:textAlignment w:val="auto"/>
    </w:pPr>
    <w:rPr>
      <w:rFonts w:ascii="Calibri" w:hAnsi="Calibri" w:cs="Calibri"/>
      <w:b/>
      <w:bCs/>
      <w:sz w:val="23"/>
      <w:szCs w:val="23"/>
      <w:lang w:val="ru-RU" w:eastAsia="en-US"/>
    </w:rPr>
  </w:style>
  <w:style w:type="paragraph" w:customStyle="1" w:styleId="10">
    <w:name w:val="Заголовок №1"/>
    <w:basedOn w:val="a"/>
    <w:link w:val="1"/>
    <w:rsid w:val="00A7712F"/>
    <w:pPr>
      <w:widowControl w:val="0"/>
      <w:shd w:val="clear" w:color="auto" w:fill="FFFFFF"/>
      <w:overflowPunct w:val="0"/>
      <w:spacing w:before="180" w:after="300"/>
      <w:jc w:val="center"/>
      <w:textAlignment w:val="auto"/>
      <w:outlineLvl w:val="0"/>
    </w:pPr>
    <w:rPr>
      <w:rFonts w:ascii="Calibri" w:hAnsi="Calibri" w:cs="Calibri"/>
      <w:b/>
      <w:bCs/>
      <w:sz w:val="46"/>
      <w:szCs w:val="46"/>
      <w:lang w:val="ru-RU" w:eastAsia="en-US"/>
    </w:rPr>
  </w:style>
  <w:style w:type="paragraph" w:customStyle="1" w:styleId="30">
    <w:name w:val="Основной текст (3)"/>
    <w:basedOn w:val="a"/>
    <w:link w:val="3"/>
    <w:rsid w:val="00A7712F"/>
    <w:pPr>
      <w:widowControl w:val="0"/>
      <w:shd w:val="clear" w:color="auto" w:fill="FFFFFF"/>
      <w:overflowPunct w:val="0"/>
      <w:spacing w:before="300" w:after="300" w:line="274" w:lineRule="exact"/>
      <w:ind w:hanging="700"/>
      <w:textAlignment w:val="auto"/>
    </w:pPr>
    <w:rPr>
      <w:rFonts w:ascii="Calibri" w:hAnsi="Calibri" w:cs="Calibri"/>
      <w:sz w:val="22"/>
      <w:szCs w:val="22"/>
      <w:lang w:val="ru-RU" w:eastAsia="en-US"/>
    </w:rPr>
  </w:style>
  <w:style w:type="paragraph" w:styleId="ab">
    <w:name w:val="Balloon Text"/>
    <w:basedOn w:val="a"/>
    <w:uiPriority w:val="99"/>
    <w:semiHidden/>
    <w:unhideWhenUsed/>
    <w:rsid w:val="00A7712F"/>
    <w:rPr>
      <w:rFonts w:ascii="Tahoma" w:hAnsi="Tahoma" w:cs="Tahoma"/>
      <w:sz w:val="16"/>
      <w:szCs w:val="16"/>
    </w:rPr>
  </w:style>
  <w:style w:type="paragraph" w:customStyle="1" w:styleId="12">
    <w:name w:val="Верхній колонтитул1"/>
    <w:basedOn w:val="a"/>
    <w:uiPriority w:val="99"/>
    <w:semiHidden/>
    <w:unhideWhenUsed/>
    <w:rsid w:val="00555454"/>
    <w:pPr>
      <w:tabs>
        <w:tab w:val="center" w:pos="4677"/>
        <w:tab w:val="right" w:pos="9355"/>
      </w:tabs>
    </w:pPr>
  </w:style>
  <w:style w:type="paragraph" w:customStyle="1" w:styleId="13">
    <w:name w:val="Нижній колонтитул1"/>
    <w:basedOn w:val="a"/>
    <w:uiPriority w:val="99"/>
    <w:semiHidden/>
    <w:unhideWhenUsed/>
    <w:rsid w:val="00555454"/>
    <w:pPr>
      <w:tabs>
        <w:tab w:val="center" w:pos="4677"/>
        <w:tab w:val="right" w:pos="9355"/>
      </w:tabs>
    </w:pPr>
  </w:style>
  <w:style w:type="paragraph" w:customStyle="1" w:styleId="210">
    <w:name w:val="Основной текст с отступом 21"/>
    <w:basedOn w:val="a"/>
    <w:rsid w:val="002421B1"/>
    <w:pPr>
      <w:overflowPunct w:val="0"/>
      <w:ind w:firstLine="709"/>
      <w:jc w:val="both"/>
      <w:textAlignment w:val="auto"/>
    </w:pPr>
    <w:rPr>
      <w:rFonts w:ascii="Times New Roman" w:hAnsi="Times New Roman"/>
      <w:sz w:val="24"/>
      <w:lang w:val="uk-UA" w:eastAsia="ar-SA"/>
    </w:rPr>
  </w:style>
  <w:style w:type="paragraph" w:styleId="ac">
    <w:name w:val="List Paragraph"/>
    <w:basedOn w:val="a"/>
    <w:uiPriority w:val="34"/>
    <w:qFormat/>
    <w:rsid w:val="00D73539"/>
    <w:pPr>
      <w:ind w:left="720"/>
      <w:contextualSpacing/>
    </w:pPr>
  </w:style>
  <w:style w:type="paragraph" w:customStyle="1" w:styleId="ad">
    <w:name w:val="Вміст кадру"/>
    <w:basedOn w:val="a"/>
    <w:rsid w:val="00BA113A"/>
  </w:style>
  <w:style w:type="paragraph" w:styleId="ae">
    <w:name w:val="No Spacing"/>
    <w:uiPriority w:val="1"/>
    <w:qFormat/>
    <w:rsid w:val="003F03BB"/>
    <w:pPr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fontstyle01">
    <w:name w:val="fontstyle01"/>
    <w:rsid w:val="00AB5EF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rvts0">
    <w:name w:val="rvts0"/>
    <w:basedOn w:val="a0"/>
    <w:rsid w:val="00713E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29AC0-23F7-45F8-B1FA-AF4A05D10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2399</Words>
  <Characters>1368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Валентина Унинець</cp:lastModifiedBy>
  <cp:revision>43</cp:revision>
  <cp:lastPrinted>2026-06-22T07:15:00Z</cp:lastPrinted>
  <dcterms:created xsi:type="dcterms:W3CDTF">2024-06-24T10:17:00Z</dcterms:created>
  <dcterms:modified xsi:type="dcterms:W3CDTF">2026-06-22T07:15:00Z</dcterms:modified>
  <dc:language>uk-UA</dc:language>
</cp:coreProperties>
</file>