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42EAC" w14:textId="77777777" w:rsidR="00271DB6" w:rsidRPr="00ED1572" w:rsidRDefault="00271DB6" w:rsidP="00271D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</w:pPr>
      <w:r w:rsidRPr="00ED157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D64DE8A" wp14:editId="41BA07E9">
            <wp:simplePos x="0" y="0"/>
            <wp:positionH relativeFrom="column">
              <wp:posOffset>2731770</wp:posOffset>
            </wp:positionH>
            <wp:positionV relativeFrom="paragraph">
              <wp:posOffset>59690</wp:posOffset>
            </wp:positionV>
            <wp:extent cx="439420" cy="614680"/>
            <wp:effectExtent l="0" t="0" r="0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61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157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                                                                                                                                                             </w:t>
      </w:r>
    </w:p>
    <w:p w14:paraId="73FF3C3F" w14:textId="77777777" w:rsidR="00271DB6" w:rsidRPr="00ED1572" w:rsidRDefault="00271DB6" w:rsidP="00271D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21B72CD5" w14:textId="77777777" w:rsidR="00271DB6" w:rsidRPr="00ED1572" w:rsidRDefault="00271DB6" w:rsidP="00271D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57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0B3FA93F" w14:textId="77777777" w:rsidR="00271DB6" w:rsidRPr="00ED1572" w:rsidRDefault="00271DB6" w:rsidP="00271D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D157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         </w:t>
      </w:r>
    </w:p>
    <w:p w14:paraId="244C7C67" w14:textId="77777777" w:rsidR="00271DB6" w:rsidRPr="00ED1572" w:rsidRDefault="00271DB6" w:rsidP="00271DB6">
      <w:pPr>
        <w:keepNext/>
        <w:keepLines/>
        <w:widowControl w:val="0"/>
        <w:tabs>
          <w:tab w:val="left" w:pos="4425"/>
        </w:tabs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uk-UA"/>
        </w:rPr>
      </w:pPr>
    </w:p>
    <w:p w14:paraId="254D3CD5" w14:textId="77777777" w:rsidR="00271DB6" w:rsidRPr="00ED1572" w:rsidRDefault="00271DB6" w:rsidP="00271DB6">
      <w:pPr>
        <w:keepNext/>
        <w:keepLines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D157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УКРАЇНА</w:t>
      </w:r>
    </w:p>
    <w:p w14:paraId="1F2380D0" w14:textId="77777777" w:rsidR="00271DB6" w:rsidRPr="00ED1572" w:rsidRDefault="00271DB6" w:rsidP="00271DB6">
      <w:pPr>
        <w:keepNext/>
        <w:keepLines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D157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КОЦЮБИНСЬКА СЕЛИЩНА РАДА</w:t>
      </w:r>
    </w:p>
    <w:p w14:paraId="30115F57" w14:textId="77777777" w:rsidR="00271DB6" w:rsidRPr="00ED1572" w:rsidRDefault="00271DB6" w:rsidP="00271DB6">
      <w:pPr>
        <w:keepNext/>
        <w:keepLines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D157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БУЧАНСЬКОГО РАЙОНУ</w:t>
      </w:r>
    </w:p>
    <w:p w14:paraId="258353CA" w14:textId="77777777" w:rsidR="00271DB6" w:rsidRPr="00ED1572" w:rsidRDefault="00271DB6" w:rsidP="00271DB6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D157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КИЇВСЬКОЇ ОБЛАСТІ</w:t>
      </w:r>
    </w:p>
    <w:p w14:paraId="3A32354A" w14:textId="77777777" w:rsidR="00271DB6" w:rsidRPr="00ED1572" w:rsidRDefault="00271DB6" w:rsidP="00271DB6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D157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8CE3CD4" wp14:editId="3B0059EC">
                <wp:simplePos x="0" y="0"/>
                <wp:positionH relativeFrom="column">
                  <wp:posOffset>38100</wp:posOffset>
                </wp:positionH>
                <wp:positionV relativeFrom="paragraph">
                  <wp:posOffset>128904</wp:posOffset>
                </wp:positionV>
                <wp:extent cx="6172200" cy="0"/>
                <wp:effectExtent l="0" t="0" r="0" b="0"/>
                <wp:wrapNone/>
                <wp:docPr id="1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587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1C399D" id="Прямая соединительная линия 89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pt,10.15pt" to="489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" strokeweight="1.25pt"/>
            </w:pict>
          </mc:Fallback>
        </mc:AlternateContent>
      </w:r>
    </w:p>
    <w:p w14:paraId="3333279C" w14:textId="77777777" w:rsidR="00271DB6" w:rsidRPr="00ED1572" w:rsidRDefault="00271DB6" w:rsidP="00271DB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C834956" w14:textId="77777777" w:rsidR="00271DB6" w:rsidRPr="00ED1572" w:rsidRDefault="00271DB6" w:rsidP="00271DB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D157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____________________      СЕСІЯ ДЕВ’ЯТОГО СКЛИКАННЯ</w:t>
      </w:r>
    </w:p>
    <w:p w14:paraId="63A154E3" w14:textId="77777777" w:rsidR="00271DB6" w:rsidRPr="00ED1572" w:rsidRDefault="00271DB6" w:rsidP="00271DB6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14:paraId="3F4270D7" w14:textId="77777777" w:rsidR="00271DB6" w:rsidRPr="00ED1572" w:rsidRDefault="00271DB6" w:rsidP="00271DB6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</w:pPr>
      <w:r w:rsidRPr="00ED1572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 xml:space="preserve">     РІШЕННЯ №____________</w:t>
      </w:r>
    </w:p>
    <w:p w14:paraId="72EFC2EA" w14:textId="77777777" w:rsidR="00271DB6" w:rsidRPr="00ED1572" w:rsidRDefault="00271DB6" w:rsidP="00271DB6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14:paraId="731590E7" w14:textId="6AA202CB" w:rsidR="00271DB6" w:rsidRPr="00ED1572" w:rsidRDefault="00271DB6" w:rsidP="00271DB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«___» _________ 202</w:t>
      </w:r>
      <w:r w:rsidR="00EA287F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р.                                                     селище Коцюбинське                                                    </w:t>
      </w:r>
    </w:p>
    <w:p w14:paraId="1F2ED9E7" w14:textId="0E9BDDC1" w:rsidR="00CC1384" w:rsidRPr="00ED1572" w:rsidRDefault="00CC1384" w:rsidP="00DD11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14:paraId="0C96E1D9" w14:textId="77777777" w:rsidR="00271DB6" w:rsidRPr="00ED1572" w:rsidRDefault="00271DB6" w:rsidP="00DD11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14:paraId="4B5C596B" w14:textId="53592D62" w:rsidR="00DD11FB" w:rsidRPr="00ED1572" w:rsidRDefault="00DD11FB" w:rsidP="00DD11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D157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Звіт про виконання </w:t>
      </w:r>
      <w:r w:rsidRPr="00ED157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бюджету</w:t>
      </w:r>
    </w:p>
    <w:p w14:paraId="30DF4E1D" w14:textId="77777777" w:rsidR="00DD11FB" w:rsidRPr="00ED1572" w:rsidRDefault="00DD11FB" w:rsidP="00DD11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D157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Коцюбинської селищної територіальної</w:t>
      </w:r>
    </w:p>
    <w:p w14:paraId="01C48C20" w14:textId="32EBE58F" w:rsidR="00DD11FB" w:rsidRPr="00ED1572" w:rsidRDefault="00DD11FB" w:rsidP="00DD11F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ED157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громади </w:t>
      </w:r>
      <w:bookmarkStart w:id="0" w:name="_Hlk227306571"/>
      <w:r w:rsidRPr="00ED157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за </w:t>
      </w:r>
      <w:r w:rsidR="00896760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1</w:t>
      </w:r>
      <w:r w:rsidR="00B06826" w:rsidRPr="00B06826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 xml:space="preserve"> </w:t>
      </w:r>
      <w:r w:rsidR="0089676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півріччя</w:t>
      </w:r>
      <w:r w:rsidR="00B068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r w:rsidRPr="00ED157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202</w:t>
      </w:r>
      <w:r w:rsidR="00B068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6</w:t>
      </w:r>
      <w:r w:rsidRPr="00ED157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</w:t>
      </w:r>
      <w:r w:rsidR="00B068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</w:t>
      </w:r>
      <w:r w:rsidR="00343932" w:rsidRPr="00ED157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к</w:t>
      </w:r>
      <w:r w:rsidR="00B0682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у</w:t>
      </w:r>
    </w:p>
    <w:bookmarkEnd w:id="0"/>
    <w:p w14:paraId="6C405614" w14:textId="77777777" w:rsidR="00DD11FB" w:rsidRPr="00ED1572" w:rsidRDefault="00DD11FB" w:rsidP="00DD11F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14:paraId="7B332EC8" w14:textId="59248140" w:rsidR="00DD11FB" w:rsidRPr="00ED1572" w:rsidRDefault="00DD11FB" w:rsidP="00DD11F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Заслухавши і обговоривши </w:t>
      </w:r>
      <w:r w:rsidR="00FA3DE2"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звіт про виконання </w:t>
      </w:r>
      <w:r w:rsidR="00FA3DE2" w:rsidRPr="00ED157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бюджету Коцюбинської селищної територіальної громади </w:t>
      </w:r>
      <w:r w:rsidR="00B06826" w:rsidRPr="00B068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</w:t>
      </w:r>
      <w:r w:rsidR="00A1314D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="00B06826" w:rsidRPr="00B068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1314D">
        <w:rPr>
          <w:rFonts w:ascii="Times New Roman" w:eastAsia="Times New Roman" w:hAnsi="Times New Roman" w:cs="Times New Roman"/>
          <w:sz w:val="28"/>
          <w:szCs w:val="28"/>
          <w:lang w:eastAsia="uk-UA"/>
        </w:rPr>
        <w:t>півріччя</w:t>
      </w:r>
      <w:r w:rsidR="00B06826" w:rsidRPr="00B068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2026 року</w:t>
      </w:r>
      <w:r w:rsidR="00FA3DE2"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поданий </w:t>
      </w:r>
      <w:r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>начальник</w:t>
      </w:r>
      <w:r w:rsidR="00C431A7"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>ом</w:t>
      </w:r>
      <w:r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фінансового управління </w:t>
      </w:r>
      <w:r w:rsidR="00625CFD"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>Валентино</w:t>
      </w:r>
      <w:r w:rsidR="00C77ACA"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>ю</w:t>
      </w:r>
      <w:r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F3B74"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Заболотною</w:t>
      </w:r>
      <w:r w:rsidR="00FA3DE2"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 керуючись </w:t>
      </w:r>
      <w:r w:rsidR="00DB2FCA"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підпунктом 1 пункту "а" частини першої</w:t>
      </w:r>
      <w:r w:rsidR="00DB2FCA" w:rsidRPr="00ED1572">
        <w:rPr>
          <w:rFonts w:ascii="Times New Roman" w:hAnsi="Times New Roman" w:cs="Times New Roman"/>
          <w:i/>
          <w:iCs/>
          <w:color w:val="333333"/>
          <w:shd w:val="clear" w:color="auto" w:fill="FFFFFF"/>
        </w:rPr>
        <w:t xml:space="preserve"> </w:t>
      </w:r>
      <w:r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статті 28 </w:t>
      </w:r>
      <w:r w:rsidR="00FA3DE2"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 пунктом 23 частини 1 статті 26 </w:t>
      </w:r>
      <w:r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A3DE2"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Закону України </w:t>
      </w:r>
      <w:r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>„Про місцеве самоврядування в Україні”,  селищна рада</w:t>
      </w:r>
    </w:p>
    <w:p w14:paraId="0A6F9D31" w14:textId="77777777" w:rsidR="00603101" w:rsidRDefault="00603101" w:rsidP="00271DB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F82CDE5" w14:textId="2D435062" w:rsidR="00DD11FB" w:rsidRPr="00ED1572" w:rsidRDefault="00DD11FB" w:rsidP="00271DB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ED157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В И Р І Ш И </w:t>
      </w:r>
      <w:r w:rsidR="00B95931" w:rsidRPr="00ED157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Л А</w:t>
      </w:r>
      <w:r w:rsidRPr="00ED157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:</w:t>
      </w:r>
    </w:p>
    <w:p w14:paraId="5C317A19" w14:textId="77777777" w:rsidR="0063328C" w:rsidRPr="0063328C" w:rsidRDefault="0063328C" w:rsidP="006332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" w:name="_Hlk235704436"/>
      <w:r w:rsidRPr="0063328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1. </w:t>
      </w:r>
      <w:r w:rsidRPr="0063328C">
        <w:rPr>
          <w:rFonts w:ascii="Times New Roman" w:eastAsia="Times New Roman" w:hAnsi="Times New Roman" w:cs="Times New Roman"/>
          <w:sz w:val="28"/>
          <w:szCs w:val="28"/>
          <w:lang w:eastAsia="uk-UA"/>
        </w:rPr>
        <w:t>Затвердити звіт про виконання бюджету Коцюбинської селищної територіальної громади за І півріччя 2026 року:</w:t>
      </w:r>
    </w:p>
    <w:p w14:paraId="7125EFDD" w14:textId="6E9D0520" w:rsidR="0063328C" w:rsidRPr="0063328C" w:rsidRDefault="00CB3853" w:rsidP="006332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</w:t>
      </w:r>
      <w:r w:rsidR="0063328C" w:rsidRPr="0063328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дохода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ми</w:t>
      </w:r>
      <w:r w:rsidR="0063328C" w:rsidRPr="0063328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сумі </w:t>
      </w:r>
      <w:r w:rsidR="0063328C" w:rsidRPr="0063328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161 434 370 грн 66 коп.</w:t>
      </w:r>
      <w:r w:rsidR="0063328C" w:rsidRPr="0063328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(сто шістдесят один мільйон чотириста тридцять чотири тисячі триста сімдесят гривень 66 копійок), у тому числі:</w:t>
      </w:r>
    </w:p>
    <w:p w14:paraId="576FE8DF" w14:textId="77777777" w:rsidR="0063328C" w:rsidRPr="0063328C" w:rsidRDefault="0063328C" w:rsidP="0063328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3328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 загальному фонду селищного бюджету – </w:t>
      </w:r>
      <w:r w:rsidRPr="0063328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153 956 161 грн 30 коп.</w:t>
      </w:r>
      <w:r w:rsidRPr="0063328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(сто п'ятдесят три мільйони дев'ятсот п'ятдесят шість тисяч сто шістдесят одна гривня 30 копійок);</w:t>
      </w:r>
    </w:p>
    <w:p w14:paraId="7B4588F4" w14:textId="77777777" w:rsidR="0063328C" w:rsidRPr="0063328C" w:rsidRDefault="0063328C" w:rsidP="0063328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3328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 спеціальному фонду селищного бюджету – </w:t>
      </w:r>
      <w:r w:rsidRPr="0063328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7 478 209 грн 36 коп.</w:t>
      </w:r>
      <w:r w:rsidRPr="0063328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(сім мільйонів чотириста сімдесят вісім тисяч двісті дев'ять гривень 36 копійок) (додатки 1, 3).</w:t>
      </w:r>
    </w:p>
    <w:p w14:paraId="35A3DF98" w14:textId="310DE5D8" w:rsidR="0063328C" w:rsidRPr="0063328C" w:rsidRDefault="00CB3853" w:rsidP="006332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</w:t>
      </w:r>
      <w:r w:rsidR="0063328C" w:rsidRPr="0063328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видатка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ми</w:t>
      </w:r>
      <w:r w:rsidR="0063328C" w:rsidRPr="0063328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сумі </w:t>
      </w:r>
      <w:r w:rsidR="0063328C" w:rsidRPr="0063328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138 024 476 грн 83 коп.</w:t>
      </w:r>
      <w:r w:rsidR="0063328C" w:rsidRPr="0063328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(сто тридцять вісім мільйонів двадцять чотири тисячі чотириста сімдесят шість гривень 83 копійки), у тому числі:</w:t>
      </w:r>
    </w:p>
    <w:p w14:paraId="6AC593DF" w14:textId="77777777" w:rsidR="0063328C" w:rsidRPr="0063328C" w:rsidRDefault="0063328C" w:rsidP="0063328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3328C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по загальному фонду селищного бюджету – </w:t>
      </w:r>
      <w:r w:rsidRPr="0063328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126 265 187 грн 81 коп.</w:t>
      </w:r>
      <w:r w:rsidRPr="0063328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(сто двадцять шість мільйонів двісті шістдесят п'ять тисяч сто вісімдесят сім гривень 81 копійка);</w:t>
      </w:r>
    </w:p>
    <w:p w14:paraId="38C6C10E" w14:textId="77777777" w:rsidR="0063328C" w:rsidRDefault="0063328C" w:rsidP="0063328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3328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 спеціальному фонду селищного бюджету – </w:t>
      </w:r>
      <w:r w:rsidRPr="0063328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11 759 289 грн 02 коп.</w:t>
      </w:r>
      <w:r w:rsidRPr="0063328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(одинадцять мільйонів сімсот п'ятдесят дев'ять тисяч двісті вісімдесят дев'ять гривень 02 копійки) (додатки 2, 3).</w:t>
      </w:r>
    </w:p>
    <w:p w14:paraId="468B0E3C" w14:textId="77777777" w:rsidR="0063328C" w:rsidRPr="0063328C" w:rsidRDefault="0063328C" w:rsidP="006332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BE9176B" w14:textId="2C2C72CA" w:rsidR="0063328C" w:rsidRPr="0063328C" w:rsidRDefault="0063328C" w:rsidP="006332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</w:t>
      </w:r>
      <w:r w:rsidRPr="0063328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 фінансуванням</w:t>
      </w:r>
      <w:r w:rsidRPr="0063328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кошти місцевого боргу у сумі </w:t>
      </w:r>
      <w:r w:rsidRPr="0063328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21 000 000 грн 00 коп.</w:t>
      </w:r>
      <w:r w:rsidRPr="0063328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(двадцять один мільйон гривень 00 копійок) (додаток 4).</w:t>
      </w:r>
    </w:p>
    <w:bookmarkEnd w:id="1"/>
    <w:p w14:paraId="42A9C3D0" w14:textId="5493DC9A" w:rsidR="00DD11FB" w:rsidRPr="003548EC" w:rsidRDefault="003548EC" w:rsidP="009B3CA8">
      <w:pPr>
        <w:spacing w:before="240" w:after="20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B3CA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DD11FB" w:rsidRPr="003548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Головним розпорядникам коштів бюджету </w:t>
      </w:r>
      <w:r w:rsidR="00DD11FB" w:rsidRPr="003548E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Коцюбинської селищної територіальної громади</w:t>
      </w:r>
      <w:r w:rsidR="00DD11FB" w:rsidRPr="003548EC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05C9CE8B" w14:textId="3B2A2612" w:rsidR="00DD11FB" w:rsidRPr="00ED1572" w:rsidRDefault="00DD11FB" w:rsidP="00DD11FB">
      <w:pPr>
        <w:tabs>
          <w:tab w:val="num" w:pos="142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2.1.   Ретельно проаналізувати підсумки роботи </w:t>
      </w:r>
      <w:r w:rsidR="00610EF3" w:rsidRPr="00610E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1 </w:t>
      </w:r>
      <w:r w:rsidR="008D05A5">
        <w:rPr>
          <w:rFonts w:ascii="Times New Roman" w:eastAsia="Times New Roman" w:hAnsi="Times New Roman" w:cs="Times New Roman"/>
          <w:sz w:val="28"/>
          <w:szCs w:val="28"/>
          <w:lang w:eastAsia="uk-UA"/>
        </w:rPr>
        <w:t>півріччя</w:t>
      </w:r>
      <w:r w:rsidR="00610EF3" w:rsidRPr="00610EF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2026 року</w:t>
      </w:r>
      <w:r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2C011EF9" w14:textId="3F474523" w:rsidR="00DD11FB" w:rsidRPr="00ED1572" w:rsidRDefault="00DD11FB" w:rsidP="006B177B">
      <w:pPr>
        <w:tabs>
          <w:tab w:val="num" w:pos="142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>2.2. Встановити жорсткий контроль за використанням енергоносіїв, не допускаючи збільшення споживання енергоносіїв проти відповідного періоду минулого року та використовувати бюджетні кошти тільки за цільовим призначенням.</w:t>
      </w:r>
    </w:p>
    <w:p w14:paraId="420E0C1A" w14:textId="43D0EBC7" w:rsidR="00DD11FB" w:rsidRPr="00ED1572" w:rsidRDefault="00DD11FB" w:rsidP="00DD11FB">
      <w:pPr>
        <w:spacing w:after="20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D157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 </w:t>
      </w:r>
      <w:r w:rsidR="006B177B" w:rsidRPr="00ED1572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покладається на постійну комісію з питань </w:t>
      </w:r>
      <w:r w:rsidR="006B177B" w:rsidRPr="00ED1572">
        <w:rPr>
          <w:rFonts w:ascii="Times New Roman" w:hAnsi="Times New Roman" w:cs="Times New Roman"/>
          <w:bCs/>
          <w:sz w:val="28"/>
          <w:szCs w:val="28"/>
        </w:rPr>
        <w:t>планування, бюджету, фінансів і цін</w:t>
      </w:r>
      <w:r w:rsidR="006B177B" w:rsidRPr="00ED1572">
        <w:rPr>
          <w:rFonts w:ascii="Times New Roman" w:hAnsi="Times New Roman" w:cs="Times New Roman"/>
          <w:sz w:val="28"/>
          <w:szCs w:val="28"/>
        </w:rPr>
        <w:t>.</w:t>
      </w:r>
    </w:p>
    <w:p w14:paraId="2FF30C86" w14:textId="77777777" w:rsidR="00DD11FB" w:rsidRPr="00ED1572" w:rsidRDefault="00DD11FB" w:rsidP="00DD11FB">
      <w:pPr>
        <w:spacing w:after="20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C6D1DEA" w14:textId="77777777" w:rsidR="00271DB6" w:rsidRPr="00ED1572" w:rsidRDefault="00271DB6" w:rsidP="00271DB6">
      <w:pPr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1216BE7" w14:textId="38A26E78" w:rsidR="00271DB6" w:rsidRPr="00ED1572" w:rsidRDefault="00271DB6" w:rsidP="00794BFC">
      <w:pPr>
        <w:tabs>
          <w:tab w:val="left" w:pos="7088"/>
          <w:tab w:val="left" w:pos="9355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ED15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Селищний голова</w:t>
      </w:r>
      <w:r w:rsidR="00794BFC" w:rsidRPr="00ED15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  </w:t>
      </w:r>
      <w:r w:rsidRPr="00ED15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                     </w:t>
      </w:r>
      <w:r w:rsidR="00794BFC" w:rsidRPr="00ED15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                                         </w:t>
      </w:r>
      <w:r w:rsidRPr="00ED15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Сергій ДАНІШ</w:t>
      </w:r>
    </w:p>
    <w:p w14:paraId="2A356B37" w14:textId="77777777" w:rsidR="00271DB6" w:rsidRPr="00ED1572" w:rsidRDefault="00271DB6" w:rsidP="00271DB6">
      <w:pPr>
        <w:tabs>
          <w:tab w:val="left" w:pos="623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5EDED7" w14:textId="77777777" w:rsidR="00271DB6" w:rsidRPr="00ED1572" w:rsidRDefault="00271DB6" w:rsidP="00271DB6">
      <w:pPr>
        <w:tabs>
          <w:tab w:val="left" w:pos="623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97D158" w14:textId="77777777" w:rsidR="00271DB6" w:rsidRPr="00ED1572" w:rsidRDefault="00271DB6" w:rsidP="00271DB6">
      <w:pPr>
        <w:tabs>
          <w:tab w:val="left" w:pos="623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4704BE" w14:textId="77777777" w:rsidR="00271DB6" w:rsidRPr="00ED1572" w:rsidRDefault="00271DB6" w:rsidP="00271DB6">
      <w:pPr>
        <w:tabs>
          <w:tab w:val="left" w:pos="623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8DDCE5" w14:textId="77777777" w:rsidR="00271DB6" w:rsidRPr="00ED1572" w:rsidRDefault="00271DB6" w:rsidP="00271DB6">
      <w:pPr>
        <w:tabs>
          <w:tab w:val="left" w:pos="623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5FF803" w14:textId="77777777" w:rsidR="00271DB6" w:rsidRPr="00ED1572" w:rsidRDefault="00271DB6" w:rsidP="00271DB6">
      <w:pPr>
        <w:tabs>
          <w:tab w:val="left" w:pos="623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BA551E" w14:textId="77777777" w:rsidR="00271DB6" w:rsidRPr="00ED1572" w:rsidRDefault="00271DB6" w:rsidP="00271DB6">
      <w:pPr>
        <w:tabs>
          <w:tab w:val="left" w:pos="623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604B6C" w14:textId="77777777" w:rsidR="00271DB6" w:rsidRPr="00ED1572" w:rsidRDefault="00271DB6" w:rsidP="00271DB6">
      <w:pPr>
        <w:tabs>
          <w:tab w:val="left" w:pos="623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3A3AE3" w14:textId="77777777" w:rsidR="00271DB6" w:rsidRPr="00ED1572" w:rsidRDefault="00271DB6" w:rsidP="00271DB6">
      <w:pPr>
        <w:tabs>
          <w:tab w:val="left" w:pos="623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E417FA" w14:textId="77777777" w:rsidR="00CB3853" w:rsidRDefault="00CB3853" w:rsidP="00C064D8">
      <w:pPr>
        <w:tabs>
          <w:tab w:val="left" w:pos="623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335185" w14:textId="77777777" w:rsidR="00CB3853" w:rsidRDefault="00CB3853" w:rsidP="00C064D8">
      <w:pPr>
        <w:tabs>
          <w:tab w:val="left" w:pos="623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775099" w14:textId="5978A3DE" w:rsidR="00271DB6" w:rsidRPr="00ED1572" w:rsidRDefault="00271DB6" w:rsidP="00C064D8">
      <w:pPr>
        <w:tabs>
          <w:tab w:val="left" w:pos="623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Секретар ради                                                               Юлія ГЛАВАЦЬКА</w:t>
      </w:r>
    </w:p>
    <w:p w14:paraId="575BAAC3" w14:textId="77777777" w:rsidR="00271DB6" w:rsidRPr="00ED1572" w:rsidRDefault="00271DB6" w:rsidP="00271D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F1499D" w14:textId="77777777" w:rsidR="00986D6D" w:rsidRDefault="00271DB6" w:rsidP="00271DB6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</w:t>
      </w:r>
      <w:r w:rsidR="00986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селищного голови </w:t>
      </w:r>
    </w:p>
    <w:p w14:paraId="72B2E8FB" w14:textId="16A6AAC0" w:rsidR="00271DB6" w:rsidRPr="00ED1572" w:rsidRDefault="00271DB6" w:rsidP="00271DB6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 діяльності</w:t>
      </w:r>
    </w:p>
    <w:p w14:paraId="54A0E5D6" w14:textId="230FDC1E" w:rsidR="00271DB6" w:rsidRPr="00ED1572" w:rsidRDefault="00271DB6" w:rsidP="00271DB6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виконавчих органів</w:t>
      </w:r>
      <w:r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</w:t>
      </w:r>
      <w:r w:rsidR="00C064D8"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 ПУШАНКО</w:t>
      </w:r>
    </w:p>
    <w:p w14:paraId="3B9E17F0" w14:textId="77777777" w:rsidR="00271DB6" w:rsidRPr="00ED1572" w:rsidRDefault="00271DB6" w:rsidP="00271D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0919D2" w14:textId="5023A531" w:rsidR="00271DB6" w:rsidRPr="00ED1572" w:rsidRDefault="00446E6C" w:rsidP="0027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71DB6"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відділу правового</w:t>
      </w:r>
    </w:p>
    <w:p w14:paraId="673059A4" w14:textId="06F8746C" w:rsidR="00271DB6" w:rsidRPr="00ED1572" w:rsidRDefault="00271DB6" w:rsidP="0027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забезпечення                                                                  </w:t>
      </w:r>
      <w:r w:rsidR="003A08EB"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Олена ПОГОНЕЦЬ</w:t>
      </w:r>
    </w:p>
    <w:p w14:paraId="44EBC5F0" w14:textId="77777777" w:rsidR="00271DB6" w:rsidRPr="00ED1572" w:rsidRDefault="00271DB6" w:rsidP="0027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156E77" w14:textId="77777777" w:rsidR="00271DB6" w:rsidRPr="00ED1572" w:rsidRDefault="00271DB6" w:rsidP="0027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97E3A9" w14:textId="6634345A" w:rsidR="00C064D8" w:rsidRPr="00ED1572" w:rsidRDefault="00C431A7" w:rsidP="0027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71DB6"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фінансового</w:t>
      </w:r>
    </w:p>
    <w:p w14:paraId="3BDF5938" w14:textId="2F3511E4" w:rsidR="00271DB6" w:rsidRPr="00ED1572" w:rsidRDefault="00271DB6" w:rsidP="00271D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управління </w:t>
      </w:r>
      <w:r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</w:t>
      </w:r>
      <w:r w:rsidR="00C064D8"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064D8"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Валентина ЗАБОЛОТНА</w:t>
      </w:r>
    </w:p>
    <w:p w14:paraId="026E9F66" w14:textId="77777777" w:rsidR="00271DB6" w:rsidRPr="00ED1572" w:rsidRDefault="00271DB6" w:rsidP="00271D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14:paraId="68E5CEAA" w14:textId="77777777" w:rsidR="00271DB6" w:rsidRPr="00ED1572" w:rsidRDefault="00271DB6" w:rsidP="00C064D8">
      <w:pPr>
        <w:tabs>
          <w:tab w:val="left" w:pos="6096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3363BF5" w14:textId="77777777" w:rsidR="00271DB6" w:rsidRPr="00ED1572" w:rsidRDefault="00271DB6" w:rsidP="00271D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A6FB92" w14:textId="77777777" w:rsidR="00271DB6" w:rsidRPr="00ED1572" w:rsidRDefault="00271DB6" w:rsidP="00271D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0DFA83" w14:textId="77777777" w:rsidR="00271DB6" w:rsidRPr="00ED1572" w:rsidRDefault="00271DB6" w:rsidP="00271D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5051B4" w14:textId="77777777" w:rsidR="00271DB6" w:rsidRPr="00ED1572" w:rsidRDefault="00271DB6" w:rsidP="00271D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5B1F42" w14:textId="77777777" w:rsidR="00271DB6" w:rsidRPr="00ED1572" w:rsidRDefault="00271DB6" w:rsidP="00271D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C41502" w14:textId="77777777" w:rsidR="003D1C0E" w:rsidRPr="00ED1572" w:rsidRDefault="003D1C0E">
      <w:pPr>
        <w:rPr>
          <w:rFonts w:ascii="Times New Roman" w:hAnsi="Times New Roman" w:cs="Times New Roman"/>
        </w:rPr>
      </w:pPr>
    </w:p>
    <w:sectPr w:rsidR="003D1C0E" w:rsidRPr="00ED1572" w:rsidSect="00271DB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071F9"/>
    <w:multiLevelType w:val="hybridMultilevel"/>
    <w:tmpl w:val="37F2C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F7CF5"/>
    <w:multiLevelType w:val="multilevel"/>
    <w:tmpl w:val="2F821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844107"/>
    <w:multiLevelType w:val="multilevel"/>
    <w:tmpl w:val="8182D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7986091">
    <w:abstractNumId w:val="0"/>
  </w:num>
  <w:num w:numId="2" w16cid:durableId="14967256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732445">
    <w:abstractNumId w:val="2"/>
  </w:num>
  <w:num w:numId="4" w16cid:durableId="854999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1FB"/>
    <w:rsid w:val="00003F5E"/>
    <w:rsid w:val="00005269"/>
    <w:rsid w:val="00021203"/>
    <w:rsid w:val="00031776"/>
    <w:rsid w:val="00033445"/>
    <w:rsid w:val="00044893"/>
    <w:rsid w:val="000752E3"/>
    <w:rsid w:val="000C6A35"/>
    <w:rsid w:val="00140BEB"/>
    <w:rsid w:val="001A1DE0"/>
    <w:rsid w:val="001B2D1D"/>
    <w:rsid w:val="001C30C7"/>
    <w:rsid w:val="001D72B1"/>
    <w:rsid w:val="001F63D8"/>
    <w:rsid w:val="002222D1"/>
    <w:rsid w:val="00262F67"/>
    <w:rsid w:val="00271DB6"/>
    <w:rsid w:val="00280302"/>
    <w:rsid w:val="002C0F85"/>
    <w:rsid w:val="002F3B74"/>
    <w:rsid w:val="002F3DB0"/>
    <w:rsid w:val="00343932"/>
    <w:rsid w:val="003548EC"/>
    <w:rsid w:val="00392F29"/>
    <w:rsid w:val="003A08EB"/>
    <w:rsid w:val="003B37CE"/>
    <w:rsid w:val="003B5D5B"/>
    <w:rsid w:val="003B681E"/>
    <w:rsid w:val="003C5B52"/>
    <w:rsid w:val="003D1C0E"/>
    <w:rsid w:val="00422BCF"/>
    <w:rsid w:val="00424EBE"/>
    <w:rsid w:val="00434EAE"/>
    <w:rsid w:val="004353F4"/>
    <w:rsid w:val="00446E6C"/>
    <w:rsid w:val="00497414"/>
    <w:rsid w:val="004D24BA"/>
    <w:rsid w:val="00502B06"/>
    <w:rsid w:val="005768CB"/>
    <w:rsid w:val="005A5C60"/>
    <w:rsid w:val="005C0370"/>
    <w:rsid w:val="005C28F5"/>
    <w:rsid w:val="005E2846"/>
    <w:rsid w:val="005F0FEE"/>
    <w:rsid w:val="00603101"/>
    <w:rsid w:val="00610241"/>
    <w:rsid w:val="00610EF3"/>
    <w:rsid w:val="00625CFD"/>
    <w:rsid w:val="0063328C"/>
    <w:rsid w:val="00634CA4"/>
    <w:rsid w:val="00674AE8"/>
    <w:rsid w:val="00682885"/>
    <w:rsid w:val="006968A0"/>
    <w:rsid w:val="006A7688"/>
    <w:rsid w:val="006B177B"/>
    <w:rsid w:val="006B5020"/>
    <w:rsid w:val="006D308B"/>
    <w:rsid w:val="006F35AD"/>
    <w:rsid w:val="006F6BC4"/>
    <w:rsid w:val="007812CC"/>
    <w:rsid w:val="0079258E"/>
    <w:rsid w:val="00794895"/>
    <w:rsid w:val="00794BFC"/>
    <w:rsid w:val="007B00E5"/>
    <w:rsid w:val="007B6DB3"/>
    <w:rsid w:val="007F1CAC"/>
    <w:rsid w:val="00804C2F"/>
    <w:rsid w:val="00811878"/>
    <w:rsid w:val="00846D05"/>
    <w:rsid w:val="00856D15"/>
    <w:rsid w:val="0086687C"/>
    <w:rsid w:val="008937E9"/>
    <w:rsid w:val="00896760"/>
    <w:rsid w:val="008B7199"/>
    <w:rsid w:val="008D05A5"/>
    <w:rsid w:val="008F1334"/>
    <w:rsid w:val="009248E2"/>
    <w:rsid w:val="009609D8"/>
    <w:rsid w:val="0097053D"/>
    <w:rsid w:val="00971A57"/>
    <w:rsid w:val="00986D6D"/>
    <w:rsid w:val="009A7D4C"/>
    <w:rsid w:val="009B0DBA"/>
    <w:rsid w:val="009B3CA8"/>
    <w:rsid w:val="009F4585"/>
    <w:rsid w:val="00A1314D"/>
    <w:rsid w:val="00AC4FB7"/>
    <w:rsid w:val="00B02441"/>
    <w:rsid w:val="00B06826"/>
    <w:rsid w:val="00B2598D"/>
    <w:rsid w:val="00B3760C"/>
    <w:rsid w:val="00B5290D"/>
    <w:rsid w:val="00B70AC5"/>
    <w:rsid w:val="00B746A3"/>
    <w:rsid w:val="00B8512C"/>
    <w:rsid w:val="00B95931"/>
    <w:rsid w:val="00BC3779"/>
    <w:rsid w:val="00C0054A"/>
    <w:rsid w:val="00C064D8"/>
    <w:rsid w:val="00C431A7"/>
    <w:rsid w:val="00C52768"/>
    <w:rsid w:val="00C65122"/>
    <w:rsid w:val="00C77ACA"/>
    <w:rsid w:val="00CB2517"/>
    <w:rsid w:val="00CB3853"/>
    <w:rsid w:val="00CC1384"/>
    <w:rsid w:val="00CD31CE"/>
    <w:rsid w:val="00CD5E3E"/>
    <w:rsid w:val="00CD708D"/>
    <w:rsid w:val="00D00FE2"/>
    <w:rsid w:val="00D539EF"/>
    <w:rsid w:val="00D8059F"/>
    <w:rsid w:val="00DA5722"/>
    <w:rsid w:val="00DB2FCA"/>
    <w:rsid w:val="00DD0961"/>
    <w:rsid w:val="00DD11FB"/>
    <w:rsid w:val="00DD12BA"/>
    <w:rsid w:val="00E1361A"/>
    <w:rsid w:val="00E36D2A"/>
    <w:rsid w:val="00E51AC0"/>
    <w:rsid w:val="00E82E29"/>
    <w:rsid w:val="00EA287F"/>
    <w:rsid w:val="00EB3A1B"/>
    <w:rsid w:val="00EB6299"/>
    <w:rsid w:val="00EC060C"/>
    <w:rsid w:val="00EC72F6"/>
    <w:rsid w:val="00ED1572"/>
    <w:rsid w:val="00F21F71"/>
    <w:rsid w:val="00F31C1D"/>
    <w:rsid w:val="00F34342"/>
    <w:rsid w:val="00F61A18"/>
    <w:rsid w:val="00FA0822"/>
    <w:rsid w:val="00FA3DE2"/>
    <w:rsid w:val="00FD0A37"/>
    <w:rsid w:val="00FD1419"/>
    <w:rsid w:val="00FE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3F58B"/>
  <w15:chartTrackingRefBased/>
  <w15:docId w15:val="{77632A8A-8717-43CD-96B9-3C891FA0A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1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6A35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8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516</Words>
  <Characters>2944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Julia</cp:lastModifiedBy>
  <cp:revision>2</cp:revision>
  <cp:lastPrinted>2026-02-04T08:35:00Z</cp:lastPrinted>
  <dcterms:created xsi:type="dcterms:W3CDTF">2026-09-23T09:28:00Z</dcterms:created>
  <dcterms:modified xsi:type="dcterms:W3CDTF">2026-09-23T09:28:00Z</dcterms:modified>
</cp:coreProperties>
</file>