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1E452" w14:textId="77777777" w:rsidR="006C589A" w:rsidRPr="00176004" w:rsidRDefault="006C589A" w:rsidP="006C589A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49B0F52C" wp14:editId="24BA70E1">
            <wp:extent cx="447675" cy="619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0D098" w14:textId="77777777" w:rsidR="006C589A" w:rsidRPr="00176004" w:rsidRDefault="006C589A" w:rsidP="006C589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УКРАЇНА</w:t>
      </w:r>
    </w:p>
    <w:p w14:paraId="394F108A" w14:textId="77777777" w:rsidR="006C589A" w:rsidRPr="00176004" w:rsidRDefault="006C589A" w:rsidP="006C589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КОЦЮБИНСЬКА СЕЛИЩНА РАДА</w:t>
      </w:r>
    </w:p>
    <w:p w14:paraId="293A5640" w14:textId="77777777" w:rsidR="006C589A" w:rsidRPr="00176004" w:rsidRDefault="006C589A" w:rsidP="006C589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БУЧАНСЬКОГО РАЙОНУ</w:t>
      </w:r>
    </w:p>
    <w:p w14:paraId="3E0BA01B" w14:textId="77777777" w:rsidR="006C589A" w:rsidRPr="00176004" w:rsidRDefault="006C589A" w:rsidP="006C589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КИЇВСЬКОЇ ОБЛАСТІ</w:t>
      </w:r>
    </w:p>
    <w:p w14:paraId="5F09F0E4" w14:textId="77777777" w:rsidR="006C589A" w:rsidRPr="00176004" w:rsidRDefault="006C589A" w:rsidP="006C589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B6B46CD" w14:textId="77777777" w:rsidR="006C589A" w:rsidRPr="00176004" w:rsidRDefault="006C589A" w:rsidP="006C589A">
      <w:pPr>
        <w:widowControl w:val="0"/>
        <w:spacing w:line="240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___________________________  СЕСІЯ ДЕВ’ЯТОГО СКЛИКАННЯ</w:t>
      </w:r>
    </w:p>
    <w:p w14:paraId="7D87F67E" w14:textId="77777777" w:rsidR="006C589A" w:rsidRPr="00176004" w:rsidRDefault="006C589A" w:rsidP="006C589A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РІШЕННЯ №____________</w:t>
      </w:r>
    </w:p>
    <w:p w14:paraId="64083FAD" w14:textId="62A4D811" w:rsidR="006C589A" w:rsidRPr="00176004" w:rsidRDefault="006C589A" w:rsidP="006C589A">
      <w:pPr>
        <w:widowControl w:val="0"/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0" w:name="__DdeLink__1215_683994065"/>
      <w:r w:rsidRPr="0017600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«___» _________ 202</w:t>
      </w:r>
      <w:r w:rsidR="00FE46D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6</w:t>
      </w:r>
      <w:r w:rsidRPr="0017600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р.                                                     селище Коцюбинське                                                   </w:t>
      </w:r>
      <w:r w:rsidRPr="00176004">
        <w:rPr>
          <w:rFonts w:ascii="Calibri" w:eastAsia="Calibri" w:hAnsi="Calibri" w:cs="Times New Roman"/>
          <w:b/>
          <w:kern w:val="0"/>
          <w14:ligatures w14:val="none"/>
        </w:rPr>
        <w:t xml:space="preserve">             </w:t>
      </w:r>
    </w:p>
    <w:p w14:paraId="70347F3E" w14:textId="6C33F6F4" w:rsidR="006C589A" w:rsidRPr="00176004" w:rsidRDefault="006C589A" w:rsidP="00F70B18">
      <w:pPr>
        <w:keepNext/>
        <w:spacing w:after="0" w:line="240" w:lineRule="auto"/>
        <w:ind w:right="3968"/>
        <w:jc w:val="both"/>
        <w:outlineLvl w:val="6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</w:pP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Про затвердження гр. </w:t>
      </w:r>
      <w:r w:rsidR="000C272C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Штуль Н.Д</w:t>
      </w:r>
      <w:r w:rsidR="00F145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.</w:t>
      </w:r>
      <w:r w:rsidR="00226B5E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технічної</w:t>
      </w:r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документації із землеустрою щодо встановлення</w:t>
      </w:r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(відновлення) меж земельної ділянки в натурі</w:t>
      </w:r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(на місцевості)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та передачу у власність земельної</w:t>
      </w:r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ділянки для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будівництва і обслуговування житлового</w:t>
      </w:r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будинку, господарських будівель і споруд</w:t>
      </w:r>
      <w:r w:rsidR="00A675F3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(присадибна ділянка)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в</w:t>
      </w:r>
      <w:bookmarkEnd w:id="0"/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селищі Коцюбинське, </w:t>
      </w:r>
      <w:r w:rsidR="00865B27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вул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. </w:t>
      </w:r>
      <w:r w:rsidR="000C272C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Сонячна</w:t>
      </w:r>
      <w:r w:rsidR="001D77E5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, </w:t>
      </w:r>
      <w:r w:rsidR="000C272C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18</w:t>
      </w:r>
    </w:p>
    <w:p w14:paraId="2902706D" w14:textId="77777777" w:rsidR="006C589A" w:rsidRPr="00176004" w:rsidRDefault="006C589A" w:rsidP="006C589A">
      <w:pPr>
        <w:keepNext/>
        <w:spacing w:after="0" w:line="240" w:lineRule="auto"/>
        <w:outlineLvl w:val="6"/>
        <w:rPr>
          <w:rFonts w:ascii="Calibri" w:eastAsia="Times New Roman" w:hAnsi="Calibri" w:cs="Times New Roman"/>
          <w:b/>
          <w:bCs/>
          <w:kern w:val="0"/>
          <w:sz w:val="24"/>
          <w:szCs w:val="20"/>
          <w:lang w:eastAsia="ru-RU"/>
          <w14:ligatures w14:val="none"/>
        </w:rPr>
      </w:pPr>
    </w:p>
    <w:p w14:paraId="5D9FC5A9" w14:textId="3DF8F635" w:rsidR="006C589A" w:rsidRDefault="006C589A" w:rsidP="006C58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ab/>
      </w:r>
      <w:r w:rsidRPr="006C3FA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Розглянувши заяву гр. </w:t>
      </w:r>
      <w:r w:rsidR="000C272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Штуль Н.Д</w:t>
      </w:r>
      <w:r w:rsidRPr="006C3FA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.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в селищі Коцюбинське, </w:t>
      </w:r>
      <w:r w:rsidR="00865B2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вул</w:t>
      </w:r>
      <w:r w:rsidRPr="006C3FA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. </w:t>
      </w:r>
      <w:r w:rsidR="000C272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Сонячна</w:t>
      </w:r>
      <w:r w:rsidRPr="006C3FA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,</w:t>
      </w:r>
      <w:r w:rsidR="005E4F4C" w:rsidRPr="006C3FA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="000C272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18</w:t>
      </w:r>
      <w:r w:rsidRPr="006C3FA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, виготовленої </w:t>
      </w:r>
      <w:r w:rsidR="00F1451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ФОП </w:t>
      </w:r>
      <w:r w:rsidR="00817F6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«</w:t>
      </w:r>
      <w:r w:rsidR="000C272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Орлюк М.Ю</w:t>
      </w:r>
      <w:r w:rsidR="00F1451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="00817F6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»</w:t>
      </w:r>
      <w:r w:rsidR="00E97D3A" w:rsidRPr="006C3F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6C3F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(витяг з ДЗК </w:t>
      </w:r>
      <w:r w:rsidR="00A62164" w:rsidRPr="00A6216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НВ-</w:t>
      </w:r>
      <w:r w:rsidR="000C272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0500563862026</w:t>
      </w:r>
      <w:r w:rsidR="00A62164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6C3F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від </w:t>
      </w:r>
      <w:r w:rsidR="000C272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15</w:t>
      </w:r>
      <w:r w:rsidR="001D77E5" w:rsidRPr="006C3F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="000C272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07</w:t>
      </w:r>
      <w:r w:rsidRPr="006C3F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.202</w:t>
      </w:r>
      <w:r w:rsidR="000C272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</w:t>
      </w:r>
      <w:r w:rsidRPr="006C3FA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рок</w:t>
      </w:r>
      <w:r w:rsidRPr="006C3FA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у), враховуючи пропозиції постійної комісії з питань землекористування, містобудування, землеустрою та відносин власності на природні ресурси, керуючись ст. 12, 79.1, 118, 122, 186, підпункту 5 пункту 27 розділу Х Земельного кодексу України, </w:t>
      </w:r>
      <w:r w:rsidR="006C3FAC" w:rsidRPr="006C3FAC">
        <w:rPr>
          <w:rFonts w:ascii="Times New Roman" w:hAnsi="Times New Roman" w:cs="Times New Roman"/>
          <w:bCs/>
          <w:sz w:val="24"/>
          <w:szCs w:val="24"/>
        </w:rPr>
        <w:t>ст. 55 Закону України «Про землеустрій»,</w:t>
      </w:r>
      <w:r w:rsidR="006C3FAC" w:rsidRPr="006C3FAC">
        <w:rPr>
          <w:bCs/>
          <w:sz w:val="24"/>
          <w:szCs w:val="24"/>
        </w:rPr>
        <w:t xml:space="preserve"> </w:t>
      </w:r>
      <w:r w:rsidRPr="006C3FA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Законом України «Про державний земельний кадастр», ст. 26 Закону України «Про місцеве самоврядування в Україні»,  Коцюбинська селищна рада</w:t>
      </w:r>
    </w:p>
    <w:p w14:paraId="2BD8E417" w14:textId="77777777" w:rsidR="00865B27" w:rsidRPr="006C3FAC" w:rsidRDefault="00865B27" w:rsidP="006C58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556EC9D9" w14:textId="77777777" w:rsidR="006C589A" w:rsidRPr="00176004" w:rsidRDefault="006C589A" w:rsidP="006C589A">
      <w:pPr>
        <w:ind w:firstLine="709"/>
        <w:jc w:val="center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76004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В И Р І Ш И Л А :</w:t>
      </w:r>
    </w:p>
    <w:p w14:paraId="1642616D" w14:textId="403CBF96" w:rsidR="006C589A" w:rsidRPr="00176004" w:rsidRDefault="006C589A" w:rsidP="00F70B18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176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Затвердити </w:t>
      </w:r>
      <w:r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гр. </w:t>
      </w:r>
      <w:r w:rsidR="008858E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Штуль Наталії Дммитрівні</w:t>
      </w:r>
      <w:r w:rsidRPr="0017600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176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технічну документацію із землеустрою щодо встановлення (відновлення) меж земельної ділянки в натурі (на місцевості) площею </w:t>
      </w:r>
      <w:r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0,</w:t>
      </w:r>
      <w:r w:rsidR="00E35BA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</w:t>
      </w:r>
      <w:r w:rsidR="00082D9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="008858E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63</w:t>
      </w:r>
      <w:r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га (кадастровий номер 3210946200:01:0</w:t>
      </w:r>
      <w:r w:rsidR="008858E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24</w:t>
      </w:r>
      <w:r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="00026C4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00</w:t>
      </w:r>
      <w:r w:rsidR="001C7AA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8858E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)</w:t>
      </w:r>
      <w:r w:rsidRPr="00176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для будівництва і обслуговування житлового будинку, господарських будівель і споруд (присадибна ділянка), що розташована за адресою: Київська обл., Бучанський район, селище Коцюбинське, </w:t>
      </w:r>
      <w:r w:rsidR="00865B2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вул</w:t>
      </w:r>
      <w:r w:rsidRPr="00176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bookmarkStart w:id="1" w:name="_Hlk139617478"/>
      <w:r w:rsidR="008858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Сонячна</w:t>
      </w:r>
      <w:r w:rsidR="00F10B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="00E35BA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858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18</w:t>
      </w:r>
      <w:r w:rsid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bookmarkEnd w:id="1"/>
    <w:p w14:paraId="615E83AB" w14:textId="36A86FB6" w:rsidR="009328B5" w:rsidRPr="00176004" w:rsidRDefault="006C589A" w:rsidP="009328B5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Передати </w:t>
      </w:r>
      <w:r w:rsidRPr="009328B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гр.</w:t>
      </w:r>
      <w:r w:rsidR="00026C4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6A65F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Штуль Наталії Дммитрівні</w:t>
      </w:r>
      <w:r w:rsidR="006A65F9" w:rsidRPr="0017600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 власність</w:t>
      </w:r>
      <w:r w:rsidRPr="009328B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земельну ділянку (кадастровий номер </w:t>
      </w:r>
      <w:r w:rsidR="00E35BA5"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3210946200:01:0</w:t>
      </w:r>
      <w:r w:rsidR="006A65F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24</w:t>
      </w:r>
      <w:r w:rsidR="00E35BA5"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="00026C4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00</w:t>
      </w:r>
      <w:r w:rsidR="001C7AA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6A65F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площею 0,0</w:t>
      </w:r>
      <w:r w:rsidR="00082D9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="006A65F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63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га для</w:t>
      </w:r>
      <w:r w:rsidRPr="009328B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будівництва і обслуговування житлового будинку, господарських будівель і споруд (присадибна ділянка)</w:t>
      </w:r>
      <w:r w:rsidR="006E344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що розташована за адресою: Київська обл., Бучанський район, селище Коцюбинське, </w:t>
      </w:r>
      <w:r w:rsidR="00865B2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вул</w:t>
      </w:r>
      <w:r w:rsidR="006B5E5C" w:rsidRPr="00176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6A65F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Сонячна</w:t>
      </w:r>
      <w:r w:rsidR="006B5E5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6A65F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18</w:t>
      </w:r>
      <w:r w:rsidR="00E35BA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72362FB" w14:textId="2C77E61D" w:rsidR="00594ECA" w:rsidRPr="0066567F" w:rsidRDefault="006C589A" w:rsidP="00594ECA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Гр. </w:t>
      </w:r>
      <w:r w:rsidR="006A65F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Штуль Н.Д</w:t>
      </w:r>
      <w:r w:rsidR="0066567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="006B5E5C" w:rsidRPr="0017600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провести державну реєстрацію права власності на земельну ділянку згідно вимог 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>Закону України «Про державну реєстрацію речових прав на нерухоме майно та їх обтяжень»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  <w:t>.</w:t>
      </w:r>
    </w:p>
    <w:p w14:paraId="772A27E0" w14:textId="77777777" w:rsidR="006C589A" w:rsidRPr="00176004" w:rsidRDefault="006C589A" w:rsidP="00F70B18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  <w:r w:rsidRPr="0017600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2EA8156A" w14:textId="77777777" w:rsidR="00594ECA" w:rsidRPr="00176004" w:rsidRDefault="00594ECA" w:rsidP="00A46F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53ADF48" w14:textId="77777777" w:rsidR="006C589A" w:rsidRPr="00176004" w:rsidRDefault="006C589A" w:rsidP="006C589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Селищний голова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  <w:t>Сергій ДАНІШ</w:t>
      </w:r>
    </w:p>
    <w:p w14:paraId="2E9494B7" w14:textId="77777777" w:rsidR="006C589A" w:rsidRPr="00176004" w:rsidRDefault="006C589A" w:rsidP="006C589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B233D6A" w14:textId="13990749" w:rsidR="00E97D3A" w:rsidRDefault="00E97D3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0B935A9" w14:textId="0C4C92CD" w:rsidR="00594ECA" w:rsidRDefault="00594EC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0A8866E" w14:textId="0C3A2080" w:rsidR="00594ECA" w:rsidRDefault="00594EC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CFD8FC4" w14:textId="16810DB3" w:rsidR="00594ECA" w:rsidRDefault="00594EC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FFA00C5" w14:textId="11F7F77C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Секретар ради</w:t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         Юлія ГЛАВАЦЬКА</w:t>
      </w:r>
    </w:p>
    <w:p w14:paraId="54FC451B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C2A0398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2D8AFAB" w14:textId="5ACE88C3" w:rsidR="006C589A" w:rsidRPr="00EF1A7A" w:rsidRDefault="00F70B18" w:rsidP="006C5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  <w:r w:rsidR="006C589A" w:rsidRPr="00EF1A7A">
        <w:rPr>
          <w:rFonts w:ascii="Times New Roman" w:eastAsia="Times New Roman" w:hAnsi="Times New Roman" w:cs="Times New Roman"/>
          <w:color w:val="000000"/>
          <w:sz w:val="28"/>
          <w:szCs w:val="28"/>
        </w:rPr>
        <w:t>  відділу</w:t>
      </w:r>
    </w:p>
    <w:p w14:paraId="3DD7F79B" w14:textId="75329808" w:rsidR="006C589A" w:rsidRPr="00EF1A7A" w:rsidRDefault="006C589A" w:rsidP="006C5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A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 забезпечення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EF1A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</w:t>
      </w:r>
      <w:r w:rsidR="00F70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Олена ПОГОНЕЦЬ</w:t>
      </w:r>
    </w:p>
    <w:p w14:paraId="2142CFE6" w14:textId="77777777" w:rsidR="006C589A" w:rsidRPr="00EF1A7A" w:rsidRDefault="006C589A" w:rsidP="006C58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B2E7530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6052629D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Начальник відділу </w:t>
      </w:r>
    </w:p>
    <w:p w14:paraId="539E195E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 питань земельних відносин</w:t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Павло МІЛЕВСЬКИЙ</w:t>
      </w:r>
    </w:p>
    <w:p w14:paraId="73402069" w14:textId="77777777" w:rsidR="006C589A" w:rsidRPr="00176004" w:rsidRDefault="006C589A" w:rsidP="006C589A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E28403F" w14:textId="77777777" w:rsidR="006C589A" w:rsidRPr="00176004" w:rsidRDefault="006C589A" w:rsidP="006C589A">
      <w:pPr>
        <w:rPr>
          <w:rFonts w:ascii="Calibri" w:eastAsia="Calibri" w:hAnsi="Calibri" w:cs="Times New Roman"/>
          <w:kern w:val="0"/>
          <w:lang w:val="ru-RU"/>
          <w14:ligatures w14:val="none"/>
        </w:rPr>
      </w:pPr>
    </w:p>
    <w:p w14:paraId="6935A480" w14:textId="77777777" w:rsidR="006C589A" w:rsidRPr="00176004" w:rsidRDefault="006C589A" w:rsidP="006C589A">
      <w:pPr>
        <w:rPr>
          <w:rFonts w:ascii="Calibri" w:eastAsia="Calibri" w:hAnsi="Calibri" w:cs="Times New Roman"/>
          <w:kern w:val="0"/>
          <w:lang w:val="ru-RU"/>
          <w14:ligatures w14:val="none"/>
        </w:rPr>
      </w:pPr>
    </w:p>
    <w:p w14:paraId="49F4A6D4" w14:textId="77777777" w:rsidR="006C589A" w:rsidRPr="00176004" w:rsidRDefault="006C589A" w:rsidP="006C589A">
      <w:pPr>
        <w:rPr>
          <w:lang w:val="ru-RU"/>
        </w:rPr>
      </w:pPr>
    </w:p>
    <w:p w14:paraId="4CEFA0F9" w14:textId="4F3C0D9A" w:rsidR="00F018C2" w:rsidRDefault="00F018C2"/>
    <w:p w14:paraId="4DE2B23F" w14:textId="0CDD0AE8" w:rsidR="00026C42" w:rsidRPr="00026C42" w:rsidRDefault="00026C42" w:rsidP="00026C42"/>
    <w:p w14:paraId="16F82EF7" w14:textId="4A2E748D" w:rsidR="00026C42" w:rsidRPr="00026C42" w:rsidRDefault="00026C42" w:rsidP="00026C42"/>
    <w:p w14:paraId="733A0F40" w14:textId="1567F5C6" w:rsidR="00026C42" w:rsidRPr="00026C42" w:rsidRDefault="00026C42" w:rsidP="00026C42"/>
    <w:p w14:paraId="504C7995" w14:textId="20E11C00" w:rsidR="00026C42" w:rsidRPr="00026C42" w:rsidRDefault="00026C42" w:rsidP="00026C42"/>
    <w:p w14:paraId="76FC01CA" w14:textId="3CDDA1C3" w:rsidR="00026C42" w:rsidRPr="00026C42" w:rsidRDefault="00026C42" w:rsidP="00026C42"/>
    <w:p w14:paraId="1D938797" w14:textId="3FC565DA" w:rsidR="00026C42" w:rsidRPr="00026C42" w:rsidRDefault="00026C42" w:rsidP="00026C42"/>
    <w:p w14:paraId="12E1264D" w14:textId="62872419" w:rsidR="00026C42" w:rsidRPr="00026C42" w:rsidRDefault="00026C42" w:rsidP="00026C42"/>
    <w:p w14:paraId="7580C1E6" w14:textId="679B8731" w:rsidR="00026C42" w:rsidRPr="00026C42" w:rsidRDefault="00026C42" w:rsidP="00026C42"/>
    <w:p w14:paraId="549E5FB5" w14:textId="5ACA74B9" w:rsidR="00026C42" w:rsidRPr="00026C42" w:rsidRDefault="00026C42" w:rsidP="00026C42"/>
    <w:p w14:paraId="23ECD279" w14:textId="4F5329B3" w:rsidR="00026C42" w:rsidRPr="00026C42" w:rsidRDefault="00026C42" w:rsidP="00026C42"/>
    <w:p w14:paraId="44738547" w14:textId="1ECCD90D" w:rsidR="00026C42" w:rsidRPr="00026C42" w:rsidRDefault="00026C42" w:rsidP="00026C42"/>
    <w:p w14:paraId="33AF7C8C" w14:textId="6E49E2DE" w:rsidR="00026C42" w:rsidRPr="00026C42" w:rsidRDefault="00026C42" w:rsidP="00026C42"/>
    <w:p w14:paraId="239160F3" w14:textId="1B411F53" w:rsidR="00026C42" w:rsidRPr="00026C42" w:rsidRDefault="00026C42" w:rsidP="00026C42"/>
    <w:p w14:paraId="2C5B6CD9" w14:textId="4A6B956D" w:rsidR="00026C42" w:rsidRPr="00026C42" w:rsidRDefault="00026C42" w:rsidP="00026C42"/>
    <w:p w14:paraId="1C505336" w14:textId="50950593" w:rsidR="00026C42" w:rsidRPr="00026C42" w:rsidRDefault="00026C42" w:rsidP="00026C42"/>
    <w:p w14:paraId="13E2DED5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5AA60BA5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07A74BAD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3068E47E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3ADFC2EA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4068FF74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705B35A3" w14:textId="354558B6" w:rsidR="00026C42" w:rsidRPr="000A73B0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7625A9D8" w14:textId="77777777" w:rsidR="00026C42" w:rsidRPr="000A73B0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1DF1B896" w14:textId="77777777" w:rsidR="00026C42" w:rsidRPr="000A73B0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5D43025F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07480101" w14:textId="77777777" w:rsidR="00026C42" w:rsidRPr="00026C42" w:rsidRDefault="00026C42" w:rsidP="00026C42"/>
    <w:sectPr w:rsidR="00026C42" w:rsidRPr="00026C42" w:rsidSect="00594EC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F55BF"/>
    <w:multiLevelType w:val="multilevel"/>
    <w:tmpl w:val="96A00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89A"/>
    <w:rsid w:val="00026C42"/>
    <w:rsid w:val="00054452"/>
    <w:rsid w:val="00082D9B"/>
    <w:rsid w:val="000C272C"/>
    <w:rsid w:val="000D7CCD"/>
    <w:rsid w:val="000E5B74"/>
    <w:rsid w:val="000F0567"/>
    <w:rsid w:val="00114921"/>
    <w:rsid w:val="001C7AA9"/>
    <w:rsid w:val="001D77E5"/>
    <w:rsid w:val="00226B5E"/>
    <w:rsid w:val="002467D2"/>
    <w:rsid w:val="00276243"/>
    <w:rsid w:val="002A74D2"/>
    <w:rsid w:val="002D770E"/>
    <w:rsid w:val="00527761"/>
    <w:rsid w:val="0056268E"/>
    <w:rsid w:val="00594ECA"/>
    <w:rsid w:val="005E4F4C"/>
    <w:rsid w:val="0066567F"/>
    <w:rsid w:val="00667870"/>
    <w:rsid w:val="006855AE"/>
    <w:rsid w:val="006A65F9"/>
    <w:rsid w:val="006B5E5C"/>
    <w:rsid w:val="006C3FAC"/>
    <w:rsid w:val="006C589A"/>
    <w:rsid w:val="006E3444"/>
    <w:rsid w:val="00705B7D"/>
    <w:rsid w:val="007353AA"/>
    <w:rsid w:val="007811FB"/>
    <w:rsid w:val="007959FD"/>
    <w:rsid w:val="00817F60"/>
    <w:rsid w:val="0085044F"/>
    <w:rsid w:val="00865B27"/>
    <w:rsid w:val="0086731D"/>
    <w:rsid w:val="008858EB"/>
    <w:rsid w:val="009328B5"/>
    <w:rsid w:val="00985959"/>
    <w:rsid w:val="009975C4"/>
    <w:rsid w:val="009B262C"/>
    <w:rsid w:val="009E106F"/>
    <w:rsid w:val="00A14B36"/>
    <w:rsid w:val="00A46F6F"/>
    <w:rsid w:val="00A47955"/>
    <w:rsid w:val="00A53493"/>
    <w:rsid w:val="00A62164"/>
    <w:rsid w:val="00A675F3"/>
    <w:rsid w:val="00A953D3"/>
    <w:rsid w:val="00AA043B"/>
    <w:rsid w:val="00B2029F"/>
    <w:rsid w:val="00B562E0"/>
    <w:rsid w:val="00BE3BE9"/>
    <w:rsid w:val="00C363F2"/>
    <w:rsid w:val="00E35BA5"/>
    <w:rsid w:val="00E67C5D"/>
    <w:rsid w:val="00E96793"/>
    <w:rsid w:val="00E97D3A"/>
    <w:rsid w:val="00EB70D1"/>
    <w:rsid w:val="00EC4059"/>
    <w:rsid w:val="00F018C2"/>
    <w:rsid w:val="00F10B74"/>
    <w:rsid w:val="00F11ADA"/>
    <w:rsid w:val="00F14518"/>
    <w:rsid w:val="00F70B18"/>
    <w:rsid w:val="00FC7B12"/>
    <w:rsid w:val="00FE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4E3B"/>
  <w15:chartTrackingRefBased/>
  <w15:docId w15:val="{C95A3223-F09C-4092-835D-FA0B6BE67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89A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6C42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1883</Words>
  <Characters>1074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17</cp:revision>
  <cp:lastPrinted>2026-01-27T13:23:00Z</cp:lastPrinted>
  <dcterms:created xsi:type="dcterms:W3CDTF">2025-07-18T06:42:00Z</dcterms:created>
  <dcterms:modified xsi:type="dcterms:W3CDTF">2026-08-21T11:29:00Z</dcterms:modified>
</cp:coreProperties>
</file>