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5ED25B" w14:textId="77777777" w:rsidR="009F160D" w:rsidRDefault="009F0BF6">
      <w:pPr>
        <w:spacing w:after="5" w:line="259" w:lineRule="auto"/>
        <w:ind w:left="5604" w:right="-130" w:firstLine="0"/>
        <w:jc w:val="left"/>
      </w:pPr>
      <w:r>
        <w:t xml:space="preserve">  </w:t>
      </w:r>
    </w:p>
    <w:p w14:paraId="67B8918C" w14:textId="77777777" w:rsidR="009F160D" w:rsidRDefault="009F160D">
      <w:pPr>
        <w:pStyle w:val="Heading1"/>
        <w:ind w:right="41"/>
      </w:pPr>
    </w:p>
    <w:tbl>
      <w:tblPr>
        <w:tblStyle w:val="TableGrid"/>
        <w:tblW w:w="6379" w:type="dxa"/>
        <w:tblInd w:w="0" w:type="dxa"/>
        <w:tblLook w:val="04A0" w:firstRow="1" w:lastRow="0" w:firstColumn="1" w:lastColumn="0" w:noHBand="0" w:noVBand="1"/>
      </w:tblPr>
      <w:tblGrid>
        <w:gridCol w:w="2160"/>
        <w:gridCol w:w="4219"/>
      </w:tblGrid>
      <w:tr w:rsidR="009F160D" w14:paraId="437FBDB9" w14:textId="77777777" w:rsidTr="001A6282">
        <w:trPr>
          <w:trHeight w:val="246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2EB4934F" w14:textId="77777777" w:rsidR="009F160D" w:rsidRDefault="00DC2DC7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14:paraId="6084034E" w14:textId="77777777" w:rsidR="009F160D" w:rsidRDefault="009F160D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9F160D" w:rsidRPr="00ED4CAB" w14:paraId="66E08705" w14:textId="77777777" w:rsidTr="001A6282">
        <w:trPr>
          <w:trHeight w:val="440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169E3BC0" w14:textId="77777777" w:rsidR="009F160D" w:rsidRPr="00ED4CAB" w:rsidRDefault="00DC2DC7">
            <w:pPr>
              <w:tabs>
                <w:tab w:val="center" w:pos="1440"/>
              </w:tabs>
              <w:spacing w:after="0" w:line="259" w:lineRule="auto"/>
              <w:ind w:left="0" w:right="0" w:firstLine="0"/>
              <w:jc w:val="left"/>
              <w:rPr>
                <w:rFonts w:ascii="Roboto Light" w:hAnsi="Roboto Light"/>
                <w:sz w:val="21"/>
                <w:szCs w:val="21"/>
              </w:rPr>
            </w:pPr>
            <w:r w:rsidRPr="00ED4CAB">
              <w:rPr>
                <w:rFonts w:ascii="Roboto Light" w:hAnsi="Roboto Light"/>
                <w:b/>
                <w:sz w:val="21"/>
                <w:szCs w:val="21"/>
              </w:rPr>
              <w:t xml:space="preserve">Job Title:  </w:t>
            </w:r>
            <w:r w:rsidRPr="00ED4CAB">
              <w:rPr>
                <w:rFonts w:ascii="Roboto Light" w:hAnsi="Roboto Light"/>
                <w:b/>
                <w:sz w:val="21"/>
                <w:szCs w:val="21"/>
              </w:rPr>
              <w:tab/>
              <w:t xml:space="preserve"> </w:t>
            </w:r>
          </w:p>
          <w:p w14:paraId="4F66EA8C" w14:textId="77777777" w:rsidR="009F160D" w:rsidRPr="00ED4CAB" w:rsidRDefault="00DC2DC7">
            <w:pPr>
              <w:spacing w:after="0" w:line="259" w:lineRule="auto"/>
              <w:ind w:left="0" w:right="0" w:firstLine="0"/>
              <w:jc w:val="left"/>
              <w:rPr>
                <w:rFonts w:ascii="Roboto Light" w:hAnsi="Roboto Light"/>
                <w:sz w:val="21"/>
                <w:szCs w:val="21"/>
              </w:rPr>
            </w:pPr>
            <w:r w:rsidRPr="00ED4CAB">
              <w:rPr>
                <w:rFonts w:ascii="Roboto Light" w:hAnsi="Roboto Light"/>
                <w:b/>
                <w:sz w:val="21"/>
                <w:szCs w:val="21"/>
              </w:rPr>
              <w:t xml:space="preserve"> 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14:paraId="3A40E6BC" w14:textId="77777777" w:rsidR="009F160D" w:rsidRPr="00ED4CAB" w:rsidRDefault="001A6282">
            <w:pPr>
              <w:spacing w:after="0" w:line="259" w:lineRule="auto"/>
              <w:ind w:left="0" w:right="0" w:firstLine="0"/>
              <w:rPr>
                <w:rFonts w:ascii="Roboto Light" w:hAnsi="Roboto Light"/>
                <w:b/>
                <w:sz w:val="21"/>
                <w:szCs w:val="21"/>
              </w:rPr>
            </w:pPr>
            <w:r w:rsidRPr="00ED4CAB">
              <w:rPr>
                <w:rFonts w:ascii="Roboto Light" w:hAnsi="Roboto Light"/>
                <w:b/>
                <w:sz w:val="21"/>
                <w:szCs w:val="21"/>
              </w:rPr>
              <w:t>New Business Handler</w:t>
            </w:r>
            <w:r w:rsidR="00DC2DC7" w:rsidRPr="00ED4CAB">
              <w:rPr>
                <w:rFonts w:ascii="Roboto Light" w:hAnsi="Roboto Light"/>
                <w:b/>
                <w:sz w:val="21"/>
                <w:szCs w:val="21"/>
              </w:rPr>
              <w:t xml:space="preserve"> </w:t>
            </w:r>
          </w:p>
        </w:tc>
      </w:tr>
      <w:tr w:rsidR="009F160D" w:rsidRPr="00ED4CAB" w14:paraId="4F341AB2" w14:textId="77777777" w:rsidTr="001A6282">
        <w:trPr>
          <w:trHeight w:val="437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4EA8CB05" w14:textId="77777777" w:rsidR="009F160D" w:rsidRPr="00ED4CAB" w:rsidRDefault="00DC2DC7">
            <w:pPr>
              <w:spacing w:after="0" w:line="259" w:lineRule="auto"/>
              <w:ind w:left="0" w:right="0" w:firstLine="0"/>
              <w:jc w:val="left"/>
              <w:rPr>
                <w:rFonts w:ascii="Roboto Light" w:hAnsi="Roboto Light"/>
                <w:sz w:val="21"/>
                <w:szCs w:val="21"/>
              </w:rPr>
            </w:pPr>
            <w:r w:rsidRPr="00ED4CAB">
              <w:rPr>
                <w:rFonts w:ascii="Roboto Light" w:hAnsi="Roboto Light"/>
                <w:b/>
                <w:sz w:val="21"/>
                <w:szCs w:val="21"/>
              </w:rPr>
              <w:t xml:space="preserve">Department:  </w:t>
            </w:r>
          </w:p>
          <w:p w14:paraId="3C81507D" w14:textId="77777777" w:rsidR="009F160D" w:rsidRPr="00ED4CAB" w:rsidRDefault="00DC2DC7">
            <w:pPr>
              <w:spacing w:after="0" w:line="259" w:lineRule="auto"/>
              <w:ind w:left="0" w:right="0" w:firstLine="0"/>
              <w:jc w:val="left"/>
              <w:rPr>
                <w:rFonts w:ascii="Roboto Light" w:hAnsi="Roboto Light"/>
                <w:sz w:val="21"/>
                <w:szCs w:val="21"/>
              </w:rPr>
            </w:pPr>
            <w:r w:rsidRPr="00ED4CAB">
              <w:rPr>
                <w:rFonts w:ascii="Roboto Light" w:hAnsi="Roboto Light"/>
                <w:b/>
                <w:sz w:val="21"/>
                <w:szCs w:val="21"/>
              </w:rPr>
              <w:t xml:space="preserve"> 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14:paraId="47F9A4CD" w14:textId="77777777" w:rsidR="009F160D" w:rsidRPr="00ED4CAB" w:rsidRDefault="001A6282" w:rsidP="001A6282">
            <w:pPr>
              <w:spacing w:after="0" w:line="259" w:lineRule="auto"/>
              <w:ind w:left="0" w:right="0" w:firstLine="0"/>
              <w:jc w:val="left"/>
              <w:rPr>
                <w:rFonts w:ascii="Roboto Light" w:hAnsi="Roboto Light"/>
                <w:sz w:val="21"/>
                <w:szCs w:val="21"/>
              </w:rPr>
            </w:pPr>
            <w:r w:rsidRPr="00ED4CAB">
              <w:rPr>
                <w:rFonts w:ascii="Roboto Light" w:hAnsi="Roboto Light"/>
                <w:b/>
                <w:sz w:val="21"/>
                <w:szCs w:val="21"/>
              </w:rPr>
              <w:t>Marketing/Residential Property</w:t>
            </w:r>
          </w:p>
        </w:tc>
      </w:tr>
      <w:tr w:rsidR="009F160D" w:rsidRPr="00ED4CAB" w14:paraId="33EF5FD1" w14:textId="77777777" w:rsidTr="001A6282">
        <w:trPr>
          <w:trHeight w:val="438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1CF110C8" w14:textId="77777777" w:rsidR="009F160D" w:rsidRPr="00ED4CAB" w:rsidRDefault="00DC2DC7">
            <w:pPr>
              <w:spacing w:after="0" w:line="259" w:lineRule="auto"/>
              <w:ind w:left="0" w:right="0" w:firstLine="0"/>
              <w:jc w:val="left"/>
              <w:rPr>
                <w:rFonts w:ascii="Roboto Light" w:hAnsi="Roboto Light"/>
                <w:sz w:val="21"/>
                <w:szCs w:val="21"/>
              </w:rPr>
            </w:pPr>
            <w:r w:rsidRPr="00ED4CAB">
              <w:rPr>
                <w:rFonts w:ascii="Roboto Light" w:hAnsi="Roboto Light"/>
                <w:b/>
                <w:sz w:val="21"/>
                <w:szCs w:val="21"/>
              </w:rPr>
              <w:t xml:space="preserve">Responsible to:  </w:t>
            </w:r>
          </w:p>
          <w:p w14:paraId="671D94A2" w14:textId="77777777" w:rsidR="009F160D" w:rsidRPr="00ED4CAB" w:rsidRDefault="00DC2DC7">
            <w:pPr>
              <w:spacing w:after="0" w:line="259" w:lineRule="auto"/>
              <w:ind w:left="0" w:right="0" w:firstLine="0"/>
              <w:jc w:val="left"/>
              <w:rPr>
                <w:rFonts w:ascii="Roboto Light" w:hAnsi="Roboto Light"/>
                <w:sz w:val="21"/>
                <w:szCs w:val="21"/>
              </w:rPr>
            </w:pPr>
            <w:r w:rsidRPr="00ED4CAB">
              <w:rPr>
                <w:rFonts w:ascii="Roboto Light" w:hAnsi="Roboto Light"/>
                <w:b/>
                <w:sz w:val="21"/>
                <w:szCs w:val="21"/>
              </w:rPr>
              <w:t xml:space="preserve"> 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14:paraId="74DBEBBB" w14:textId="4A62E078" w:rsidR="009F160D" w:rsidRPr="00ED4CAB" w:rsidRDefault="003245D6" w:rsidP="001A6282">
            <w:pPr>
              <w:spacing w:after="0" w:line="259" w:lineRule="auto"/>
              <w:ind w:left="0" w:right="0" w:firstLine="0"/>
              <w:jc w:val="left"/>
              <w:rPr>
                <w:rFonts w:ascii="Roboto Light" w:hAnsi="Roboto Light"/>
                <w:sz w:val="21"/>
                <w:szCs w:val="21"/>
              </w:rPr>
            </w:pPr>
            <w:r w:rsidRPr="00ED4CAB">
              <w:rPr>
                <w:rFonts w:ascii="Roboto Light" w:hAnsi="Roboto Light"/>
                <w:b/>
                <w:sz w:val="21"/>
                <w:szCs w:val="21"/>
              </w:rPr>
              <w:t>New Business Team Leader</w:t>
            </w:r>
            <w:r w:rsidR="00DC2DC7" w:rsidRPr="00ED4CAB">
              <w:rPr>
                <w:rFonts w:ascii="Roboto Light" w:hAnsi="Roboto Light"/>
                <w:b/>
                <w:sz w:val="21"/>
                <w:szCs w:val="21"/>
              </w:rPr>
              <w:t xml:space="preserve"> </w:t>
            </w:r>
          </w:p>
        </w:tc>
      </w:tr>
      <w:tr w:rsidR="009F160D" w:rsidRPr="00ED4CAB" w14:paraId="768C4EE3" w14:textId="77777777" w:rsidTr="001A6282">
        <w:trPr>
          <w:trHeight w:val="198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013BAA93" w14:textId="77777777" w:rsidR="009F160D" w:rsidRPr="00ED4CAB" w:rsidRDefault="00DC2DC7">
            <w:pPr>
              <w:tabs>
                <w:tab w:val="center" w:pos="1440"/>
              </w:tabs>
              <w:spacing w:after="0" w:line="259" w:lineRule="auto"/>
              <w:ind w:left="0" w:right="0" w:firstLine="0"/>
              <w:jc w:val="left"/>
              <w:rPr>
                <w:rFonts w:ascii="Roboto Light" w:hAnsi="Roboto Light"/>
                <w:sz w:val="21"/>
                <w:szCs w:val="21"/>
              </w:rPr>
            </w:pPr>
            <w:r w:rsidRPr="00ED4CAB">
              <w:rPr>
                <w:rFonts w:ascii="Roboto Light" w:hAnsi="Roboto Light"/>
                <w:b/>
                <w:sz w:val="21"/>
                <w:szCs w:val="21"/>
              </w:rPr>
              <w:t xml:space="preserve">Hours:  </w:t>
            </w:r>
            <w:r w:rsidRPr="00ED4CAB">
              <w:rPr>
                <w:rFonts w:ascii="Roboto Light" w:hAnsi="Roboto Light"/>
                <w:b/>
                <w:sz w:val="21"/>
                <w:szCs w:val="21"/>
              </w:rPr>
              <w:tab/>
              <w:t xml:space="preserve"> 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14:paraId="690B6E1D" w14:textId="77777777" w:rsidR="009F160D" w:rsidRPr="00ED4CAB" w:rsidRDefault="00DC2DC7" w:rsidP="001A6282">
            <w:pPr>
              <w:spacing w:after="0" w:line="259" w:lineRule="auto"/>
              <w:ind w:left="0" w:right="0" w:firstLine="0"/>
              <w:jc w:val="left"/>
              <w:rPr>
                <w:rFonts w:ascii="Roboto Light" w:hAnsi="Roboto Light"/>
                <w:sz w:val="21"/>
                <w:szCs w:val="21"/>
              </w:rPr>
            </w:pPr>
            <w:r w:rsidRPr="00ED4CAB">
              <w:rPr>
                <w:rFonts w:ascii="Roboto Light" w:hAnsi="Roboto Light"/>
                <w:b/>
                <w:sz w:val="21"/>
                <w:szCs w:val="21"/>
              </w:rPr>
              <w:t xml:space="preserve">Full Time </w:t>
            </w:r>
          </w:p>
        </w:tc>
      </w:tr>
    </w:tbl>
    <w:p w14:paraId="7FBB4589" w14:textId="77777777" w:rsidR="009F160D" w:rsidRPr="00ED4CAB" w:rsidRDefault="00DC2DC7">
      <w:pPr>
        <w:spacing w:after="0" w:line="259" w:lineRule="auto"/>
        <w:ind w:left="0" w:right="0" w:firstLine="0"/>
        <w:jc w:val="left"/>
        <w:rPr>
          <w:rFonts w:ascii="Roboto Light" w:hAnsi="Roboto Light"/>
          <w:sz w:val="21"/>
          <w:szCs w:val="21"/>
        </w:rPr>
      </w:pPr>
      <w:r w:rsidRPr="00ED4CAB">
        <w:rPr>
          <w:rFonts w:ascii="Roboto Light" w:hAnsi="Roboto Light"/>
          <w:sz w:val="21"/>
          <w:szCs w:val="21"/>
        </w:rPr>
        <w:t xml:space="preserve"> </w:t>
      </w:r>
    </w:p>
    <w:p w14:paraId="3ED58986" w14:textId="066CDFCE" w:rsidR="009F160D" w:rsidRPr="00ED4CAB" w:rsidRDefault="001B1F18">
      <w:pPr>
        <w:ind w:right="47"/>
        <w:rPr>
          <w:rFonts w:ascii="Roboto Light" w:hAnsi="Roboto Light"/>
          <w:sz w:val="21"/>
          <w:szCs w:val="21"/>
        </w:rPr>
      </w:pPr>
      <w:bookmarkStart w:id="0" w:name="_Hlk68162419"/>
      <w:r w:rsidRPr="00ED4CAB">
        <w:rPr>
          <w:rFonts w:ascii="Roboto Light" w:hAnsi="Roboto Light"/>
          <w:sz w:val="21"/>
          <w:szCs w:val="21"/>
        </w:rPr>
        <w:t>W</w:t>
      </w:r>
      <w:r w:rsidR="00DC2DC7" w:rsidRPr="00ED4CAB">
        <w:rPr>
          <w:rFonts w:ascii="Roboto Light" w:hAnsi="Roboto Light"/>
          <w:sz w:val="21"/>
          <w:szCs w:val="21"/>
        </w:rPr>
        <w:t xml:space="preserve">e are now looking to recruit </w:t>
      </w:r>
      <w:r w:rsidR="001A6282" w:rsidRPr="00ED4CAB">
        <w:rPr>
          <w:rFonts w:ascii="Roboto Light" w:hAnsi="Roboto Light"/>
          <w:sz w:val="21"/>
          <w:szCs w:val="21"/>
        </w:rPr>
        <w:t>a New Business Handler dealing</w:t>
      </w:r>
      <w:r w:rsidR="005029EE" w:rsidRPr="00ED4CAB">
        <w:rPr>
          <w:rFonts w:ascii="Roboto Light" w:hAnsi="Roboto Light"/>
          <w:sz w:val="21"/>
          <w:szCs w:val="21"/>
        </w:rPr>
        <w:t xml:space="preserve"> with</w:t>
      </w:r>
      <w:r w:rsidR="001A6282" w:rsidRPr="00ED4CAB">
        <w:rPr>
          <w:rFonts w:ascii="Roboto Light" w:hAnsi="Roboto Light"/>
          <w:sz w:val="21"/>
          <w:szCs w:val="21"/>
        </w:rPr>
        <w:t xml:space="preserve"> new business enquiries related to residential sales and purchases</w:t>
      </w:r>
      <w:r w:rsidRPr="00ED4CAB">
        <w:rPr>
          <w:rFonts w:ascii="Roboto Light" w:hAnsi="Roboto Light"/>
          <w:sz w:val="21"/>
          <w:szCs w:val="21"/>
        </w:rPr>
        <w:t>, as well as private client Wills and LPA’s and other matters</w:t>
      </w:r>
      <w:r w:rsidR="001A6282" w:rsidRPr="00ED4CAB">
        <w:rPr>
          <w:rFonts w:ascii="Roboto Light" w:hAnsi="Roboto Light"/>
          <w:sz w:val="21"/>
          <w:szCs w:val="21"/>
        </w:rPr>
        <w:t xml:space="preserve">. This is an </w:t>
      </w:r>
      <w:r w:rsidR="00DC2DC7" w:rsidRPr="00ED4CAB">
        <w:rPr>
          <w:rFonts w:ascii="Roboto Light" w:hAnsi="Roboto Light"/>
          <w:sz w:val="21"/>
          <w:szCs w:val="21"/>
        </w:rPr>
        <w:t>exciting</w:t>
      </w:r>
      <w:r w:rsidR="001A6282" w:rsidRPr="00ED4CAB">
        <w:rPr>
          <w:rFonts w:ascii="Roboto Light" w:hAnsi="Roboto Light"/>
          <w:sz w:val="21"/>
          <w:szCs w:val="21"/>
        </w:rPr>
        <w:t xml:space="preserve"> </w:t>
      </w:r>
      <w:r w:rsidR="00DC2DC7" w:rsidRPr="00ED4CAB">
        <w:rPr>
          <w:rFonts w:ascii="Roboto Light" w:hAnsi="Roboto Light"/>
          <w:sz w:val="21"/>
          <w:szCs w:val="21"/>
        </w:rPr>
        <w:t xml:space="preserve">opportunity to </w:t>
      </w:r>
      <w:r w:rsidRPr="00ED4CAB">
        <w:rPr>
          <w:rFonts w:ascii="Roboto Light" w:hAnsi="Roboto Light"/>
          <w:sz w:val="21"/>
          <w:szCs w:val="21"/>
        </w:rPr>
        <w:t>establish yourself</w:t>
      </w:r>
      <w:r w:rsidR="001A6282" w:rsidRPr="00ED4CAB">
        <w:rPr>
          <w:rFonts w:ascii="Roboto Light" w:hAnsi="Roboto Light"/>
          <w:sz w:val="21"/>
          <w:szCs w:val="21"/>
        </w:rPr>
        <w:t xml:space="preserve"> within the firm, help define best practice and dramatically increase new business conversions. </w:t>
      </w:r>
    </w:p>
    <w:p w14:paraId="6E2BC33A" w14:textId="1FED7A7D" w:rsidR="001B1F18" w:rsidRPr="00ED4CAB" w:rsidRDefault="001B1F18">
      <w:pPr>
        <w:ind w:right="47"/>
        <w:rPr>
          <w:rFonts w:ascii="Roboto Light" w:hAnsi="Roboto Light"/>
          <w:sz w:val="21"/>
          <w:szCs w:val="21"/>
        </w:rPr>
      </w:pPr>
    </w:p>
    <w:p w14:paraId="7480CEF8" w14:textId="0187F4D1" w:rsidR="001B1F18" w:rsidRPr="00ED4CAB" w:rsidRDefault="001B1F18">
      <w:pPr>
        <w:ind w:right="47"/>
        <w:rPr>
          <w:rFonts w:ascii="Roboto Light" w:hAnsi="Roboto Light"/>
          <w:sz w:val="21"/>
          <w:szCs w:val="21"/>
        </w:rPr>
      </w:pPr>
      <w:r w:rsidRPr="00ED4CAB">
        <w:rPr>
          <w:rFonts w:ascii="Roboto Light" w:hAnsi="Roboto Light"/>
          <w:sz w:val="21"/>
          <w:szCs w:val="21"/>
        </w:rPr>
        <w:t xml:space="preserve">The position can either be based at our Bromley or Sevenoaks offices. However, it may be possible for the position to be home-based with occasional time in the office for key meetings and training. </w:t>
      </w:r>
    </w:p>
    <w:p w14:paraId="21099D58" w14:textId="77777777" w:rsidR="009F160D" w:rsidRPr="00ED4CAB" w:rsidRDefault="00DC2DC7">
      <w:pPr>
        <w:spacing w:after="0" w:line="259" w:lineRule="auto"/>
        <w:ind w:left="0" w:right="0" w:firstLine="0"/>
        <w:jc w:val="left"/>
        <w:rPr>
          <w:rFonts w:ascii="Roboto Light" w:hAnsi="Roboto Light"/>
          <w:sz w:val="21"/>
          <w:szCs w:val="21"/>
        </w:rPr>
      </w:pPr>
      <w:r w:rsidRPr="00ED4CAB">
        <w:rPr>
          <w:rFonts w:ascii="Roboto Light" w:hAnsi="Roboto Light"/>
          <w:sz w:val="21"/>
          <w:szCs w:val="21"/>
        </w:rPr>
        <w:t xml:space="preserve"> </w:t>
      </w:r>
    </w:p>
    <w:p w14:paraId="08E5ED46" w14:textId="77777777" w:rsidR="009F160D" w:rsidRPr="00ED4CAB" w:rsidRDefault="00DC2DC7" w:rsidP="005029EE">
      <w:pPr>
        <w:pStyle w:val="Heading2"/>
        <w:ind w:left="-5"/>
        <w:rPr>
          <w:rFonts w:ascii="Roboto Light" w:hAnsi="Roboto Light"/>
          <w:sz w:val="21"/>
          <w:szCs w:val="21"/>
        </w:rPr>
      </w:pPr>
      <w:r w:rsidRPr="00ED4CAB">
        <w:rPr>
          <w:rFonts w:ascii="Roboto Light" w:hAnsi="Roboto Light"/>
          <w:sz w:val="21"/>
          <w:szCs w:val="21"/>
        </w:rPr>
        <w:t xml:space="preserve">Summary of role  </w:t>
      </w:r>
    </w:p>
    <w:p w14:paraId="77CC41A9" w14:textId="531B17F1" w:rsidR="00FA61A5" w:rsidRPr="00ED4CAB" w:rsidRDefault="00DC2DC7">
      <w:pPr>
        <w:ind w:right="47"/>
        <w:rPr>
          <w:rFonts w:ascii="Roboto Light" w:hAnsi="Roboto Light"/>
          <w:sz w:val="21"/>
          <w:szCs w:val="21"/>
        </w:rPr>
      </w:pPr>
      <w:r w:rsidRPr="00ED4CAB">
        <w:rPr>
          <w:rFonts w:ascii="Roboto Light" w:hAnsi="Roboto Light"/>
          <w:sz w:val="21"/>
          <w:szCs w:val="21"/>
        </w:rPr>
        <w:t xml:space="preserve">The </w:t>
      </w:r>
      <w:r w:rsidR="00FA61A5" w:rsidRPr="00ED4CAB">
        <w:rPr>
          <w:rFonts w:ascii="Roboto Light" w:hAnsi="Roboto Light"/>
          <w:sz w:val="21"/>
          <w:szCs w:val="21"/>
        </w:rPr>
        <w:t xml:space="preserve">New Business Handler will be responsible for taking new business calls </w:t>
      </w:r>
      <w:r w:rsidR="001B1F18" w:rsidRPr="00ED4CAB">
        <w:rPr>
          <w:rFonts w:ascii="Roboto Light" w:hAnsi="Roboto Light"/>
          <w:sz w:val="21"/>
          <w:szCs w:val="21"/>
        </w:rPr>
        <w:t>for both our</w:t>
      </w:r>
      <w:r w:rsidR="00FA61A5" w:rsidRPr="00ED4CAB">
        <w:rPr>
          <w:rFonts w:ascii="Roboto Light" w:hAnsi="Roboto Light"/>
          <w:sz w:val="21"/>
          <w:szCs w:val="21"/>
        </w:rPr>
        <w:t xml:space="preserve"> </w:t>
      </w:r>
      <w:r w:rsidR="000145F8">
        <w:rPr>
          <w:rFonts w:ascii="Roboto Light" w:hAnsi="Roboto Light"/>
          <w:sz w:val="21"/>
          <w:szCs w:val="21"/>
        </w:rPr>
        <w:t>R</w:t>
      </w:r>
      <w:r w:rsidR="001B1F18" w:rsidRPr="00ED4CAB">
        <w:rPr>
          <w:rFonts w:ascii="Roboto Light" w:hAnsi="Roboto Light"/>
          <w:sz w:val="21"/>
          <w:szCs w:val="21"/>
        </w:rPr>
        <w:t xml:space="preserve">esidential </w:t>
      </w:r>
      <w:r w:rsidR="000145F8">
        <w:rPr>
          <w:rFonts w:ascii="Roboto Light" w:hAnsi="Roboto Light"/>
          <w:sz w:val="21"/>
          <w:szCs w:val="21"/>
        </w:rPr>
        <w:t>C</w:t>
      </w:r>
      <w:r w:rsidR="001B1F18" w:rsidRPr="00ED4CAB">
        <w:rPr>
          <w:rFonts w:ascii="Roboto Light" w:hAnsi="Roboto Light"/>
          <w:sz w:val="21"/>
          <w:szCs w:val="21"/>
        </w:rPr>
        <w:t xml:space="preserve">onveyancing and </w:t>
      </w:r>
      <w:r w:rsidR="000145F8">
        <w:rPr>
          <w:rFonts w:ascii="Roboto Light" w:hAnsi="Roboto Light"/>
          <w:sz w:val="21"/>
          <w:szCs w:val="21"/>
        </w:rPr>
        <w:t>P</w:t>
      </w:r>
      <w:r w:rsidR="001B1F18" w:rsidRPr="00ED4CAB">
        <w:rPr>
          <w:rFonts w:ascii="Roboto Light" w:hAnsi="Roboto Light"/>
          <w:sz w:val="21"/>
          <w:szCs w:val="21"/>
        </w:rPr>
        <w:t xml:space="preserve">rivate </w:t>
      </w:r>
      <w:r w:rsidR="000145F8">
        <w:rPr>
          <w:rFonts w:ascii="Roboto Light" w:hAnsi="Roboto Light"/>
          <w:sz w:val="21"/>
          <w:szCs w:val="21"/>
        </w:rPr>
        <w:t>C</w:t>
      </w:r>
      <w:r w:rsidR="001B1F18" w:rsidRPr="00ED4CAB">
        <w:rPr>
          <w:rFonts w:ascii="Roboto Light" w:hAnsi="Roboto Light"/>
          <w:sz w:val="21"/>
          <w:szCs w:val="21"/>
        </w:rPr>
        <w:t>lient departments</w:t>
      </w:r>
      <w:r w:rsidR="00FA61A5" w:rsidRPr="00ED4CAB">
        <w:rPr>
          <w:rFonts w:ascii="Roboto Light" w:hAnsi="Roboto Light"/>
          <w:sz w:val="21"/>
          <w:szCs w:val="21"/>
        </w:rPr>
        <w:t xml:space="preserve">. They will then </w:t>
      </w:r>
      <w:r w:rsidR="005029EE" w:rsidRPr="00ED4CAB">
        <w:rPr>
          <w:rFonts w:ascii="Roboto Light" w:hAnsi="Roboto Light"/>
          <w:sz w:val="21"/>
          <w:szCs w:val="21"/>
        </w:rPr>
        <w:t>ensure</w:t>
      </w:r>
      <w:r w:rsidR="00270174" w:rsidRPr="00ED4CAB">
        <w:rPr>
          <w:rFonts w:ascii="Roboto Light" w:hAnsi="Roboto Light"/>
          <w:sz w:val="21"/>
          <w:szCs w:val="21"/>
        </w:rPr>
        <w:t xml:space="preserve"> the successful ‘on-boarding’ </w:t>
      </w:r>
      <w:r w:rsidR="009F16E0" w:rsidRPr="00ED4CAB">
        <w:rPr>
          <w:rFonts w:ascii="Roboto Light" w:hAnsi="Roboto Light"/>
          <w:sz w:val="21"/>
          <w:szCs w:val="21"/>
        </w:rPr>
        <w:t xml:space="preserve">of new prospects by following a </w:t>
      </w:r>
      <w:r w:rsidR="00270174" w:rsidRPr="00ED4CAB">
        <w:rPr>
          <w:rFonts w:ascii="Roboto Light" w:hAnsi="Roboto Light"/>
          <w:sz w:val="21"/>
          <w:szCs w:val="21"/>
        </w:rPr>
        <w:t>defined workflow which includes delivering quotes, chasing up on unconverted enquires</w:t>
      </w:r>
      <w:r w:rsidR="001B1F18" w:rsidRPr="00ED4CAB">
        <w:rPr>
          <w:rFonts w:ascii="Roboto Light" w:hAnsi="Roboto Light"/>
          <w:sz w:val="21"/>
          <w:szCs w:val="21"/>
        </w:rPr>
        <w:t>, cross selling</w:t>
      </w:r>
      <w:r w:rsidR="00270174" w:rsidRPr="00ED4CAB">
        <w:rPr>
          <w:rFonts w:ascii="Roboto Light" w:hAnsi="Roboto Light"/>
          <w:sz w:val="21"/>
          <w:szCs w:val="21"/>
        </w:rPr>
        <w:t xml:space="preserve"> and introducing new business to our fee earners. </w:t>
      </w:r>
    </w:p>
    <w:p w14:paraId="71FFE92D" w14:textId="77777777" w:rsidR="00FA61A5" w:rsidRPr="00ED4CAB" w:rsidRDefault="00FA61A5">
      <w:pPr>
        <w:ind w:right="47"/>
        <w:rPr>
          <w:rFonts w:ascii="Roboto Light" w:hAnsi="Roboto Light"/>
          <w:sz w:val="21"/>
          <w:szCs w:val="21"/>
        </w:rPr>
      </w:pPr>
    </w:p>
    <w:p w14:paraId="01A15C10" w14:textId="4B9F6AE3" w:rsidR="009F160D" w:rsidRPr="00ED4CAB" w:rsidRDefault="00270174">
      <w:pPr>
        <w:ind w:right="47"/>
        <w:rPr>
          <w:rFonts w:ascii="Roboto Light" w:hAnsi="Roboto Light"/>
          <w:sz w:val="21"/>
          <w:szCs w:val="21"/>
        </w:rPr>
      </w:pPr>
      <w:r w:rsidRPr="00ED4CAB">
        <w:rPr>
          <w:rFonts w:ascii="Roboto Light" w:hAnsi="Roboto Light"/>
          <w:sz w:val="21"/>
          <w:szCs w:val="21"/>
        </w:rPr>
        <w:t xml:space="preserve">This is a target driven role that will </w:t>
      </w:r>
      <w:r w:rsidR="001B1F18" w:rsidRPr="00ED4CAB">
        <w:rPr>
          <w:rFonts w:ascii="Roboto Light" w:hAnsi="Roboto Light"/>
          <w:sz w:val="21"/>
          <w:szCs w:val="21"/>
        </w:rPr>
        <w:t xml:space="preserve">appeal to someone from a sales background or someone with experience within a law firm with a demonstratable flair for sales. </w:t>
      </w:r>
      <w:r w:rsidR="005029EE" w:rsidRPr="00ED4CAB">
        <w:rPr>
          <w:rFonts w:ascii="Roboto Light" w:hAnsi="Roboto Light"/>
          <w:sz w:val="21"/>
          <w:szCs w:val="21"/>
        </w:rPr>
        <w:t>The right person</w:t>
      </w:r>
      <w:r w:rsidR="0058672B" w:rsidRPr="00ED4CAB">
        <w:rPr>
          <w:rFonts w:ascii="Roboto Light" w:hAnsi="Roboto Light"/>
          <w:sz w:val="21"/>
          <w:szCs w:val="21"/>
        </w:rPr>
        <w:t xml:space="preserve"> might be someone with estate agency</w:t>
      </w:r>
      <w:r w:rsidR="005029EE" w:rsidRPr="00ED4CAB">
        <w:rPr>
          <w:rFonts w:ascii="Roboto Light" w:hAnsi="Roboto Light"/>
          <w:sz w:val="21"/>
          <w:szCs w:val="21"/>
        </w:rPr>
        <w:t>, paralegal</w:t>
      </w:r>
      <w:r w:rsidR="0058672B" w:rsidRPr="00ED4CAB">
        <w:rPr>
          <w:rFonts w:ascii="Roboto Light" w:hAnsi="Roboto Light"/>
          <w:sz w:val="21"/>
          <w:szCs w:val="21"/>
        </w:rPr>
        <w:t xml:space="preserve"> or legal secretarial experience.</w:t>
      </w:r>
    </w:p>
    <w:bookmarkEnd w:id="0"/>
    <w:p w14:paraId="265576E7" w14:textId="77777777" w:rsidR="009F160D" w:rsidRPr="00ED4CAB" w:rsidRDefault="00DC2DC7">
      <w:pPr>
        <w:spacing w:after="0" w:line="259" w:lineRule="auto"/>
        <w:ind w:left="0" w:right="0" w:firstLine="0"/>
        <w:jc w:val="left"/>
        <w:rPr>
          <w:rFonts w:ascii="Roboto Light" w:hAnsi="Roboto Light"/>
          <w:sz w:val="21"/>
          <w:szCs w:val="21"/>
        </w:rPr>
      </w:pPr>
      <w:r w:rsidRPr="00ED4CAB">
        <w:rPr>
          <w:rFonts w:ascii="Roboto Light" w:hAnsi="Roboto Light"/>
          <w:sz w:val="21"/>
          <w:szCs w:val="21"/>
        </w:rPr>
        <w:t xml:space="preserve"> </w:t>
      </w:r>
    </w:p>
    <w:p w14:paraId="37BF5263" w14:textId="77777777" w:rsidR="009F160D" w:rsidRPr="00ED4CAB" w:rsidRDefault="009F160D">
      <w:pPr>
        <w:spacing w:after="0" w:line="259" w:lineRule="auto"/>
        <w:ind w:left="0" w:right="0" w:firstLine="0"/>
        <w:jc w:val="left"/>
        <w:rPr>
          <w:rFonts w:ascii="Roboto Light" w:hAnsi="Roboto Light"/>
          <w:sz w:val="21"/>
          <w:szCs w:val="21"/>
        </w:rPr>
      </w:pPr>
    </w:p>
    <w:p w14:paraId="41C87678" w14:textId="77777777" w:rsidR="009F160D" w:rsidRPr="00ED4CAB" w:rsidRDefault="00270174">
      <w:pPr>
        <w:pStyle w:val="Heading2"/>
        <w:ind w:left="-5"/>
        <w:rPr>
          <w:rFonts w:ascii="Roboto Light" w:hAnsi="Roboto Light"/>
          <w:sz w:val="21"/>
          <w:szCs w:val="21"/>
        </w:rPr>
      </w:pPr>
      <w:r w:rsidRPr="00ED4CAB">
        <w:rPr>
          <w:rFonts w:ascii="Roboto Light" w:hAnsi="Roboto Light"/>
          <w:sz w:val="21"/>
          <w:szCs w:val="21"/>
        </w:rPr>
        <w:t>Sales</w:t>
      </w:r>
      <w:r w:rsidR="00DC2DC7" w:rsidRPr="00ED4CAB">
        <w:rPr>
          <w:rFonts w:ascii="Roboto Light" w:hAnsi="Roboto Light"/>
          <w:sz w:val="21"/>
          <w:szCs w:val="21"/>
        </w:rPr>
        <w:t xml:space="preserve"> Management </w:t>
      </w:r>
    </w:p>
    <w:p w14:paraId="4275BB4D" w14:textId="689B8F37" w:rsidR="009F160D" w:rsidRPr="00ED4CAB" w:rsidRDefault="00270174">
      <w:pPr>
        <w:numPr>
          <w:ilvl w:val="0"/>
          <w:numId w:val="1"/>
        </w:numPr>
        <w:ind w:right="47" w:hanging="360"/>
        <w:rPr>
          <w:rFonts w:ascii="Roboto Light" w:hAnsi="Roboto Light"/>
          <w:sz w:val="21"/>
          <w:szCs w:val="21"/>
        </w:rPr>
      </w:pPr>
      <w:r w:rsidRPr="00ED4CAB">
        <w:rPr>
          <w:rFonts w:ascii="Roboto Light" w:hAnsi="Roboto Light"/>
          <w:sz w:val="21"/>
          <w:szCs w:val="21"/>
        </w:rPr>
        <w:t>Take new business telephone enquir</w:t>
      </w:r>
      <w:r w:rsidR="00FD1ADD">
        <w:rPr>
          <w:rFonts w:ascii="Roboto Light" w:hAnsi="Roboto Light"/>
          <w:sz w:val="21"/>
          <w:szCs w:val="21"/>
        </w:rPr>
        <w:t>i</w:t>
      </w:r>
      <w:r w:rsidRPr="00ED4CAB">
        <w:rPr>
          <w:rFonts w:ascii="Roboto Light" w:hAnsi="Roboto Light"/>
          <w:sz w:val="21"/>
          <w:szCs w:val="21"/>
        </w:rPr>
        <w:t>es for the department</w:t>
      </w:r>
    </w:p>
    <w:p w14:paraId="399F4D6B" w14:textId="77777777" w:rsidR="0058672B" w:rsidRPr="00ED4CAB" w:rsidRDefault="005029EE">
      <w:pPr>
        <w:numPr>
          <w:ilvl w:val="0"/>
          <w:numId w:val="1"/>
        </w:numPr>
        <w:ind w:right="47" w:hanging="360"/>
        <w:rPr>
          <w:rFonts w:ascii="Roboto Light" w:hAnsi="Roboto Light"/>
          <w:sz w:val="21"/>
          <w:szCs w:val="21"/>
        </w:rPr>
      </w:pPr>
      <w:r w:rsidRPr="00ED4CAB">
        <w:rPr>
          <w:rFonts w:ascii="Roboto Light" w:hAnsi="Roboto Light"/>
          <w:sz w:val="21"/>
          <w:szCs w:val="21"/>
        </w:rPr>
        <w:t>Following up</w:t>
      </w:r>
      <w:r w:rsidR="0058672B" w:rsidRPr="00ED4CAB">
        <w:rPr>
          <w:rFonts w:ascii="Roboto Light" w:hAnsi="Roboto Light"/>
          <w:sz w:val="21"/>
          <w:szCs w:val="21"/>
        </w:rPr>
        <w:t xml:space="preserve"> new business opportunities from the website</w:t>
      </w:r>
    </w:p>
    <w:p w14:paraId="2F69D08C" w14:textId="77777777" w:rsidR="0058672B" w:rsidRPr="00ED4CAB" w:rsidRDefault="0058672B">
      <w:pPr>
        <w:numPr>
          <w:ilvl w:val="0"/>
          <w:numId w:val="1"/>
        </w:numPr>
        <w:ind w:right="47" w:hanging="360"/>
        <w:rPr>
          <w:rFonts w:ascii="Roboto Light" w:hAnsi="Roboto Light"/>
          <w:sz w:val="21"/>
          <w:szCs w:val="21"/>
        </w:rPr>
      </w:pPr>
      <w:r w:rsidRPr="00ED4CAB">
        <w:rPr>
          <w:rFonts w:ascii="Roboto Light" w:hAnsi="Roboto Light"/>
          <w:sz w:val="21"/>
          <w:szCs w:val="21"/>
        </w:rPr>
        <w:t>Offer initial guidance and expertise to prospective clients</w:t>
      </w:r>
    </w:p>
    <w:p w14:paraId="09725A10" w14:textId="77777777" w:rsidR="00270174" w:rsidRPr="00ED4CAB" w:rsidRDefault="00270174">
      <w:pPr>
        <w:numPr>
          <w:ilvl w:val="0"/>
          <w:numId w:val="1"/>
        </w:numPr>
        <w:ind w:right="47" w:hanging="360"/>
        <w:rPr>
          <w:rFonts w:ascii="Roboto Light" w:hAnsi="Roboto Light"/>
          <w:sz w:val="21"/>
          <w:szCs w:val="21"/>
        </w:rPr>
      </w:pPr>
      <w:r w:rsidRPr="00ED4CAB">
        <w:rPr>
          <w:rFonts w:ascii="Roboto Light" w:hAnsi="Roboto Light"/>
          <w:sz w:val="21"/>
          <w:szCs w:val="21"/>
        </w:rPr>
        <w:t>Follow up on all new business enquiries</w:t>
      </w:r>
      <w:r w:rsidR="005029EE" w:rsidRPr="00ED4CAB">
        <w:rPr>
          <w:rFonts w:ascii="Roboto Light" w:hAnsi="Roboto Light"/>
          <w:sz w:val="21"/>
          <w:szCs w:val="21"/>
        </w:rPr>
        <w:t xml:space="preserve"> in a structured manner</w:t>
      </w:r>
    </w:p>
    <w:p w14:paraId="02F5CB11" w14:textId="70D900F6" w:rsidR="00270174" w:rsidRPr="00ED4CAB" w:rsidRDefault="00270174" w:rsidP="00270174">
      <w:pPr>
        <w:numPr>
          <w:ilvl w:val="0"/>
          <w:numId w:val="1"/>
        </w:numPr>
        <w:ind w:right="47" w:hanging="360"/>
        <w:rPr>
          <w:rFonts w:ascii="Roboto Light" w:hAnsi="Roboto Light"/>
          <w:sz w:val="21"/>
          <w:szCs w:val="21"/>
        </w:rPr>
      </w:pPr>
      <w:r w:rsidRPr="00ED4CAB">
        <w:rPr>
          <w:rFonts w:ascii="Roboto Light" w:hAnsi="Roboto Light"/>
          <w:sz w:val="21"/>
          <w:szCs w:val="21"/>
        </w:rPr>
        <w:t>Manage and keep track of all new business enquir</w:t>
      </w:r>
      <w:r w:rsidR="0021546C">
        <w:rPr>
          <w:rFonts w:ascii="Roboto Light" w:hAnsi="Roboto Light"/>
          <w:sz w:val="21"/>
          <w:szCs w:val="21"/>
        </w:rPr>
        <w:t>i</w:t>
      </w:r>
      <w:r w:rsidRPr="00ED4CAB">
        <w:rPr>
          <w:rFonts w:ascii="Roboto Light" w:hAnsi="Roboto Light"/>
          <w:sz w:val="21"/>
          <w:szCs w:val="21"/>
        </w:rPr>
        <w:t>es and provide regular reports</w:t>
      </w:r>
    </w:p>
    <w:p w14:paraId="2A7C07F2" w14:textId="77777777" w:rsidR="00270174" w:rsidRPr="00ED4CAB" w:rsidRDefault="0058672B" w:rsidP="00270174">
      <w:pPr>
        <w:numPr>
          <w:ilvl w:val="0"/>
          <w:numId w:val="1"/>
        </w:numPr>
        <w:ind w:right="47" w:hanging="360"/>
        <w:rPr>
          <w:rFonts w:ascii="Roboto Light" w:hAnsi="Roboto Light"/>
          <w:sz w:val="21"/>
          <w:szCs w:val="21"/>
        </w:rPr>
      </w:pPr>
      <w:r w:rsidRPr="00ED4CAB">
        <w:rPr>
          <w:rFonts w:ascii="Roboto Light" w:hAnsi="Roboto Light"/>
          <w:sz w:val="21"/>
          <w:szCs w:val="21"/>
        </w:rPr>
        <w:t>Have a clear overview of fee earner workloads and allocate new business accordingly</w:t>
      </w:r>
    </w:p>
    <w:p w14:paraId="73498E4E" w14:textId="77777777" w:rsidR="0058672B" w:rsidRPr="00ED4CAB" w:rsidRDefault="0058672B" w:rsidP="00270174">
      <w:pPr>
        <w:numPr>
          <w:ilvl w:val="0"/>
          <w:numId w:val="1"/>
        </w:numPr>
        <w:ind w:right="47" w:hanging="360"/>
        <w:rPr>
          <w:rFonts w:ascii="Roboto Light" w:hAnsi="Roboto Light"/>
          <w:sz w:val="21"/>
          <w:szCs w:val="21"/>
        </w:rPr>
      </w:pPr>
      <w:r w:rsidRPr="00ED4CAB">
        <w:rPr>
          <w:rFonts w:ascii="Roboto Light" w:hAnsi="Roboto Light"/>
          <w:sz w:val="21"/>
          <w:szCs w:val="21"/>
        </w:rPr>
        <w:t>Meet and/or exceed new business conversion expectations</w:t>
      </w:r>
    </w:p>
    <w:p w14:paraId="67E52A70" w14:textId="3DD45FA1" w:rsidR="0058672B" w:rsidRPr="00ED4CAB" w:rsidRDefault="0058672B" w:rsidP="00270174">
      <w:pPr>
        <w:numPr>
          <w:ilvl w:val="0"/>
          <w:numId w:val="1"/>
        </w:numPr>
        <w:ind w:right="47" w:hanging="360"/>
        <w:rPr>
          <w:rFonts w:ascii="Roboto Light" w:hAnsi="Roboto Light"/>
          <w:sz w:val="21"/>
          <w:szCs w:val="21"/>
        </w:rPr>
      </w:pPr>
      <w:r w:rsidRPr="00ED4CAB">
        <w:rPr>
          <w:rFonts w:ascii="Roboto Light" w:hAnsi="Roboto Light"/>
          <w:sz w:val="21"/>
          <w:szCs w:val="21"/>
        </w:rPr>
        <w:t>Assist in defining and improving our sales processes</w:t>
      </w:r>
    </w:p>
    <w:p w14:paraId="1765832D" w14:textId="388518F5" w:rsidR="001B1F18" w:rsidRPr="00ED4CAB" w:rsidRDefault="001B1F18" w:rsidP="00270174">
      <w:pPr>
        <w:numPr>
          <w:ilvl w:val="0"/>
          <w:numId w:val="1"/>
        </w:numPr>
        <w:ind w:right="47" w:hanging="360"/>
        <w:rPr>
          <w:rFonts w:ascii="Roboto Light" w:hAnsi="Roboto Light"/>
          <w:sz w:val="21"/>
          <w:szCs w:val="21"/>
        </w:rPr>
      </w:pPr>
      <w:r w:rsidRPr="00ED4CAB">
        <w:rPr>
          <w:rFonts w:ascii="Roboto Light" w:hAnsi="Roboto Light"/>
          <w:sz w:val="21"/>
          <w:szCs w:val="21"/>
        </w:rPr>
        <w:t>Actively identify cross selling opportunities and proactively follow them up to conversion</w:t>
      </w:r>
    </w:p>
    <w:p w14:paraId="5D99FE4D" w14:textId="77777777" w:rsidR="009F160D" w:rsidRPr="00ED4CAB" w:rsidRDefault="009F160D">
      <w:pPr>
        <w:spacing w:after="0" w:line="259" w:lineRule="auto"/>
        <w:ind w:left="0" w:right="0" w:firstLine="0"/>
        <w:jc w:val="left"/>
        <w:rPr>
          <w:rFonts w:ascii="Roboto Light" w:hAnsi="Roboto Light"/>
          <w:sz w:val="21"/>
          <w:szCs w:val="21"/>
        </w:rPr>
      </w:pPr>
    </w:p>
    <w:p w14:paraId="77BDB439" w14:textId="77777777" w:rsidR="009F160D" w:rsidRPr="00ED4CAB" w:rsidRDefault="00DC2DC7">
      <w:pPr>
        <w:spacing w:after="0" w:line="259" w:lineRule="auto"/>
        <w:ind w:left="0" w:right="0" w:firstLine="0"/>
        <w:jc w:val="left"/>
        <w:rPr>
          <w:rFonts w:ascii="Roboto Light" w:hAnsi="Roboto Light"/>
          <w:sz w:val="21"/>
          <w:szCs w:val="21"/>
        </w:rPr>
      </w:pPr>
      <w:r w:rsidRPr="00ED4CAB">
        <w:rPr>
          <w:rFonts w:ascii="Roboto Light" w:hAnsi="Roboto Light"/>
          <w:b/>
          <w:sz w:val="21"/>
          <w:szCs w:val="21"/>
        </w:rPr>
        <w:lastRenderedPageBreak/>
        <w:t xml:space="preserve"> </w:t>
      </w:r>
    </w:p>
    <w:p w14:paraId="43B7F042" w14:textId="77777777" w:rsidR="009F160D" w:rsidRPr="00ED4CAB" w:rsidRDefault="00DC2DC7">
      <w:pPr>
        <w:pStyle w:val="Heading2"/>
        <w:ind w:left="-5"/>
        <w:rPr>
          <w:rFonts w:ascii="Roboto Light" w:hAnsi="Roboto Light"/>
          <w:sz w:val="21"/>
          <w:szCs w:val="21"/>
        </w:rPr>
      </w:pPr>
      <w:r w:rsidRPr="00ED4CAB">
        <w:rPr>
          <w:rFonts w:ascii="Roboto Light" w:hAnsi="Roboto Light"/>
          <w:sz w:val="21"/>
          <w:szCs w:val="21"/>
        </w:rPr>
        <w:t xml:space="preserve">Customer Service </w:t>
      </w:r>
    </w:p>
    <w:p w14:paraId="0288F011" w14:textId="77777777" w:rsidR="0058672B" w:rsidRPr="00ED4CAB" w:rsidRDefault="0058672B">
      <w:pPr>
        <w:numPr>
          <w:ilvl w:val="0"/>
          <w:numId w:val="2"/>
        </w:numPr>
        <w:ind w:right="47" w:hanging="360"/>
        <w:rPr>
          <w:rFonts w:ascii="Roboto Light" w:hAnsi="Roboto Light"/>
          <w:sz w:val="21"/>
          <w:szCs w:val="21"/>
        </w:rPr>
      </w:pPr>
      <w:r w:rsidRPr="00ED4CAB">
        <w:rPr>
          <w:rFonts w:ascii="Roboto Light" w:hAnsi="Roboto Light"/>
          <w:sz w:val="21"/>
          <w:szCs w:val="21"/>
        </w:rPr>
        <w:t xml:space="preserve">Be able to deliver exceptional client service and experience </w:t>
      </w:r>
    </w:p>
    <w:p w14:paraId="5A6E78B7" w14:textId="77777777" w:rsidR="0058672B" w:rsidRPr="00ED4CAB" w:rsidRDefault="0058672B">
      <w:pPr>
        <w:numPr>
          <w:ilvl w:val="0"/>
          <w:numId w:val="2"/>
        </w:numPr>
        <w:ind w:right="47" w:hanging="360"/>
        <w:rPr>
          <w:rFonts w:ascii="Roboto Light" w:hAnsi="Roboto Light"/>
          <w:sz w:val="21"/>
          <w:szCs w:val="21"/>
        </w:rPr>
      </w:pPr>
      <w:r w:rsidRPr="00ED4CAB">
        <w:rPr>
          <w:rFonts w:ascii="Roboto Light" w:hAnsi="Roboto Light"/>
          <w:sz w:val="21"/>
          <w:szCs w:val="21"/>
        </w:rPr>
        <w:t>Being a persuasive and personable communicator without being pushy</w:t>
      </w:r>
    </w:p>
    <w:p w14:paraId="5B19FBB1" w14:textId="77777777" w:rsidR="009F160D" w:rsidRPr="00ED4CAB" w:rsidRDefault="0058672B">
      <w:pPr>
        <w:numPr>
          <w:ilvl w:val="0"/>
          <w:numId w:val="2"/>
        </w:numPr>
        <w:ind w:right="47" w:hanging="360"/>
        <w:rPr>
          <w:rFonts w:ascii="Roboto Light" w:hAnsi="Roboto Light"/>
          <w:sz w:val="21"/>
          <w:szCs w:val="21"/>
        </w:rPr>
      </w:pPr>
      <w:r w:rsidRPr="00ED4CAB">
        <w:rPr>
          <w:rFonts w:ascii="Roboto Light" w:hAnsi="Roboto Light"/>
          <w:sz w:val="21"/>
          <w:szCs w:val="21"/>
        </w:rPr>
        <w:t>Build rapport with both internal and external clients</w:t>
      </w:r>
    </w:p>
    <w:p w14:paraId="0ED9A5C5" w14:textId="77777777" w:rsidR="0058672B" w:rsidRPr="00ED4CAB" w:rsidRDefault="0058672B">
      <w:pPr>
        <w:numPr>
          <w:ilvl w:val="0"/>
          <w:numId w:val="2"/>
        </w:numPr>
        <w:ind w:right="47" w:hanging="360"/>
        <w:rPr>
          <w:rFonts w:ascii="Roboto Light" w:hAnsi="Roboto Light"/>
          <w:sz w:val="21"/>
          <w:szCs w:val="21"/>
        </w:rPr>
      </w:pPr>
      <w:r w:rsidRPr="00ED4CAB">
        <w:rPr>
          <w:rFonts w:ascii="Roboto Light" w:hAnsi="Roboto Light"/>
          <w:sz w:val="21"/>
          <w:szCs w:val="21"/>
        </w:rPr>
        <w:t>Consistently progress new business in a firm but sensitive manner</w:t>
      </w:r>
    </w:p>
    <w:p w14:paraId="4EB942B1" w14:textId="77777777" w:rsidR="009F160D" w:rsidRPr="00ED4CAB" w:rsidRDefault="00DC2DC7">
      <w:pPr>
        <w:numPr>
          <w:ilvl w:val="0"/>
          <w:numId w:val="2"/>
        </w:numPr>
        <w:ind w:right="47" w:hanging="360"/>
        <w:rPr>
          <w:rFonts w:ascii="Roboto Light" w:hAnsi="Roboto Light"/>
          <w:sz w:val="21"/>
          <w:szCs w:val="21"/>
        </w:rPr>
      </w:pPr>
      <w:r w:rsidRPr="00ED4CAB">
        <w:rPr>
          <w:rFonts w:ascii="Roboto Light" w:hAnsi="Roboto Light"/>
          <w:sz w:val="21"/>
          <w:szCs w:val="21"/>
        </w:rPr>
        <w:t xml:space="preserve">Work with service users to </w:t>
      </w:r>
      <w:proofErr w:type="gramStart"/>
      <w:r w:rsidRPr="00ED4CAB">
        <w:rPr>
          <w:rFonts w:ascii="Roboto Light" w:hAnsi="Roboto Light"/>
          <w:sz w:val="21"/>
          <w:szCs w:val="21"/>
        </w:rPr>
        <w:t>offer assistance</w:t>
      </w:r>
      <w:proofErr w:type="gramEnd"/>
      <w:r w:rsidRPr="00ED4CAB">
        <w:rPr>
          <w:rFonts w:ascii="Roboto Light" w:hAnsi="Roboto Light"/>
          <w:sz w:val="21"/>
          <w:szCs w:val="21"/>
        </w:rPr>
        <w:t xml:space="preserve"> wherever possible</w:t>
      </w:r>
      <w:r w:rsidRPr="00ED4CAB">
        <w:rPr>
          <w:rFonts w:ascii="Roboto Light" w:hAnsi="Roboto Light"/>
          <w:b/>
          <w:sz w:val="21"/>
          <w:szCs w:val="21"/>
        </w:rPr>
        <w:t xml:space="preserve"> </w:t>
      </w:r>
      <w:bookmarkStart w:id="1" w:name="_GoBack"/>
      <w:bookmarkEnd w:id="1"/>
    </w:p>
    <w:p w14:paraId="34406F1F" w14:textId="77777777" w:rsidR="009F160D" w:rsidRPr="00ED4CAB" w:rsidRDefault="00DC2DC7">
      <w:pPr>
        <w:spacing w:after="0" w:line="259" w:lineRule="auto"/>
        <w:ind w:left="0" w:right="0" w:firstLine="0"/>
        <w:jc w:val="left"/>
        <w:rPr>
          <w:rFonts w:ascii="Roboto Light" w:hAnsi="Roboto Light"/>
          <w:sz w:val="21"/>
          <w:szCs w:val="21"/>
        </w:rPr>
      </w:pPr>
      <w:r w:rsidRPr="00ED4CAB">
        <w:rPr>
          <w:rFonts w:ascii="Roboto Light" w:hAnsi="Roboto Light"/>
          <w:sz w:val="21"/>
          <w:szCs w:val="21"/>
        </w:rPr>
        <w:t xml:space="preserve"> </w:t>
      </w:r>
    </w:p>
    <w:p w14:paraId="26F3C48A" w14:textId="77777777" w:rsidR="005E36DB" w:rsidRPr="00ED4CAB" w:rsidRDefault="005E36DB" w:rsidP="005E36DB">
      <w:pPr>
        <w:ind w:right="42"/>
        <w:rPr>
          <w:rFonts w:ascii="Roboto Light" w:hAnsi="Roboto Light"/>
          <w:b/>
          <w:sz w:val="21"/>
          <w:szCs w:val="21"/>
        </w:rPr>
      </w:pPr>
      <w:r w:rsidRPr="00ED4CAB">
        <w:rPr>
          <w:rFonts w:ascii="Roboto Light" w:hAnsi="Roboto Light"/>
          <w:b/>
          <w:sz w:val="21"/>
          <w:szCs w:val="21"/>
        </w:rPr>
        <w:t xml:space="preserve">Personal attributes required in line with the </w:t>
      </w:r>
      <w:proofErr w:type="gramStart"/>
      <w:r w:rsidRPr="00ED4CAB">
        <w:rPr>
          <w:rFonts w:ascii="Roboto Light" w:hAnsi="Roboto Light"/>
          <w:b/>
          <w:sz w:val="21"/>
          <w:szCs w:val="21"/>
        </w:rPr>
        <w:t>firms</w:t>
      </w:r>
      <w:proofErr w:type="gramEnd"/>
      <w:r w:rsidRPr="00ED4CAB">
        <w:rPr>
          <w:rFonts w:ascii="Roboto Light" w:hAnsi="Roboto Light"/>
          <w:b/>
          <w:sz w:val="21"/>
          <w:szCs w:val="21"/>
        </w:rPr>
        <w:t xml:space="preserve"> core competencies</w:t>
      </w:r>
    </w:p>
    <w:p w14:paraId="70C7B886" w14:textId="77777777" w:rsidR="005E36DB" w:rsidRPr="00ED4CAB" w:rsidRDefault="005E36DB" w:rsidP="005E36DB">
      <w:pPr>
        <w:ind w:right="42"/>
        <w:rPr>
          <w:rFonts w:ascii="Roboto Light" w:hAnsi="Roboto Light"/>
          <w:sz w:val="21"/>
          <w:szCs w:val="21"/>
        </w:rPr>
      </w:pPr>
      <w:r w:rsidRPr="00ED4CAB">
        <w:rPr>
          <w:rFonts w:ascii="Roboto Light" w:hAnsi="Roboto Light"/>
          <w:sz w:val="21"/>
          <w:szCs w:val="21"/>
        </w:rPr>
        <w:t>The firm has a comprehensive set of core competencies that represent the behaviours we require from all staff within the firm. Incorporated within this framework are our core values of;</w:t>
      </w:r>
    </w:p>
    <w:p w14:paraId="38FED714" w14:textId="00B966DE" w:rsidR="005E36DB" w:rsidRPr="00ED4CAB" w:rsidRDefault="005E36DB" w:rsidP="005E36DB">
      <w:pPr>
        <w:pStyle w:val="ListParagraph"/>
        <w:numPr>
          <w:ilvl w:val="0"/>
          <w:numId w:val="5"/>
        </w:numPr>
        <w:ind w:right="42"/>
        <w:rPr>
          <w:rFonts w:ascii="Roboto Light" w:hAnsi="Roboto Light"/>
          <w:sz w:val="21"/>
          <w:szCs w:val="21"/>
        </w:rPr>
      </w:pPr>
      <w:r w:rsidRPr="00ED4CAB">
        <w:rPr>
          <w:rFonts w:ascii="Roboto Light" w:hAnsi="Roboto Light"/>
          <w:sz w:val="21"/>
          <w:szCs w:val="21"/>
        </w:rPr>
        <w:t>Honesty and integrity</w:t>
      </w:r>
    </w:p>
    <w:p w14:paraId="238DF169" w14:textId="77777777" w:rsidR="005E36DB" w:rsidRPr="00ED4CAB" w:rsidRDefault="005E36DB" w:rsidP="005E36DB">
      <w:pPr>
        <w:pStyle w:val="ListParagraph"/>
        <w:numPr>
          <w:ilvl w:val="0"/>
          <w:numId w:val="5"/>
        </w:numPr>
        <w:ind w:right="42"/>
        <w:rPr>
          <w:rFonts w:ascii="Roboto Light" w:hAnsi="Roboto Light"/>
          <w:sz w:val="21"/>
          <w:szCs w:val="21"/>
        </w:rPr>
      </w:pPr>
      <w:r w:rsidRPr="00ED4CAB">
        <w:rPr>
          <w:rFonts w:ascii="Roboto Light" w:hAnsi="Roboto Light"/>
          <w:sz w:val="21"/>
          <w:szCs w:val="21"/>
        </w:rPr>
        <w:t>Open to change</w:t>
      </w:r>
    </w:p>
    <w:p w14:paraId="17730624" w14:textId="77777777" w:rsidR="005E36DB" w:rsidRPr="00ED4CAB" w:rsidRDefault="005E36DB" w:rsidP="005E36DB">
      <w:pPr>
        <w:pStyle w:val="ListParagraph"/>
        <w:numPr>
          <w:ilvl w:val="0"/>
          <w:numId w:val="5"/>
        </w:numPr>
        <w:ind w:right="42"/>
        <w:rPr>
          <w:rFonts w:ascii="Roboto Light" w:hAnsi="Roboto Light"/>
          <w:sz w:val="21"/>
          <w:szCs w:val="21"/>
        </w:rPr>
      </w:pPr>
      <w:r w:rsidRPr="00ED4CAB">
        <w:rPr>
          <w:rFonts w:ascii="Roboto Light" w:hAnsi="Roboto Light"/>
          <w:sz w:val="21"/>
          <w:szCs w:val="21"/>
        </w:rPr>
        <w:t>Pursuit of excellence</w:t>
      </w:r>
    </w:p>
    <w:p w14:paraId="32BF4103" w14:textId="77777777" w:rsidR="005E36DB" w:rsidRPr="00ED4CAB" w:rsidRDefault="005E36DB" w:rsidP="005E36DB">
      <w:pPr>
        <w:pStyle w:val="ListParagraph"/>
        <w:numPr>
          <w:ilvl w:val="0"/>
          <w:numId w:val="5"/>
        </w:numPr>
        <w:ind w:right="42"/>
        <w:rPr>
          <w:rFonts w:ascii="Roboto Light" w:hAnsi="Roboto Light"/>
          <w:sz w:val="21"/>
          <w:szCs w:val="21"/>
        </w:rPr>
      </w:pPr>
      <w:r w:rsidRPr="00ED4CAB">
        <w:rPr>
          <w:rFonts w:ascii="Roboto Light" w:hAnsi="Roboto Light"/>
          <w:sz w:val="21"/>
          <w:szCs w:val="21"/>
        </w:rPr>
        <w:t>Support of others</w:t>
      </w:r>
    </w:p>
    <w:p w14:paraId="6E2DD0D3" w14:textId="77777777" w:rsidR="005E36DB" w:rsidRPr="00ED4CAB" w:rsidRDefault="005E36DB" w:rsidP="005E36DB">
      <w:pPr>
        <w:ind w:right="42"/>
        <w:rPr>
          <w:rFonts w:ascii="Roboto Light" w:hAnsi="Roboto Light"/>
          <w:sz w:val="21"/>
          <w:szCs w:val="21"/>
        </w:rPr>
      </w:pPr>
      <w:r w:rsidRPr="00ED4CAB">
        <w:rPr>
          <w:rFonts w:ascii="Roboto Light" w:hAnsi="Roboto Light"/>
          <w:sz w:val="21"/>
          <w:szCs w:val="21"/>
        </w:rPr>
        <w:t xml:space="preserve">The core values are central to the ethics of our firm and </w:t>
      </w:r>
      <w:proofErr w:type="gramStart"/>
      <w:r w:rsidRPr="00ED4CAB">
        <w:rPr>
          <w:rFonts w:ascii="Roboto Light" w:hAnsi="Roboto Light"/>
          <w:sz w:val="21"/>
          <w:szCs w:val="21"/>
        </w:rPr>
        <w:t>must be displayed to the highest level at all times</w:t>
      </w:r>
      <w:proofErr w:type="gramEnd"/>
      <w:r w:rsidRPr="00ED4CAB">
        <w:rPr>
          <w:rFonts w:ascii="Roboto Light" w:hAnsi="Roboto Light"/>
          <w:sz w:val="21"/>
          <w:szCs w:val="21"/>
        </w:rPr>
        <w:t>.</w:t>
      </w:r>
    </w:p>
    <w:p w14:paraId="6EB12C74" w14:textId="77777777" w:rsidR="005E36DB" w:rsidRPr="00ED4CAB" w:rsidRDefault="005E36DB" w:rsidP="005E36DB">
      <w:pPr>
        <w:ind w:right="42"/>
        <w:rPr>
          <w:rFonts w:ascii="Roboto Light" w:hAnsi="Roboto Light"/>
          <w:sz w:val="21"/>
          <w:szCs w:val="21"/>
        </w:rPr>
      </w:pPr>
    </w:p>
    <w:p w14:paraId="1E035D72" w14:textId="77777777" w:rsidR="005E36DB" w:rsidRPr="00ED4CAB" w:rsidRDefault="005E36DB" w:rsidP="005E36DB">
      <w:pPr>
        <w:ind w:right="42"/>
        <w:rPr>
          <w:rFonts w:ascii="Roboto Light" w:hAnsi="Roboto Light"/>
          <w:sz w:val="21"/>
          <w:szCs w:val="21"/>
        </w:rPr>
      </w:pPr>
      <w:r w:rsidRPr="00ED4CAB">
        <w:rPr>
          <w:rFonts w:ascii="Roboto Light" w:hAnsi="Roboto Light"/>
          <w:sz w:val="21"/>
          <w:szCs w:val="21"/>
        </w:rPr>
        <w:t xml:space="preserve">The attributes, as defined under the firms’ core competencies, that we feel are most important to this role are as follows: </w:t>
      </w:r>
    </w:p>
    <w:p w14:paraId="0224A946" w14:textId="77777777" w:rsidR="005E36DB" w:rsidRPr="00ED4CAB" w:rsidRDefault="005E36DB" w:rsidP="005E36DB">
      <w:pPr>
        <w:ind w:right="42"/>
        <w:rPr>
          <w:rFonts w:ascii="Roboto Light" w:hAnsi="Roboto Light"/>
          <w:sz w:val="21"/>
          <w:szCs w:val="21"/>
        </w:rPr>
      </w:pPr>
    </w:p>
    <w:p w14:paraId="537E8126" w14:textId="77777777" w:rsidR="005E36DB" w:rsidRPr="00ED4CAB" w:rsidRDefault="005E36DB" w:rsidP="00D00149">
      <w:pPr>
        <w:numPr>
          <w:ilvl w:val="0"/>
          <w:numId w:val="4"/>
        </w:numPr>
        <w:spacing w:after="10" w:line="253" w:lineRule="auto"/>
        <w:ind w:right="42" w:hanging="360"/>
        <w:rPr>
          <w:rFonts w:ascii="Roboto Light" w:hAnsi="Roboto Light"/>
          <w:sz w:val="21"/>
          <w:szCs w:val="21"/>
        </w:rPr>
      </w:pPr>
      <w:r w:rsidRPr="00ED4CAB">
        <w:rPr>
          <w:rFonts w:ascii="Roboto Light" w:hAnsi="Roboto Light"/>
          <w:sz w:val="21"/>
          <w:szCs w:val="21"/>
        </w:rPr>
        <w:t xml:space="preserve">Highly literate and </w:t>
      </w:r>
      <w:r w:rsidR="00C250E8" w:rsidRPr="00ED4CAB">
        <w:rPr>
          <w:rFonts w:ascii="Roboto Light" w:hAnsi="Roboto Light"/>
          <w:sz w:val="21"/>
          <w:szCs w:val="21"/>
        </w:rPr>
        <w:t>excellent numeracy</w:t>
      </w:r>
      <w:r w:rsidRPr="00ED4CAB">
        <w:rPr>
          <w:rFonts w:ascii="Roboto Light" w:hAnsi="Roboto Light"/>
          <w:sz w:val="21"/>
          <w:szCs w:val="21"/>
        </w:rPr>
        <w:t xml:space="preserve"> skills </w:t>
      </w:r>
    </w:p>
    <w:p w14:paraId="372D7AC8" w14:textId="77777777" w:rsidR="005E36DB" w:rsidRPr="00ED4CAB" w:rsidRDefault="005E36DB" w:rsidP="005E36DB">
      <w:pPr>
        <w:numPr>
          <w:ilvl w:val="0"/>
          <w:numId w:val="4"/>
        </w:numPr>
        <w:ind w:right="47" w:hanging="360"/>
        <w:rPr>
          <w:rFonts w:ascii="Roboto Light" w:hAnsi="Roboto Light"/>
          <w:sz w:val="21"/>
          <w:szCs w:val="21"/>
        </w:rPr>
      </w:pPr>
      <w:r w:rsidRPr="00ED4CAB">
        <w:rPr>
          <w:rFonts w:ascii="Roboto Light" w:hAnsi="Roboto Light"/>
          <w:sz w:val="21"/>
          <w:szCs w:val="21"/>
        </w:rPr>
        <w:t>Well presented with excellent communication skills</w:t>
      </w:r>
    </w:p>
    <w:p w14:paraId="66CC0B51" w14:textId="77777777" w:rsidR="005E36DB" w:rsidRPr="00ED4CAB" w:rsidRDefault="005E36DB" w:rsidP="005E36DB">
      <w:pPr>
        <w:numPr>
          <w:ilvl w:val="0"/>
          <w:numId w:val="3"/>
        </w:numPr>
        <w:ind w:right="47" w:hanging="360"/>
        <w:rPr>
          <w:rFonts w:ascii="Roboto Light" w:hAnsi="Roboto Light"/>
          <w:sz w:val="21"/>
          <w:szCs w:val="21"/>
        </w:rPr>
      </w:pPr>
      <w:r w:rsidRPr="00ED4CAB">
        <w:rPr>
          <w:rFonts w:ascii="Roboto Light" w:hAnsi="Roboto Light"/>
          <w:sz w:val="21"/>
          <w:szCs w:val="21"/>
        </w:rPr>
        <w:t xml:space="preserve">Strong customer service skills </w:t>
      </w:r>
    </w:p>
    <w:p w14:paraId="3CDB1943" w14:textId="77777777" w:rsidR="005E36DB" w:rsidRPr="00ED4CAB" w:rsidRDefault="005E36DB" w:rsidP="005E36DB">
      <w:pPr>
        <w:numPr>
          <w:ilvl w:val="0"/>
          <w:numId w:val="3"/>
        </w:numPr>
        <w:ind w:right="47" w:hanging="360"/>
        <w:rPr>
          <w:rFonts w:ascii="Roboto Light" w:hAnsi="Roboto Light"/>
          <w:sz w:val="21"/>
          <w:szCs w:val="21"/>
        </w:rPr>
      </w:pPr>
      <w:r w:rsidRPr="00ED4CAB">
        <w:rPr>
          <w:rFonts w:ascii="Roboto Light" w:hAnsi="Roboto Light"/>
          <w:sz w:val="21"/>
          <w:szCs w:val="21"/>
        </w:rPr>
        <w:t xml:space="preserve">Capable of taking initiative and developing solutions to any issues encountered, liaising with colleagues as necessary </w:t>
      </w:r>
    </w:p>
    <w:p w14:paraId="3C64FC54" w14:textId="77777777" w:rsidR="005E36DB" w:rsidRPr="00ED4CAB" w:rsidRDefault="005E36DB" w:rsidP="005E36DB">
      <w:pPr>
        <w:numPr>
          <w:ilvl w:val="0"/>
          <w:numId w:val="3"/>
        </w:numPr>
        <w:ind w:right="47" w:hanging="360"/>
        <w:rPr>
          <w:rFonts w:ascii="Roboto Light" w:hAnsi="Roboto Light"/>
          <w:sz w:val="21"/>
          <w:szCs w:val="21"/>
        </w:rPr>
      </w:pPr>
      <w:r w:rsidRPr="00ED4CAB">
        <w:rPr>
          <w:rFonts w:ascii="Roboto Light" w:hAnsi="Roboto Light"/>
          <w:sz w:val="21"/>
          <w:szCs w:val="21"/>
        </w:rPr>
        <w:t xml:space="preserve">Flexible and enthusiastic self starter </w:t>
      </w:r>
    </w:p>
    <w:p w14:paraId="0930E5F4" w14:textId="77777777" w:rsidR="005E36DB" w:rsidRPr="00ED4CAB" w:rsidRDefault="005E36DB" w:rsidP="005E36DB">
      <w:pPr>
        <w:numPr>
          <w:ilvl w:val="0"/>
          <w:numId w:val="3"/>
        </w:numPr>
        <w:ind w:right="47" w:hanging="360"/>
        <w:rPr>
          <w:rFonts w:ascii="Roboto Light" w:hAnsi="Roboto Light"/>
          <w:sz w:val="21"/>
          <w:szCs w:val="21"/>
        </w:rPr>
      </w:pPr>
      <w:r w:rsidRPr="00ED4CAB">
        <w:rPr>
          <w:rFonts w:ascii="Roboto Light" w:hAnsi="Roboto Light"/>
          <w:sz w:val="21"/>
          <w:szCs w:val="21"/>
        </w:rPr>
        <w:t xml:space="preserve">Able to work alone as well as within a team </w:t>
      </w:r>
    </w:p>
    <w:p w14:paraId="33F28766" w14:textId="77777777" w:rsidR="005E36DB" w:rsidRPr="00ED4CAB" w:rsidRDefault="005E36DB" w:rsidP="005E36DB">
      <w:pPr>
        <w:numPr>
          <w:ilvl w:val="0"/>
          <w:numId w:val="4"/>
        </w:numPr>
        <w:spacing w:after="10" w:line="253" w:lineRule="auto"/>
        <w:ind w:right="42" w:hanging="360"/>
        <w:rPr>
          <w:rFonts w:ascii="Roboto Light" w:hAnsi="Roboto Light"/>
          <w:sz w:val="21"/>
          <w:szCs w:val="21"/>
        </w:rPr>
      </w:pPr>
      <w:r w:rsidRPr="00ED4CAB">
        <w:rPr>
          <w:rFonts w:ascii="Roboto Light" w:hAnsi="Roboto Light"/>
          <w:sz w:val="21"/>
          <w:szCs w:val="21"/>
        </w:rPr>
        <w:t>Understands the firms ‘bigger picture’</w:t>
      </w:r>
    </w:p>
    <w:p w14:paraId="7A413203" w14:textId="77777777" w:rsidR="005E36DB" w:rsidRPr="00ED4CAB" w:rsidRDefault="005E36DB" w:rsidP="005E36DB">
      <w:pPr>
        <w:numPr>
          <w:ilvl w:val="0"/>
          <w:numId w:val="4"/>
        </w:numPr>
        <w:spacing w:after="10" w:line="253" w:lineRule="auto"/>
        <w:ind w:right="42" w:hanging="360"/>
        <w:rPr>
          <w:rFonts w:ascii="Roboto Light" w:hAnsi="Roboto Light"/>
          <w:sz w:val="21"/>
          <w:szCs w:val="21"/>
        </w:rPr>
      </w:pPr>
      <w:r w:rsidRPr="00ED4CAB">
        <w:rPr>
          <w:rFonts w:ascii="Roboto Light" w:hAnsi="Roboto Light"/>
          <w:sz w:val="21"/>
          <w:szCs w:val="21"/>
        </w:rPr>
        <w:t>Accurate and with keen attention to detail</w:t>
      </w:r>
    </w:p>
    <w:p w14:paraId="322894C0" w14:textId="77777777" w:rsidR="005E36DB" w:rsidRPr="00ED4CAB" w:rsidRDefault="005E36DB" w:rsidP="005E36DB">
      <w:pPr>
        <w:numPr>
          <w:ilvl w:val="0"/>
          <w:numId w:val="4"/>
        </w:numPr>
        <w:spacing w:after="10" w:line="253" w:lineRule="auto"/>
        <w:ind w:right="42" w:hanging="360"/>
        <w:rPr>
          <w:rFonts w:ascii="Roboto Light" w:hAnsi="Roboto Light"/>
          <w:sz w:val="21"/>
          <w:szCs w:val="21"/>
        </w:rPr>
      </w:pPr>
      <w:r w:rsidRPr="00ED4CAB">
        <w:rPr>
          <w:rFonts w:ascii="Roboto Light" w:hAnsi="Roboto Light"/>
          <w:sz w:val="21"/>
          <w:szCs w:val="21"/>
        </w:rPr>
        <w:t>Takes the initiative</w:t>
      </w:r>
    </w:p>
    <w:p w14:paraId="59DF66BC" w14:textId="77777777" w:rsidR="005E36DB" w:rsidRPr="00ED4CAB" w:rsidRDefault="005E36DB" w:rsidP="005E36DB">
      <w:pPr>
        <w:numPr>
          <w:ilvl w:val="0"/>
          <w:numId w:val="4"/>
        </w:numPr>
        <w:spacing w:after="10" w:line="253" w:lineRule="auto"/>
        <w:ind w:right="42" w:hanging="360"/>
        <w:rPr>
          <w:rFonts w:ascii="Roboto Light" w:hAnsi="Roboto Light"/>
          <w:sz w:val="21"/>
          <w:szCs w:val="21"/>
        </w:rPr>
      </w:pPr>
      <w:r w:rsidRPr="00ED4CAB">
        <w:rPr>
          <w:rFonts w:ascii="Roboto Light" w:hAnsi="Roboto Light"/>
          <w:sz w:val="21"/>
          <w:szCs w:val="21"/>
        </w:rPr>
        <w:t>A clear communicator</w:t>
      </w:r>
    </w:p>
    <w:p w14:paraId="6A752418" w14:textId="77777777" w:rsidR="005E36DB" w:rsidRPr="00ED4CAB" w:rsidRDefault="009F16E0" w:rsidP="005E36DB">
      <w:pPr>
        <w:numPr>
          <w:ilvl w:val="0"/>
          <w:numId w:val="4"/>
        </w:numPr>
        <w:spacing w:after="10" w:line="253" w:lineRule="auto"/>
        <w:ind w:right="42" w:hanging="360"/>
        <w:rPr>
          <w:rFonts w:ascii="Roboto Light" w:hAnsi="Roboto Light"/>
          <w:sz w:val="21"/>
          <w:szCs w:val="21"/>
        </w:rPr>
      </w:pPr>
      <w:r w:rsidRPr="00ED4CAB">
        <w:rPr>
          <w:rFonts w:ascii="Roboto Light" w:hAnsi="Roboto Light"/>
          <w:sz w:val="21"/>
          <w:szCs w:val="21"/>
        </w:rPr>
        <w:t>A</w:t>
      </w:r>
      <w:r w:rsidR="005E36DB" w:rsidRPr="00ED4CAB">
        <w:rPr>
          <w:rFonts w:ascii="Roboto Light" w:hAnsi="Roboto Light"/>
          <w:sz w:val="21"/>
          <w:szCs w:val="21"/>
        </w:rPr>
        <w:t xml:space="preserve"> strong team player able to work well and get the best from those around them</w:t>
      </w:r>
    </w:p>
    <w:p w14:paraId="2AF698D8" w14:textId="77777777" w:rsidR="005E36DB" w:rsidRPr="00ED4CAB" w:rsidRDefault="005E36DB" w:rsidP="005E36DB">
      <w:pPr>
        <w:numPr>
          <w:ilvl w:val="0"/>
          <w:numId w:val="4"/>
        </w:numPr>
        <w:spacing w:after="10" w:line="253" w:lineRule="auto"/>
        <w:ind w:right="42" w:hanging="360"/>
        <w:rPr>
          <w:rFonts w:ascii="Roboto Light" w:hAnsi="Roboto Light"/>
          <w:sz w:val="21"/>
          <w:szCs w:val="21"/>
        </w:rPr>
      </w:pPr>
      <w:r w:rsidRPr="00ED4CAB">
        <w:rPr>
          <w:rFonts w:ascii="Roboto Light" w:hAnsi="Roboto Light"/>
          <w:sz w:val="21"/>
          <w:szCs w:val="21"/>
        </w:rPr>
        <w:t>Adaptable and embraces change</w:t>
      </w:r>
    </w:p>
    <w:p w14:paraId="51524E11" w14:textId="77777777" w:rsidR="005E36DB" w:rsidRPr="00ED4CAB" w:rsidRDefault="005E36DB" w:rsidP="005E36DB">
      <w:pPr>
        <w:numPr>
          <w:ilvl w:val="0"/>
          <w:numId w:val="4"/>
        </w:numPr>
        <w:spacing w:after="10" w:line="253" w:lineRule="auto"/>
        <w:ind w:right="42" w:hanging="360"/>
        <w:rPr>
          <w:rFonts w:ascii="Roboto Light" w:hAnsi="Roboto Light"/>
          <w:sz w:val="21"/>
          <w:szCs w:val="21"/>
        </w:rPr>
      </w:pPr>
      <w:r w:rsidRPr="00ED4CAB">
        <w:rPr>
          <w:rFonts w:ascii="Roboto Light" w:hAnsi="Roboto Light"/>
          <w:sz w:val="21"/>
          <w:szCs w:val="21"/>
        </w:rPr>
        <w:t>Shows consistency and reliability in their approach to work</w:t>
      </w:r>
    </w:p>
    <w:p w14:paraId="5D89B379" w14:textId="77777777" w:rsidR="005E36DB" w:rsidRPr="00ED4CAB" w:rsidRDefault="005E36DB" w:rsidP="005E36DB">
      <w:pPr>
        <w:numPr>
          <w:ilvl w:val="0"/>
          <w:numId w:val="4"/>
        </w:numPr>
        <w:spacing w:after="10" w:line="253" w:lineRule="auto"/>
        <w:ind w:right="42" w:hanging="360"/>
        <w:rPr>
          <w:rFonts w:ascii="Roboto Light" w:hAnsi="Roboto Light"/>
          <w:sz w:val="21"/>
          <w:szCs w:val="21"/>
        </w:rPr>
      </w:pPr>
      <w:r w:rsidRPr="00ED4CAB">
        <w:rPr>
          <w:rFonts w:ascii="Roboto Light" w:hAnsi="Roboto Light"/>
          <w:sz w:val="21"/>
          <w:szCs w:val="21"/>
        </w:rPr>
        <w:t>Works well under pressure</w:t>
      </w:r>
    </w:p>
    <w:p w14:paraId="06B705DF" w14:textId="77777777" w:rsidR="005E36DB" w:rsidRPr="00ED4CAB" w:rsidRDefault="005E36DB">
      <w:pPr>
        <w:spacing w:after="0" w:line="259" w:lineRule="auto"/>
        <w:ind w:left="0" w:right="0" w:firstLine="0"/>
        <w:jc w:val="left"/>
        <w:rPr>
          <w:rFonts w:ascii="Roboto Light" w:hAnsi="Roboto Light"/>
          <w:sz w:val="21"/>
          <w:szCs w:val="21"/>
        </w:rPr>
      </w:pPr>
    </w:p>
    <w:p w14:paraId="3668F87B" w14:textId="77777777" w:rsidR="009F160D" w:rsidRPr="00ED4CAB" w:rsidRDefault="00DC2DC7">
      <w:pPr>
        <w:spacing w:after="0" w:line="259" w:lineRule="auto"/>
        <w:ind w:left="0" w:right="0" w:firstLine="0"/>
        <w:jc w:val="left"/>
        <w:rPr>
          <w:rFonts w:ascii="Roboto Light" w:hAnsi="Roboto Light"/>
          <w:sz w:val="21"/>
          <w:szCs w:val="21"/>
        </w:rPr>
      </w:pPr>
      <w:r w:rsidRPr="00ED4CAB">
        <w:rPr>
          <w:rFonts w:ascii="Roboto Light" w:hAnsi="Roboto Light"/>
          <w:b/>
          <w:sz w:val="21"/>
          <w:szCs w:val="21"/>
        </w:rPr>
        <w:t xml:space="preserve"> </w:t>
      </w:r>
    </w:p>
    <w:p w14:paraId="7411508F" w14:textId="77777777" w:rsidR="009F160D" w:rsidRPr="00ED4CAB" w:rsidRDefault="00DC2DC7">
      <w:pPr>
        <w:pStyle w:val="Heading2"/>
        <w:ind w:left="-5"/>
        <w:rPr>
          <w:rFonts w:ascii="Roboto Light" w:hAnsi="Roboto Light"/>
          <w:sz w:val="21"/>
          <w:szCs w:val="21"/>
        </w:rPr>
      </w:pPr>
      <w:r w:rsidRPr="00ED4CAB">
        <w:rPr>
          <w:rFonts w:ascii="Roboto Light" w:hAnsi="Roboto Light"/>
          <w:sz w:val="21"/>
          <w:szCs w:val="21"/>
        </w:rPr>
        <w:lastRenderedPageBreak/>
        <w:t xml:space="preserve">Hours </w:t>
      </w:r>
    </w:p>
    <w:p w14:paraId="574C81E6" w14:textId="5CE5665D" w:rsidR="009F160D" w:rsidRPr="00ED4CAB" w:rsidRDefault="003245D6">
      <w:pPr>
        <w:ind w:right="47"/>
        <w:rPr>
          <w:rFonts w:ascii="Roboto Light" w:hAnsi="Roboto Light"/>
          <w:sz w:val="21"/>
          <w:szCs w:val="21"/>
        </w:rPr>
      </w:pPr>
      <w:r w:rsidRPr="00ED4CAB">
        <w:rPr>
          <w:rFonts w:ascii="Roboto Light" w:hAnsi="Roboto Light"/>
          <w:sz w:val="21"/>
          <w:szCs w:val="21"/>
        </w:rPr>
        <w:t>W</w:t>
      </w:r>
      <w:r w:rsidR="00DC2DC7" w:rsidRPr="00ED4CAB">
        <w:rPr>
          <w:rFonts w:ascii="Roboto Light" w:hAnsi="Roboto Light"/>
          <w:sz w:val="21"/>
          <w:szCs w:val="21"/>
        </w:rPr>
        <w:t xml:space="preserve">orking hours </w:t>
      </w:r>
      <w:r w:rsidRPr="00ED4CAB">
        <w:rPr>
          <w:rFonts w:ascii="Roboto Light" w:hAnsi="Roboto Light"/>
          <w:sz w:val="21"/>
          <w:szCs w:val="21"/>
        </w:rPr>
        <w:t>are somewhat flexible, over 5 days, and can b</w:t>
      </w:r>
      <w:r w:rsidR="00DC2DC7" w:rsidRPr="00ED4CAB">
        <w:rPr>
          <w:rFonts w:ascii="Roboto Light" w:hAnsi="Roboto Light"/>
          <w:sz w:val="21"/>
          <w:szCs w:val="21"/>
        </w:rPr>
        <w:t>e stagger</w:t>
      </w:r>
      <w:r w:rsidR="006C16A3" w:rsidRPr="00ED4CAB">
        <w:rPr>
          <w:rFonts w:ascii="Roboto Light" w:hAnsi="Roboto Light"/>
          <w:sz w:val="21"/>
          <w:szCs w:val="21"/>
        </w:rPr>
        <w:t xml:space="preserve">ed across the hours of </w:t>
      </w:r>
      <w:r w:rsidRPr="00ED4CAB">
        <w:rPr>
          <w:rFonts w:ascii="Roboto Light" w:hAnsi="Roboto Light"/>
          <w:sz w:val="21"/>
          <w:szCs w:val="21"/>
        </w:rPr>
        <w:t>8</w:t>
      </w:r>
      <w:r w:rsidR="006C16A3" w:rsidRPr="00ED4CAB">
        <w:rPr>
          <w:rFonts w:ascii="Roboto Light" w:hAnsi="Roboto Light"/>
          <w:sz w:val="21"/>
          <w:szCs w:val="21"/>
        </w:rPr>
        <w:t>.</w:t>
      </w:r>
      <w:r w:rsidR="001B1F18" w:rsidRPr="00ED4CAB">
        <w:rPr>
          <w:rFonts w:ascii="Roboto Light" w:hAnsi="Roboto Light"/>
          <w:sz w:val="21"/>
          <w:szCs w:val="21"/>
        </w:rPr>
        <w:t>00</w:t>
      </w:r>
      <w:r w:rsidR="006C16A3" w:rsidRPr="00ED4CAB">
        <w:rPr>
          <w:rFonts w:ascii="Roboto Light" w:hAnsi="Roboto Light"/>
          <w:sz w:val="21"/>
          <w:szCs w:val="21"/>
        </w:rPr>
        <w:t xml:space="preserve">am – </w:t>
      </w:r>
      <w:r w:rsidRPr="00ED4CAB">
        <w:rPr>
          <w:rFonts w:ascii="Roboto Light" w:hAnsi="Roboto Light"/>
          <w:sz w:val="21"/>
          <w:szCs w:val="21"/>
        </w:rPr>
        <w:t>6</w:t>
      </w:r>
      <w:r w:rsidR="006C16A3" w:rsidRPr="00ED4CAB">
        <w:rPr>
          <w:rFonts w:ascii="Roboto Light" w:hAnsi="Roboto Light"/>
          <w:sz w:val="21"/>
          <w:szCs w:val="21"/>
        </w:rPr>
        <w:t>.30pm</w:t>
      </w:r>
      <w:r w:rsidR="00DC2DC7" w:rsidRPr="00ED4CAB">
        <w:rPr>
          <w:rFonts w:ascii="Roboto Light" w:hAnsi="Roboto Light"/>
          <w:sz w:val="21"/>
          <w:szCs w:val="21"/>
        </w:rPr>
        <w:t xml:space="preserve">.  Staff will be expected to be flexible to arrive earlier and stay later when the job or business requires. </w:t>
      </w:r>
    </w:p>
    <w:p w14:paraId="2D202973" w14:textId="77777777" w:rsidR="009F160D" w:rsidRPr="00ED4CAB" w:rsidRDefault="00DC2DC7">
      <w:pPr>
        <w:spacing w:after="0" w:line="259" w:lineRule="auto"/>
        <w:ind w:left="0" w:right="0" w:firstLine="0"/>
        <w:jc w:val="left"/>
        <w:rPr>
          <w:rFonts w:ascii="Roboto Light" w:hAnsi="Roboto Light"/>
          <w:sz w:val="21"/>
          <w:szCs w:val="21"/>
        </w:rPr>
      </w:pPr>
      <w:r w:rsidRPr="00ED4CAB">
        <w:rPr>
          <w:rFonts w:ascii="Roboto Light" w:hAnsi="Roboto Light"/>
          <w:b/>
          <w:sz w:val="21"/>
          <w:szCs w:val="21"/>
        </w:rPr>
        <w:t xml:space="preserve"> </w:t>
      </w:r>
    </w:p>
    <w:sectPr w:rsidR="009F160D" w:rsidRPr="00ED4CAB" w:rsidSect="004B1210">
      <w:headerReference w:type="default" r:id="rId7"/>
      <w:pgSz w:w="11906" w:h="16838"/>
      <w:pgMar w:top="710" w:right="1383" w:bottom="1148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D8CE81" w14:textId="77777777" w:rsidR="003E759E" w:rsidRDefault="003E759E" w:rsidP="003E759E">
      <w:pPr>
        <w:spacing w:after="0" w:line="240" w:lineRule="auto"/>
      </w:pPr>
      <w:r>
        <w:separator/>
      </w:r>
    </w:p>
  </w:endnote>
  <w:endnote w:type="continuationSeparator" w:id="0">
    <w:p w14:paraId="4C58DC7B" w14:textId="77777777" w:rsidR="003E759E" w:rsidRDefault="003E759E" w:rsidP="003E75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 Light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EE4DD4" w14:textId="77777777" w:rsidR="003E759E" w:rsidRDefault="003E759E" w:rsidP="003E759E">
      <w:pPr>
        <w:spacing w:after="0" w:line="240" w:lineRule="auto"/>
      </w:pPr>
      <w:r>
        <w:separator/>
      </w:r>
    </w:p>
  </w:footnote>
  <w:footnote w:type="continuationSeparator" w:id="0">
    <w:p w14:paraId="417BA99E" w14:textId="77777777" w:rsidR="003E759E" w:rsidRDefault="003E759E" w:rsidP="003E75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27D6DE" w14:textId="5D37A567" w:rsidR="003E759E" w:rsidRDefault="003E759E">
    <w:pPr>
      <w:pStyle w:val="Header"/>
    </w:pPr>
    <w:r>
      <w:rPr>
        <w:noProof/>
      </w:rPr>
      <w:drawing>
        <wp:inline distT="0" distB="0" distL="0" distR="0" wp14:anchorId="3AD1438C" wp14:editId="0919379E">
          <wp:extent cx="1524000" cy="1524000"/>
          <wp:effectExtent l="0" t="0" r="0" b="0"/>
          <wp:docPr id="6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152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3A4E87C" w14:textId="77777777" w:rsidR="003E759E" w:rsidRDefault="003E759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763D9C"/>
    <w:multiLevelType w:val="hybridMultilevel"/>
    <w:tmpl w:val="85CA3E20"/>
    <w:lvl w:ilvl="0" w:tplc="B5424EF8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208E11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9E4E72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6D10979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5FC2074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3B0EED0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41F0287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10A30E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22CC72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CA77257"/>
    <w:multiLevelType w:val="hybridMultilevel"/>
    <w:tmpl w:val="8EB8C6F0"/>
    <w:lvl w:ilvl="0" w:tplc="5C94F01E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E0EF8D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10E869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11F8A28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1D8A981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BBBEEA2C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D66890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29016FE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4D7AA19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44A74FD"/>
    <w:multiLevelType w:val="hybridMultilevel"/>
    <w:tmpl w:val="D75EEF22"/>
    <w:lvl w:ilvl="0" w:tplc="3396477E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424200"/>
    <w:multiLevelType w:val="hybridMultilevel"/>
    <w:tmpl w:val="5D04C280"/>
    <w:lvl w:ilvl="0" w:tplc="3396477E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FE0EBB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2C0D79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DC08B4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B448C41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3100B1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2D9C08C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69E61320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82C023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2D925DE"/>
    <w:multiLevelType w:val="hybridMultilevel"/>
    <w:tmpl w:val="E1064FFE"/>
    <w:lvl w:ilvl="0" w:tplc="37A0885A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730506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5BCAE00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2488FA8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06CC138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DAB01F50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833AEF5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684CCCFC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93BE6D2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56A4355"/>
    <w:multiLevelType w:val="hybridMultilevel"/>
    <w:tmpl w:val="A0F42860"/>
    <w:lvl w:ilvl="0" w:tplc="5D785DAE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728A981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330C6CC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021C653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5CBAAAD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37AF560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2FD463F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BFF6B35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A83A681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ForceOverwriteVersion" w:val="False"/>
  </w:docVars>
  <w:rsids>
    <w:rsidRoot w:val="009F160D"/>
    <w:rsid w:val="000145F8"/>
    <w:rsid w:val="000C6B21"/>
    <w:rsid w:val="001A6282"/>
    <w:rsid w:val="001B1F18"/>
    <w:rsid w:val="0021546C"/>
    <w:rsid w:val="00270174"/>
    <w:rsid w:val="002D14E6"/>
    <w:rsid w:val="003245D6"/>
    <w:rsid w:val="003E759E"/>
    <w:rsid w:val="004B1210"/>
    <w:rsid w:val="004F2AC0"/>
    <w:rsid w:val="005029EE"/>
    <w:rsid w:val="0058672B"/>
    <w:rsid w:val="005E36DB"/>
    <w:rsid w:val="006C16A3"/>
    <w:rsid w:val="009F0BF6"/>
    <w:rsid w:val="009F160D"/>
    <w:rsid w:val="009F16E0"/>
    <w:rsid w:val="00AA6080"/>
    <w:rsid w:val="00B14F94"/>
    <w:rsid w:val="00B27941"/>
    <w:rsid w:val="00C250E8"/>
    <w:rsid w:val="00DC2DC7"/>
    <w:rsid w:val="00DF47D3"/>
    <w:rsid w:val="00E24583"/>
    <w:rsid w:val="00E518B7"/>
    <w:rsid w:val="00ED4CAB"/>
    <w:rsid w:val="00EF24B8"/>
    <w:rsid w:val="00FA61A5"/>
    <w:rsid w:val="00FD1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81D4C2"/>
  <w15:docId w15:val="{E9FEDEBA-9A5D-4A6B-B129-46A75C7F9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1210"/>
    <w:pPr>
      <w:spacing w:after="4" w:line="249" w:lineRule="auto"/>
      <w:ind w:left="10" w:right="53" w:hanging="10"/>
      <w:jc w:val="both"/>
    </w:pPr>
    <w:rPr>
      <w:rFonts w:ascii="Verdana" w:eastAsia="Verdana" w:hAnsi="Verdana" w:cs="Verdana"/>
      <w:color w:val="000000"/>
      <w:sz w:val="18"/>
    </w:rPr>
  </w:style>
  <w:style w:type="paragraph" w:styleId="Heading1">
    <w:name w:val="heading 1"/>
    <w:next w:val="Normal"/>
    <w:link w:val="Heading1Char"/>
    <w:uiPriority w:val="9"/>
    <w:unhideWhenUsed/>
    <w:qFormat/>
    <w:rsid w:val="004B1210"/>
    <w:pPr>
      <w:keepNext/>
      <w:keepLines/>
      <w:spacing w:after="0"/>
      <w:ind w:left="10" w:right="56" w:hanging="10"/>
      <w:jc w:val="right"/>
      <w:outlineLvl w:val="0"/>
    </w:pPr>
    <w:rPr>
      <w:rFonts w:ascii="Arial" w:eastAsia="Arial" w:hAnsi="Arial" w:cs="Arial"/>
      <w:i/>
      <w:color w:val="0066CD"/>
      <w:sz w:val="24"/>
    </w:rPr>
  </w:style>
  <w:style w:type="paragraph" w:styleId="Heading2">
    <w:name w:val="heading 2"/>
    <w:next w:val="Normal"/>
    <w:link w:val="Heading2Char"/>
    <w:uiPriority w:val="9"/>
    <w:unhideWhenUsed/>
    <w:qFormat/>
    <w:rsid w:val="004B1210"/>
    <w:pPr>
      <w:keepNext/>
      <w:keepLines/>
      <w:spacing w:after="4"/>
      <w:ind w:left="10" w:hanging="10"/>
      <w:outlineLvl w:val="1"/>
    </w:pPr>
    <w:rPr>
      <w:rFonts w:ascii="Verdana" w:eastAsia="Verdana" w:hAnsi="Verdana" w:cs="Verdana"/>
      <w:b/>
      <w:color w:val="000000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4B1210"/>
    <w:rPr>
      <w:rFonts w:ascii="Verdana" w:eastAsia="Verdana" w:hAnsi="Verdana" w:cs="Verdana"/>
      <w:b/>
      <w:color w:val="000000"/>
      <w:sz w:val="18"/>
    </w:rPr>
  </w:style>
  <w:style w:type="character" w:customStyle="1" w:styleId="Heading1Char">
    <w:name w:val="Heading 1 Char"/>
    <w:link w:val="Heading1"/>
    <w:rsid w:val="004B1210"/>
    <w:rPr>
      <w:rFonts w:ascii="Arial" w:eastAsia="Arial" w:hAnsi="Arial" w:cs="Arial"/>
      <w:i/>
      <w:color w:val="0066CD"/>
      <w:sz w:val="24"/>
    </w:rPr>
  </w:style>
  <w:style w:type="table" w:customStyle="1" w:styleId="TableGrid">
    <w:name w:val="TableGrid"/>
    <w:rsid w:val="004B1210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5E36DB"/>
    <w:pPr>
      <w:spacing w:after="10" w:line="253" w:lineRule="auto"/>
      <w:ind w:left="720" w:right="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C6B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6B21"/>
    <w:rPr>
      <w:rFonts w:ascii="Tahoma" w:eastAsia="Verdana" w:hAnsi="Tahoma" w:cs="Tahoma"/>
      <w:color w:val="000000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E75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759E"/>
    <w:rPr>
      <w:rFonts w:ascii="Verdana" w:eastAsia="Verdana" w:hAnsi="Verdana" w:cs="Verdana"/>
      <w:color w:val="000000"/>
      <w:sz w:val="18"/>
    </w:rPr>
  </w:style>
  <w:style w:type="paragraph" w:styleId="Footer">
    <w:name w:val="footer"/>
    <w:basedOn w:val="Normal"/>
    <w:link w:val="FooterChar"/>
    <w:uiPriority w:val="99"/>
    <w:unhideWhenUsed/>
    <w:rsid w:val="003E75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759E"/>
    <w:rPr>
      <w:rFonts w:ascii="Verdana" w:eastAsia="Verdana" w:hAnsi="Verdana" w:cs="Verdana"/>
      <w:color w:val="00000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564</Words>
  <Characters>3220</Characters>
  <Application>Microsoft Office Word</Application>
  <DocSecurity>4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Thackray Williams LLP</Company>
  <LinksUpToDate>false</LinksUpToDate>
  <CharactersWithSpaces>3777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KonSept</dc:creator>
  <cp:lastModifiedBy>Sarah Diaz</cp:lastModifiedBy>
  <cp:revision>2</cp:revision>
  <dcterms:created xsi:type="dcterms:W3CDTF">2021-04-01T09:41:00Z</dcterms:created>
  <dcterms:modified xsi:type="dcterms:W3CDTF">2021-04-01T09:41:00Z</dcterms:modified>
</cp:coreProperties>
</file>