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68F5"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 xml:space="preserve">A list of Claims for Improvements </w:t>
      </w:r>
      <w:r>
        <w:rPr>
          <w:rFonts w:asciiTheme="majorBidi" w:hAnsiTheme="majorBidi" w:cstheme="majorBidi"/>
        </w:rPr>
        <w:t>&amp;c</w:t>
      </w:r>
      <w:r w:rsidRPr="00471E25">
        <w:rPr>
          <w:rFonts w:asciiTheme="majorBidi" w:hAnsiTheme="majorBidi" w:cstheme="majorBidi"/>
        </w:rPr>
        <w:t xml:space="preserve"> </w:t>
      </w:r>
      <w:proofErr w:type="spellStart"/>
      <w:r w:rsidRPr="00471E25">
        <w:rPr>
          <w:rFonts w:asciiTheme="majorBidi" w:hAnsiTheme="majorBidi" w:cstheme="majorBidi"/>
        </w:rPr>
        <w:t>contd</w:t>
      </w:r>
      <w:proofErr w:type="spellEnd"/>
      <w:r w:rsidRPr="00471E25">
        <w:rPr>
          <w:rFonts w:asciiTheme="majorBidi" w:hAnsiTheme="majorBidi" w:cstheme="majorBidi"/>
        </w:rPr>
        <w:t> </w:t>
      </w:r>
    </w:p>
    <w:p w14:paraId="62945ED6"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No. 854 </w:t>
      </w:r>
    </w:p>
    <w:p w14:paraId="71071DCB"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The United States DO </w:t>
      </w:r>
    </w:p>
    <w:p w14:paraId="390EDDB9"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 xml:space="preserve">To Nancy of Hickory log </w:t>
      </w:r>
      <w:proofErr w:type="spellStart"/>
      <w:r w:rsidRPr="00471E25">
        <w:rPr>
          <w:rFonts w:asciiTheme="majorBidi" w:hAnsiTheme="majorBidi" w:cstheme="majorBidi"/>
        </w:rPr>
        <w:t>Dist</w:t>
      </w:r>
      <w:proofErr w:type="spellEnd"/>
      <w:r w:rsidRPr="00471E25">
        <w:rPr>
          <w:rFonts w:asciiTheme="majorBidi" w:hAnsiTheme="majorBidi" w:cstheme="majorBidi"/>
        </w:rPr>
        <w:t> </w:t>
      </w:r>
    </w:p>
    <w:p w14:paraId="0A5CC81E" w14:textId="77777777" w:rsidR="00437746" w:rsidRDefault="00437746" w:rsidP="00437746">
      <w:pPr>
        <w:textAlignment w:val="baseline"/>
        <w:rPr>
          <w:rFonts w:asciiTheme="majorBidi" w:hAnsiTheme="majorBidi" w:cstheme="majorBidi"/>
        </w:rPr>
      </w:pPr>
    </w:p>
    <w:p w14:paraId="2475EC6F"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For 1 Black Horse 10 years old | 100.00 </w:t>
      </w:r>
    </w:p>
    <w:p w14:paraId="5AFC2761" w14:textId="77777777" w:rsidR="00437746" w:rsidRPr="00471E25" w:rsidRDefault="00437746" w:rsidP="00437746">
      <w:pPr>
        <w:textAlignment w:val="baseline"/>
        <w:rPr>
          <w:rFonts w:asciiTheme="majorBidi" w:hAnsiTheme="majorBidi" w:cstheme="majorBidi"/>
        </w:rPr>
      </w:pPr>
      <w:proofErr w:type="gramStart"/>
      <w:r w:rsidRPr="00471E25">
        <w:rPr>
          <w:rFonts w:asciiTheme="majorBidi" w:hAnsiTheme="majorBidi" w:cstheme="majorBidi"/>
        </w:rPr>
        <w:t>“ 20</w:t>
      </w:r>
      <w:proofErr w:type="gramEnd"/>
      <w:r w:rsidRPr="00471E25">
        <w:rPr>
          <w:rFonts w:asciiTheme="majorBidi" w:hAnsiTheme="majorBidi" w:cstheme="majorBidi"/>
        </w:rPr>
        <w:t xml:space="preserve"> Head of Hogs at 5.00 per head | 100.00 </w:t>
      </w:r>
    </w:p>
    <w:p w14:paraId="167F91E7" w14:textId="77777777" w:rsidR="00437746" w:rsidRPr="00471E25" w:rsidRDefault="00437746" w:rsidP="00437746">
      <w:pPr>
        <w:textAlignment w:val="baseline"/>
        <w:rPr>
          <w:rFonts w:asciiTheme="majorBidi" w:hAnsiTheme="majorBidi" w:cstheme="majorBidi"/>
        </w:rPr>
      </w:pPr>
      <w:proofErr w:type="gramStart"/>
      <w:r w:rsidRPr="00471E25">
        <w:rPr>
          <w:rFonts w:asciiTheme="majorBidi" w:hAnsiTheme="majorBidi" w:cstheme="majorBidi"/>
        </w:rPr>
        <w:t>“ 1</w:t>
      </w:r>
      <w:proofErr w:type="gramEnd"/>
      <w:r w:rsidRPr="00471E25">
        <w:rPr>
          <w:rFonts w:asciiTheme="majorBidi" w:hAnsiTheme="majorBidi" w:cstheme="majorBidi"/>
        </w:rPr>
        <w:t xml:space="preserve"> Cow and Calf | 20.00 </w:t>
      </w:r>
    </w:p>
    <w:p w14:paraId="370D0058" w14:textId="77777777" w:rsidR="00437746" w:rsidRPr="00471E25" w:rsidRDefault="00437746" w:rsidP="00437746">
      <w:pPr>
        <w:textAlignment w:val="baseline"/>
        <w:rPr>
          <w:rFonts w:asciiTheme="majorBidi" w:hAnsiTheme="majorBidi" w:cstheme="majorBidi"/>
        </w:rPr>
      </w:pPr>
      <w:proofErr w:type="gramStart"/>
      <w:r w:rsidRPr="00471E25">
        <w:rPr>
          <w:rFonts w:asciiTheme="majorBidi" w:hAnsiTheme="majorBidi" w:cstheme="majorBidi"/>
        </w:rPr>
        <w:t>“ 1</w:t>
      </w:r>
      <w:proofErr w:type="gramEnd"/>
      <w:r w:rsidRPr="00471E25">
        <w:rPr>
          <w:rFonts w:asciiTheme="majorBidi" w:hAnsiTheme="majorBidi" w:cstheme="majorBidi"/>
        </w:rPr>
        <w:t xml:space="preserve"> Rifle Gun | 25.00 </w:t>
      </w:r>
    </w:p>
    <w:p w14:paraId="08D2F701" w14:textId="77777777" w:rsidR="00437746" w:rsidRPr="00471E25" w:rsidRDefault="00437746" w:rsidP="00437746">
      <w:pPr>
        <w:textAlignment w:val="baseline"/>
        <w:rPr>
          <w:rFonts w:asciiTheme="majorBidi" w:hAnsiTheme="majorBidi" w:cstheme="majorBidi"/>
        </w:rPr>
      </w:pPr>
      <w:proofErr w:type="gramStart"/>
      <w:r w:rsidRPr="00471E25">
        <w:rPr>
          <w:rFonts w:asciiTheme="majorBidi" w:hAnsiTheme="majorBidi" w:cstheme="majorBidi"/>
        </w:rPr>
        <w:t>“ 1</w:t>
      </w:r>
      <w:proofErr w:type="gramEnd"/>
      <w:r w:rsidRPr="00471E25">
        <w:rPr>
          <w:rFonts w:asciiTheme="majorBidi" w:hAnsiTheme="majorBidi" w:cstheme="majorBidi"/>
        </w:rPr>
        <w:t xml:space="preserve"> Axe | 2.00 </w:t>
      </w:r>
    </w:p>
    <w:p w14:paraId="205A9C56"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Total | 247.00 </w:t>
      </w:r>
    </w:p>
    <w:p w14:paraId="4F2C40D8" w14:textId="77777777" w:rsidR="00437746" w:rsidRDefault="00437746" w:rsidP="00437746">
      <w:pPr>
        <w:textAlignment w:val="baseline"/>
        <w:rPr>
          <w:rFonts w:asciiTheme="majorBidi" w:hAnsiTheme="majorBidi" w:cstheme="majorBidi"/>
        </w:rPr>
      </w:pPr>
    </w:p>
    <w:p w14:paraId="6FC081BF"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Claimant states the above describes property was stolen from her by white men citizens of the United States in 1836 claimant saw her horse in possession of a white man after he was stolen from her claimant saw her hogs in possession of the above said white man a citizen of the U. States claimant states she did not see any white man with the cow but her witness saw a white man kill her cow claimant said a white man came to her house and take her Gun and Axe off before her face and claimant has not received any compensation for the same </w:t>
      </w:r>
    </w:p>
    <w:p w14:paraId="473E7013" w14:textId="77777777" w:rsidR="00437746" w:rsidRDefault="00437746" w:rsidP="00437746">
      <w:pPr>
        <w:textAlignment w:val="baseline"/>
        <w:rPr>
          <w:rFonts w:asciiTheme="majorBidi" w:hAnsiTheme="majorBidi" w:cstheme="majorBidi"/>
        </w:rPr>
      </w:pPr>
    </w:p>
    <w:p w14:paraId="415E7420" w14:textId="77777777" w:rsidR="00437746" w:rsidRPr="00471E25" w:rsidRDefault="00437746" w:rsidP="00437746">
      <w:pPr>
        <w:textAlignment w:val="baseline"/>
        <w:rPr>
          <w:rFonts w:asciiTheme="majorBidi" w:hAnsiTheme="majorBidi" w:cstheme="majorBidi"/>
        </w:rPr>
      </w:pPr>
      <w:proofErr w:type="gramStart"/>
      <w:r w:rsidRPr="00471E25">
        <w:rPr>
          <w:rFonts w:asciiTheme="majorBidi" w:hAnsiTheme="majorBidi" w:cstheme="majorBidi"/>
        </w:rPr>
        <w:t>Personally</w:t>
      </w:r>
      <w:proofErr w:type="gramEnd"/>
      <w:r w:rsidRPr="00471E25">
        <w:rPr>
          <w:rFonts w:asciiTheme="majorBidi" w:hAnsiTheme="majorBidi" w:cstheme="majorBidi"/>
        </w:rPr>
        <w:t xml:space="preserve"> came before me Nancy of the Cherokee Nation east and solemnly affirm that the foregoing statement of claims against the United States is just and true to the best of her knowledge and belief </w:t>
      </w:r>
    </w:p>
    <w:p w14:paraId="5F99C6B1" w14:textId="77777777" w:rsidR="00437746" w:rsidRDefault="00437746" w:rsidP="00437746">
      <w:pPr>
        <w:textAlignment w:val="baseline"/>
        <w:rPr>
          <w:rFonts w:asciiTheme="majorBidi" w:hAnsiTheme="majorBidi" w:cstheme="majorBidi"/>
        </w:rPr>
      </w:pPr>
    </w:p>
    <w:p w14:paraId="296850B0"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Affirmed to before me this the 18</w:t>
      </w:r>
      <w:r w:rsidRPr="00471E25">
        <w:rPr>
          <w:rFonts w:asciiTheme="majorBidi" w:hAnsiTheme="majorBidi" w:cstheme="majorBidi"/>
          <w:vertAlign w:val="superscript"/>
        </w:rPr>
        <w:t>th</w:t>
      </w:r>
      <w:r w:rsidRPr="00471E25">
        <w:rPr>
          <w:rFonts w:asciiTheme="majorBidi" w:hAnsiTheme="majorBidi" w:cstheme="majorBidi"/>
        </w:rPr>
        <w:t xml:space="preserve"> of Sept 1838 </w:t>
      </w:r>
    </w:p>
    <w:p w14:paraId="21EC485B"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 xml:space="preserve">Moses Daniels Agent for collecting </w:t>
      </w:r>
      <w:proofErr w:type="gramStart"/>
      <w:r w:rsidRPr="00471E25">
        <w:rPr>
          <w:rFonts w:asciiTheme="majorBidi" w:hAnsiTheme="majorBidi" w:cstheme="majorBidi"/>
        </w:rPr>
        <w:t>claims</w:t>
      </w:r>
      <w:proofErr w:type="gramEnd"/>
      <w:r w:rsidRPr="00471E25">
        <w:rPr>
          <w:rFonts w:asciiTheme="majorBidi" w:hAnsiTheme="majorBidi" w:cstheme="majorBidi"/>
        </w:rPr>
        <w:t> </w:t>
      </w:r>
    </w:p>
    <w:p w14:paraId="00A08B6D"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Nancy her x mark </w:t>
      </w:r>
    </w:p>
    <w:p w14:paraId="2A118933" w14:textId="77777777" w:rsidR="00437746" w:rsidRDefault="00437746" w:rsidP="00437746">
      <w:pPr>
        <w:textAlignment w:val="baseline"/>
        <w:rPr>
          <w:rFonts w:asciiTheme="majorBidi" w:hAnsiTheme="majorBidi" w:cstheme="majorBidi"/>
        </w:rPr>
      </w:pPr>
    </w:p>
    <w:p w14:paraId="7DC930A2" w14:textId="77777777" w:rsidR="00437746" w:rsidRPr="00471E25" w:rsidRDefault="00437746" w:rsidP="00437746">
      <w:pPr>
        <w:textAlignment w:val="baseline"/>
        <w:rPr>
          <w:rFonts w:asciiTheme="majorBidi" w:hAnsiTheme="majorBidi" w:cstheme="majorBidi"/>
        </w:rPr>
      </w:pPr>
      <w:proofErr w:type="gramStart"/>
      <w:r w:rsidRPr="00471E25">
        <w:rPr>
          <w:rFonts w:asciiTheme="majorBidi" w:hAnsiTheme="majorBidi" w:cstheme="majorBidi"/>
        </w:rPr>
        <w:t>Personally</w:t>
      </w:r>
      <w:proofErr w:type="gramEnd"/>
      <w:r w:rsidRPr="00471E25">
        <w:rPr>
          <w:rFonts w:asciiTheme="majorBidi" w:hAnsiTheme="majorBidi" w:cstheme="majorBidi"/>
        </w:rPr>
        <w:t xml:space="preserve"> came before me Young Turkey and Co-huh-</w:t>
      </w:r>
      <w:proofErr w:type="spellStart"/>
      <w:r w:rsidRPr="00471E25">
        <w:rPr>
          <w:rFonts w:asciiTheme="majorBidi" w:hAnsiTheme="majorBidi" w:cstheme="majorBidi"/>
        </w:rPr>
        <w:t>tes</w:t>
      </w:r>
      <w:proofErr w:type="spellEnd"/>
      <w:r w:rsidRPr="00471E25">
        <w:rPr>
          <w:rFonts w:asciiTheme="majorBidi" w:hAnsiTheme="majorBidi" w:cstheme="majorBidi"/>
        </w:rPr>
        <w:t>-</w:t>
      </w:r>
      <w:proofErr w:type="spellStart"/>
      <w:r w:rsidRPr="00471E25">
        <w:rPr>
          <w:rFonts w:asciiTheme="majorBidi" w:hAnsiTheme="majorBidi" w:cstheme="majorBidi"/>
        </w:rPr>
        <w:t>kee</w:t>
      </w:r>
      <w:proofErr w:type="spellEnd"/>
      <w:r w:rsidRPr="00471E25">
        <w:rPr>
          <w:rFonts w:asciiTheme="majorBidi" w:hAnsiTheme="majorBidi" w:cstheme="majorBidi"/>
        </w:rPr>
        <w:t xml:space="preserve"> of the Cherokee Nation east and solemnly affirmed that they saw all the above described property in the possession of said white men and knew it to be the same property alluded to above they further then that the prices are reasonable and that the claimant has had no pay for the same to the best of their knowledge and belief  </w:t>
      </w:r>
    </w:p>
    <w:p w14:paraId="2A5BAAA8" w14:textId="77777777" w:rsidR="00437746" w:rsidRDefault="00437746" w:rsidP="00437746">
      <w:pPr>
        <w:textAlignment w:val="baseline"/>
        <w:rPr>
          <w:rFonts w:asciiTheme="majorBidi" w:hAnsiTheme="majorBidi" w:cstheme="majorBidi"/>
        </w:rPr>
      </w:pPr>
    </w:p>
    <w:p w14:paraId="19AEAB34"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Affirmed to before me 28</w:t>
      </w:r>
      <w:r w:rsidRPr="00471E25">
        <w:rPr>
          <w:rFonts w:asciiTheme="majorBidi" w:hAnsiTheme="majorBidi" w:cstheme="majorBidi"/>
          <w:vertAlign w:val="superscript"/>
        </w:rPr>
        <w:t>th</w:t>
      </w:r>
      <w:r w:rsidRPr="00471E25">
        <w:rPr>
          <w:rFonts w:asciiTheme="majorBidi" w:hAnsiTheme="majorBidi" w:cstheme="majorBidi"/>
        </w:rPr>
        <w:t xml:space="preserve"> of Sept 1838  </w:t>
      </w:r>
    </w:p>
    <w:p w14:paraId="5CEA97E5"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Moses Daniels agent for col. Claims  </w:t>
      </w:r>
    </w:p>
    <w:p w14:paraId="2ED21A43"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Young Turkey his x mark </w:t>
      </w:r>
    </w:p>
    <w:p w14:paraId="4D464FA9" w14:textId="77777777" w:rsidR="00437746" w:rsidRPr="00471E25" w:rsidRDefault="00437746" w:rsidP="00437746">
      <w:pPr>
        <w:textAlignment w:val="baseline"/>
        <w:rPr>
          <w:rFonts w:asciiTheme="majorBidi" w:hAnsiTheme="majorBidi" w:cstheme="majorBidi"/>
        </w:rPr>
      </w:pPr>
      <w:r w:rsidRPr="00471E25">
        <w:rPr>
          <w:rFonts w:asciiTheme="majorBidi" w:hAnsiTheme="majorBidi" w:cstheme="majorBidi"/>
        </w:rPr>
        <w:t>Co-huh-</w:t>
      </w:r>
      <w:proofErr w:type="spellStart"/>
      <w:r w:rsidRPr="00471E25">
        <w:rPr>
          <w:rFonts w:asciiTheme="majorBidi" w:hAnsiTheme="majorBidi" w:cstheme="majorBidi"/>
        </w:rPr>
        <w:t>tes</w:t>
      </w:r>
      <w:proofErr w:type="spellEnd"/>
      <w:r w:rsidRPr="00471E25">
        <w:rPr>
          <w:rFonts w:asciiTheme="majorBidi" w:hAnsiTheme="majorBidi" w:cstheme="majorBidi"/>
        </w:rPr>
        <w:t>-</w:t>
      </w:r>
      <w:proofErr w:type="spellStart"/>
      <w:r w:rsidRPr="00471E25">
        <w:rPr>
          <w:rFonts w:asciiTheme="majorBidi" w:hAnsiTheme="majorBidi" w:cstheme="majorBidi"/>
        </w:rPr>
        <w:t>kee</w:t>
      </w:r>
      <w:proofErr w:type="spellEnd"/>
      <w:r w:rsidRPr="00471E25">
        <w:rPr>
          <w:rFonts w:asciiTheme="majorBidi" w:hAnsiTheme="majorBidi" w:cstheme="majorBidi"/>
        </w:rPr>
        <w:t xml:space="preserve"> his x mark </w:t>
      </w:r>
    </w:p>
    <w:p w14:paraId="1D6ADFA3" w14:textId="77777777" w:rsidR="00437746" w:rsidRDefault="00437746" w:rsidP="00437746">
      <w:pPr>
        <w:rPr>
          <w:rFonts w:asciiTheme="majorBidi" w:hAnsiTheme="majorBidi" w:cstheme="majorBidi"/>
        </w:rPr>
      </w:pPr>
      <w:r>
        <w:rPr>
          <w:rFonts w:asciiTheme="majorBidi" w:hAnsiTheme="majorBidi" w:cstheme="majorBidi"/>
        </w:rPr>
        <w:br w:type="page"/>
      </w:r>
    </w:p>
    <w:p w14:paraId="665A4F24" w14:textId="77777777" w:rsidR="00437746" w:rsidRDefault="00437746"/>
    <w:sectPr w:rsidR="00437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46"/>
    <w:rsid w:val="00437746"/>
    <w:rsid w:val="0067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218BF"/>
  <w15:chartTrackingRefBased/>
  <w15:docId w15:val="{07E43E8F-B77B-2047-B0C5-FA287B14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46"/>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2023-06-27T23:13:00Z</dcterms:created>
  <dcterms:modified xsi:type="dcterms:W3CDTF">2023-06-27T23:13:00Z</dcterms:modified>
</cp:coreProperties>
</file>