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AED0A" w14:textId="77777777" w:rsidR="000E75D0" w:rsidRDefault="000E75D0" w:rsidP="000E75D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48"/>
          <w:szCs w:val="48"/>
          <w:lang w:eastAsia="en-GB"/>
        </w:rPr>
        <w:drawing>
          <wp:inline distT="0" distB="0" distL="0" distR="0" wp14:anchorId="39AA0518" wp14:editId="71E32C79">
            <wp:extent cx="1230287" cy="1368263"/>
            <wp:effectExtent l="0" t="0" r="1905" b="3810"/>
            <wp:docPr id="1049941488" name="Picture 1" descr="A logo for a football acade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41488" name="Picture 1" descr="A logo for a football academy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074" cy="140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58203" w14:textId="77777777" w:rsidR="000E75D0" w:rsidRDefault="000E75D0" w:rsidP="000E75D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GB"/>
          <w14:ligatures w14:val="none"/>
        </w:rPr>
      </w:pPr>
    </w:p>
    <w:p w14:paraId="70196D70" w14:textId="77777777" w:rsidR="000E75D0" w:rsidRDefault="000E75D0" w:rsidP="000E75D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GB"/>
          <w14:ligatures w14:val="none"/>
        </w:rPr>
      </w:pPr>
    </w:p>
    <w:p w14:paraId="0C447FB6" w14:textId="2B29727A" w:rsidR="000E75D0" w:rsidRPr="000E75D0" w:rsidRDefault="000E75D0" w:rsidP="000E75D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GB"/>
          <w14:ligatures w14:val="none"/>
        </w:rPr>
        <w:t>KHFC Academy ICT Policy for Staff</w:t>
      </w:r>
    </w:p>
    <w:p w14:paraId="79DF2EB7" w14:textId="77777777" w:rsidR="000E75D0" w:rsidRDefault="000E75D0" w:rsidP="000E75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0A87453C" w14:textId="77777777" w:rsidR="000E75D0" w:rsidRDefault="000E75D0" w:rsidP="000E75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4875DCD1" w14:textId="77777777" w:rsidR="000E75D0" w:rsidRDefault="000E75D0" w:rsidP="000E75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134E913C" w14:textId="77777777" w:rsidR="000E75D0" w:rsidRDefault="000E75D0" w:rsidP="000E75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06DE085C" w14:textId="77777777" w:rsidR="000E75D0" w:rsidRDefault="000E75D0" w:rsidP="000E75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296A2920" w14:textId="77777777" w:rsidR="000E75D0" w:rsidRDefault="000E75D0" w:rsidP="000E75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09E71171" w14:textId="77777777" w:rsidR="000E75D0" w:rsidRDefault="000E75D0" w:rsidP="000E75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4076E0AA" w14:textId="2B95BF37" w:rsidR="000E75D0" w:rsidRDefault="000E75D0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br w:type="page"/>
      </w:r>
    </w:p>
    <w:p w14:paraId="2AD56937" w14:textId="77777777" w:rsidR="000E75D0" w:rsidRPr="000E75D0" w:rsidRDefault="000E75D0" w:rsidP="000E75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3AE41D7E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Introduction</w:t>
      </w:r>
    </w:p>
    <w:p w14:paraId="5C4C4356" w14:textId="00192311" w:rsidR="000E75D0" w:rsidRPr="000E75D0" w:rsidRDefault="000E75D0" w:rsidP="000E75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ICT Policy sets out guidelines for the acceptable use of Information and Communication Technology (ICT) resources at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KHFC </w:t>
      </w: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Academy. This policy applies to all staff members and aims to ensure that ICT resources are used effectively and responsibly.</w:t>
      </w:r>
    </w:p>
    <w:p w14:paraId="74C02EE7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2. Purpose</w:t>
      </w:r>
    </w:p>
    <w:p w14:paraId="0BD44D01" w14:textId="77777777" w:rsidR="000E75D0" w:rsidRPr="000E75D0" w:rsidRDefault="000E75D0" w:rsidP="000E75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purpose of this policy is to:</w:t>
      </w:r>
    </w:p>
    <w:p w14:paraId="6A9AE738" w14:textId="77777777" w:rsidR="000E75D0" w:rsidRPr="000E75D0" w:rsidRDefault="000E75D0" w:rsidP="000E75D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Protect the academy’s ICT resources from misuse.</w:t>
      </w:r>
    </w:p>
    <w:p w14:paraId="53A5309A" w14:textId="77777777" w:rsidR="000E75D0" w:rsidRPr="000E75D0" w:rsidRDefault="000E75D0" w:rsidP="000E75D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Ensure staff use ICT resources safely and securely.</w:t>
      </w:r>
    </w:p>
    <w:p w14:paraId="034654F2" w14:textId="77777777" w:rsidR="000E75D0" w:rsidRPr="000E75D0" w:rsidRDefault="000E75D0" w:rsidP="000E75D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Promote the effective use of technology to enhance the academy’s operations.</w:t>
      </w:r>
    </w:p>
    <w:p w14:paraId="3C3588F4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 Scope</w:t>
      </w:r>
    </w:p>
    <w:p w14:paraId="6CD3C598" w14:textId="0771DC7D" w:rsidR="000E75D0" w:rsidRPr="000E75D0" w:rsidRDefault="000E75D0" w:rsidP="000E75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policy applies to all staff members, including full-time, part-time, temporary</w:t>
      </w:r>
      <w:r w:rsidR="00EE0D5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volunteering</w:t>
      </w: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and contract staff, who use the academy’s ICT resources.</w:t>
      </w:r>
    </w:p>
    <w:p w14:paraId="1350379B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Acceptable Use</w:t>
      </w:r>
    </w:p>
    <w:p w14:paraId="0771F1A1" w14:textId="77777777" w:rsidR="000E75D0" w:rsidRPr="000E75D0" w:rsidRDefault="000E75D0" w:rsidP="000E75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Staff members are expected to use the academy’s ICT resources responsibly and ethically. Acceptable use includes:</w:t>
      </w:r>
    </w:p>
    <w:p w14:paraId="394F696F" w14:textId="77777777" w:rsidR="000E75D0" w:rsidRPr="000E75D0" w:rsidRDefault="000E75D0" w:rsidP="000E75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Accessing and using only the resources necessary for job-related tasks.</w:t>
      </w:r>
    </w:p>
    <w:p w14:paraId="368C86CA" w14:textId="77777777" w:rsidR="000E75D0" w:rsidRPr="000E75D0" w:rsidRDefault="000E75D0" w:rsidP="000E75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Protecting the confidentiality and integrity of data.</w:t>
      </w:r>
    </w:p>
    <w:p w14:paraId="481BC774" w14:textId="77777777" w:rsidR="000E75D0" w:rsidRPr="000E75D0" w:rsidRDefault="000E75D0" w:rsidP="000E75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Complying with all relevant laws and academy policies.</w:t>
      </w:r>
    </w:p>
    <w:p w14:paraId="6CBF7F56" w14:textId="77777777" w:rsidR="000E75D0" w:rsidRPr="000E75D0" w:rsidRDefault="000E75D0" w:rsidP="000E75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Using email and internet resources for professional purposes.</w:t>
      </w:r>
    </w:p>
    <w:p w14:paraId="0984EA0D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 Unacceptable Use</w:t>
      </w:r>
    </w:p>
    <w:p w14:paraId="4B13A61A" w14:textId="77777777" w:rsidR="000E75D0" w:rsidRPr="000E75D0" w:rsidRDefault="000E75D0" w:rsidP="000E75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Unacceptable use of ICT resources includes, but is not limited to:</w:t>
      </w:r>
    </w:p>
    <w:p w14:paraId="4BD801D2" w14:textId="72FEF1F1" w:rsidR="000E75D0" w:rsidRPr="000E75D0" w:rsidRDefault="000E75D0" w:rsidP="000E75D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Unauthori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</w:t>
      </w: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ed access to data or systems.</w:t>
      </w:r>
    </w:p>
    <w:p w14:paraId="38CAAEFB" w14:textId="77777777" w:rsidR="000E75D0" w:rsidRPr="000E75D0" w:rsidRDefault="000E75D0" w:rsidP="000E75D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Using ICT resources for personal gain or unlawful activities.</w:t>
      </w:r>
    </w:p>
    <w:p w14:paraId="52A796EB" w14:textId="15A1544C" w:rsidR="000E75D0" w:rsidRPr="000E75D0" w:rsidRDefault="000E75D0" w:rsidP="000E75D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Sharing or distributing confidential information without authori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</w:t>
      </w: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ation.</w:t>
      </w:r>
    </w:p>
    <w:p w14:paraId="02559702" w14:textId="77777777" w:rsidR="000E75D0" w:rsidRPr="000E75D0" w:rsidRDefault="000E75D0" w:rsidP="000E75D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Accessing or distributing offensive, obscene, or inappropriate content.</w:t>
      </w:r>
    </w:p>
    <w:p w14:paraId="288ECED7" w14:textId="49BB4339" w:rsidR="000E75D0" w:rsidRPr="000E75D0" w:rsidRDefault="000E75D0" w:rsidP="000E75D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Installing unauthori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</w:t>
      </w: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ed software or hardware.</w:t>
      </w:r>
    </w:p>
    <w:p w14:paraId="09A1E0E8" w14:textId="77777777" w:rsidR="000E75D0" w:rsidRPr="000E75D0" w:rsidRDefault="000E75D0" w:rsidP="000E75D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Engaging in activities that could harm the academy’s reputation.</w:t>
      </w:r>
    </w:p>
    <w:p w14:paraId="223DE3BF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 Data Security</w:t>
      </w:r>
    </w:p>
    <w:p w14:paraId="3B56EA75" w14:textId="77777777" w:rsidR="000E75D0" w:rsidRPr="000E75D0" w:rsidRDefault="000E75D0" w:rsidP="000E75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Staff members must:</w:t>
      </w:r>
    </w:p>
    <w:p w14:paraId="106D5CB4" w14:textId="77777777" w:rsidR="000E75D0" w:rsidRPr="000E75D0" w:rsidRDefault="000E75D0" w:rsidP="000E75D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 strong, unique passwords and change them regularly.</w:t>
      </w:r>
    </w:p>
    <w:p w14:paraId="4E8A22D5" w14:textId="77777777" w:rsidR="000E75D0" w:rsidRPr="000E75D0" w:rsidRDefault="000E75D0" w:rsidP="000E75D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Lock their computers and mobile devices when not in use.</w:t>
      </w:r>
    </w:p>
    <w:p w14:paraId="24671D1F" w14:textId="77777777" w:rsidR="000E75D0" w:rsidRPr="000E75D0" w:rsidRDefault="000E75D0" w:rsidP="000E75D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Report any suspected data breaches or security incidents immediately.</w:t>
      </w:r>
    </w:p>
    <w:p w14:paraId="22D4FCA4" w14:textId="77777777" w:rsidR="000E75D0" w:rsidRPr="000E75D0" w:rsidRDefault="000E75D0" w:rsidP="000E75D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Avoid sharing passwords or accessing systems under another person’s credentials.</w:t>
      </w:r>
    </w:p>
    <w:p w14:paraId="5FECD2E7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7. Email and Communication</w:t>
      </w:r>
    </w:p>
    <w:p w14:paraId="1B63D205" w14:textId="77777777" w:rsidR="000E75D0" w:rsidRPr="000E75D0" w:rsidRDefault="000E75D0" w:rsidP="000E75D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 professional language in all communications.</w:t>
      </w:r>
    </w:p>
    <w:p w14:paraId="5F7CC515" w14:textId="77777777" w:rsidR="000E75D0" w:rsidRPr="000E75D0" w:rsidRDefault="000E75D0" w:rsidP="000E75D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Avoid opening email attachments from unknown or suspicious sources.</w:t>
      </w:r>
    </w:p>
    <w:p w14:paraId="50A1AA78" w14:textId="77777777" w:rsidR="000E75D0" w:rsidRPr="000E75D0" w:rsidRDefault="000E75D0" w:rsidP="000E75D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 the academy’s email system primarily for work-related communication.</w:t>
      </w:r>
    </w:p>
    <w:p w14:paraId="65159063" w14:textId="77777777" w:rsidR="000E75D0" w:rsidRPr="000E75D0" w:rsidRDefault="000E75D0" w:rsidP="000E75D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use personal email accounts for work purposes.</w:t>
      </w:r>
    </w:p>
    <w:p w14:paraId="07511B28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 Internet Usage</w:t>
      </w:r>
    </w:p>
    <w:p w14:paraId="4D8B844E" w14:textId="77777777" w:rsidR="000E75D0" w:rsidRPr="000E75D0" w:rsidRDefault="000E75D0" w:rsidP="000E75D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Access the internet for work-related tasks only during working hours.</w:t>
      </w:r>
    </w:p>
    <w:p w14:paraId="7C5F75B4" w14:textId="77777777" w:rsidR="000E75D0" w:rsidRPr="000E75D0" w:rsidRDefault="000E75D0" w:rsidP="000E75D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Avoid streaming media, downloading large files, or engaging in other activities that could slow down the network unless for work purposes.</w:t>
      </w:r>
    </w:p>
    <w:p w14:paraId="753384A1" w14:textId="77777777" w:rsidR="000E75D0" w:rsidRPr="000E75D0" w:rsidRDefault="000E75D0" w:rsidP="000E75D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use the academy’s network to access inappropriate websites.</w:t>
      </w:r>
    </w:p>
    <w:p w14:paraId="547419A3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9. Social Media</w:t>
      </w:r>
    </w:p>
    <w:p w14:paraId="05085384" w14:textId="77777777" w:rsidR="000E75D0" w:rsidRPr="000E75D0" w:rsidRDefault="000E75D0" w:rsidP="000E75D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Represent the academy professionally on all social media platforms.</w:t>
      </w:r>
    </w:p>
    <w:p w14:paraId="2B78A581" w14:textId="77777777" w:rsidR="000E75D0" w:rsidRPr="000E75D0" w:rsidRDefault="000E75D0" w:rsidP="000E75D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post confidential or proprietary information about the academy.</w:t>
      </w:r>
    </w:p>
    <w:p w14:paraId="4E720254" w14:textId="77777777" w:rsidR="000E75D0" w:rsidRPr="000E75D0" w:rsidRDefault="000E75D0" w:rsidP="000E75D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Avoid engaging in online disputes or posting content that could harm the academy’s reputation.</w:t>
      </w:r>
    </w:p>
    <w:p w14:paraId="06D040C3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10. Mobile Devices</w:t>
      </w:r>
    </w:p>
    <w:p w14:paraId="7E51300F" w14:textId="77777777" w:rsidR="000E75D0" w:rsidRPr="000E75D0" w:rsidRDefault="000E75D0" w:rsidP="000E75D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 academy-issued mobile devices primarily for work-related purposes.</w:t>
      </w:r>
    </w:p>
    <w:p w14:paraId="0BADAAA3" w14:textId="77777777" w:rsidR="000E75D0" w:rsidRPr="000E75D0" w:rsidRDefault="000E75D0" w:rsidP="000E75D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Ensure mobile devices are password-protected and encrypted where possible.</w:t>
      </w:r>
    </w:p>
    <w:p w14:paraId="2077D402" w14:textId="77777777" w:rsidR="000E75D0" w:rsidRPr="000E75D0" w:rsidRDefault="000E75D0" w:rsidP="000E75D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Report any lost or stolen devices immediately.</w:t>
      </w:r>
    </w:p>
    <w:p w14:paraId="300D0B52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11. Software and Hardware</w:t>
      </w:r>
    </w:p>
    <w:p w14:paraId="7F782446" w14:textId="411551D5" w:rsidR="000E75D0" w:rsidRPr="000E75D0" w:rsidRDefault="000E75D0" w:rsidP="000E75D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Only use software and hardware authori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</w:t>
      </w: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ed by the academy’s ICT department.</w:t>
      </w:r>
    </w:p>
    <w:p w14:paraId="3F148951" w14:textId="77777777" w:rsidR="000E75D0" w:rsidRPr="000E75D0" w:rsidRDefault="000E75D0" w:rsidP="000E75D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Report any issues with ICT resources to the ICT department promptly.</w:t>
      </w:r>
    </w:p>
    <w:p w14:paraId="11E4B3E2" w14:textId="64BBC48A" w:rsidR="000E75D0" w:rsidRPr="000E75D0" w:rsidRDefault="000E75D0" w:rsidP="000E75D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attempt to repair or modify ICT resources without authori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</w:t>
      </w: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ation.</w:t>
      </w:r>
    </w:p>
    <w:p w14:paraId="0DD59535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12. Training</w:t>
      </w:r>
    </w:p>
    <w:p w14:paraId="55C9DD42" w14:textId="77777777" w:rsidR="000E75D0" w:rsidRPr="000E75D0" w:rsidRDefault="000E75D0" w:rsidP="000E75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academy will provide regular training sessions to ensure staff are aware of their responsibilities regarding ICT use and are </w:t>
      </w:r>
      <w:proofErr w:type="gramStart"/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up-to-date</w:t>
      </w:r>
      <w:proofErr w:type="gramEnd"/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the latest security practices.</w:t>
      </w:r>
    </w:p>
    <w:p w14:paraId="3C39FFFF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13. Compliance</w:t>
      </w:r>
    </w:p>
    <w:p w14:paraId="181EBD5E" w14:textId="77777777" w:rsidR="000E75D0" w:rsidRPr="000E75D0" w:rsidRDefault="000E75D0" w:rsidP="000E75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Non-compliance with this policy may result in disciplinary action, up to and including termination of employment. Any suspected breaches of this policy will be investigated thoroughly.</w:t>
      </w:r>
    </w:p>
    <w:p w14:paraId="6E538FEB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14. Review</w:t>
      </w:r>
    </w:p>
    <w:p w14:paraId="16C5233C" w14:textId="77777777" w:rsidR="000E75D0" w:rsidRPr="000E75D0" w:rsidRDefault="000E75D0" w:rsidP="000E75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policy will be reviewed annually to ensure it remains current and applicable.</w:t>
      </w:r>
    </w:p>
    <w:p w14:paraId="23E567D3" w14:textId="77777777" w:rsidR="000E75D0" w:rsidRPr="000E75D0" w:rsidRDefault="000E75D0" w:rsidP="000E75D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15. Contact Information</w:t>
      </w:r>
    </w:p>
    <w:p w14:paraId="32CCD7E1" w14:textId="77777777" w:rsidR="000E75D0" w:rsidRPr="000E75D0" w:rsidRDefault="000E75D0" w:rsidP="000E75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For any questions or concerns regarding this policy, please contact the ICT department.</w:t>
      </w:r>
    </w:p>
    <w:p w14:paraId="59670400" w14:textId="60702A4F" w:rsidR="000E75D0" w:rsidRPr="000E75D0" w:rsidRDefault="000E75D0" w:rsidP="000E75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</w:t>
      </w:r>
      <w:r w:rsidRPr="000E75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policy ensures that staff members are aware of their responsibilities when using the academy’s ICT resources and provides a framework for the safe and effective use of technology within the academy.</w:t>
      </w:r>
    </w:p>
    <w:p w14:paraId="201BC05E" w14:textId="77777777" w:rsidR="00855FCA" w:rsidRDefault="00855FCA"/>
    <w:sectPr w:rsidR="00855FC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18B12" w14:textId="77777777" w:rsidR="00215C2A" w:rsidRDefault="00215C2A" w:rsidP="000E75D0">
      <w:r>
        <w:separator/>
      </w:r>
    </w:p>
  </w:endnote>
  <w:endnote w:type="continuationSeparator" w:id="0">
    <w:p w14:paraId="68273595" w14:textId="77777777" w:rsidR="00215C2A" w:rsidRDefault="00215C2A" w:rsidP="000E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14EA7" w14:textId="5F1E85FB" w:rsidR="000E75D0" w:rsidRPr="000E75D0" w:rsidRDefault="000E75D0">
    <w:pPr>
      <w:pStyle w:val="Footer"/>
      <w:rPr>
        <w:rFonts w:cs="Times New Roman (Body CS)"/>
        <w:sz w:val="16"/>
      </w:rPr>
    </w:pPr>
    <w:r w:rsidRPr="000E75D0">
      <w:rPr>
        <w:rFonts w:cs="Times New Roman (Body CS)"/>
        <w:sz w:val="16"/>
      </w:rPr>
      <w:t xml:space="preserve">Last reviewed on </w:t>
    </w:r>
    <w:r w:rsidR="002141F8">
      <w:rPr>
        <w:rFonts w:cs="Times New Roman (Body CS)"/>
        <w:sz w:val="16"/>
      </w:rPr>
      <w:t>16</w:t>
    </w:r>
    <w:r w:rsidR="002141F8" w:rsidRPr="002141F8">
      <w:rPr>
        <w:rFonts w:cs="Times New Roman (Body CS)"/>
        <w:sz w:val="16"/>
        <w:vertAlign w:val="superscript"/>
      </w:rPr>
      <w:t>th</w:t>
    </w:r>
    <w:r w:rsidR="002141F8">
      <w:rPr>
        <w:rFonts w:cs="Times New Roman (Body CS)"/>
        <w:sz w:val="16"/>
      </w:rPr>
      <w:t xml:space="preserve"> 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F45C7" w14:textId="77777777" w:rsidR="00215C2A" w:rsidRDefault="00215C2A" w:rsidP="000E75D0">
      <w:r>
        <w:separator/>
      </w:r>
    </w:p>
  </w:footnote>
  <w:footnote w:type="continuationSeparator" w:id="0">
    <w:p w14:paraId="60DBA48E" w14:textId="77777777" w:rsidR="00215C2A" w:rsidRDefault="00215C2A" w:rsidP="000E7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1C94"/>
    <w:multiLevelType w:val="multilevel"/>
    <w:tmpl w:val="22AA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B3FBB"/>
    <w:multiLevelType w:val="multilevel"/>
    <w:tmpl w:val="60FE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80D4A"/>
    <w:multiLevelType w:val="multilevel"/>
    <w:tmpl w:val="1C06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17B51"/>
    <w:multiLevelType w:val="multilevel"/>
    <w:tmpl w:val="3B52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57D2F"/>
    <w:multiLevelType w:val="multilevel"/>
    <w:tmpl w:val="A43A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9598A"/>
    <w:multiLevelType w:val="multilevel"/>
    <w:tmpl w:val="9400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C4B9B"/>
    <w:multiLevelType w:val="multilevel"/>
    <w:tmpl w:val="5D82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E2558"/>
    <w:multiLevelType w:val="multilevel"/>
    <w:tmpl w:val="A4E8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A0531E"/>
    <w:multiLevelType w:val="multilevel"/>
    <w:tmpl w:val="B894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6189270">
    <w:abstractNumId w:val="3"/>
  </w:num>
  <w:num w:numId="2" w16cid:durableId="320280586">
    <w:abstractNumId w:val="4"/>
  </w:num>
  <w:num w:numId="3" w16cid:durableId="788279214">
    <w:abstractNumId w:val="7"/>
  </w:num>
  <w:num w:numId="4" w16cid:durableId="861936641">
    <w:abstractNumId w:val="5"/>
  </w:num>
  <w:num w:numId="5" w16cid:durableId="84424987">
    <w:abstractNumId w:val="2"/>
  </w:num>
  <w:num w:numId="6" w16cid:durableId="2014264059">
    <w:abstractNumId w:val="1"/>
  </w:num>
  <w:num w:numId="7" w16cid:durableId="1160775285">
    <w:abstractNumId w:val="8"/>
  </w:num>
  <w:num w:numId="8" w16cid:durableId="599722461">
    <w:abstractNumId w:val="6"/>
  </w:num>
  <w:num w:numId="9" w16cid:durableId="190572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D0"/>
    <w:rsid w:val="000E75D0"/>
    <w:rsid w:val="002141F8"/>
    <w:rsid w:val="00215C2A"/>
    <w:rsid w:val="00225855"/>
    <w:rsid w:val="004914C7"/>
    <w:rsid w:val="00855FCA"/>
    <w:rsid w:val="0093283C"/>
    <w:rsid w:val="00EE0D54"/>
    <w:rsid w:val="00F1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9D3EB"/>
  <w15:chartTrackingRefBased/>
  <w15:docId w15:val="{CFAFD8EF-B317-B348-A726-132A95CB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7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7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5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5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5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5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E7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E75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5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5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5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5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5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5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5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5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5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E75D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E75D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E75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75D0"/>
  </w:style>
  <w:style w:type="paragraph" w:styleId="Footer">
    <w:name w:val="footer"/>
    <w:basedOn w:val="Normal"/>
    <w:link w:val="FooterChar"/>
    <w:uiPriority w:val="99"/>
    <w:unhideWhenUsed/>
    <w:rsid w:val="000E75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MacDonald</dc:creator>
  <cp:keywords/>
  <dc:description/>
  <cp:lastModifiedBy>Donna MacDonald</cp:lastModifiedBy>
  <cp:revision>3</cp:revision>
  <dcterms:created xsi:type="dcterms:W3CDTF">2024-06-10T08:47:00Z</dcterms:created>
  <dcterms:modified xsi:type="dcterms:W3CDTF">2025-06-16T14:15:00Z</dcterms:modified>
</cp:coreProperties>
</file>