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D187" w14:textId="64F92353" w:rsidR="00F12C76" w:rsidRDefault="00316943" w:rsidP="00316943">
      <w:pPr>
        <w:spacing w:after="0"/>
        <w:ind w:firstLine="709"/>
        <w:jc w:val="center"/>
        <w:rPr>
          <w:i/>
          <w:iCs/>
          <w:sz w:val="40"/>
          <w:szCs w:val="40"/>
          <w:lang w:val="uk-UA"/>
        </w:rPr>
      </w:pPr>
      <w:bookmarkStart w:id="0" w:name="_GoBack"/>
      <w:bookmarkEnd w:id="0"/>
      <w:r w:rsidRPr="00316943">
        <w:rPr>
          <w:i/>
          <w:iCs/>
          <w:sz w:val="40"/>
          <w:szCs w:val="40"/>
          <w:lang w:val="uk-UA"/>
        </w:rPr>
        <w:t>Гейміфікація як засіб підвищення мотивації учнів до навчання</w:t>
      </w:r>
    </w:p>
    <w:p w14:paraId="18AFA940" w14:textId="77777777" w:rsidR="00316943" w:rsidRDefault="00316943" w:rsidP="00316943">
      <w:pPr>
        <w:spacing w:after="0"/>
        <w:ind w:firstLine="709"/>
        <w:jc w:val="center"/>
        <w:rPr>
          <w:i/>
          <w:iCs/>
          <w:sz w:val="40"/>
          <w:szCs w:val="40"/>
          <w:lang w:val="uk-UA"/>
        </w:rPr>
      </w:pPr>
    </w:p>
    <w:p w14:paraId="2FA243BD" w14:textId="77777777" w:rsidR="00316943" w:rsidRDefault="00316943" w:rsidP="00316943">
      <w:pPr>
        <w:spacing w:after="0"/>
        <w:ind w:left="4248" w:firstLine="709"/>
        <w:jc w:val="right"/>
        <w:rPr>
          <w:lang w:val="uk-UA"/>
        </w:rPr>
      </w:pPr>
      <w:r w:rsidRPr="00935176">
        <w:rPr>
          <w:lang w:val="uk-UA"/>
        </w:rPr>
        <w:t>РУДЕНОК Олена Рудольфівна, вчитель Дніпровської гімназії № 29 Дніпровської міської ради</w:t>
      </w:r>
    </w:p>
    <w:p w14:paraId="7F0D6F0A" w14:textId="77777777" w:rsidR="00316943" w:rsidRDefault="00316943" w:rsidP="00316943">
      <w:pPr>
        <w:spacing w:after="0"/>
        <w:ind w:firstLine="709"/>
        <w:jc w:val="right"/>
        <w:rPr>
          <w:lang w:val="uk-UA"/>
        </w:rPr>
      </w:pPr>
      <w:r>
        <w:rPr>
          <w:lang w:val="uk-UA"/>
        </w:rPr>
        <w:t xml:space="preserve">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312600B" w14:textId="77777777" w:rsidR="005B0CF2" w:rsidRDefault="005B0CF2" w:rsidP="00316943">
      <w:pPr>
        <w:spacing w:after="0"/>
        <w:ind w:left="6372" w:firstLine="708"/>
        <w:rPr>
          <w:i/>
          <w:iCs/>
          <w:lang w:val="uk-UA"/>
        </w:rPr>
      </w:pPr>
      <w:r w:rsidRPr="005B0CF2">
        <w:rPr>
          <w:i/>
          <w:iCs/>
          <w:lang w:val="uk-UA"/>
        </w:rPr>
        <w:t>Сила команди в кожному окремому її члені. Сила кожного окремого члена в команді.</w:t>
      </w:r>
      <w:r w:rsidRPr="005B0CF2">
        <w:rPr>
          <w:i/>
          <w:iCs/>
          <w:lang w:val="uk-UA"/>
        </w:rPr>
        <w:t xml:space="preserve"> </w:t>
      </w:r>
    </w:p>
    <w:p w14:paraId="6D4DD5FE" w14:textId="15372A49" w:rsidR="00316943" w:rsidRDefault="005B0CF2" w:rsidP="005B0CF2">
      <w:pPr>
        <w:spacing w:after="0"/>
        <w:ind w:left="7080" w:firstLine="708"/>
        <w:jc w:val="both"/>
        <w:rPr>
          <w:szCs w:val="28"/>
          <w:lang w:val="uk-UA"/>
        </w:rPr>
      </w:pPr>
      <w:r w:rsidRPr="005B0CF2">
        <w:rPr>
          <w:lang w:val="uk-UA"/>
        </w:rPr>
        <w:t>Філ Джексон</w:t>
      </w:r>
    </w:p>
    <w:p w14:paraId="199790C5" w14:textId="339B7114" w:rsidR="00316943" w:rsidRDefault="00316943" w:rsidP="00316943">
      <w:pPr>
        <w:spacing w:after="0"/>
        <w:ind w:firstLine="708"/>
        <w:jc w:val="both"/>
        <w:rPr>
          <w:szCs w:val="28"/>
          <w:lang w:val="uk-UA"/>
        </w:rPr>
      </w:pPr>
      <w:r w:rsidRPr="00316943">
        <w:rPr>
          <w:szCs w:val="28"/>
          <w:lang w:val="uk-UA"/>
        </w:rPr>
        <w:t>Гейміфікація – це процес додавання ігрових елементів або механіки гри до навчального процесу.</w:t>
      </w:r>
      <w:r>
        <w:rPr>
          <w:szCs w:val="28"/>
          <w:lang w:val="uk-UA"/>
        </w:rPr>
        <w:t xml:space="preserve"> </w:t>
      </w:r>
      <w:r w:rsidRPr="00316943">
        <w:rPr>
          <w:szCs w:val="28"/>
          <w:lang w:val="uk-UA"/>
        </w:rPr>
        <w:t>Це — комплекс мотиваційних</w:t>
      </w:r>
      <w:r>
        <w:rPr>
          <w:szCs w:val="28"/>
          <w:lang w:val="uk-UA"/>
        </w:rPr>
        <w:t xml:space="preserve"> </w:t>
      </w:r>
      <w:r w:rsidRPr="00316943">
        <w:rPr>
          <w:szCs w:val="28"/>
          <w:lang w:val="uk-UA"/>
        </w:rPr>
        <w:t>технік, запозичених з комп'ютерних ігор.</w:t>
      </w:r>
    </w:p>
    <w:p w14:paraId="42E238A8" w14:textId="6BA072B9" w:rsidR="00316943" w:rsidRDefault="00316943" w:rsidP="00316943">
      <w:pPr>
        <w:spacing w:after="0"/>
        <w:ind w:firstLine="708"/>
        <w:jc w:val="both"/>
        <w:rPr>
          <w:szCs w:val="28"/>
          <w:lang w:val="uk-UA"/>
        </w:rPr>
      </w:pPr>
      <w:r w:rsidRPr="00316943">
        <w:rPr>
          <w:szCs w:val="28"/>
          <w:lang w:val="uk-UA"/>
        </w:rPr>
        <w:t>Від гри, суперництва та перемоги в організмі людини виробляється гормон щастя — дофамін, який тісно пов’язаний зі здатністю вчитися та  запам’ятовувати матеріал</w:t>
      </w:r>
      <w:r>
        <w:rPr>
          <w:szCs w:val="28"/>
          <w:lang w:val="uk-UA"/>
        </w:rPr>
        <w:t>.</w:t>
      </w:r>
    </w:p>
    <w:p w14:paraId="037C3332" w14:textId="5341D041" w:rsidR="00316943" w:rsidRDefault="00316943" w:rsidP="00316943">
      <w:pPr>
        <w:spacing w:after="0"/>
        <w:ind w:firstLine="708"/>
        <w:jc w:val="both"/>
        <w:rPr>
          <w:szCs w:val="28"/>
          <w:lang w:val="uk-UA"/>
        </w:rPr>
      </w:pPr>
      <w:r w:rsidRPr="00316943">
        <w:rPr>
          <w:szCs w:val="28"/>
          <w:lang w:val="uk-UA"/>
        </w:rPr>
        <w:t>Чому гейміфікація навчання є ефективною?</w:t>
      </w:r>
    </w:p>
    <w:p w14:paraId="536C901B" w14:textId="69D8BA4E" w:rsidR="004D594F" w:rsidRDefault="004D594F" w:rsidP="004D594F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Мотивація: гра має конкретну ціль, до якої учні прагнуть прийти. </w:t>
      </w:r>
    </w:p>
    <w:p w14:paraId="3B484032" w14:textId="07C554E9" w:rsidR="004D594F" w:rsidRDefault="004D594F" w:rsidP="004D594F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Командна робота: ч</w:t>
      </w:r>
      <w:r w:rsidRPr="004D594F">
        <w:rPr>
          <w:szCs w:val="28"/>
          <w:lang w:val="uk-UA"/>
        </w:rPr>
        <w:t xml:space="preserve">им більше правильних відповідей – тим далі гра прогресує . Лише успіх цілого класу допоможе Командній Грі мати позитивне завершення. </w:t>
      </w:r>
    </w:p>
    <w:p w14:paraId="7089AD0E" w14:textId="0AF803B6" w:rsidR="004D594F" w:rsidRDefault="004D594F" w:rsidP="004D594F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 w:rsidRPr="004D594F">
        <w:rPr>
          <w:szCs w:val="28"/>
          <w:lang w:val="uk-UA"/>
        </w:rPr>
        <w:t>Запам’ятовування: ігрове навчання дуже позитивно впливає на рівень запам’ятовування та так звану швидкість пригадування – те, як швидко учасники пригадують вивчену інформацію вже в роботі.</w:t>
      </w:r>
    </w:p>
    <w:p w14:paraId="74E64B63" w14:textId="77777777" w:rsidR="001119C8" w:rsidRDefault="004D594F" w:rsidP="001119C8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 w:rsidRPr="004D594F">
        <w:rPr>
          <w:szCs w:val="28"/>
          <w:lang w:val="uk-UA"/>
        </w:rPr>
        <w:t>Відсутність страху: під час ігрового навчання учасники можуть робити помилки, експериментувати, зазнати невдачі і пробувати знову.</w:t>
      </w:r>
    </w:p>
    <w:p w14:paraId="29DA1AD2" w14:textId="4B3E36F4" w:rsidR="001119C8" w:rsidRPr="001119C8" w:rsidRDefault="001119C8" w:rsidP="001119C8">
      <w:pPr>
        <w:spacing w:after="0"/>
        <w:ind w:firstLine="708"/>
        <w:jc w:val="both"/>
        <w:rPr>
          <w:szCs w:val="28"/>
          <w:lang w:val="uk-UA"/>
        </w:rPr>
      </w:pPr>
      <w:r w:rsidRPr="001119C8">
        <w:rPr>
          <w:szCs w:val="28"/>
          <w:lang w:val="uk-UA"/>
        </w:rPr>
        <w:t>Пропоную ресурси, які допоможуть вчителю захопити дітей своїм предметом</w:t>
      </w:r>
      <w:r>
        <w:rPr>
          <w:szCs w:val="28"/>
          <w:lang w:val="uk-UA"/>
        </w:rPr>
        <w:t xml:space="preserve">, </w:t>
      </w:r>
      <w:r w:rsidRPr="001119C8">
        <w:rPr>
          <w:szCs w:val="28"/>
          <w:lang w:val="uk-UA"/>
        </w:rPr>
        <w:t xml:space="preserve">створити невимушену обстановку для засвоєння знань на </w:t>
      </w:r>
      <w:proofErr w:type="spellStart"/>
      <w:r w:rsidRPr="001119C8">
        <w:rPr>
          <w:szCs w:val="28"/>
          <w:lang w:val="uk-UA"/>
        </w:rPr>
        <w:t>уроці</w:t>
      </w:r>
      <w:proofErr w:type="spellEnd"/>
      <w:r>
        <w:rPr>
          <w:szCs w:val="28"/>
          <w:lang w:val="uk-UA"/>
        </w:rPr>
        <w:t xml:space="preserve"> та </w:t>
      </w:r>
      <w:r w:rsidRPr="001119C8">
        <w:rPr>
          <w:szCs w:val="28"/>
          <w:lang w:val="uk-UA"/>
        </w:rPr>
        <w:t xml:space="preserve"> вдома. Всі ресурси доцільні в очному, змішаному та дистанційному навчанні.</w:t>
      </w:r>
    </w:p>
    <w:p w14:paraId="441D05FC" w14:textId="65050913" w:rsidR="00001879" w:rsidRDefault="001119C8" w:rsidP="00001879">
      <w:pPr>
        <w:spacing w:after="0"/>
        <w:ind w:firstLine="708"/>
        <w:jc w:val="both"/>
        <w:rPr>
          <w:lang w:val="uk-UA"/>
        </w:rPr>
      </w:pPr>
      <w:r>
        <w:rPr>
          <w:szCs w:val="28"/>
          <w:lang w:val="uk-UA"/>
        </w:rPr>
        <w:t xml:space="preserve">І. </w:t>
      </w:r>
      <w:r w:rsidR="00C66318" w:rsidRPr="00C66318">
        <w:rPr>
          <w:szCs w:val="28"/>
          <w:lang w:val="uk-UA"/>
        </w:rPr>
        <w:t xml:space="preserve">Factile </w:t>
      </w:r>
      <w:r w:rsidR="00C66318">
        <w:rPr>
          <w:szCs w:val="28"/>
          <w:lang w:val="uk-UA"/>
        </w:rPr>
        <w:t>–</w:t>
      </w:r>
      <w:r w:rsidR="00C66318" w:rsidRPr="00C66318">
        <w:rPr>
          <w:szCs w:val="28"/>
          <w:lang w:val="uk-UA"/>
        </w:rPr>
        <w:t xml:space="preserve">навчальна платформа, яка дозволяє вчителям створювати цікаві ігри-вікторини в стилі Jeopardy для </w:t>
      </w:r>
      <w:r w:rsidR="00C66318">
        <w:rPr>
          <w:szCs w:val="28"/>
          <w:lang w:val="uk-UA"/>
        </w:rPr>
        <w:t>оф-лайн та онлайн навчання.</w:t>
      </w:r>
      <w:r w:rsidR="00C66318" w:rsidRPr="00C66318">
        <w:rPr>
          <w:lang w:val="uk-UA"/>
        </w:rPr>
        <w:t xml:space="preserve"> </w:t>
      </w:r>
      <w:r w:rsidR="00A301D5" w:rsidRPr="00A301D5">
        <w:rPr>
          <w:lang w:val="uk-UA"/>
        </w:rPr>
        <w:t xml:space="preserve">«Factile — це весело та захоплююче. </w:t>
      </w:r>
      <w:r w:rsidR="00A301D5">
        <w:rPr>
          <w:lang w:val="uk-UA"/>
        </w:rPr>
        <w:t>Учням подобаються</w:t>
      </w:r>
      <w:r w:rsidR="00A301D5" w:rsidRPr="00A301D5">
        <w:rPr>
          <w:lang w:val="uk-UA"/>
        </w:rPr>
        <w:t xml:space="preserve"> змагання, командоутворення, </w:t>
      </w:r>
      <w:r w:rsidR="00A301D5">
        <w:rPr>
          <w:lang w:val="uk-UA"/>
        </w:rPr>
        <w:t>позитивні емоції.</w:t>
      </w:r>
      <w:r w:rsidR="00A301D5" w:rsidRPr="00A301D5">
        <w:rPr>
          <w:lang w:val="uk-UA"/>
        </w:rPr>
        <w:t xml:space="preserve"> </w:t>
      </w:r>
    </w:p>
    <w:p w14:paraId="23D06BEC" w14:textId="0D004714" w:rsidR="00001879" w:rsidRDefault="00001879" w:rsidP="00001879">
      <w:pPr>
        <w:spacing w:after="0"/>
        <w:ind w:firstLine="708"/>
        <w:jc w:val="both"/>
        <w:rPr>
          <w:lang w:val="uk-UA"/>
        </w:rPr>
      </w:pPr>
      <w:r w:rsidRPr="00001879">
        <w:rPr>
          <w:lang w:val="uk-UA"/>
        </w:rPr>
        <w:t>Створ</w:t>
      </w:r>
      <w:r>
        <w:rPr>
          <w:lang w:val="uk-UA"/>
        </w:rPr>
        <w:t>ити</w:t>
      </w:r>
      <w:r w:rsidRPr="00001879">
        <w:rPr>
          <w:lang w:val="uk-UA"/>
        </w:rPr>
        <w:t xml:space="preserve"> власну гру в стилі Jeopardy </w:t>
      </w:r>
      <w:r>
        <w:rPr>
          <w:lang w:val="uk-UA"/>
        </w:rPr>
        <w:t xml:space="preserve">можна </w:t>
      </w:r>
      <w:r w:rsidRPr="00001879">
        <w:rPr>
          <w:lang w:val="uk-UA"/>
        </w:rPr>
        <w:t>за лічені хвилини</w:t>
      </w:r>
      <w:r>
        <w:rPr>
          <w:lang w:val="uk-UA"/>
        </w:rPr>
        <w:t xml:space="preserve">. Платформа англомовна, але за допомогою </w:t>
      </w:r>
      <w:r w:rsidRPr="00001879">
        <w:rPr>
          <w:lang w:val="uk-UA"/>
        </w:rPr>
        <w:t>Google Перекладач</w:t>
      </w:r>
      <w:r>
        <w:rPr>
          <w:lang w:val="uk-UA"/>
        </w:rPr>
        <w:t xml:space="preserve"> робити це дуже легко. </w:t>
      </w:r>
    </w:p>
    <w:p w14:paraId="6C3A7ABC" w14:textId="5DDFB784" w:rsidR="00A301D5" w:rsidRDefault="00A301D5" w:rsidP="00001879">
      <w:pPr>
        <w:spacing w:after="0"/>
        <w:ind w:firstLine="708"/>
        <w:jc w:val="both"/>
        <w:rPr>
          <w:szCs w:val="28"/>
          <w:lang w:val="uk-UA"/>
        </w:rPr>
      </w:pPr>
      <w:r>
        <w:rPr>
          <w:noProof/>
          <w:szCs w:val="28"/>
          <w:lang w:val="uk-UA"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0FC189DA" wp14:editId="699D0C21">
            <wp:simplePos x="0" y="0"/>
            <wp:positionH relativeFrom="column">
              <wp:posOffset>3133090</wp:posOffset>
            </wp:positionH>
            <wp:positionV relativeFrom="paragraph">
              <wp:posOffset>118110</wp:posOffset>
            </wp:positionV>
            <wp:extent cx="265557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383" y="21278"/>
                <wp:lineTo x="21383" y="0"/>
                <wp:lineTo x="0" y="0"/>
              </wp:wrapPolygon>
            </wp:wrapThrough>
            <wp:docPr id="1390991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91873" name="Рисунок 13909918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318">
        <w:rPr>
          <w:szCs w:val="28"/>
          <w:lang w:val="uk-UA"/>
        </w:rPr>
        <w:t xml:space="preserve">Вікторину </w:t>
      </w:r>
      <w:r w:rsidR="00C66318" w:rsidRPr="00C66318">
        <w:rPr>
          <w:szCs w:val="28"/>
          <w:lang w:val="uk-UA"/>
        </w:rPr>
        <w:t xml:space="preserve">можна грати окремо чи в групах, обирати категорії та кількість балів за питання. </w:t>
      </w:r>
      <w:r w:rsidR="00001879">
        <w:rPr>
          <w:szCs w:val="28"/>
          <w:lang w:val="uk-UA"/>
        </w:rPr>
        <w:t xml:space="preserve">В безкоштовній версії є можливість створити до 5 команд ( для онлайн вікторини цього вистачає). Команди мають можливість обрати власну назву і </w:t>
      </w:r>
      <w:r w:rsidR="00001879" w:rsidRPr="0000187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талісман</w:t>
      </w:r>
      <w:r w:rsidR="00B660AA">
        <w:rPr>
          <w:szCs w:val="28"/>
          <w:lang w:val="uk-UA"/>
        </w:rPr>
        <w:t xml:space="preserve">, </w:t>
      </w:r>
      <w:r w:rsidR="00B660AA" w:rsidRPr="00B660AA">
        <w:rPr>
          <w:szCs w:val="28"/>
          <w:lang w:val="uk-UA"/>
        </w:rPr>
        <w:t>як</w:t>
      </w:r>
      <w:r w:rsidR="00B660AA">
        <w:rPr>
          <w:szCs w:val="28"/>
          <w:lang w:val="uk-UA"/>
        </w:rPr>
        <w:t xml:space="preserve">ий </w:t>
      </w:r>
      <w:r w:rsidR="00B660AA" w:rsidRPr="00B660AA">
        <w:rPr>
          <w:szCs w:val="28"/>
          <w:lang w:val="uk-UA"/>
        </w:rPr>
        <w:t>дода</w:t>
      </w:r>
      <w:r w:rsidR="00B660AA">
        <w:rPr>
          <w:szCs w:val="28"/>
          <w:lang w:val="uk-UA"/>
        </w:rPr>
        <w:t>є</w:t>
      </w:r>
      <w:r w:rsidR="00B660AA" w:rsidRPr="00B660AA">
        <w:rPr>
          <w:szCs w:val="28"/>
          <w:lang w:val="uk-UA"/>
        </w:rPr>
        <w:t xml:space="preserve"> грі особливого шарму.</w:t>
      </w:r>
      <w:r w:rsidR="00B660AA" w:rsidRPr="00B660AA">
        <w:rPr>
          <w:szCs w:val="28"/>
          <w:lang w:val="uk-UA"/>
        </w:rPr>
        <w:t xml:space="preserve"> </w:t>
      </w:r>
      <w:r w:rsidR="001119C8" w:rsidRPr="001119C8">
        <w:rPr>
          <w:szCs w:val="28"/>
          <w:lang w:val="uk-UA"/>
        </w:rPr>
        <w:t xml:space="preserve">Учня обирають </w:t>
      </w:r>
      <w:r w:rsidR="00B660AA">
        <w:rPr>
          <w:szCs w:val="28"/>
          <w:lang w:val="uk-UA"/>
        </w:rPr>
        <w:t>комірку</w:t>
      </w:r>
      <w:r w:rsidR="001119C8" w:rsidRPr="001119C8">
        <w:rPr>
          <w:szCs w:val="28"/>
          <w:lang w:val="uk-UA"/>
        </w:rPr>
        <w:t xml:space="preserve"> в певній категорії, дають відповідь на запитання та отримають бали у вигляді валюти</w:t>
      </w:r>
      <w:r w:rsidR="00B660AA">
        <w:rPr>
          <w:szCs w:val="28"/>
          <w:lang w:val="uk-UA"/>
        </w:rPr>
        <w:t xml:space="preserve"> (</w:t>
      </w:r>
      <w:r>
        <w:rPr>
          <w:szCs w:val="28"/>
          <w:lang w:val="uk-UA"/>
        </w:rPr>
        <w:t xml:space="preserve"> балів </w:t>
      </w:r>
      <w:r w:rsidRPr="00A301D5">
        <w:rPr>
          <w:szCs w:val="28"/>
          <w:lang w:val="uk-UA"/>
        </w:rPr>
        <w:t>вказані в доларах США</w:t>
      </w:r>
      <w:r w:rsidR="00B660AA">
        <w:rPr>
          <w:szCs w:val="28"/>
          <w:lang w:val="uk-UA"/>
        </w:rPr>
        <w:t>)</w:t>
      </w:r>
    </w:p>
    <w:p w14:paraId="3F935D87" w14:textId="53AD7AE3" w:rsidR="00A301D5" w:rsidRDefault="00B660AA" w:rsidP="00B660AA">
      <w:pPr>
        <w:spacing w:after="0"/>
        <w:jc w:val="both"/>
        <w:rPr>
          <w:szCs w:val="28"/>
          <w:lang w:val="uk-UA"/>
        </w:rPr>
      </w:pPr>
      <w:r>
        <w:rPr>
          <w:noProof/>
          <w:szCs w:val="28"/>
          <w:lang w:val="uk-UA"/>
          <w14:ligatures w14:val="standardContextual"/>
        </w:rPr>
        <w:drawing>
          <wp:inline distT="0" distB="0" distL="0" distR="0" wp14:anchorId="41503CE4" wp14:editId="03979789">
            <wp:extent cx="5939790" cy="2580005"/>
            <wp:effectExtent l="0" t="0" r="3810" b="0"/>
            <wp:docPr id="11422912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91247" name="Рисунок 11422912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32F63" w14:textId="6CFE4E39" w:rsidR="00C66318" w:rsidRDefault="00001879" w:rsidP="00B660AA">
      <w:pPr>
        <w:spacing w:after="0"/>
        <w:ind w:firstLine="708"/>
        <w:jc w:val="both"/>
        <w:rPr>
          <w:szCs w:val="28"/>
          <w:lang w:val="uk-UA"/>
        </w:rPr>
      </w:pPr>
      <w:r w:rsidRPr="00001879">
        <w:rPr>
          <w:szCs w:val="28"/>
          <w:lang w:val="uk-UA"/>
        </w:rPr>
        <w:t xml:space="preserve"> </w:t>
      </w:r>
      <w:r w:rsidR="00C66318" w:rsidRPr="00C66318">
        <w:rPr>
          <w:szCs w:val="28"/>
          <w:lang w:val="uk-UA"/>
        </w:rPr>
        <w:t xml:space="preserve">Клацніть на вибране поле для запитання. </w:t>
      </w:r>
      <w:r w:rsidR="00C66318">
        <w:rPr>
          <w:szCs w:val="28"/>
          <w:lang w:val="uk-UA"/>
        </w:rPr>
        <w:t xml:space="preserve">Учні в командах </w:t>
      </w:r>
      <w:r w:rsidR="00C66318" w:rsidRPr="00C66318">
        <w:rPr>
          <w:szCs w:val="28"/>
          <w:lang w:val="uk-UA"/>
        </w:rPr>
        <w:t xml:space="preserve"> мають дати відповідь. Вчитель може встановити обмеження часу для відповіді на запитання. Якщо </w:t>
      </w:r>
      <w:r w:rsidR="00C66318">
        <w:rPr>
          <w:szCs w:val="28"/>
          <w:lang w:val="uk-UA"/>
        </w:rPr>
        <w:t>учень</w:t>
      </w:r>
      <w:r w:rsidR="00C66318" w:rsidRPr="00C66318">
        <w:rPr>
          <w:szCs w:val="28"/>
          <w:lang w:val="uk-UA"/>
        </w:rPr>
        <w:t xml:space="preserve"> чи команда відповідають правильно, їм присуджується оцінка.</w:t>
      </w:r>
    </w:p>
    <w:p w14:paraId="3E8BF5BE" w14:textId="3A0B39D0" w:rsidR="00C66318" w:rsidRDefault="00B660AA" w:rsidP="004D594F">
      <w:pPr>
        <w:spacing w:after="0"/>
        <w:jc w:val="both"/>
        <w:rPr>
          <w:szCs w:val="28"/>
          <w:lang w:val="uk-UA"/>
        </w:rPr>
      </w:pPr>
      <w:r>
        <w:rPr>
          <w:noProof/>
          <w:szCs w:val="28"/>
          <w:lang w:val="uk-UA"/>
          <w14:ligatures w14:val="standardContextual"/>
        </w:rPr>
        <w:drawing>
          <wp:inline distT="0" distB="0" distL="0" distR="0" wp14:anchorId="5BB5B0E2" wp14:editId="770397FA">
            <wp:extent cx="5789295" cy="2346911"/>
            <wp:effectExtent l="0" t="0" r="1905" b="0"/>
            <wp:docPr id="10081259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25905" name="Рисунок 10081259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966" cy="234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CC5A" w14:textId="77777777" w:rsidR="00C66318" w:rsidRDefault="00C66318" w:rsidP="004D594F">
      <w:pPr>
        <w:spacing w:after="0"/>
        <w:jc w:val="both"/>
        <w:rPr>
          <w:szCs w:val="28"/>
          <w:lang w:val="uk-UA"/>
        </w:rPr>
      </w:pPr>
    </w:p>
    <w:p w14:paraId="258B9CDD" w14:textId="5BD7DF1F" w:rsidR="00B660AA" w:rsidRDefault="00B660AA" w:rsidP="00C66318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Після гри є можливість побачити результати команди, яка перемогла, на які запитання вікторини були надані неправильні відповіді, бали інших команд.</w:t>
      </w:r>
    </w:p>
    <w:p w14:paraId="438EBB3F" w14:textId="77777777" w:rsidR="00B660AA" w:rsidRDefault="00B660AA" w:rsidP="00C66318">
      <w:pPr>
        <w:spacing w:after="0"/>
        <w:ind w:firstLine="708"/>
        <w:jc w:val="both"/>
        <w:rPr>
          <w:szCs w:val="28"/>
          <w:lang w:val="uk-UA"/>
        </w:rPr>
      </w:pPr>
    </w:p>
    <w:p w14:paraId="3301135D" w14:textId="77777777" w:rsidR="00B660AA" w:rsidRDefault="00B660AA" w:rsidP="00C66318">
      <w:pPr>
        <w:spacing w:after="0"/>
        <w:ind w:firstLine="708"/>
        <w:jc w:val="both"/>
        <w:rPr>
          <w:szCs w:val="28"/>
          <w:lang w:val="uk-UA"/>
        </w:rPr>
      </w:pPr>
    </w:p>
    <w:p w14:paraId="5D27378B" w14:textId="681CB3AF" w:rsidR="00C66318" w:rsidRDefault="00061EEC" w:rsidP="00C66318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ІІ. </w:t>
      </w:r>
      <w:r w:rsidRPr="00061EEC">
        <w:rPr>
          <w:szCs w:val="28"/>
          <w:lang w:val="uk-UA"/>
        </w:rPr>
        <w:t xml:space="preserve">Команда хмарної платформи </w:t>
      </w:r>
      <w:bookmarkStart w:id="1" w:name="_Hlk169739527"/>
      <w:r w:rsidRPr="00061EEC">
        <w:rPr>
          <w:szCs w:val="28"/>
          <w:lang w:val="uk-UA"/>
        </w:rPr>
        <w:t>Classtime</w:t>
      </w:r>
      <w:bookmarkEnd w:id="1"/>
      <w:r w:rsidRPr="00061EEC">
        <w:rPr>
          <w:szCs w:val="28"/>
          <w:lang w:val="uk-UA"/>
        </w:rPr>
        <w:t xml:space="preserve"> пропонує використання командних ігор під час освітнього процесу. Classtime – це онлайн-сервіс для миттєвих тестів, які можна проводити як під час уроку, так і давати на домашнє завдання. В Classtime основний фокус – співпраця. Командні ігри – проект, що дає учням ціль, яку вони можуть досягнути лише разом. </w:t>
      </w:r>
      <w:r w:rsidR="00C66318" w:rsidRPr="00C66318">
        <w:rPr>
          <w:szCs w:val="28"/>
          <w:lang w:val="uk-UA"/>
        </w:rPr>
        <w:t xml:space="preserve">Classtime - онлайн-сервіс для встановлення миттєвого зв'язку з учнями. </w:t>
      </w:r>
    </w:p>
    <w:p w14:paraId="3EF0D99D" w14:textId="77777777" w:rsidR="00061EEC" w:rsidRDefault="00061EEC" w:rsidP="00C66318">
      <w:pPr>
        <w:spacing w:after="0"/>
        <w:ind w:firstLine="708"/>
        <w:jc w:val="both"/>
        <w:rPr>
          <w:szCs w:val="28"/>
          <w:lang w:val="uk-UA"/>
        </w:rPr>
      </w:pPr>
    </w:p>
    <w:p w14:paraId="172A52EF" w14:textId="47A4788E" w:rsidR="00C66318" w:rsidRDefault="00061EEC" w:rsidP="00061EEC">
      <w:pPr>
        <w:spacing w:after="0"/>
        <w:ind w:firstLine="708"/>
        <w:jc w:val="both"/>
        <w:rPr>
          <w:szCs w:val="28"/>
          <w:lang w:val="uk-UA"/>
        </w:rPr>
      </w:pPr>
      <w:r w:rsidRPr="00061EEC">
        <w:rPr>
          <w:szCs w:val="28"/>
          <w:lang w:val="uk-UA"/>
        </w:rPr>
        <w:t>Під час командної гри учні вирішують завдання відповідаючи на питання з власних девайсів.</w:t>
      </w:r>
      <w:r w:rsidR="000139D9">
        <w:rPr>
          <w:szCs w:val="28"/>
          <w:lang w:val="uk-UA"/>
        </w:rPr>
        <w:t xml:space="preserve"> </w:t>
      </w:r>
      <w:r w:rsidR="000139D9" w:rsidRPr="000139D9">
        <w:rPr>
          <w:szCs w:val="28"/>
          <w:lang w:val="uk-UA"/>
        </w:rPr>
        <w:t xml:space="preserve">Об'єднання в групи учням дуже подобається, вони </w:t>
      </w:r>
      <w:r w:rsidR="000139D9" w:rsidRPr="000139D9">
        <w:rPr>
          <w:szCs w:val="28"/>
          <w:lang w:val="uk-UA"/>
        </w:rPr>
        <w:t>вчяться</w:t>
      </w:r>
      <w:r w:rsidR="000139D9" w:rsidRPr="000139D9">
        <w:rPr>
          <w:szCs w:val="28"/>
          <w:lang w:val="uk-UA"/>
        </w:rPr>
        <w:t xml:space="preserve"> домовлятись, допомагати один одному, емоційно багато позитиву під час такої роботи.</w:t>
      </w:r>
    </w:p>
    <w:p w14:paraId="65EB827D" w14:textId="4A545ACC" w:rsidR="00061EEC" w:rsidRDefault="007F5C4E" w:rsidP="000139D9">
      <w:pPr>
        <w:spacing w:after="0"/>
        <w:ind w:firstLine="708"/>
        <w:jc w:val="both"/>
        <w:rPr>
          <w:szCs w:val="28"/>
          <w:lang w:val="uk-UA"/>
        </w:rPr>
      </w:pPr>
      <w:r>
        <w:rPr>
          <w:noProof/>
          <w:szCs w:val="28"/>
          <w:lang w:val="uk-UA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785CFF5" wp14:editId="0334BBA3">
            <wp:simplePos x="0" y="0"/>
            <wp:positionH relativeFrom="column">
              <wp:posOffset>1472565</wp:posOffset>
            </wp:positionH>
            <wp:positionV relativeFrom="paragraph">
              <wp:posOffset>1431290</wp:posOffset>
            </wp:positionV>
            <wp:extent cx="4594860" cy="1165225"/>
            <wp:effectExtent l="0" t="0" r="0" b="0"/>
            <wp:wrapThrough wrapText="bothSides">
              <wp:wrapPolygon edited="0">
                <wp:start x="0" y="0"/>
                <wp:lineTo x="0" y="21188"/>
                <wp:lineTo x="21493" y="21188"/>
                <wp:lineTo x="21493" y="0"/>
                <wp:lineTo x="0" y="0"/>
              </wp:wrapPolygon>
            </wp:wrapThrough>
            <wp:docPr id="123585907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59072" name="Рисунок 12358590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val="uk-U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E701C24" wp14:editId="55AC7F8C">
            <wp:simplePos x="0" y="0"/>
            <wp:positionH relativeFrom="column">
              <wp:posOffset>1167765</wp:posOffset>
            </wp:positionH>
            <wp:positionV relativeFrom="paragraph">
              <wp:posOffset>78740</wp:posOffset>
            </wp:positionV>
            <wp:extent cx="5046345" cy="1327785"/>
            <wp:effectExtent l="0" t="0" r="1905" b="5715"/>
            <wp:wrapThrough wrapText="bothSides">
              <wp:wrapPolygon edited="0">
                <wp:start x="0" y="0"/>
                <wp:lineTo x="0" y="21383"/>
                <wp:lineTo x="21527" y="21383"/>
                <wp:lineTo x="21527" y="0"/>
                <wp:lineTo x="0" y="0"/>
              </wp:wrapPolygon>
            </wp:wrapThrough>
            <wp:docPr id="16489019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01956" name="Рисунок 16489019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D9">
        <w:rPr>
          <w:szCs w:val="28"/>
          <w:lang w:val="uk-UA"/>
        </w:rPr>
        <w:t xml:space="preserve"> Під час онлайн тестування діти виконують і командну мету - будують </w:t>
      </w:r>
      <w:r w:rsidR="000139D9" w:rsidRPr="000139D9">
        <w:rPr>
          <w:szCs w:val="28"/>
          <w:lang w:val="uk-UA"/>
        </w:rPr>
        <w:t xml:space="preserve"> Парк розваг </w:t>
      </w:r>
      <w:r w:rsidR="000139D9">
        <w:rPr>
          <w:szCs w:val="28"/>
          <w:lang w:val="uk-UA"/>
        </w:rPr>
        <w:t xml:space="preserve">або </w:t>
      </w:r>
      <w:r w:rsidR="000139D9" w:rsidRPr="000139D9">
        <w:rPr>
          <w:szCs w:val="28"/>
          <w:lang w:val="uk-UA"/>
        </w:rPr>
        <w:t xml:space="preserve">Тауерський міст в Лондоні, </w:t>
      </w:r>
      <w:r w:rsidR="000139D9">
        <w:rPr>
          <w:szCs w:val="28"/>
          <w:lang w:val="uk-UA"/>
        </w:rPr>
        <w:t>допомагають</w:t>
      </w:r>
      <w:r w:rsidR="000139D9" w:rsidRPr="000139D9">
        <w:rPr>
          <w:szCs w:val="28"/>
          <w:lang w:val="uk-UA"/>
        </w:rPr>
        <w:t xml:space="preserve"> Міжнародній космічній станції</w:t>
      </w:r>
      <w:r w:rsidR="000139D9">
        <w:rPr>
          <w:szCs w:val="28"/>
          <w:lang w:val="uk-UA"/>
        </w:rPr>
        <w:t xml:space="preserve"> або поборюють міське забруд</w:t>
      </w:r>
      <w:r>
        <w:rPr>
          <w:szCs w:val="28"/>
          <w:lang w:val="uk-UA"/>
        </w:rPr>
        <w:t>не</w:t>
      </w:r>
      <w:r w:rsidR="000139D9">
        <w:rPr>
          <w:szCs w:val="28"/>
          <w:lang w:val="uk-UA"/>
        </w:rPr>
        <w:t>ння</w:t>
      </w:r>
      <w:r>
        <w:rPr>
          <w:szCs w:val="28"/>
          <w:lang w:val="uk-UA"/>
        </w:rPr>
        <w:t xml:space="preserve">, заряджають робота або складають пазли.   Пазли вчитель може зробити самостійно </w:t>
      </w:r>
      <w:r w:rsidR="005B0CF2">
        <w:rPr>
          <w:szCs w:val="28"/>
          <w:lang w:val="uk-UA"/>
        </w:rPr>
        <w:t xml:space="preserve">що </w:t>
      </w:r>
      <w:r w:rsidR="005B0CF2" w:rsidRPr="005B0CF2">
        <w:rPr>
          <w:szCs w:val="28"/>
          <w:lang w:val="uk-UA"/>
        </w:rPr>
        <w:t>дозволяє адаптувати Командні Ігри до теми будь-якого уроку, класної години</w:t>
      </w:r>
      <w:r w:rsidR="005B0CF2" w:rsidRPr="005B0CF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 це додає азарт до гри.</w:t>
      </w:r>
    </w:p>
    <w:p w14:paraId="2693000D" w14:textId="109A4F3E" w:rsidR="007F5C4E" w:rsidRDefault="007F5C4E" w:rsidP="000139D9">
      <w:pPr>
        <w:spacing w:after="0"/>
        <w:ind w:firstLine="708"/>
        <w:jc w:val="both"/>
        <w:rPr>
          <w:szCs w:val="28"/>
          <w:lang w:val="uk-UA"/>
        </w:rPr>
      </w:pPr>
      <w:r>
        <w:rPr>
          <w:noProof/>
          <w:szCs w:val="28"/>
          <w:lang w:val="uk-UA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B6BFC8F" wp14:editId="015662CC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1416050" cy="2590800"/>
            <wp:effectExtent l="0" t="0" r="0" b="0"/>
            <wp:wrapThrough wrapText="bothSides">
              <wp:wrapPolygon edited="0">
                <wp:start x="0" y="0"/>
                <wp:lineTo x="0" y="21441"/>
                <wp:lineTo x="21213" y="21441"/>
                <wp:lineTo x="21213" y="0"/>
                <wp:lineTo x="0" y="0"/>
              </wp:wrapPolygon>
            </wp:wrapThrough>
            <wp:docPr id="141555667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56678" name="Рисунок 141555667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val="uk-UA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E1EE29B" wp14:editId="72AEBB7E">
            <wp:simplePos x="0" y="0"/>
            <wp:positionH relativeFrom="margin">
              <wp:posOffset>2910840</wp:posOffset>
            </wp:positionH>
            <wp:positionV relativeFrom="paragraph">
              <wp:posOffset>65405</wp:posOffset>
            </wp:positionV>
            <wp:extent cx="1457325" cy="2627630"/>
            <wp:effectExtent l="0" t="0" r="9525" b="1270"/>
            <wp:wrapThrough wrapText="bothSides">
              <wp:wrapPolygon edited="0">
                <wp:start x="0" y="0"/>
                <wp:lineTo x="0" y="21454"/>
                <wp:lineTo x="21459" y="21454"/>
                <wp:lineTo x="21459" y="0"/>
                <wp:lineTo x="0" y="0"/>
              </wp:wrapPolygon>
            </wp:wrapThrough>
            <wp:docPr id="65282550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825500" name="Рисунок 65282550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val="uk-UA"/>
        </w:rPr>
        <w:t xml:space="preserve">Під час командної роботи вчитель спостерігає  за </w:t>
      </w:r>
      <w:r w:rsidRPr="007F5C4E">
        <w:rPr>
          <w:szCs w:val="28"/>
          <w:lang w:val="uk-UA"/>
        </w:rPr>
        <w:t>діаграм</w:t>
      </w:r>
      <w:r>
        <w:rPr>
          <w:szCs w:val="28"/>
          <w:lang w:val="uk-UA"/>
        </w:rPr>
        <w:t>ою</w:t>
      </w:r>
      <w:r w:rsidRPr="007F5C4E">
        <w:rPr>
          <w:szCs w:val="28"/>
          <w:lang w:val="uk-UA"/>
        </w:rPr>
        <w:t xml:space="preserve"> успішності класу для кожного питання окремо; може натискати на них та бачити модальне вікно з детальними відповідями;</w:t>
      </w:r>
      <w:r>
        <w:rPr>
          <w:szCs w:val="28"/>
          <w:lang w:val="uk-UA"/>
        </w:rPr>
        <w:t xml:space="preserve"> а також </w:t>
      </w:r>
      <w:r w:rsidRPr="007F5C4E">
        <w:rPr>
          <w:szCs w:val="28"/>
          <w:lang w:val="uk-UA"/>
        </w:rPr>
        <w:t>прогрес класу - як багато відповідей учні дали</w:t>
      </w:r>
      <w:r w:rsidR="005B0CF2">
        <w:rPr>
          <w:szCs w:val="28"/>
          <w:lang w:val="uk-UA"/>
        </w:rPr>
        <w:t xml:space="preserve">, а також </w:t>
      </w:r>
      <w:r w:rsidR="005B0CF2" w:rsidRPr="005B0CF2">
        <w:rPr>
          <w:szCs w:val="28"/>
          <w:lang w:val="uk-UA"/>
        </w:rPr>
        <w:t>шкал</w:t>
      </w:r>
      <w:r w:rsidR="005B0CF2">
        <w:rPr>
          <w:szCs w:val="28"/>
          <w:lang w:val="uk-UA"/>
        </w:rPr>
        <w:t>у</w:t>
      </w:r>
      <w:r w:rsidR="005B0CF2" w:rsidRPr="005B0CF2">
        <w:rPr>
          <w:szCs w:val="28"/>
          <w:lang w:val="uk-UA"/>
        </w:rPr>
        <w:t xml:space="preserve"> успішності класу - загальний % правильних відповідей усього класу на усі питання. Саме ця шкала має найбільший вплив на розвиток історії в Командній грі</w:t>
      </w:r>
      <w:r w:rsidR="005B0CF2">
        <w:rPr>
          <w:szCs w:val="28"/>
          <w:lang w:val="uk-UA"/>
        </w:rPr>
        <w:t>.</w:t>
      </w:r>
    </w:p>
    <w:p w14:paraId="1B96D4DE" w14:textId="1FDE0252" w:rsidR="007F5C4E" w:rsidRDefault="007F5C4E" w:rsidP="000139D9">
      <w:pPr>
        <w:spacing w:after="0"/>
        <w:ind w:firstLine="708"/>
        <w:jc w:val="both"/>
        <w:rPr>
          <w:szCs w:val="28"/>
          <w:lang w:val="uk-UA"/>
        </w:rPr>
      </w:pPr>
    </w:p>
    <w:p w14:paraId="0B95D923" w14:textId="77777777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</w:p>
    <w:p w14:paraId="3BE88E65" w14:textId="77777777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</w:p>
    <w:p w14:paraId="47C82116" w14:textId="77777777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</w:p>
    <w:p w14:paraId="12DBA1F9" w14:textId="5625EE5D" w:rsidR="00061EEC" w:rsidRDefault="005B0CF2" w:rsidP="00061EEC">
      <w:pPr>
        <w:spacing w:after="0"/>
        <w:ind w:firstLine="708"/>
        <w:jc w:val="both"/>
        <w:rPr>
          <w:szCs w:val="28"/>
          <w:lang w:val="uk-UA"/>
        </w:rPr>
      </w:pPr>
      <w:r w:rsidRPr="005B0CF2">
        <w:rPr>
          <w:szCs w:val="28"/>
          <w:lang w:val="uk-UA"/>
        </w:rPr>
        <w:lastRenderedPageBreak/>
        <w:t>Отже, використання гейміфікації в освітньому процесі підвищує зацікавленість учнів та їх мотивацію, сприяє емоційній залученості та соціальній взаємодії між однолітками. Учні беруть активну участь в роботі, що активізує їх пізнавальну діяльність на відміну від традиційних форм навчання.</w:t>
      </w:r>
    </w:p>
    <w:p w14:paraId="7EDC62CF" w14:textId="77777777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</w:p>
    <w:p w14:paraId="6E553A18" w14:textId="77777777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</w:p>
    <w:p w14:paraId="36ACB247" w14:textId="7FE13707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</w:p>
    <w:p w14:paraId="278882B1" w14:textId="77777777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</w:p>
    <w:p w14:paraId="201310E6" w14:textId="15F02A13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Посилання на </w:t>
      </w:r>
      <w:r w:rsidR="005B0CF2" w:rsidRPr="005B0CF2">
        <w:rPr>
          <w:szCs w:val="28"/>
          <w:lang w:val="uk-UA"/>
        </w:rPr>
        <w:t>YouTube</w:t>
      </w:r>
      <w:r>
        <w:rPr>
          <w:szCs w:val="28"/>
          <w:lang w:val="uk-UA"/>
        </w:rPr>
        <w:t xml:space="preserve"> канал:</w:t>
      </w:r>
    </w:p>
    <w:p w14:paraId="658F6F3A" w14:textId="56839FE2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  <w:hyperlink r:id="rId12" w:history="1">
        <w:r w:rsidRPr="008115B9">
          <w:rPr>
            <w:rStyle w:val="a4"/>
            <w:szCs w:val="28"/>
            <w:lang w:val="uk-UA"/>
          </w:rPr>
          <w:t>https://youtu.be/9HWyXDSP714</w:t>
        </w:r>
      </w:hyperlink>
      <w:r>
        <w:rPr>
          <w:szCs w:val="28"/>
          <w:lang w:val="uk-UA"/>
        </w:rPr>
        <w:t xml:space="preserve">   </w:t>
      </w:r>
      <w:r w:rsidRPr="00061EEC">
        <w:rPr>
          <w:szCs w:val="28"/>
          <w:lang w:val="uk-UA"/>
        </w:rPr>
        <w:t>Узагальнення Давня Греція 6 клас</w:t>
      </w:r>
    </w:p>
    <w:p w14:paraId="20380C18" w14:textId="72A1E447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  <w:hyperlink r:id="rId13" w:history="1">
        <w:r w:rsidRPr="008115B9">
          <w:rPr>
            <w:rStyle w:val="a4"/>
            <w:szCs w:val="28"/>
            <w:lang w:val="uk-UA"/>
          </w:rPr>
          <w:t>https://youtu.be/deym9iUagKU</w:t>
        </w:r>
      </w:hyperlink>
      <w:r>
        <w:rPr>
          <w:szCs w:val="28"/>
          <w:lang w:val="uk-UA"/>
        </w:rPr>
        <w:t xml:space="preserve">  </w:t>
      </w:r>
      <w:r w:rsidRPr="00061EEC">
        <w:rPr>
          <w:szCs w:val="28"/>
          <w:lang w:val="uk-UA"/>
        </w:rPr>
        <w:t>Factile Безпека</w:t>
      </w:r>
    </w:p>
    <w:p w14:paraId="29688271" w14:textId="5B223814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  <w:hyperlink r:id="rId14" w:history="1">
        <w:r w:rsidRPr="008115B9">
          <w:rPr>
            <w:rStyle w:val="a4"/>
            <w:szCs w:val="28"/>
            <w:lang w:val="uk-UA"/>
          </w:rPr>
          <w:t>https://youtu.be/XmdeaTcIDvo</w:t>
        </w:r>
      </w:hyperlink>
      <w:r>
        <w:rPr>
          <w:szCs w:val="28"/>
          <w:lang w:val="uk-UA"/>
        </w:rPr>
        <w:t xml:space="preserve">  </w:t>
      </w:r>
      <w:r w:rsidRPr="00061EEC">
        <w:rPr>
          <w:szCs w:val="28"/>
          <w:lang w:val="uk-UA"/>
        </w:rPr>
        <w:t>Factile - гра-вікторина в 9-А класі.</w:t>
      </w:r>
    </w:p>
    <w:p w14:paraId="666BAAF6" w14:textId="4B0A519C" w:rsidR="00061EEC" w:rsidRDefault="00061EEC" w:rsidP="00061EEC">
      <w:pPr>
        <w:spacing w:after="0"/>
        <w:ind w:firstLine="708"/>
        <w:jc w:val="both"/>
        <w:rPr>
          <w:szCs w:val="28"/>
          <w:lang w:val="uk-UA"/>
        </w:rPr>
      </w:pPr>
      <w:hyperlink r:id="rId15" w:history="1">
        <w:r w:rsidRPr="008115B9">
          <w:rPr>
            <w:rStyle w:val="a4"/>
            <w:szCs w:val="28"/>
            <w:lang w:val="uk-UA"/>
          </w:rPr>
          <w:t>https://youtu.be/lZILb_fRdm8</w:t>
        </w:r>
      </w:hyperlink>
      <w:r>
        <w:rPr>
          <w:szCs w:val="28"/>
          <w:lang w:val="uk-UA"/>
        </w:rPr>
        <w:t xml:space="preserve">  </w:t>
      </w:r>
      <w:r w:rsidRPr="00061EEC">
        <w:rPr>
          <w:szCs w:val="28"/>
          <w:lang w:val="uk-UA"/>
        </w:rPr>
        <w:t>Classtime</w:t>
      </w:r>
      <w:r>
        <w:rPr>
          <w:szCs w:val="28"/>
          <w:lang w:val="uk-UA"/>
        </w:rPr>
        <w:t xml:space="preserve"> – командна робота</w:t>
      </w:r>
    </w:p>
    <w:p w14:paraId="0A373011" w14:textId="5630E7E4" w:rsidR="00061EEC" w:rsidRPr="004D594F" w:rsidRDefault="00061EEC" w:rsidP="00061EEC">
      <w:pPr>
        <w:spacing w:after="0"/>
        <w:ind w:firstLine="708"/>
        <w:jc w:val="both"/>
        <w:rPr>
          <w:szCs w:val="28"/>
          <w:lang w:val="uk-UA"/>
        </w:rPr>
      </w:pPr>
    </w:p>
    <w:sectPr w:rsidR="00061EEC" w:rsidRPr="004D594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14BA8"/>
    <w:multiLevelType w:val="hybridMultilevel"/>
    <w:tmpl w:val="8048C7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541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57"/>
    <w:rsid w:val="00001879"/>
    <w:rsid w:val="000139D9"/>
    <w:rsid w:val="00061EEC"/>
    <w:rsid w:val="001119C8"/>
    <w:rsid w:val="00316943"/>
    <w:rsid w:val="00322157"/>
    <w:rsid w:val="004D594F"/>
    <w:rsid w:val="005B0CF2"/>
    <w:rsid w:val="006C0B77"/>
    <w:rsid w:val="007F5C4E"/>
    <w:rsid w:val="008242FF"/>
    <w:rsid w:val="00870751"/>
    <w:rsid w:val="00922C48"/>
    <w:rsid w:val="00A301D5"/>
    <w:rsid w:val="00AB7AAA"/>
    <w:rsid w:val="00B660AA"/>
    <w:rsid w:val="00B673FD"/>
    <w:rsid w:val="00B915B7"/>
    <w:rsid w:val="00C663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49EE"/>
  <w15:chartTrackingRefBased/>
  <w15:docId w15:val="{57FA7402-F4A2-407B-863E-9CA78F0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1E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1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youtu.be/deym9iUagK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youtu.be/9HWyXDSP7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hyperlink" Target="https://youtu.be/lZILb_fRdm8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youtu.be/XmdeaTcID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y4ilka</dc:creator>
  <cp:keywords/>
  <dc:description/>
  <cp:lastModifiedBy>y4ilka</cp:lastModifiedBy>
  <cp:revision>3</cp:revision>
  <dcterms:created xsi:type="dcterms:W3CDTF">2024-06-19T21:12:00Z</dcterms:created>
  <dcterms:modified xsi:type="dcterms:W3CDTF">2024-06-19T23:04:00Z</dcterms:modified>
</cp:coreProperties>
</file>