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BFF8" w14:textId="77777777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2944B" w14:textId="769FCB46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Сценарій і</w:t>
      </w:r>
      <w:r w:rsidR="005E0B2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нтелектуальн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5E0B2D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14:paraId="4041D382" w14:textId="3DFF95CC" w:rsidR="00844A57" w:rsidRPr="00B14095" w:rsidRDefault="005E0B2D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Краща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мова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єднання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="00844A57" w:rsidRPr="00B14095">
        <w:rPr>
          <w:rFonts w:ascii="Times New Roman" w:hAnsi="Times New Roman" w:cs="Times New Roman"/>
          <w:b/>
          <w:sz w:val="28"/>
          <w:szCs w:val="28"/>
        </w:rPr>
        <w:t>»</w:t>
      </w:r>
    </w:p>
    <w:p w14:paraId="096E8370" w14:textId="06B19124" w:rsidR="006852AB" w:rsidRPr="00B14095" w:rsidRDefault="006852AB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між збірними командами учнів 3 та 4-х класів</w:t>
      </w:r>
    </w:p>
    <w:p w14:paraId="7D77884A" w14:textId="77777777" w:rsidR="00F1195A" w:rsidRPr="00B14095" w:rsidRDefault="00F1195A" w:rsidP="00C02C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563DB" w14:textId="32228C4E" w:rsidR="005E0B2D" w:rsidRPr="00B14095" w:rsidRDefault="005E0B2D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розширювати і збагачувати знання учнів про мову та літературу; формувати в учнів розуміння того, що українська мова - наш скарб, без якого не може існувати ні народ, ні Україна як держава; розвивати навички застосування знань з мови та літератури на практиці; пам'ять, увагу; виховувати любов до рідної мови, бажання досконало володіти нею,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утверджувати 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>почуття національної</w:t>
      </w:r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3EF" w:rsidRPr="00B14095">
        <w:rPr>
          <w:rFonts w:ascii="Times New Roman" w:hAnsi="Times New Roman" w:cs="Times New Roman"/>
          <w:sz w:val="28"/>
          <w:szCs w:val="28"/>
          <w:lang w:val="uk-UA"/>
        </w:rPr>
        <w:t>гідності.</w:t>
      </w:r>
    </w:p>
    <w:p w14:paraId="6C69CA31" w14:textId="5933C53D" w:rsidR="005E0B2D" w:rsidRDefault="00844A57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екран, </w:t>
      </w:r>
      <w:proofErr w:type="spellStart"/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>проєктор</w:t>
      </w:r>
      <w:proofErr w:type="spellEnd"/>
      <w:r w:rsidR="00F1195A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ноутбук, музична апаратура, презентація, фонограми,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A410F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коробки, скатертини, </w:t>
      </w:r>
      <w:r w:rsidR="008C52D5" w:rsidRPr="00B14095">
        <w:rPr>
          <w:rFonts w:ascii="Times New Roman" w:hAnsi="Times New Roman" w:cs="Times New Roman"/>
          <w:sz w:val="28"/>
          <w:szCs w:val="28"/>
          <w:lang w:val="uk-UA"/>
        </w:rPr>
        <w:t>роздатковий матеріал.</w:t>
      </w:r>
    </w:p>
    <w:p w14:paraId="6D305B4E" w14:textId="77777777" w:rsidR="00DA2B4E" w:rsidRPr="00B14095" w:rsidRDefault="00DA2B4E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AA1602" w14:textId="6EE819D4" w:rsidR="00853159" w:rsidRPr="00B14095" w:rsidRDefault="00844A57" w:rsidP="00B140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</w:rPr>
        <w:t xml:space="preserve"> заходу</w:t>
      </w:r>
    </w:p>
    <w:p w14:paraId="6C1B2696" w14:textId="3363A30B" w:rsidR="00853159" w:rsidRPr="00B14095" w:rsidRDefault="008C52D5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свят не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і наша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мова. </w:t>
      </w:r>
    </w:p>
    <w:p w14:paraId="68A43CDB" w14:textId="6885DBF4" w:rsidR="005E0B2D" w:rsidRPr="00B14095" w:rsidRDefault="008C52D5" w:rsidP="00C02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>Так, саме сьогодні</w:t>
      </w:r>
      <w:r w:rsidR="00A9543D" w:rsidRPr="00B14095">
        <w:rPr>
          <w:rFonts w:ascii="Times New Roman" w:hAnsi="Times New Roman" w:cs="Times New Roman"/>
          <w:sz w:val="28"/>
          <w:szCs w:val="28"/>
        </w:rPr>
        <w:t xml:space="preserve">, </w:t>
      </w:r>
      <w:r w:rsidR="00853159" w:rsidRPr="00B14095">
        <w:rPr>
          <w:rFonts w:ascii="Times New Roman" w:hAnsi="Times New Roman" w:cs="Times New Roman"/>
          <w:sz w:val="28"/>
          <w:szCs w:val="28"/>
        </w:rPr>
        <w:t>21 лютого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народи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. 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="00853159" w:rsidRPr="00B1409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853159" w:rsidRPr="00B14095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14:paraId="7FBF7AD7" w14:textId="0C9239A1" w:rsidR="005E0B2D" w:rsidRPr="00B14095" w:rsidRDefault="005E0B2D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Ві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део</w:t>
      </w:r>
      <w:proofErr w:type="spellEnd"/>
      <w:r w:rsidRPr="00B14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2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«Мова – це зброя» </w:t>
      </w:r>
      <w:r w:rsidR="000B3254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(вивести 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</w:t>
      </w:r>
      <w:proofErr w:type="spellStart"/>
      <w:r w:rsidRPr="00B14095">
        <w:rPr>
          <w:rFonts w:ascii="Times New Roman" w:hAnsi="Times New Roman" w:cs="Times New Roman"/>
          <w:bCs/>
          <w:i/>
          <w:iCs/>
          <w:sz w:val="28"/>
          <w:szCs w:val="28"/>
        </w:rPr>
        <w:t>екран</w:t>
      </w:r>
      <w:proofErr w:type="spellEnd"/>
      <w:r w:rsidR="000B3254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6852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19873FC" w14:textId="09B511A5" w:rsidR="000B3254" w:rsidRPr="00B14095" w:rsidRDefault="000B3254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8" w:history="1"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Українська мова — це зброя! Українська — це мова Перемоги! / 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The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Ukrainian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language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is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a</w:t>
        </w:r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 xml:space="preserve"> </w:t>
        </w:r>
        <w:proofErr w:type="spellStart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</w:rPr>
          <w:t>weapon</w:t>
        </w:r>
        <w:proofErr w:type="spellEnd"/>
        <w:r w:rsidRPr="00B14095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!</w:t>
        </w:r>
      </w:hyperlink>
    </w:p>
    <w:p w14:paraId="6210A0EE" w14:textId="1709FB10" w:rsidR="00D1154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У нас, українців, напрочуд гарна, співуча й ніжна мова.</w:t>
      </w:r>
    </w:p>
    <w:p w14:paraId="32FAA9FF" w14:textId="7559A73B" w:rsidR="00D1154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Наша чарівна українська земля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створила</w:t>
      </w:r>
      <w:r w:rsidRPr="00B1409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її такою барвистою, розкішною.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ише варто придивитись до природи рідного краю, до ніжних світанків,  до веселкових барв весняних луків, до квітучих садків і безкраїх ланів, аби збагнути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1549" w:rsidRPr="00B14095">
        <w:rPr>
          <w:rFonts w:ascii="Times New Roman" w:hAnsi="Times New Roman" w:cs="Times New Roman"/>
          <w:sz w:val="28"/>
          <w:szCs w:val="28"/>
          <w:lang w:val="uk-UA"/>
        </w:rPr>
        <w:t>що саме така мова має жити серед цієї незбагненої земної краси.</w:t>
      </w:r>
    </w:p>
    <w:p w14:paraId="555865D1" w14:textId="539E5749" w:rsidR="00853159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Ми переконані, що тут зібралися справжні українці, знавці бездонної скарбниці нашої мови</w:t>
      </w:r>
      <w:r w:rsidR="00515CEB" w:rsidRPr="00B14095">
        <w:rPr>
          <w:rFonts w:ascii="Times New Roman" w:hAnsi="Times New Roman" w:cs="Times New Roman"/>
          <w:sz w:val="28"/>
          <w:szCs w:val="28"/>
          <w:lang w:val="uk-UA"/>
        </w:rPr>
        <w:t>, шанувальники рідного слова, історії, культури та традицій.</w:t>
      </w:r>
    </w:p>
    <w:p w14:paraId="0A7D0141" w14:textId="552C7D17" w:rsidR="00515CEB" w:rsidRPr="00B14095" w:rsidRDefault="000B3254" w:rsidP="00B1409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Зустрічайте! </w:t>
      </w:r>
      <w:r w:rsidR="00515CEB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Танок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</w:p>
    <w:p w14:paraId="3B46D606" w14:textId="4A75D53C" w:rsidR="003D1451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Доброго дня, шановні гості,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дорогі друзі. Раді вітати вас на нашій </w:t>
      </w:r>
      <w:r w:rsidR="003D1451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інтелектуальній грі «Краща мова єднання – це українська».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2DF80A" w14:textId="77777777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353B" w:rsidRPr="00B14095">
        <w:rPr>
          <w:rFonts w:ascii="Times New Roman" w:hAnsi="Times New Roman" w:cs="Times New Roman"/>
          <w:sz w:val="28"/>
          <w:szCs w:val="28"/>
          <w:lang w:val="uk-UA"/>
        </w:rPr>
        <w:t>Учні 3-х і 4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-х класів о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б’єдналися у дві команди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, щоб сьогодні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>показати не тільки знання з української мови та літератури, але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й уміння міркувати,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знаходити вихід із складних ситуацій. </w:t>
      </w:r>
    </w:p>
    <w:p w14:paraId="76EF5C9A" w14:textId="5F9171EB" w:rsidR="003D1451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3D145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Нехай під час змагання пануватимуть кмітливість, наполегливість, впевненість, довіра та повага 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один до одного. </w:t>
      </w:r>
    </w:p>
    <w:p w14:paraId="0DF5AFA8" w14:textId="360DFEBC" w:rsidR="00163DDF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Запрошуємо учасників гри зайняти свої місця.</w:t>
      </w:r>
    </w:p>
    <w:p w14:paraId="57B8C860" w14:textId="150817BB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Звучить </w:t>
      </w:r>
      <w:r w:rsidR="000D255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Вчитель називає </w:t>
      </w:r>
      <w:r w:rsidR="008B083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команду та її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учасників, вони 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 аплодисменти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виходять та займають місця за стол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ами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713CC0E" w14:textId="72832484" w:rsidR="00515CEB" w:rsidRPr="00B14095" w:rsidRDefault="00163DDF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Підтримаємо команди оплесками!</w:t>
      </w:r>
    </w:p>
    <w:p w14:paraId="1965C626" w14:textId="5CC2EE49" w:rsidR="00163DDF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За перебігом конкурсів буде слідкувати наше вельмишановне журі</w:t>
      </w:r>
      <w:r w:rsidR="000B325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325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(оголошення журі)</w:t>
      </w:r>
    </w:p>
    <w:p w14:paraId="565B434C" w14:textId="149060C0" w:rsidR="008C52D5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Аплодисменти!</w:t>
      </w:r>
    </w:p>
    <w:p w14:paraId="001BC76A" w14:textId="14B7483F" w:rsidR="00F1195A" w:rsidRPr="00B14095" w:rsidRDefault="00F1195A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Фанфари</w:t>
      </w:r>
    </w:p>
    <w:p w14:paraId="7B0E54FD" w14:textId="01DC6E82" w:rsidR="00D21F72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B77E10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УВАГА! </w:t>
      </w:r>
      <w:r w:rsidR="005C5610" w:rsidRPr="00B14095">
        <w:rPr>
          <w:rFonts w:ascii="Times New Roman" w:hAnsi="Times New Roman" w:cs="Times New Roman"/>
          <w:sz w:val="28"/>
          <w:szCs w:val="28"/>
          <w:lang w:val="uk-UA"/>
        </w:rPr>
        <w:t>Розпочинаємо інтелектуальну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гру.</w:t>
      </w:r>
    </w:p>
    <w:p w14:paraId="6FDF5AC7" w14:textId="5FCCCA64" w:rsidR="004212F6" w:rsidRPr="00B14095" w:rsidRDefault="008C52D5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691038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складаєть</w:t>
      </w:r>
      <w:r w:rsidR="00A9543D" w:rsidRPr="00B1409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9543D" w:rsidRPr="00B14095">
        <w:rPr>
          <w:rFonts w:ascii="Times New Roman" w:hAnsi="Times New Roman" w:cs="Times New Roman"/>
          <w:sz w:val="28"/>
          <w:szCs w:val="28"/>
        </w:rPr>
        <w:t xml:space="preserve"> з </w:t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</w:r>
      <w:r w:rsidR="00A9543D" w:rsidRPr="00B14095">
        <w:rPr>
          <w:rFonts w:ascii="Times New Roman" w:hAnsi="Times New Roman" w:cs="Times New Roman"/>
          <w:sz w:val="28"/>
          <w:szCs w:val="28"/>
        </w:rPr>
        <w:softHyphen/>
        <w:t>5</w:t>
      </w:r>
      <w:r w:rsidR="004212F6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2F6" w:rsidRPr="00B14095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4212F6" w:rsidRPr="00B140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12F6" w:rsidRPr="00B14095">
        <w:rPr>
          <w:rFonts w:ascii="Times New Roman" w:hAnsi="Times New Roman" w:cs="Times New Roman"/>
          <w:sz w:val="28"/>
          <w:szCs w:val="28"/>
        </w:rPr>
        <w:t>К</w:t>
      </w:r>
      <w:r w:rsidR="006A7E63" w:rsidRPr="00B14095">
        <w:rPr>
          <w:rFonts w:ascii="Times New Roman" w:hAnsi="Times New Roman" w:cs="Times New Roman"/>
          <w:sz w:val="28"/>
          <w:szCs w:val="28"/>
        </w:rPr>
        <w:t>ожна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кома</w:t>
      </w:r>
      <w:r w:rsidR="004212F6" w:rsidRPr="00B14095">
        <w:rPr>
          <w:rFonts w:ascii="Times New Roman" w:hAnsi="Times New Roman" w:cs="Times New Roman"/>
          <w:sz w:val="28"/>
          <w:szCs w:val="28"/>
        </w:rPr>
        <w:t>нда повинна</w:t>
      </w:r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якнайкраще та якнайшвидше</w:t>
      </w:r>
      <w:r w:rsidR="006A7E63" w:rsidRPr="00B14095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організованість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правил команда </w:t>
      </w:r>
      <w:proofErr w:type="spellStart"/>
      <w:r w:rsidR="006A7E63" w:rsidRPr="00B14095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="006A7E63" w:rsidRPr="00B14095">
        <w:rPr>
          <w:rFonts w:ascii="Times New Roman" w:hAnsi="Times New Roman" w:cs="Times New Roman"/>
          <w:sz w:val="28"/>
          <w:szCs w:val="28"/>
        </w:rPr>
        <w:t xml:space="preserve"> 1 бал.</w:t>
      </w:r>
      <w:r w:rsidR="004212F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Перемагає та команда, яка набере більше балів упродовж всієї гри.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Якщо присутні в залі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підказу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ють, то питання </w:t>
      </w:r>
      <w:r w:rsidR="001C1F6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автоматично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знімається</w:t>
      </w:r>
      <w:r w:rsidR="00163DDF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66AA81A5" w14:textId="495CCEDB" w:rsidR="00D21F72" w:rsidRPr="00B14095" w:rsidRDefault="001C1F62" w:rsidP="00C02C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сигналу «П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овітрян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тривог</w:t>
      </w:r>
      <w:r w:rsidR="00C02C64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а»</w:t>
      </w:r>
      <w:r w:rsidR="00D21F72" w:rsidRPr="00B140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організовано переходимо до укриття!!!</w:t>
      </w:r>
    </w:p>
    <w:p w14:paraId="363C92CC" w14:textId="5BEFD941" w:rsidR="006E2B81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D21F7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Перш, 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ніж переходити безпосередньо до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>завдань, спробуймо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дізнатися, яка з команд відповідатиме першою. </w:t>
      </w:r>
    </w:p>
    <w:p w14:paraId="4CD87F9D" w14:textId="3C231DA1" w:rsidR="00CB6946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6E2B81" w:rsidRPr="00B14095">
        <w:rPr>
          <w:rFonts w:ascii="Times New Roman" w:hAnsi="Times New Roman" w:cs="Times New Roman"/>
          <w:sz w:val="28"/>
          <w:szCs w:val="28"/>
          <w:lang w:val="uk-UA"/>
        </w:rPr>
        <w:t>Для цього ми використаємо ДЕШИФРАТОР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BDDF3E" w14:textId="7354A274" w:rsidR="00903A61" w:rsidRPr="00B14095" w:rsidRDefault="006E2B81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Кожна з команд отрим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ує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набір літер, з яких</w:t>
      </w:r>
      <w:r w:rsidR="001C1F6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якнайшвидше повинна скласти слово</w:t>
      </w:r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розшифрувати прізвище засновника сучасної української літературної мови. </w:t>
      </w:r>
      <w:r w:rsidR="009230E7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proofErr w:type="spellStart"/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Котляревськиий</w:t>
      </w:r>
      <w:proofErr w:type="spellEnd"/>
      <w:r w:rsidR="00903A61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9230E7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одне для 2 команд)</w:t>
      </w:r>
      <w:r w:rsidR="001C1F6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22A15EA" w14:textId="5AE899E4" w:rsidR="00903A61" w:rsidRPr="00B14095" w:rsidRDefault="00903A61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підказкою, поглянувши на екран.</w:t>
      </w:r>
    </w:p>
    <w:p w14:paraId="364E27F5" w14:textId="77777777" w:rsidR="00C02C64" w:rsidRPr="00B14095" w:rsidRDefault="00903A61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екрані – ілюстрація «Енеїди».</w:t>
      </w:r>
      <w:r w:rsidR="008B083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982FB97" w14:textId="6F5FBA1E" w:rsidR="008B083B" w:rsidRPr="00B14095" w:rsidRDefault="008B083B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Після відповіді - на екрані – портрет Котляревського І.П.</w:t>
      </w:r>
    </w:p>
    <w:p w14:paraId="62A959BB" w14:textId="77777777" w:rsidR="00DA2B4E" w:rsidRPr="00B14095" w:rsidRDefault="00DA2B4E" w:rsidP="00DA2B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521151E6" w14:textId="15E453F2" w:rsidR="004212F6" w:rsidRPr="00B14095" w:rsidRDefault="001C1F6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903A61" w:rsidRPr="00B14095">
        <w:rPr>
          <w:rFonts w:ascii="Times New Roman" w:hAnsi="Times New Roman" w:cs="Times New Roman"/>
          <w:b/>
          <w:sz w:val="28"/>
          <w:szCs w:val="28"/>
          <w:lang w:val="uk-UA"/>
        </w:rPr>
        <w:t>Перший к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 - «</w:t>
      </w:r>
      <w:r w:rsidR="00AC463B" w:rsidRPr="00B14095">
        <w:rPr>
          <w:rFonts w:ascii="Times New Roman" w:hAnsi="Times New Roman" w:cs="Times New Roman"/>
          <w:b/>
          <w:sz w:val="28"/>
          <w:szCs w:val="28"/>
          <w:lang w:val="uk-UA"/>
        </w:rPr>
        <w:t>Розминка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A2B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C463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FAB21D" w14:textId="698B5E24" w:rsidR="000D255F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="00AC463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повинні по черзі правильно відповісти на запитання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255F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Якщо команда немає відповіді або відповідь є неправильною, право відповісти дається команді-конкуренту. 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На обдумування - до 10 с.</w:t>
      </w:r>
    </w:p>
    <w:p w14:paraId="7D7FD0E6" w14:textId="1C7BD081" w:rsidR="00AC463B" w:rsidRPr="00B14095" w:rsidRDefault="00AC463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кожну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правильну відповідь – 1 бал.</w:t>
      </w:r>
    </w:p>
    <w:p w14:paraId="2B7DFA6C" w14:textId="1B00E4B9" w:rsidR="005C5610" w:rsidRPr="00B14095" w:rsidRDefault="005C5610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12 запитань + 4 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додаткові</w:t>
      </w:r>
    </w:p>
    <w:p w14:paraId="6E396439" w14:textId="282E9F87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42D1D4D9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Скільки букв в українському алфавіті? (33)</w:t>
      </w:r>
    </w:p>
    <w:p w14:paraId="06AFA0A5" w14:textId="1AB299EF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60C6315" w14:textId="141EE88E" w:rsidR="006852AB" w:rsidRPr="00B14095" w:rsidRDefault="006852AB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Скільки звуків в українській мові? (38)</w:t>
      </w:r>
    </w:p>
    <w:p w14:paraId="38F31A71" w14:textId="200278C3" w:rsidR="006852AB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06DF65F9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Рід іменника сирота? (спільний)</w:t>
      </w:r>
    </w:p>
    <w:p w14:paraId="5B66D12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2D346C9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Число іменника шахи? (множина)</w:t>
      </w:r>
    </w:p>
    <w:p w14:paraId="54A1B9EE" w14:textId="59E729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4357AC77" w14:textId="2B8E078C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Назвіть останній відмінок української мови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(кличний)</w:t>
      </w:r>
    </w:p>
    <w:p w14:paraId="6D638674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1828B990" w14:textId="41073064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</w:rPr>
        <w:t>3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      Плекаємо мову — це словосполучення? (Ні. Це речення)</w:t>
      </w:r>
    </w:p>
    <w:p w14:paraId="44842039" w14:textId="5910FE76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1580351D" w14:textId="541E5ACB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виража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почуття, емоції, волевиявлення мовця, не називаючи їх. (вигук)</w:t>
      </w:r>
    </w:p>
    <w:p w14:paraId="54D08E8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CEA5DC8" w14:textId="193AFA25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4.      Другорядний член речення, який відповідає на питання прикметника. (означення)</w:t>
      </w:r>
    </w:p>
    <w:p w14:paraId="05C53A78" w14:textId="69AF32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19EE4007" w14:textId="22A7812B" w:rsidR="008B083B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Яка буква в українській мові не має відповідного звуку? (ь)</w:t>
      </w:r>
    </w:p>
    <w:p w14:paraId="7BCF7BF7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684219AD" w14:textId="641AFA9F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  <w:t>З якого крана не набереш води ? (З підйомного)</w:t>
      </w:r>
    </w:p>
    <w:p w14:paraId="0F4761A0" w14:textId="65722D56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 команди:</w:t>
      </w:r>
    </w:p>
    <w:p w14:paraId="0C8C155C" w14:textId="3DF77CDC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Антонім до слова згадай</w:t>
      </w:r>
      <w:r w:rsidR="0040714D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забудь</w:t>
      </w:r>
      <w:proofErr w:type="spellEnd"/>
      <w:r w:rsidR="006852AB" w:rsidRPr="00B1409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DCED5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Запитання для І</w:t>
      </w:r>
      <w:r w:rsidRPr="00B1409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команди:</w:t>
      </w:r>
    </w:p>
    <w:p w14:paraId="7E5F690E" w14:textId="2BAA6639" w:rsidR="00C02C64" w:rsidRPr="00B14095" w:rsidRDefault="0040714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6.      Антонім до слова пишайтесь (соромтесь)</w:t>
      </w:r>
    </w:p>
    <w:p w14:paraId="3BCB7DD0" w14:textId="77777777" w:rsidR="00C02C64" w:rsidRPr="00B14095" w:rsidRDefault="00C02C64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Додаткові з</w:t>
      </w:r>
      <w:r w:rsidR="0040714D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апитання </w:t>
      </w:r>
    </w:p>
    <w:p w14:paraId="2BBC7BFA" w14:textId="18D1C2E9" w:rsidR="0040714D" w:rsidRPr="00B14095" w:rsidRDefault="00C02C64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Запитання </w:t>
      </w:r>
      <w:r w:rsidR="0040714D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І команди:</w:t>
      </w:r>
    </w:p>
    <w:p w14:paraId="751C1E32" w14:textId="38EB8BA6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7.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Якою косою не можна косити? (тупою, дівочою, морською)</w:t>
      </w:r>
    </w:p>
    <w:p w14:paraId="2590FA60" w14:textId="77777777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Запитання для І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en-GB"/>
        </w:rPr>
        <w:t>I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команди:</w:t>
      </w:r>
    </w:p>
    <w:p w14:paraId="4FA13304" w14:textId="0395276A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7. Речення, у якому передано наказ або прохання, називається… (спонукальним)</w:t>
      </w:r>
    </w:p>
    <w:p w14:paraId="70202E35" w14:textId="076DAB89" w:rsidR="0040714D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Запитання для І команди:</w:t>
      </w:r>
    </w:p>
    <w:p w14:paraId="52BF51B5" w14:textId="385D190D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8.</w:t>
      </w: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 w:rsidR="006852AB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Речення, у якому дві або більше граматичних основ називається… (складним)</w:t>
      </w:r>
    </w:p>
    <w:p w14:paraId="432072BB" w14:textId="77777777" w:rsidR="004C6A42" w:rsidRPr="00B14095" w:rsidRDefault="004C6A42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 для ІІ команди:</w:t>
      </w:r>
    </w:p>
    <w:p w14:paraId="480E42AD" w14:textId="4ADFEF18" w:rsidR="005C5610" w:rsidRPr="00B14095" w:rsidRDefault="0040714D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8.      </w:t>
      </w:r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Яке поле не </w:t>
      </w:r>
      <w:proofErr w:type="spellStart"/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виореш</w:t>
      </w:r>
      <w:proofErr w:type="spellEnd"/>
      <w:r w:rsidR="004C6A42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? (в зошиті)</w:t>
      </w:r>
    </w:p>
    <w:p w14:paraId="13787B7F" w14:textId="04660C2C" w:rsidR="002D0A7B" w:rsidRPr="00B14095" w:rsidRDefault="006C42E7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0D255F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D0A7B" w:rsidRPr="00B14095">
        <w:rPr>
          <w:rFonts w:ascii="Times New Roman" w:hAnsi="Times New Roman" w:cs="Times New Roman"/>
          <w:sz w:val="28"/>
          <w:szCs w:val="28"/>
          <w:lang w:val="uk-UA"/>
        </w:rPr>
        <w:t>Любов до рідної мови, любов до Батьківщини — невіддільні поняття. Вони споконвіку живуть у людських серцях і притаманні тим, хто шанує історію й культуру власного народу.</w:t>
      </w:r>
    </w:p>
    <w:p w14:paraId="2038FC5B" w14:textId="05054092" w:rsidR="000D255F" w:rsidRPr="00B14095" w:rsidRDefault="008B083B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="00C02C64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оголошення конкурсу</w:t>
      </w:r>
    </w:p>
    <w:p w14:paraId="306411B6" w14:textId="6A61F55E" w:rsidR="00F624B6" w:rsidRPr="00B14095" w:rsidRDefault="000D255F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B661F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Оголошуємо д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ругий к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онкурс - «Тематичний </w:t>
      </w:r>
      <w:proofErr w:type="spellStart"/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філворд</w:t>
      </w:r>
      <w:proofErr w:type="spellEnd"/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661FD" w:rsidRP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A084A7D" w14:textId="2B9C28B8" w:rsidR="00F624B6" w:rsidRPr="00B14095" w:rsidRDefault="00B661F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Філворд</w:t>
      </w:r>
      <w:proofErr w:type="spellEnd"/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– одна з найцікавіших лінгвістичних ігор. Із її допомогою можна тренувати уважність, посидючість, а також розвивати інтелект.</w:t>
      </w:r>
    </w:p>
    <w:p w14:paraId="7B1E48F1" w14:textId="2C970024" w:rsidR="00F624B6" w:rsidRDefault="00B661FD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гри: </w:t>
      </w:r>
      <w:r w:rsidR="00C02C64" w:rsidRPr="00B1409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а буквенному полі «приховані» слова, 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пов’язані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з Україною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. Вам п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отрібно </w:t>
      </w:r>
      <w:r w:rsidR="009C54CE" w:rsidRPr="00B14095">
        <w:rPr>
          <w:rFonts w:ascii="Times New Roman" w:hAnsi="Times New Roman" w:cs="Times New Roman"/>
          <w:sz w:val="28"/>
          <w:szCs w:val="28"/>
          <w:lang w:val="uk-UA"/>
        </w:rPr>
        <w:t>обвести ці слова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рухаючись горизонтально чи вертикально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BCD42" w14:textId="5A0E3D8F" w:rsidR="00DA2B4E" w:rsidRPr="00B14095" w:rsidRDefault="00DA2B4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Головоломки «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Знайди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слова» – генератор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філвордів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–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Розвиток</w:t>
        </w:r>
        <w:proofErr w:type="spellEnd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DA2B4E">
          <w:rPr>
            <w:rStyle w:val="a4"/>
            <w:rFonts w:ascii="Times New Roman" w:hAnsi="Times New Roman" w:cs="Times New Roman"/>
            <w:sz w:val="28"/>
            <w:szCs w:val="28"/>
          </w:rPr>
          <w:t>дитини</w:t>
        </w:r>
        <w:proofErr w:type="spellEnd"/>
      </w:hyperlink>
    </w:p>
    <w:p w14:paraId="5E75F28A" w14:textId="794364C7" w:rsidR="007B6D9D" w:rsidRPr="00B14095" w:rsidRDefault="009C54C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4B6" w:rsidRPr="00B14095">
        <w:rPr>
          <w:rFonts w:ascii="Times New Roman" w:hAnsi="Times New Roman" w:cs="Times New Roman"/>
          <w:sz w:val="28"/>
          <w:szCs w:val="28"/>
          <w:lang w:val="uk-UA"/>
        </w:rPr>
        <w:t>Перемагає той, хто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першим знайшов усі слова. На виконання завдання до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30E7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хвилин</w:t>
      </w:r>
      <w:r w:rsidR="00B661FD" w:rsidRPr="00B1409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24B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Кожне знайдене слово оцінюється у пів балу. Максимальна кількість балів за цей конкурс – 7,5 балів.</w:t>
      </w:r>
    </w:p>
    <w:p w14:paraId="469CE470" w14:textId="17F41952" w:rsidR="0040714D" w:rsidRPr="00B14095" w:rsidRDefault="009C54CE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1,2,3 – почали!</w:t>
      </w:r>
    </w:p>
    <w:p w14:paraId="3EC5E28A" w14:textId="550547B6" w:rsidR="00853159" w:rsidRPr="00B14095" w:rsidRDefault="00DF57B6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40714D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Мелодійна та неповторна українська мова ввібрала в себе гомін лісів, полів, рік і морів землі нашої. Слова нашої мови переткані вишневим цвітом, барвінком, калиною.</w:t>
      </w:r>
    </w:p>
    <w:p w14:paraId="48909A54" w14:textId="0EB3F356" w:rsidR="003026FF" w:rsidRPr="00B14095" w:rsidRDefault="00F74A1C" w:rsidP="00B1409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Зустрічаймо вокальний ансамбль</w:t>
      </w:r>
      <w:r w:rsidR="00C02C64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піснею…</w:t>
      </w:r>
    </w:p>
    <w:p w14:paraId="6E7D6C51" w14:textId="3DDD33EA" w:rsidR="009230E7" w:rsidRPr="00B14095" w:rsidRDefault="00DA2B4E" w:rsidP="00B14095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2B4E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230E7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Для оголошення результатів поп</w:t>
      </w:r>
      <w:r w:rsidR="00F74A1C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9230E7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редніх конкурсів до слова запрошуємо журі.</w:t>
      </w:r>
    </w:p>
    <w:p w14:paraId="1B5DF8DC" w14:textId="5BB4E000" w:rsidR="00C75496" w:rsidRDefault="00A47E9A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F74A1C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B5297" w:rsidRPr="00B14095">
        <w:rPr>
          <w:rFonts w:ascii="Times New Roman" w:hAnsi="Times New Roman" w:cs="Times New Roman"/>
          <w:sz w:val="28"/>
          <w:szCs w:val="28"/>
        </w:rPr>
        <w:t xml:space="preserve">Наша мова –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скарбниця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народу.</w:t>
      </w:r>
      <w:r w:rsidR="003B5297" w:rsidRPr="00B14095">
        <w:rPr>
          <w:rFonts w:ascii="Times New Roman" w:hAnsi="Times New Roman" w:cs="Times New Roman"/>
          <w:sz w:val="28"/>
          <w:szCs w:val="28"/>
        </w:rPr>
        <w:br/>
        <w:t xml:space="preserve">Мова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промовляє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до нас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43D" w:rsidRPr="00B14095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A9543D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543D" w:rsidRPr="00B14095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нам мудре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прислів’я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життєдайне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дотепне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297" w:rsidRPr="00B14095">
        <w:rPr>
          <w:rFonts w:ascii="Times New Roman" w:hAnsi="Times New Roman" w:cs="Times New Roman"/>
          <w:sz w:val="28"/>
          <w:szCs w:val="28"/>
        </w:rPr>
        <w:t>усмішки</w:t>
      </w:r>
      <w:proofErr w:type="spellEnd"/>
      <w:r w:rsidR="003B5297" w:rsidRPr="00B14095">
        <w:rPr>
          <w:rFonts w:ascii="Times New Roman" w:hAnsi="Times New Roman" w:cs="Times New Roman"/>
          <w:sz w:val="28"/>
          <w:szCs w:val="28"/>
        </w:rPr>
        <w:t>.</w:t>
      </w:r>
    </w:p>
    <w:p w14:paraId="28B2B1DA" w14:textId="2844A380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7F20CA36" w14:textId="26C2CA77" w:rsidR="00C75496" w:rsidRPr="00B14095" w:rsidRDefault="00F74A1C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 Наш наступний к</w:t>
      </w:r>
      <w:r w:rsidR="00C75496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 «Чарівна скринька»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7C8B764" w14:textId="0CC668AE" w:rsidR="00A6772F" w:rsidRPr="00B14095" w:rsidRDefault="00C75496" w:rsidP="00DA2B4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Перед вами коробка, всередині якої знаходяться предмети пов’язані з усною народною творчістю. Ваше завдання: засунути руки в коробочку, дослідити її вміс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 xml:space="preserve">т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та назвати 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>ці предмети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/цей предмет</w:t>
      </w:r>
      <w:r w:rsidR="00A9543D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команди. Після цього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ви маєте назвати казку, в якій були присутні ці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предмети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/цей предмет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. На обговорення – до 2 хв.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Правильність виконання цього завдання оцінюється в 3 бали.</w:t>
      </w:r>
      <w:r w:rsidR="003B5297" w:rsidRPr="00B14095">
        <w:rPr>
          <w:rFonts w:ascii="Times New Roman" w:hAnsi="Times New Roman" w:cs="Times New Roman"/>
          <w:sz w:val="28"/>
          <w:szCs w:val="28"/>
        </w:rPr>
        <w:br/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(У 1 коробці - г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орох – чарівна казка «Кот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горошко».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 2 коробці - я</w:t>
      </w:r>
      <w:r w:rsidR="00A6772F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йце – казка про тварин – «Курочка Ряба»</w:t>
      </w:r>
      <w:r w:rsidR="00B14095"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0C3A5F85" w14:textId="77777777" w:rsidR="009B2FB0" w:rsidRDefault="000852BE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A6772F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У народу немає більшого скарбу, ніж його мова. Бо саме мова — це характер народу, його пам'ять, історія і духовна могутність. У ній відбиваються звичаї, традиції, побут народу, його розум і досвід, краса і сила мужності.</w:t>
      </w:r>
    </w:p>
    <w:p w14:paraId="01DF8A36" w14:textId="7F22A385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47CB0280" w14:textId="3107DCD7" w:rsidR="00A9543D" w:rsidRPr="00B14095" w:rsidRDefault="009B2FB0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 Четвертий к</w:t>
      </w:r>
      <w:r w:rsidR="00A9543D" w:rsidRPr="00B14095"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="00F542FE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конкурс </w:t>
      </w:r>
      <w:r w:rsidR="00A9543D" w:rsidRPr="00B14095">
        <w:rPr>
          <w:rFonts w:ascii="Times New Roman" w:hAnsi="Times New Roman" w:cs="Times New Roman"/>
          <w:b/>
          <w:sz w:val="28"/>
          <w:szCs w:val="28"/>
          <w:lang w:val="uk-UA"/>
        </w:rPr>
        <w:t>«Фразеологізмів»</w:t>
      </w:r>
      <w:r w:rsidR="00B14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852BE" w:rsidRPr="00B1409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A2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Зараз ви отримаєте конверт, у якому знаходяться 2 сюжетні малюнки – зашифровані фразеологізми. Ваше завдання –проговорити фразеологізм та розтлумачити/пояснити його зміст. Час на виконання завдання – до 3 хв.</w:t>
      </w:r>
      <w:r w:rsidR="00F16EC2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Кожен фразеологізм оцінюється в 2 бали. Загальна кількість балів цього конкурсу – 4 бали.</w:t>
      </w:r>
    </w:p>
    <w:p w14:paraId="522BD392" w14:textId="6B850994" w:rsidR="00A9543D" w:rsidRPr="00B14095" w:rsidRDefault="00B14095" w:rsidP="00C02C64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lastRenderedPageBreak/>
        <w:t>(Для1 команди – 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Біла ворона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Вертітися як муха в окропі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». Для 2 команди – 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Відкрити Америку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="009B2FB0"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Дивитися як баран на нові ворота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»)</w:t>
      </w:r>
    </w:p>
    <w:p w14:paraId="6DD68108" w14:textId="69CD548B" w:rsidR="002D0A7B" w:rsidRPr="00B14095" w:rsidRDefault="0090733A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Щасливі ми, що народилися  на такій чудовій, багатій, мальовничій  землі – в  нашій  славній Україні. Тут жили  наші  прадіди, діди, живуть  наші батьки – тут коріння  роду  українського. І де б ми  не  були, скрізь  відчуваємо  поклик  рідної землі, хвилюємося  аж  до  сліз, зачувши  рідне слово.</w:t>
      </w:r>
    </w:p>
    <w:p w14:paraId="32AB8964" w14:textId="6F0A78E8" w:rsidR="00F16EC2" w:rsidRPr="00B14095" w:rsidRDefault="00F16EC2" w:rsidP="00C02C6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вас музичний подарунок</w:t>
      </w:r>
      <w:r w:rsid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</w:p>
    <w:p w14:paraId="2D17C7D3" w14:textId="50DF4F00" w:rsidR="00F16EC2" w:rsidRDefault="00F16EC2" w:rsidP="00C02C6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 Слово надається журі.</w:t>
      </w:r>
    </w:p>
    <w:p w14:paraId="18F5E0BB" w14:textId="47BBA0ED" w:rsidR="00B14095" w:rsidRPr="00B14095" w:rsidRDefault="00B14095" w:rsidP="00C02C6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 для оголошення конкурсу</w:t>
      </w:r>
    </w:p>
    <w:p w14:paraId="59210E02" w14:textId="61F4EB00" w:rsidR="0090113D" w:rsidRPr="00B14095" w:rsidRDefault="00F16EC2" w:rsidP="00C02C6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  <w:r w:rsidR="00321114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П’ятий конкурс – </w:t>
      </w:r>
      <w:proofErr w:type="spellStart"/>
      <w:r w:rsidR="00321114"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Відеоконкурс</w:t>
      </w:r>
      <w:proofErr w:type="spellEnd"/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наших захисників.</w:t>
      </w:r>
    </w:p>
    <w:p w14:paraId="3AE229CA" w14:textId="3809D667" w:rsidR="000852BE" w:rsidRPr="00B14095" w:rsidRDefault="0090113D" w:rsidP="00DA2B4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sz w:val="28"/>
          <w:szCs w:val="28"/>
          <w:lang w:val="uk-UA"/>
        </w:rPr>
        <w:t>На екрані ви перегл</w:t>
      </w:r>
      <w:r w:rsidR="00853159" w:rsidRPr="00B14095">
        <w:rPr>
          <w:rFonts w:ascii="Times New Roman" w:hAnsi="Times New Roman" w:cs="Times New Roman"/>
          <w:sz w:val="28"/>
          <w:szCs w:val="28"/>
          <w:lang w:val="uk-UA"/>
        </w:rPr>
        <w:t>янете фрагмент віде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>о. Право відповідати надається тій команді, яка швидше піднесла руку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. В разі неправильної відповіді, право відповідати надається команді-супернику. </w:t>
      </w:r>
      <w:r w:rsidR="00F16EC2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Час для обдумування варіанту відповіді на завдання до 30 с.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Завдання оцінюється у 5 балів. </w:t>
      </w:r>
    </w:p>
    <w:p w14:paraId="467E0F8F" w14:textId="5B875212" w:rsidR="00F16EC2" w:rsidRPr="00B14095" w:rsidRDefault="00F16EC2" w:rsidP="00C02C6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Увага на екран.</w:t>
      </w:r>
    </w:p>
    <w:p w14:paraId="3731EDC4" w14:textId="1EB735DC" w:rsidR="00A921A1" w:rsidRPr="00B14095" w:rsidRDefault="00A921A1" w:rsidP="00C02C64">
      <w:pPr>
        <w:spacing w:after="0" w:line="36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Мова і танець— це дві форми спілкування, кожна зі своєю своєрідною </w:t>
      </w:r>
      <w:r w:rsidR="00E13110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формою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знаків, які мають спільну мету: передати емоції, думки та ідеї. Танцюючи, ми теж "говоримо", як і в мові, тільки за допомогою рухів.</w:t>
      </w:r>
    </w:p>
    <w:p w14:paraId="5345F4EA" w14:textId="2F59D9B5" w:rsidR="006E2B81" w:rsidRPr="00B14095" w:rsidRDefault="004265AB" w:rsidP="00C02C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Вчитель. </w:t>
      </w:r>
      <w:r w:rsidR="009230E7" w:rsidRPr="00B14095">
        <w:rPr>
          <w:rFonts w:ascii="Times New Roman" w:hAnsi="Times New Roman" w:cs="Times New Roman"/>
          <w:b/>
          <w:sz w:val="28"/>
          <w:szCs w:val="28"/>
          <w:lang w:val="uk-UA"/>
        </w:rPr>
        <w:t>Танок</w:t>
      </w:r>
      <w:r w:rsidR="00B14095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14:paraId="7F4EBB7B" w14:textId="37D0D62E" w:rsidR="00B14095" w:rsidRDefault="006E2B81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89826860"/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bookmarkEnd w:id="1"/>
      <w:r w:rsidR="004265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  <w:lang w:val="uk-UA"/>
        </w:rPr>
        <w:t>Друзі! Простуймо світом гордо й незалежно, знаймо, що ми діти вільної України, багатостраждальної, але роботящої і доброї, щирої нашої Батьківщини. Вона одна у нас, як мати. І від нас усіх залежить, якою вона буде, наша мила Вітчизна. Любімо свою мову, свій милий край, свою Україну</w:t>
      </w:r>
      <w:r w:rsidR="00B1409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916021E" w14:textId="77777777" w:rsidR="00B14095" w:rsidRDefault="00CE6BA4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14095">
        <w:rPr>
          <w:rFonts w:ascii="Times New Roman" w:hAnsi="Times New Roman" w:cs="Times New Roman"/>
          <w:b/>
          <w:sz w:val="28"/>
          <w:szCs w:val="28"/>
        </w:rPr>
        <w:t>Вчитель</w:t>
      </w:r>
      <w:proofErr w:type="spellEnd"/>
      <w:r w:rsidR="004265AB"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4095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265AB" w:rsidRPr="00B1409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B14095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  <w:r w:rsidR="004265AB" w:rsidRPr="00B14095">
        <w:rPr>
          <w:rFonts w:ascii="Times New Roman" w:hAnsi="Times New Roman" w:cs="Times New Roman"/>
          <w:sz w:val="28"/>
          <w:szCs w:val="28"/>
          <w:lang w:val="uk-UA"/>
        </w:rPr>
        <w:t>результатів та нагородження надається журі.</w:t>
      </w:r>
      <w:r w:rsidRPr="00B14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DB372" w14:textId="77777777" w:rsidR="00B14095" w:rsidRDefault="007C06F9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Фанфарна мелодія</w:t>
      </w:r>
      <w:r w:rsidR="00B140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оголошення результатів та нагородження</w:t>
      </w:r>
    </w:p>
    <w:p w14:paraId="51498BDD" w14:textId="08847734" w:rsidR="003B5297" w:rsidRDefault="004265AB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40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</w:t>
      </w:r>
      <w:r w:rsidRPr="00B14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200B6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апрошуємо </w:t>
      </w:r>
      <w:r w:rsidRPr="00B140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всіх </w:t>
      </w:r>
      <w:r w:rsidR="00200B66" w:rsidRPr="00B14095">
        <w:rPr>
          <w:rFonts w:ascii="Times New Roman" w:hAnsi="Times New Roman" w:cs="Times New Roman"/>
          <w:bCs/>
          <w:sz w:val="28"/>
          <w:szCs w:val="28"/>
          <w:lang w:val="uk-UA"/>
        </w:rPr>
        <w:t>на спільне дружнє фото.</w:t>
      </w:r>
    </w:p>
    <w:p w14:paraId="0ACCE123" w14:textId="77777777" w:rsidR="00982C17" w:rsidRDefault="00982C17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961276" w14:textId="77777777" w:rsidR="00982C17" w:rsidRDefault="00982C17" w:rsidP="00B14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26081F" w14:textId="77777777" w:rsidR="00982C17" w:rsidRPr="00652099" w:rsidRDefault="00982C17" w:rsidP="00982C1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proofErr w:type="spellStart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Таблиця</w:t>
      </w:r>
      <w:proofErr w:type="spellEnd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для </w:t>
      </w:r>
      <w:proofErr w:type="spellStart"/>
      <w:r w:rsidRPr="0065209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журі</w:t>
      </w:r>
      <w:proofErr w:type="spellEnd"/>
    </w:p>
    <w:p w14:paraId="743B6F4B" w14:textId="77777777" w:rsidR="00982C17" w:rsidRPr="00652099" w:rsidRDefault="00982C17" w:rsidP="00982C17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b"/>
        <w:tblW w:w="10205" w:type="dxa"/>
        <w:tblLook w:val="04A0" w:firstRow="1" w:lastRow="0" w:firstColumn="1" w:lastColumn="0" w:noHBand="0" w:noVBand="1"/>
      </w:tblPr>
      <w:tblGrid>
        <w:gridCol w:w="3539"/>
        <w:gridCol w:w="3402"/>
        <w:gridCol w:w="3264"/>
      </w:tblGrid>
      <w:tr w:rsidR="00982C17" w:rsidRPr="00652099" w14:paraId="769E4FF1" w14:textId="77777777" w:rsidTr="005A2107">
        <w:trPr>
          <w:trHeight w:val="1132"/>
        </w:trPr>
        <w:tc>
          <w:tcPr>
            <w:tcW w:w="3539" w:type="dxa"/>
            <w:shd w:val="clear" w:color="auto" w:fill="BDD6EE" w:themeFill="accent1" w:themeFillTint="66"/>
          </w:tcPr>
          <w:p w14:paraId="272976BE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CBD0DF1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Назва конкурсу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BCCDC38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D295257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МОВОЗНАВЦІ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»</w:t>
            </w:r>
          </w:p>
        </w:tc>
        <w:tc>
          <w:tcPr>
            <w:tcW w:w="3264" w:type="dxa"/>
            <w:shd w:val="clear" w:color="auto" w:fill="BDD6EE" w:themeFill="accent1" w:themeFillTint="66"/>
          </w:tcPr>
          <w:p w14:paraId="3548D981" w14:textId="77777777" w:rsidR="00982C17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46CCF41E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Команда 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СЛОВОГРАЙ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»</w:t>
            </w:r>
          </w:p>
          <w:p w14:paraId="3FBDFCF6" w14:textId="77777777" w:rsidR="00982C17" w:rsidRPr="00652099" w:rsidRDefault="00982C17" w:rsidP="005A21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982C17" w:rsidRPr="00652099" w14:paraId="5B91E0AE" w14:textId="77777777" w:rsidTr="005A2107">
        <w:trPr>
          <w:trHeight w:val="743"/>
        </w:trPr>
        <w:tc>
          <w:tcPr>
            <w:tcW w:w="3539" w:type="dxa"/>
          </w:tcPr>
          <w:p w14:paraId="326DC3F1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802C3E7" w14:textId="77777777" w:rsidR="00982C17" w:rsidRPr="00652099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Перший конкурс «РОЗМИНКА»</w:t>
            </w:r>
          </w:p>
          <w:p w14:paraId="5D22361B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(6 запитань – 6 балів)</w:t>
            </w:r>
          </w:p>
          <w:p w14:paraId="048284B3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29872B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3A3342AE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15CD2138" w14:textId="77777777" w:rsidTr="005A2107">
        <w:trPr>
          <w:trHeight w:val="377"/>
        </w:trPr>
        <w:tc>
          <w:tcPr>
            <w:tcW w:w="3539" w:type="dxa"/>
          </w:tcPr>
          <w:p w14:paraId="06655A64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949665F" w14:textId="77777777" w:rsidR="00982C17" w:rsidRPr="00652099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Другий конкурс «ТЕМАТИЧНИЙ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</w:t>
            </w: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ФІЛВОРД»</w:t>
            </w:r>
          </w:p>
          <w:p w14:paraId="0FE9459F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 слово – 0,5 балів; всього 15 слів – 7,5 балів)</w:t>
            </w:r>
          </w:p>
          <w:p w14:paraId="0320A90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0110DE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1EF0C548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5A4D8C93" w14:textId="77777777" w:rsidTr="005A2107">
        <w:trPr>
          <w:trHeight w:val="377"/>
        </w:trPr>
        <w:tc>
          <w:tcPr>
            <w:tcW w:w="3539" w:type="dxa"/>
          </w:tcPr>
          <w:p w14:paraId="79800E73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40B738F4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52099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Третій конкурс «ЧАРІВНА СКРИНЬКА»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(3 бали)</w:t>
            </w:r>
          </w:p>
          <w:p w14:paraId="5010C720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EB3F25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4864B3AB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03F63235" w14:textId="77777777" w:rsidTr="005A2107">
        <w:trPr>
          <w:trHeight w:val="377"/>
        </w:trPr>
        <w:tc>
          <w:tcPr>
            <w:tcW w:w="3539" w:type="dxa"/>
          </w:tcPr>
          <w:p w14:paraId="6C16BAFE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F108913" w14:textId="77777777" w:rsidR="00982C17" w:rsidRPr="000A2D35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A2D3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Четвертий конкурс «КОНКУРС ФРАЗЕОЛОГІЗМІВ»</w:t>
            </w:r>
          </w:p>
          <w:p w14:paraId="78677FD5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(1 фразеологізм – 2 бали;</w:t>
            </w:r>
          </w:p>
          <w:p w14:paraId="359FF7BB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всього – 4 бали)</w:t>
            </w:r>
          </w:p>
          <w:p w14:paraId="54EF8365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39097F5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5D223272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4BCF3E22" w14:textId="77777777" w:rsidTr="005A2107">
        <w:trPr>
          <w:trHeight w:val="377"/>
        </w:trPr>
        <w:tc>
          <w:tcPr>
            <w:tcW w:w="3539" w:type="dxa"/>
          </w:tcPr>
          <w:p w14:paraId="16F0D939" w14:textId="77777777" w:rsidR="00982C17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30CA1B80" w14:textId="77777777" w:rsidR="00982C17" w:rsidRPr="000A2D35" w:rsidRDefault="00982C17" w:rsidP="005A2107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A2D3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П’ятий конкурс – «ВІДЕОКОНКУРС»</w:t>
            </w:r>
          </w:p>
          <w:p w14:paraId="548DD564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(5 балів)</w:t>
            </w:r>
          </w:p>
          <w:p w14:paraId="604039A3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F01A07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</w:tcPr>
          <w:p w14:paraId="08234308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982C17" w:rsidRPr="00652099" w14:paraId="577E35AD" w14:textId="77777777" w:rsidTr="005A2107">
        <w:trPr>
          <w:trHeight w:val="377"/>
        </w:trPr>
        <w:tc>
          <w:tcPr>
            <w:tcW w:w="3539" w:type="dxa"/>
            <w:shd w:val="clear" w:color="auto" w:fill="BDD6EE" w:themeFill="accent1" w:themeFillTint="66"/>
          </w:tcPr>
          <w:p w14:paraId="688F68FA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60BB3BB9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ВСЬОГО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9EF208C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BDD6EE" w:themeFill="accent1" w:themeFillTint="66"/>
          </w:tcPr>
          <w:p w14:paraId="35C04366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2BE65DCC" w14:textId="77777777" w:rsidR="00982C17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3FA9285C" w14:textId="77777777" w:rsidR="00982C17" w:rsidRPr="00652099" w:rsidRDefault="00982C17" w:rsidP="005A210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14:paraId="1FDE090A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Гра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складається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з 5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конкурсів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240D7A49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При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оцінюванні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враховується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правильність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відповідей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швидкість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і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організованість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виконання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завдань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3418F818" w14:textId="77777777" w:rsid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За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кожне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порушення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правил команда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втрачає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1 бал. </w:t>
      </w:r>
    </w:p>
    <w:p w14:paraId="1AF04720" w14:textId="6DBDB568" w:rsidR="00DA2B4E" w:rsidRPr="00982C17" w:rsidRDefault="00982C17" w:rsidP="00982C17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Якщо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присутні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в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залі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підказують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, то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питання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 xml:space="preserve"> автоматично </w:t>
      </w:r>
      <w:proofErr w:type="spellStart"/>
      <w:r w:rsidRPr="000A2D35">
        <w:rPr>
          <w:rFonts w:ascii="Times New Roman" w:hAnsi="Times New Roman" w:cs="Times New Roman"/>
          <w:color w:val="002060"/>
          <w:sz w:val="28"/>
          <w:szCs w:val="28"/>
        </w:rPr>
        <w:t>знімається</w:t>
      </w:r>
      <w:proofErr w:type="spellEnd"/>
      <w:r w:rsidRPr="000A2D3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360E8EA3" w14:textId="77777777" w:rsidR="00DA2B4E" w:rsidRPr="005F236A" w:rsidRDefault="00DA2B4E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F81DF4" w14:textId="3D74D4E2" w:rsidR="005F236A" w:rsidRPr="005F236A" w:rsidRDefault="005F236A" w:rsidP="005F2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3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Зашифровані фразеологізми</w:t>
      </w:r>
    </w:p>
    <w:p w14:paraId="1D7F7F3A" w14:textId="3C89BFC9" w:rsidR="005F236A" w:rsidRDefault="005F236A" w:rsidP="005F236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Для1 команди – 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Біла ворона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Вертітися як муха в окропі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».</w:t>
      </w:r>
    </w:p>
    <w:p w14:paraId="0B6E9D35" w14:textId="2D91A68A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47AEBD05" wp14:editId="15964E33">
            <wp:extent cx="5058481" cy="2076740"/>
            <wp:effectExtent l="0" t="0" r="8890" b="0"/>
            <wp:docPr id="11058894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8945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4C803" w14:textId="77777777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5811CF60" w14:textId="1F924DCC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4ABF3EE2" wp14:editId="25DC51A6">
            <wp:extent cx="5990095" cy="3397544"/>
            <wp:effectExtent l="0" t="0" r="0" b="0"/>
            <wp:docPr id="1664661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615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3843" cy="34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917D7" w14:textId="333744A4" w:rsidR="005F236A" w:rsidRDefault="005F236A" w:rsidP="005F236A">
      <w:pPr>
        <w:spacing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Для 2 команди – 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Відкрити Америку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«</w:t>
      </w:r>
      <w:r w:rsidRPr="00B1409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Дивитися як баран на нові ворота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».</w:t>
      </w:r>
    </w:p>
    <w:p w14:paraId="207FCE60" w14:textId="621D0CF1" w:rsidR="005F236A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drawing>
          <wp:inline distT="0" distB="0" distL="0" distR="0" wp14:anchorId="0F86721D" wp14:editId="4E4BF1CA">
            <wp:extent cx="6120765" cy="1696979"/>
            <wp:effectExtent l="0" t="0" r="0" b="0"/>
            <wp:docPr id="1614967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67126" name=""/>
                    <pic:cNvPicPr/>
                  </pic:nvPicPr>
                  <pic:blipFill rotWithShape="1">
                    <a:blip r:embed="rId12"/>
                    <a:srcRect b="60888"/>
                    <a:stretch/>
                  </pic:blipFill>
                  <pic:spPr bwMode="auto">
                    <a:xfrm>
                      <a:off x="0" y="0"/>
                      <a:ext cx="6120765" cy="169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49A3F" w14:textId="62810DCC" w:rsidR="005F236A" w:rsidRPr="00B14095" w:rsidRDefault="005F236A" w:rsidP="005F236A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810055">
        <w:rPr>
          <w:noProof/>
        </w:rPr>
        <w:lastRenderedPageBreak/>
        <w:drawing>
          <wp:inline distT="0" distB="0" distL="0" distR="0" wp14:anchorId="0BFB482B" wp14:editId="05D53D90">
            <wp:extent cx="6120765" cy="3485521"/>
            <wp:effectExtent l="0" t="0" r="0" b="0"/>
            <wp:docPr id="1404869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914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8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0693" w14:textId="38F15610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4B3CA" w14:textId="77777777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A6154" w14:textId="77777777" w:rsid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A1F6F" w14:textId="77777777" w:rsidR="005F236A" w:rsidRPr="005F236A" w:rsidRDefault="005F236A" w:rsidP="00B140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F236A" w:rsidRPr="005F236A" w:rsidSect="00DA2B4E"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41FD" w14:textId="77777777" w:rsidR="007B48D7" w:rsidRDefault="007B48D7" w:rsidP="00DA2B4E">
      <w:pPr>
        <w:spacing w:after="0" w:line="240" w:lineRule="auto"/>
      </w:pPr>
      <w:r>
        <w:separator/>
      </w:r>
    </w:p>
  </w:endnote>
  <w:endnote w:type="continuationSeparator" w:id="0">
    <w:p w14:paraId="58C89481" w14:textId="77777777" w:rsidR="007B48D7" w:rsidRDefault="007B48D7" w:rsidP="00DA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E05B" w14:textId="77777777" w:rsidR="007B48D7" w:rsidRDefault="007B48D7" w:rsidP="00DA2B4E">
      <w:pPr>
        <w:spacing w:after="0" w:line="240" w:lineRule="auto"/>
      </w:pPr>
      <w:r>
        <w:separator/>
      </w:r>
    </w:p>
  </w:footnote>
  <w:footnote w:type="continuationSeparator" w:id="0">
    <w:p w14:paraId="3C9B2FFF" w14:textId="77777777" w:rsidR="007B48D7" w:rsidRDefault="007B48D7" w:rsidP="00DA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3552447"/>
      <w:docPartObj>
        <w:docPartGallery w:val="Page Numbers (Top of Page)"/>
        <w:docPartUnique/>
      </w:docPartObj>
    </w:sdtPr>
    <w:sdtContent>
      <w:p w14:paraId="51856A6A" w14:textId="449122E5" w:rsidR="00DA2B4E" w:rsidRDefault="00DA2B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9EBCE03" w14:textId="77777777" w:rsidR="00DA2B4E" w:rsidRDefault="00DA2B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5A74"/>
    <w:multiLevelType w:val="multilevel"/>
    <w:tmpl w:val="CBE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94F77"/>
    <w:multiLevelType w:val="multilevel"/>
    <w:tmpl w:val="957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43D9F"/>
    <w:multiLevelType w:val="hybridMultilevel"/>
    <w:tmpl w:val="02D88942"/>
    <w:lvl w:ilvl="0" w:tplc="35B8320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1A96FE2"/>
    <w:multiLevelType w:val="hybridMultilevel"/>
    <w:tmpl w:val="077A53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53489"/>
    <w:multiLevelType w:val="multilevel"/>
    <w:tmpl w:val="58A4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452C8"/>
    <w:multiLevelType w:val="hybridMultilevel"/>
    <w:tmpl w:val="46688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F5981"/>
    <w:multiLevelType w:val="hybridMultilevel"/>
    <w:tmpl w:val="A3CAE6FE"/>
    <w:lvl w:ilvl="0" w:tplc="3404C888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85343F5"/>
    <w:multiLevelType w:val="hybridMultilevel"/>
    <w:tmpl w:val="154C5AC2"/>
    <w:lvl w:ilvl="0" w:tplc="883A8F0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E361415"/>
    <w:multiLevelType w:val="hybridMultilevel"/>
    <w:tmpl w:val="B006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8CD"/>
    <w:multiLevelType w:val="hybridMultilevel"/>
    <w:tmpl w:val="14F2CD8A"/>
    <w:lvl w:ilvl="0" w:tplc="310C15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2DC7"/>
    <w:multiLevelType w:val="hybridMultilevel"/>
    <w:tmpl w:val="A8F0A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005DC"/>
    <w:multiLevelType w:val="hybridMultilevel"/>
    <w:tmpl w:val="F30A70A4"/>
    <w:lvl w:ilvl="0" w:tplc="CE2ABB02">
      <w:start w:val="5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25E82"/>
    <w:multiLevelType w:val="hybridMultilevel"/>
    <w:tmpl w:val="DA80EE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5B36"/>
    <w:multiLevelType w:val="hybridMultilevel"/>
    <w:tmpl w:val="9D78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6960">
    <w:abstractNumId w:val="2"/>
  </w:num>
  <w:num w:numId="2" w16cid:durableId="844175438">
    <w:abstractNumId w:val="7"/>
  </w:num>
  <w:num w:numId="3" w16cid:durableId="1032415206">
    <w:abstractNumId w:val="8"/>
  </w:num>
  <w:num w:numId="4" w16cid:durableId="1986426317">
    <w:abstractNumId w:val="11"/>
  </w:num>
  <w:num w:numId="5" w16cid:durableId="985428815">
    <w:abstractNumId w:val="9"/>
  </w:num>
  <w:num w:numId="6" w16cid:durableId="1269965866">
    <w:abstractNumId w:val="12"/>
  </w:num>
  <w:num w:numId="7" w16cid:durableId="19475197">
    <w:abstractNumId w:val="3"/>
  </w:num>
  <w:num w:numId="8" w16cid:durableId="240064354">
    <w:abstractNumId w:val="5"/>
  </w:num>
  <w:num w:numId="9" w16cid:durableId="364137206">
    <w:abstractNumId w:val="6"/>
  </w:num>
  <w:num w:numId="10" w16cid:durableId="965429926">
    <w:abstractNumId w:val="13"/>
  </w:num>
  <w:num w:numId="11" w16cid:durableId="73554136">
    <w:abstractNumId w:val="0"/>
  </w:num>
  <w:num w:numId="12" w16cid:durableId="2113354356">
    <w:abstractNumId w:val="4"/>
  </w:num>
  <w:num w:numId="13" w16cid:durableId="1310942118">
    <w:abstractNumId w:val="1"/>
  </w:num>
  <w:num w:numId="14" w16cid:durableId="2455734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57"/>
    <w:rsid w:val="0003083F"/>
    <w:rsid w:val="000310A1"/>
    <w:rsid w:val="0006255D"/>
    <w:rsid w:val="000852BE"/>
    <w:rsid w:val="000B3254"/>
    <w:rsid w:val="000D255F"/>
    <w:rsid w:val="0011485C"/>
    <w:rsid w:val="00133440"/>
    <w:rsid w:val="00163DDF"/>
    <w:rsid w:val="00172478"/>
    <w:rsid w:val="001C1F62"/>
    <w:rsid w:val="001D6D77"/>
    <w:rsid w:val="00200B66"/>
    <w:rsid w:val="002556F2"/>
    <w:rsid w:val="0029005D"/>
    <w:rsid w:val="002B2E2B"/>
    <w:rsid w:val="002C1CDF"/>
    <w:rsid w:val="002C748F"/>
    <w:rsid w:val="002D0A7B"/>
    <w:rsid w:val="003026FF"/>
    <w:rsid w:val="00320BAA"/>
    <w:rsid w:val="00321114"/>
    <w:rsid w:val="00322669"/>
    <w:rsid w:val="00340452"/>
    <w:rsid w:val="003631D7"/>
    <w:rsid w:val="003B3BAD"/>
    <w:rsid w:val="003B5297"/>
    <w:rsid w:val="003D1451"/>
    <w:rsid w:val="004036FF"/>
    <w:rsid w:val="0040714D"/>
    <w:rsid w:val="004212F6"/>
    <w:rsid w:val="004265AB"/>
    <w:rsid w:val="004307AC"/>
    <w:rsid w:val="00475076"/>
    <w:rsid w:val="004C6A42"/>
    <w:rsid w:val="004D74DB"/>
    <w:rsid w:val="00515CEB"/>
    <w:rsid w:val="00582BBC"/>
    <w:rsid w:val="005A1104"/>
    <w:rsid w:val="005C5610"/>
    <w:rsid w:val="005E0B2D"/>
    <w:rsid w:val="005E2C0A"/>
    <w:rsid w:val="005F236A"/>
    <w:rsid w:val="005F2867"/>
    <w:rsid w:val="006125AF"/>
    <w:rsid w:val="00634F1E"/>
    <w:rsid w:val="00646E2B"/>
    <w:rsid w:val="006852AB"/>
    <w:rsid w:val="006A5EC0"/>
    <w:rsid w:val="006A7E63"/>
    <w:rsid w:val="006C42E7"/>
    <w:rsid w:val="006D18D5"/>
    <w:rsid w:val="006E2B81"/>
    <w:rsid w:val="006F3360"/>
    <w:rsid w:val="00736F49"/>
    <w:rsid w:val="00771532"/>
    <w:rsid w:val="007853EF"/>
    <w:rsid w:val="007B48D7"/>
    <w:rsid w:val="007B6D9D"/>
    <w:rsid w:val="007C06F9"/>
    <w:rsid w:val="007F342E"/>
    <w:rsid w:val="007F3DE0"/>
    <w:rsid w:val="00810215"/>
    <w:rsid w:val="00844A57"/>
    <w:rsid w:val="00845E51"/>
    <w:rsid w:val="00853159"/>
    <w:rsid w:val="00886987"/>
    <w:rsid w:val="008B083B"/>
    <w:rsid w:val="008C52D5"/>
    <w:rsid w:val="0090113D"/>
    <w:rsid w:val="00903A61"/>
    <w:rsid w:val="0090733A"/>
    <w:rsid w:val="009230E7"/>
    <w:rsid w:val="00974F36"/>
    <w:rsid w:val="00982C17"/>
    <w:rsid w:val="009B2FB0"/>
    <w:rsid w:val="009B6158"/>
    <w:rsid w:val="009C409B"/>
    <w:rsid w:val="009C44AD"/>
    <w:rsid w:val="009C54CE"/>
    <w:rsid w:val="00A410F1"/>
    <w:rsid w:val="00A47E9A"/>
    <w:rsid w:val="00A6772F"/>
    <w:rsid w:val="00A921A1"/>
    <w:rsid w:val="00A9543D"/>
    <w:rsid w:val="00AC463B"/>
    <w:rsid w:val="00B10947"/>
    <w:rsid w:val="00B14095"/>
    <w:rsid w:val="00B661FD"/>
    <w:rsid w:val="00B77E10"/>
    <w:rsid w:val="00C02C64"/>
    <w:rsid w:val="00C05EA0"/>
    <w:rsid w:val="00C165B1"/>
    <w:rsid w:val="00C21182"/>
    <w:rsid w:val="00C75496"/>
    <w:rsid w:val="00CB6946"/>
    <w:rsid w:val="00CC14BA"/>
    <w:rsid w:val="00CC353B"/>
    <w:rsid w:val="00CE6BA4"/>
    <w:rsid w:val="00D059BA"/>
    <w:rsid w:val="00D11549"/>
    <w:rsid w:val="00D21F72"/>
    <w:rsid w:val="00DA2B4E"/>
    <w:rsid w:val="00DF57B6"/>
    <w:rsid w:val="00DF6DCA"/>
    <w:rsid w:val="00E13110"/>
    <w:rsid w:val="00E912A5"/>
    <w:rsid w:val="00EF685E"/>
    <w:rsid w:val="00F1195A"/>
    <w:rsid w:val="00F16EC2"/>
    <w:rsid w:val="00F542FE"/>
    <w:rsid w:val="00F546B4"/>
    <w:rsid w:val="00F624B6"/>
    <w:rsid w:val="00F67516"/>
    <w:rsid w:val="00F74A1C"/>
    <w:rsid w:val="00F90042"/>
    <w:rsid w:val="00FC4602"/>
    <w:rsid w:val="00FD3E84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1D3D"/>
  <w15:docId w15:val="{B239ECA8-A777-4492-8F4F-BA93F19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E7"/>
    <w:pPr>
      <w:ind w:left="720"/>
      <w:contextualSpacing/>
    </w:pPr>
  </w:style>
  <w:style w:type="paragraph" w:customStyle="1" w:styleId="a-photo-center">
    <w:name w:val="a-photo-center"/>
    <w:basedOn w:val="a"/>
    <w:rsid w:val="00C0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32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325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B325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A2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A2B4E"/>
  </w:style>
  <w:style w:type="paragraph" w:styleId="a9">
    <w:name w:val="footer"/>
    <w:basedOn w:val="a"/>
    <w:link w:val="aa"/>
    <w:uiPriority w:val="99"/>
    <w:unhideWhenUsed/>
    <w:rsid w:val="00DA2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A2B4E"/>
  </w:style>
  <w:style w:type="table" w:styleId="ab">
    <w:name w:val="Table Grid"/>
    <w:basedOn w:val="a1"/>
    <w:uiPriority w:val="39"/>
    <w:rsid w:val="00982C17"/>
    <w:pPr>
      <w:spacing w:after="0" w:line="240" w:lineRule="auto"/>
    </w:pPr>
    <w:rPr>
      <w:kern w:val="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6rVaNwRMkc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ilddevelop.com.ua/generator/letters/puzzle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2E4-0911-4D49-915F-368DC482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6521</Words>
  <Characters>3718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Мой_ПК</dc:creator>
  <cp:keywords/>
  <dc:description/>
  <cp:lastModifiedBy>Оксана Лісова</cp:lastModifiedBy>
  <cp:revision>2</cp:revision>
  <cp:lastPrinted>2025-02-12T10:44:00Z</cp:lastPrinted>
  <dcterms:created xsi:type="dcterms:W3CDTF">2025-04-28T08:15:00Z</dcterms:created>
  <dcterms:modified xsi:type="dcterms:W3CDTF">2025-04-28T08:15:00Z</dcterms:modified>
</cp:coreProperties>
</file>