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BFF8" w14:textId="77777777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2944B" w14:textId="769FCB46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Сценарій і</w:t>
      </w:r>
      <w:r w:rsidR="005E0B2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нтелектуальн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5E0B2D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4041D382" w14:textId="3DFF95CC" w:rsidR="00844A57" w:rsidRPr="00B14095" w:rsidRDefault="005E0B2D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Краща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мова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єднання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="00844A57" w:rsidRPr="00B14095">
        <w:rPr>
          <w:rFonts w:ascii="Times New Roman" w:hAnsi="Times New Roman" w:cs="Times New Roman"/>
          <w:b/>
          <w:sz w:val="28"/>
          <w:szCs w:val="28"/>
        </w:rPr>
        <w:t>»</w:t>
      </w:r>
    </w:p>
    <w:p w14:paraId="096E8370" w14:textId="06B19124" w:rsidR="006852AB" w:rsidRPr="00B14095" w:rsidRDefault="006852AB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між збірними командами учнів 3 та 4-х класів</w:t>
      </w:r>
    </w:p>
    <w:p w14:paraId="7D77884A" w14:textId="77777777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563DB" w14:textId="32228C4E" w:rsidR="005E0B2D" w:rsidRPr="00B14095" w:rsidRDefault="005E0B2D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і збагачувати знання учнів про мову та літературу; формувати в учнів розуміння того, що українська мова - наш скарб, без якого не може існувати ні народ, ні Україна як держава; розвивати навички застосування знань з мови та літератури на практиці; пам'ять, увагу; виховувати любов до рідної мови, бажання досконало володіти нею,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утверджувати 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>почуття національної</w:t>
      </w:r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>гідності.</w:t>
      </w:r>
    </w:p>
    <w:p w14:paraId="6C69CA31" w14:textId="5933C53D" w:rsidR="005E0B2D" w:rsidRDefault="00844A57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екран, </w:t>
      </w:r>
      <w:proofErr w:type="spellStart"/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>проєктор</w:t>
      </w:r>
      <w:proofErr w:type="spellEnd"/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ноутбук, музична апаратура, презентація, фонограми,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410F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коробки, скатертини, </w:t>
      </w:r>
      <w:r w:rsidR="008C52D5" w:rsidRPr="00B14095">
        <w:rPr>
          <w:rFonts w:ascii="Times New Roman" w:hAnsi="Times New Roman" w:cs="Times New Roman"/>
          <w:sz w:val="28"/>
          <w:szCs w:val="28"/>
          <w:lang w:val="uk-UA"/>
        </w:rPr>
        <w:t>роздатковий матеріал.</w:t>
      </w:r>
    </w:p>
    <w:p w14:paraId="6D305B4E" w14:textId="77777777" w:rsidR="00DA2B4E" w:rsidRPr="00B14095" w:rsidRDefault="00DA2B4E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AA1602" w14:textId="6EE819D4" w:rsidR="00853159" w:rsidRPr="00B14095" w:rsidRDefault="00844A57" w:rsidP="00B140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</w:rPr>
        <w:t xml:space="preserve"> заходу</w:t>
      </w:r>
    </w:p>
    <w:p w14:paraId="6C1B2696" w14:textId="3363A30B" w:rsidR="00853159" w:rsidRPr="00B14095" w:rsidRDefault="008C52D5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свят не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і наша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мова. </w:t>
      </w:r>
    </w:p>
    <w:p w14:paraId="68A43CDB" w14:textId="6885DBF4" w:rsidR="005E0B2D" w:rsidRPr="00B14095" w:rsidRDefault="008C52D5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>Так, саме сьогодні</w:t>
      </w:r>
      <w:r w:rsidR="00A9543D" w:rsidRPr="00B14095">
        <w:rPr>
          <w:rFonts w:ascii="Times New Roman" w:hAnsi="Times New Roman" w:cs="Times New Roman"/>
          <w:sz w:val="28"/>
          <w:szCs w:val="28"/>
        </w:rPr>
        <w:t xml:space="preserve">, </w:t>
      </w:r>
      <w:r w:rsidR="00853159" w:rsidRPr="00B14095">
        <w:rPr>
          <w:rFonts w:ascii="Times New Roman" w:hAnsi="Times New Roman" w:cs="Times New Roman"/>
          <w:sz w:val="28"/>
          <w:szCs w:val="28"/>
        </w:rPr>
        <w:t>21 лютого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народи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.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14:paraId="7FBF7AD7" w14:textId="0C9239A1" w:rsidR="005E0B2D" w:rsidRPr="00B14095" w:rsidRDefault="005E0B2D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Ві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део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«Мова – це зброя» </w:t>
      </w:r>
      <w:r w:rsidR="000B3254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(вивести 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</w:t>
      </w:r>
      <w:proofErr w:type="spellStart"/>
      <w:r w:rsidRPr="00B14095">
        <w:rPr>
          <w:rFonts w:ascii="Times New Roman" w:hAnsi="Times New Roman" w:cs="Times New Roman"/>
          <w:bCs/>
          <w:i/>
          <w:iCs/>
          <w:sz w:val="28"/>
          <w:szCs w:val="28"/>
        </w:rPr>
        <w:t>екран</w:t>
      </w:r>
      <w:proofErr w:type="spellEnd"/>
      <w:r w:rsidR="000B3254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6852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9873FC" w14:textId="09B511A5" w:rsidR="000B3254" w:rsidRPr="00B14095" w:rsidRDefault="000B3254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Українська мова — це зброя! Українська — це мова Перемоги! / 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The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Ukrainian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language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is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a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weapon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!</w:t>
        </w:r>
      </w:hyperlink>
    </w:p>
    <w:p w14:paraId="6210A0EE" w14:textId="1709FB10" w:rsidR="00D1154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У нас, українців, напрочуд гарна, співуча й ніжна мова.</w:t>
      </w:r>
    </w:p>
    <w:p w14:paraId="32FAA9FF" w14:textId="7559A73B" w:rsidR="00D1154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Наша чарівна українська земля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створила</w:t>
      </w:r>
      <w:r w:rsidRPr="00B140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її такою барвистою, розкішною.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ише варто придивитись до природи рідного краю, до ніжних світанків,  до веселкових барв весняних луків, до квітучих садків і безкраїх ланів, аби збагнути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що саме така мова має жити серед цієї незбагненої земної краси.</w:t>
      </w:r>
    </w:p>
    <w:p w14:paraId="555865D1" w14:textId="539E5749" w:rsidR="0085315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Ми переконані, що тут зібралися справжні українці, знавці бездонної скарбниці нашої мови</w:t>
      </w:r>
      <w:r w:rsidR="00515CEB" w:rsidRPr="00B14095">
        <w:rPr>
          <w:rFonts w:ascii="Times New Roman" w:hAnsi="Times New Roman" w:cs="Times New Roman"/>
          <w:sz w:val="28"/>
          <w:szCs w:val="28"/>
          <w:lang w:val="uk-UA"/>
        </w:rPr>
        <w:t>, шанувальники рідного слова, історії, культури та традицій.</w:t>
      </w:r>
    </w:p>
    <w:p w14:paraId="0A7D0141" w14:textId="552C7D17" w:rsidR="00515CEB" w:rsidRPr="00B14095" w:rsidRDefault="000B3254" w:rsidP="00B140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Зустрічайте! </w:t>
      </w:r>
      <w:r w:rsidR="00515CEB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Танок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</w:p>
    <w:p w14:paraId="3B46D606" w14:textId="4A75D53C" w:rsidR="003D1451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Доброго дня, шановні гості,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друзі. Раді вітати вас на нашій </w:t>
      </w:r>
      <w:r w:rsidR="003D1451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інтелектуальній грі «Краща мова єднання – це українська».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2DF80A" w14:textId="77777777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353B" w:rsidRPr="00B14095">
        <w:rPr>
          <w:rFonts w:ascii="Times New Roman" w:hAnsi="Times New Roman" w:cs="Times New Roman"/>
          <w:sz w:val="28"/>
          <w:szCs w:val="28"/>
          <w:lang w:val="uk-UA"/>
        </w:rPr>
        <w:t>Учні 3-х і 4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-х класів о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б’єдналися у дві команди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щоб сьогодні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показати не тільки знання з української мови та літератури, але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й уміння міркувати,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вихід із складних ситуацій. </w:t>
      </w:r>
    </w:p>
    <w:p w14:paraId="76EF5C9A" w14:textId="5F9171EB" w:rsidR="003D1451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Нехай під час змагання пануватимуть кмітливість, наполегливість, впевненість, довіра та повага 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один до одного. </w:t>
      </w:r>
    </w:p>
    <w:p w14:paraId="0DF5AFA8" w14:textId="360DFEBC" w:rsidR="00163DDF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Запрошуємо учасників гри зайняти свої місця.</w:t>
      </w:r>
    </w:p>
    <w:p w14:paraId="57B8C860" w14:textId="150817BB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Звучить </w:t>
      </w:r>
      <w:r w:rsidR="000D255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Вчитель називає </w:t>
      </w:r>
      <w:r w:rsidR="008B083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команду та її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учасників, вони 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 аплодисменти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виходять та займають місця за стол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ами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713CC0E" w14:textId="72832484" w:rsidR="00515CEB" w:rsidRPr="00B14095" w:rsidRDefault="00163DDF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Підтримаємо команди оплесками!</w:t>
      </w:r>
    </w:p>
    <w:p w14:paraId="1965C626" w14:textId="5CC2EE49" w:rsidR="00163DDF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За перебігом конкурсів буде слідкувати наше вельмишановне журі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(оголошення журі)</w:t>
      </w:r>
    </w:p>
    <w:p w14:paraId="565B434C" w14:textId="149060C0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Аплодисменти!</w:t>
      </w:r>
    </w:p>
    <w:p w14:paraId="001BC76A" w14:textId="14B7483F" w:rsidR="00F1195A" w:rsidRPr="00B14095" w:rsidRDefault="00F1195A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Фанфари</w:t>
      </w:r>
    </w:p>
    <w:p w14:paraId="7B0E54FD" w14:textId="01DC6E82" w:rsidR="00D21F72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УВАГА! </w:t>
      </w:r>
      <w:r w:rsidR="005C5610" w:rsidRPr="00B14095">
        <w:rPr>
          <w:rFonts w:ascii="Times New Roman" w:hAnsi="Times New Roman" w:cs="Times New Roman"/>
          <w:sz w:val="28"/>
          <w:szCs w:val="28"/>
          <w:lang w:val="uk-UA"/>
        </w:rPr>
        <w:t>Розпочинаємо інтелектуальну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гру.</w:t>
      </w:r>
    </w:p>
    <w:p w14:paraId="6FDF5AC7" w14:textId="5FCCCA64" w:rsidR="004212F6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691038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складаєть</w:t>
      </w:r>
      <w:r w:rsidR="00A9543D" w:rsidRPr="00B1409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9543D" w:rsidRPr="00B14095">
        <w:rPr>
          <w:rFonts w:ascii="Times New Roman" w:hAnsi="Times New Roman" w:cs="Times New Roman"/>
          <w:sz w:val="28"/>
          <w:szCs w:val="28"/>
        </w:rPr>
        <w:t xml:space="preserve"> з </w:t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  <w:t>5</w:t>
      </w:r>
      <w:r w:rsidR="004212F6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2F6" w:rsidRPr="00B14095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4212F6" w:rsidRPr="00B14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12F6" w:rsidRPr="00B14095">
        <w:rPr>
          <w:rFonts w:ascii="Times New Roman" w:hAnsi="Times New Roman" w:cs="Times New Roman"/>
          <w:sz w:val="28"/>
          <w:szCs w:val="28"/>
        </w:rPr>
        <w:t>К</w:t>
      </w:r>
      <w:r w:rsidR="006A7E63" w:rsidRPr="00B14095">
        <w:rPr>
          <w:rFonts w:ascii="Times New Roman" w:hAnsi="Times New Roman" w:cs="Times New Roman"/>
          <w:sz w:val="28"/>
          <w:szCs w:val="28"/>
        </w:rPr>
        <w:t>ожна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кома</w:t>
      </w:r>
      <w:r w:rsidR="004212F6" w:rsidRPr="00B14095">
        <w:rPr>
          <w:rFonts w:ascii="Times New Roman" w:hAnsi="Times New Roman" w:cs="Times New Roman"/>
          <w:sz w:val="28"/>
          <w:szCs w:val="28"/>
        </w:rPr>
        <w:t>нда повинна</w:t>
      </w:r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якнайкраще та якнайшвидше</w:t>
      </w:r>
      <w:r w:rsidR="006A7E63" w:rsidRPr="00B1409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організованість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правил команда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1 бал.</w:t>
      </w:r>
      <w:r w:rsidR="004212F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Перемагає та команда, яка набере більше балів упродовж всієї гри.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Якщо присутні в залі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підказу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ють, то питання </w:t>
      </w:r>
      <w:r w:rsidR="001C1F6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знімається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66AA81A5" w14:textId="495CCEDB" w:rsidR="00D21F72" w:rsidRPr="00B14095" w:rsidRDefault="001C1F62" w:rsidP="00C02C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сигналу «П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овітрян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тривог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а»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організовано переходимо до укриття!!!</w:t>
      </w:r>
    </w:p>
    <w:p w14:paraId="363C92CC" w14:textId="5BEFD941" w:rsidR="006E2B81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21F7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Перш, 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ніж переходити безпосередньо до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>завдань, спробуймо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дізнатися, яка з команд відповідатиме першою. </w:t>
      </w:r>
    </w:p>
    <w:p w14:paraId="4CD87F9D" w14:textId="3C231DA1" w:rsidR="00CB6946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>Для цього ми використаємо ДЕШИФРАТОР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BDDF3E" w14:textId="7354A274" w:rsidR="00903A61" w:rsidRPr="00B14095" w:rsidRDefault="006E2B81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Кожна з команд отрим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ує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набір літер, з яких</w:t>
      </w:r>
      <w:r w:rsidR="001C1F6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якнайшвидше повинна скласти слово</w:t>
      </w:r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розшифрувати прізвище засновника сучасної української літературної мови. </w:t>
      </w:r>
      <w:r w:rsidR="009230E7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Котляревськиий</w:t>
      </w:r>
      <w:proofErr w:type="spellEnd"/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9230E7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одне для 2 команд)</w:t>
      </w:r>
      <w:r w:rsidR="001C1F6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22A15EA" w14:textId="5AE899E4" w:rsidR="00903A61" w:rsidRPr="00B14095" w:rsidRDefault="00903A61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підказкою, поглянувши на екран.</w:t>
      </w:r>
    </w:p>
    <w:p w14:paraId="364E27F5" w14:textId="77777777" w:rsidR="00C02C64" w:rsidRPr="00B14095" w:rsidRDefault="00903A61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екрані – ілюстрація «Енеїди».</w:t>
      </w:r>
      <w:r w:rsidR="008B083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982FB97" w14:textId="6F5FBA1E" w:rsidR="008B083B" w:rsidRPr="00B14095" w:rsidRDefault="008B083B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Після відповіді - на екрані – портрет Котляревського І.П.</w:t>
      </w:r>
    </w:p>
    <w:p w14:paraId="62A959BB" w14:textId="77777777" w:rsidR="00DA2B4E" w:rsidRPr="00B14095" w:rsidRDefault="00DA2B4E" w:rsidP="00DA2B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521151E6" w14:textId="15E453F2" w:rsidR="004212F6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903A61" w:rsidRPr="00B14095">
        <w:rPr>
          <w:rFonts w:ascii="Times New Roman" w:hAnsi="Times New Roman" w:cs="Times New Roman"/>
          <w:b/>
          <w:sz w:val="28"/>
          <w:szCs w:val="28"/>
          <w:lang w:val="uk-UA"/>
        </w:rPr>
        <w:t>Перший к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 - «</w:t>
      </w:r>
      <w:r w:rsidR="00AC463B" w:rsidRPr="00B14095">
        <w:rPr>
          <w:rFonts w:ascii="Times New Roman" w:hAnsi="Times New Roman" w:cs="Times New Roman"/>
          <w:b/>
          <w:sz w:val="28"/>
          <w:szCs w:val="28"/>
          <w:lang w:val="uk-UA"/>
        </w:rPr>
        <w:t>Розминка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A2B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C463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FAB21D" w14:textId="698B5E24" w:rsidR="000D255F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AC463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повинні по черзі правильно відповісти на запитання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255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Якщо команда немає відповіді або відповідь є неправильною, право відповісти дається команді-конкуренту. 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На обдумування - до 10 с.</w:t>
      </w:r>
    </w:p>
    <w:p w14:paraId="7D7FD0E6" w14:textId="1C7BD081" w:rsidR="00AC463B" w:rsidRPr="00B14095" w:rsidRDefault="00AC463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кожну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правильну відповідь – 1 бал.</w:t>
      </w:r>
    </w:p>
    <w:p w14:paraId="2B7DFA6C" w14:textId="1B00E4B9" w:rsidR="005C5610" w:rsidRPr="00B14095" w:rsidRDefault="005C5610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12 запитань + 4 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додаткові</w:t>
      </w:r>
    </w:p>
    <w:p w14:paraId="6E396439" w14:textId="282E9F87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42D1D4D9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Скільки букв в українському алфавіті? (33)</w:t>
      </w:r>
    </w:p>
    <w:p w14:paraId="06AFA0A5" w14:textId="1AB299EF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60C6315" w14:textId="141EE88E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Скільки звуків в українській мові? (38)</w:t>
      </w:r>
    </w:p>
    <w:p w14:paraId="38F31A71" w14:textId="200278C3" w:rsidR="006852AB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06DF65F9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Рід іменника сирота? (спільний)</w:t>
      </w:r>
    </w:p>
    <w:p w14:paraId="5B66D12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2D346C9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Число іменника шахи? (множина)</w:t>
      </w:r>
    </w:p>
    <w:p w14:paraId="54A1B9EE" w14:textId="59E729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4357AC77" w14:textId="2B8E078C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Назвіть останній відмінок української мови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(кличний)</w:t>
      </w:r>
    </w:p>
    <w:p w14:paraId="6D638674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1828B990" w14:textId="41073064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</w:rPr>
        <w:t>3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      Плекаємо мову — це словосполучення? (Ні. Це речення)</w:t>
      </w:r>
    </w:p>
    <w:p w14:paraId="44842039" w14:textId="5910FE76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1580351D" w14:textId="541E5ACB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виража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почуття, емоції, волевиявлення мовця, не називаючи їх. (вигук)</w:t>
      </w:r>
    </w:p>
    <w:p w14:paraId="54D08E8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CEA5DC8" w14:textId="193AFA25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4.      Другорядний член речення, який відповідає на питання прикметника. (означення)</w:t>
      </w:r>
    </w:p>
    <w:p w14:paraId="05C53A78" w14:textId="69AF32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19EE4007" w14:textId="22A7812B" w:rsidR="008B083B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Яка буква в українській мові не має відповідного звуку? (ь)</w:t>
      </w:r>
    </w:p>
    <w:p w14:paraId="7BCF7BF7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684219AD" w14:textId="641AFA9F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З якого крана не набереш води ? (З підйомного)</w:t>
      </w:r>
    </w:p>
    <w:p w14:paraId="0F4761A0" w14:textId="65722D56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0C8C155C" w14:textId="3DF77CDC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Антонім до слова згадай</w:t>
      </w:r>
      <w:r w:rsidR="0040714D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забудь</w:t>
      </w:r>
      <w:proofErr w:type="spellEnd"/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DCED5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E5F690E" w14:textId="2BAA6639" w:rsidR="00C02C64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6.      Антонім до слова пишайтесь (соромтесь)</w:t>
      </w:r>
    </w:p>
    <w:p w14:paraId="3BCB7DD0" w14:textId="77777777" w:rsidR="00C02C64" w:rsidRPr="00B14095" w:rsidRDefault="00C02C64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Додаткові з</w:t>
      </w:r>
      <w:r w:rsidR="0040714D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апитання </w:t>
      </w:r>
    </w:p>
    <w:p w14:paraId="2BBC7BFA" w14:textId="18D1C2E9" w:rsidR="0040714D" w:rsidRPr="00B14095" w:rsidRDefault="00C02C64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Запитання </w:t>
      </w:r>
      <w:r w:rsidR="0040714D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І команди:</w:t>
      </w:r>
    </w:p>
    <w:p w14:paraId="751C1E32" w14:textId="38EB8BA6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7.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Якою косою не можна косити? (тупою, дівочою, морською)</w:t>
      </w:r>
    </w:p>
    <w:p w14:paraId="2590FA6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Запитання для І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команди:</w:t>
      </w:r>
    </w:p>
    <w:p w14:paraId="4FA13304" w14:textId="0395276A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7. Речення, у якому передано наказ або прохання, називається… (спонукальним)</w:t>
      </w:r>
    </w:p>
    <w:p w14:paraId="70202E35" w14:textId="076DAB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Запитання для І команди:</w:t>
      </w:r>
    </w:p>
    <w:p w14:paraId="52BF51B5" w14:textId="385D190D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8.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Речення, у якому дві або більше граматичних основ називається… (складним)</w:t>
      </w:r>
    </w:p>
    <w:p w14:paraId="432072BB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 для ІІ команди:</w:t>
      </w:r>
    </w:p>
    <w:p w14:paraId="480E42AD" w14:textId="4ADFEF18" w:rsidR="005C5610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8.      </w:t>
      </w:r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Яке поле не </w:t>
      </w:r>
      <w:proofErr w:type="spellStart"/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виореш</w:t>
      </w:r>
      <w:proofErr w:type="spellEnd"/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? (в зошиті)</w:t>
      </w:r>
    </w:p>
    <w:p w14:paraId="13787B7F" w14:textId="04660C2C" w:rsidR="002D0A7B" w:rsidRPr="00B14095" w:rsidRDefault="006C42E7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0D255F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D0A7B" w:rsidRPr="00B14095">
        <w:rPr>
          <w:rFonts w:ascii="Times New Roman" w:hAnsi="Times New Roman" w:cs="Times New Roman"/>
          <w:sz w:val="28"/>
          <w:szCs w:val="28"/>
          <w:lang w:val="uk-UA"/>
        </w:rPr>
        <w:t>Любов до рідної мови, любов до Батьківщини — невіддільні поняття. Вони споконвіку живуть у людських серцях і притаманні тим, хто шанує історію й культуру власного народу.</w:t>
      </w:r>
    </w:p>
    <w:p w14:paraId="2038FC5B" w14:textId="05054092" w:rsidR="000D255F" w:rsidRPr="00B14095" w:rsidRDefault="008B083B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оголошення конкурсу</w:t>
      </w:r>
    </w:p>
    <w:p w14:paraId="306411B6" w14:textId="6A61F55E" w:rsidR="00F624B6" w:rsidRPr="00B14095" w:rsidRDefault="000D255F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B661F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Оголошуємо д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ругий к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онкурс - «Тематичний </w:t>
      </w:r>
      <w:proofErr w:type="spellStart"/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філворд</w:t>
      </w:r>
      <w:proofErr w:type="spellEnd"/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661FD" w:rsidRP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A084A7D" w14:textId="2B9C28B8" w:rsidR="00F624B6" w:rsidRPr="00B14095" w:rsidRDefault="00B661F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Філворд</w:t>
      </w:r>
      <w:proofErr w:type="spellEnd"/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– одна з найцікавіших лінгвістичних ігор. Із її допомогою можна тренувати уважність, посидючість, а також розвивати інтелект.</w:t>
      </w:r>
    </w:p>
    <w:p w14:paraId="7B1E48F1" w14:textId="2C970024" w:rsidR="00F624B6" w:rsidRDefault="00B661F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гри: 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а буквенному полі «приховані» слова, 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пов’язані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з Україною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. Вам п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отрібно 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обвести ці слова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рухаючись горизонтально чи вертикально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BCD42" w14:textId="5A0E3D8F" w:rsidR="00DA2B4E" w:rsidRPr="00B14095" w:rsidRDefault="00DA2B4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Головоломки «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Знайди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слова» – генератор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філвордів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–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Розвиток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дитини</w:t>
        </w:r>
        <w:proofErr w:type="spellEnd"/>
      </w:hyperlink>
    </w:p>
    <w:p w14:paraId="5E75F28A" w14:textId="794364C7" w:rsidR="007B6D9D" w:rsidRPr="00B14095" w:rsidRDefault="009C54C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Перемагає той, хто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першим знайшов усі слова. На виконання завдання до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хвилин</w:t>
      </w:r>
      <w:r w:rsidR="00B661FD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B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Кожне знайдене слово оцінюється у пів балу. Максимальна кількість балів за цей конкурс – 7,5 балів.</w:t>
      </w:r>
    </w:p>
    <w:p w14:paraId="469CE470" w14:textId="17F41952" w:rsidR="0040714D" w:rsidRPr="00B14095" w:rsidRDefault="009C54CE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1,2,3 – почали!</w:t>
      </w:r>
    </w:p>
    <w:p w14:paraId="3EC5E28A" w14:textId="550547B6" w:rsidR="00853159" w:rsidRPr="00B14095" w:rsidRDefault="00DF57B6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40714D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Мелодійна та неповторна українська мова ввібрала в себе гомін лісів, полів, рік і морів землі нашої. Слова нашої мови переткані вишневим цвітом, барвінком, калиною.</w:t>
      </w:r>
    </w:p>
    <w:p w14:paraId="48909A54" w14:textId="0EB3F356" w:rsidR="003026FF" w:rsidRPr="00B14095" w:rsidRDefault="00F74A1C" w:rsidP="00B1409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Зустрічаймо вокальний ансамбль</w:t>
      </w:r>
      <w:r w:rsidR="00C02C64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піснею…</w:t>
      </w:r>
    </w:p>
    <w:p w14:paraId="6E7D6C51" w14:textId="3DDD33EA" w:rsidR="009230E7" w:rsidRPr="00B14095" w:rsidRDefault="00DA2B4E" w:rsidP="00B1409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2B4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230E7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Для оголошення результатів поп</w:t>
      </w:r>
      <w:r w:rsidR="00F74A1C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9230E7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редніх конкурсів до слова запрошуємо журі.</w:t>
      </w:r>
    </w:p>
    <w:p w14:paraId="1B5DF8DC" w14:textId="5BB4E000" w:rsidR="00C75496" w:rsidRDefault="00A47E9A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F74A1C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B5297" w:rsidRPr="00B14095">
        <w:rPr>
          <w:rFonts w:ascii="Times New Roman" w:hAnsi="Times New Roman" w:cs="Times New Roman"/>
          <w:sz w:val="28"/>
          <w:szCs w:val="28"/>
        </w:rPr>
        <w:t xml:space="preserve">Наша мова –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скарбниця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народу.</w:t>
      </w:r>
      <w:r w:rsidR="003B5297" w:rsidRPr="00B14095">
        <w:rPr>
          <w:rFonts w:ascii="Times New Roman" w:hAnsi="Times New Roman" w:cs="Times New Roman"/>
          <w:sz w:val="28"/>
          <w:szCs w:val="28"/>
        </w:rPr>
        <w:br/>
        <w:t xml:space="preserve">Мова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3D" w:rsidRPr="00B1409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A9543D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43D" w:rsidRPr="00B14095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нам мудре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життєдайне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дотепне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>.</w:t>
      </w:r>
    </w:p>
    <w:p w14:paraId="28B2B1DA" w14:textId="2844A380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7F20CA36" w14:textId="26C2CA77" w:rsidR="00C75496" w:rsidRPr="00B14095" w:rsidRDefault="00F74A1C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 Наш наступний к</w:t>
      </w:r>
      <w:r w:rsidR="00C75496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 «Чарівна скринька»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7C8B764" w14:textId="0CC668AE" w:rsidR="00A6772F" w:rsidRPr="00B14095" w:rsidRDefault="00C75496" w:rsidP="00DA2B4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Перед вами коробка, всередині якої знаходяться предмети пов’язані з усною народною творчістю. Ваше завдання: засунути руки в коробочку, дослідити її вміс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та назвати 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>ці предмети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/цей предмет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команди. Після цього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ви маєте назвати казку, в якій були присутні ці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предмети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/цей предмет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 На обговорення – до 2 хв.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Правильність виконання цього завдання оцінюється в 3 бали.</w:t>
      </w:r>
      <w:r w:rsidR="003B5297" w:rsidRPr="00B14095">
        <w:rPr>
          <w:rFonts w:ascii="Times New Roman" w:hAnsi="Times New Roman" w:cs="Times New Roman"/>
          <w:sz w:val="28"/>
          <w:szCs w:val="28"/>
        </w:rPr>
        <w:br/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(У 1 коробці - г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орох – чарівна казка «Кот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горошко».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2 коробці - я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йце – казка про тварин – «Курочка Ряба»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0C3A5F85" w14:textId="77777777" w:rsidR="009B2FB0" w:rsidRDefault="000852B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A6772F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У народу немає більшого скарбу, ніж його мова. Бо саме мова — це характер народу, його пам'ять, історія і духовна могутність. У ній відбиваються звичаї, традиції, побут народу, його розум і досвід, краса і сила мужності.</w:t>
      </w:r>
    </w:p>
    <w:p w14:paraId="01DF8A36" w14:textId="7F22A385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47CB0280" w14:textId="3107DCD7" w:rsidR="00A9543D" w:rsidRPr="00B14095" w:rsidRDefault="009B2FB0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 Четвертий к</w:t>
      </w:r>
      <w:r w:rsidR="00A9543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="00F542FE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конкурс </w:t>
      </w:r>
      <w:r w:rsidR="00A9543D" w:rsidRPr="00B14095">
        <w:rPr>
          <w:rFonts w:ascii="Times New Roman" w:hAnsi="Times New Roman" w:cs="Times New Roman"/>
          <w:b/>
          <w:sz w:val="28"/>
          <w:szCs w:val="28"/>
          <w:lang w:val="uk-UA"/>
        </w:rPr>
        <w:t>«Фразеологізмів»</w:t>
      </w:r>
      <w:r w:rsid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852BE" w:rsidRPr="00B1409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A2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Зараз ви отримаєте конверт, у якому знаходяться 2 сюжетні малюнки – зашифровані фразеологізми. Ваше завдання –проговорити фразеологізм та розтлумачити/пояснити його зміст. Час на виконання завдання – до 3 хв.</w:t>
      </w:r>
      <w:r w:rsidR="00F16EC2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Кожен фразеологізм оцінюється в 2 бали. Загальна кількість балів цього конкурсу – 4 бали.</w:t>
      </w:r>
    </w:p>
    <w:p w14:paraId="522BD392" w14:textId="6B850994" w:rsidR="00A9543D" w:rsidRPr="00B14095" w:rsidRDefault="00B14095" w:rsidP="00C02C64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>(Для1 команди – 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Біла ворона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Вертітися як муха в окропі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». Для 2 команди – 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Відкрити Америку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Дивитися як баран на нові ворота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»)</w:t>
      </w:r>
    </w:p>
    <w:p w14:paraId="6DD68108" w14:textId="69CD548B" w:rsidR="002D0A7B" w:rsidRPr="00B14095" w:rsidRDefault="0090733A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Щасливі ми, що народилися  на такій чудовій, багатій, мальовничій  землі – в  нашій  славній Україні. Тут жили  наші  прадіди, діди, живуть  наші батьки – тут коріння  роду  українського. І де б ми  не  були, скрізь  відчуваємо  поклик  рідної землі, хвилюємося  аж  до  сліз, зачувши  рідне слово.</w:t>
      </w:r>
    </w:p>
    <w:p w14:paraId="32AB8964" w14:textId="6F0A78E8" w:rsidR="00F16EC2" w:rsidRPr="00B14095" w:rsidRDefault="00F16EC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вас музичний подарунок</w:t>
      </w:r>
      <w:r w:rsid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</w:p>
    <w:p w14:paraId="2D17C7D3" w14:textId="50DF4F00" w:rsidR="00F16EC2" w:rsidRDefault="00F16EC2" w:rsidP="00C02C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 Слово надається журі.</w:t>
      </w:r>
    </w:p>
    <w:p w14:paraId="18F5E0BB" w14:textId="47BBA0ED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59210E02" w14:textId="61F4EB00" w:rsidR="0090113D" w:rsidRPr="00B14095" w:rsidRDefault="00F16EC2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32111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П’ятий конкурс – </w:t>
      </w:r>
      <w:proofErr w:type="spellStart"/>
      <w:r w:rsidR="00321114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Відеоконкурс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наших захисників.</w:t>
      </w:r>
    </w:p>
    <w:p w14:paraId="3AE229CA" w14:textId="3809D667" w:rsidR="000852BE" w:rsidRPr="00B14095" w:rsidRDefault="0090113D" w:rsidP="00DA2B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На екрані ви перегл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янете фрагмент віде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>о. Право відповідати надається тій команді, яка швидше піднесла руку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В разі неправильної відповіді, право відповідати надається команді-супернику. 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Час для обдумування варіанту відповіді на завдання до 30 с.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Завдання оцінюється у 5 балів. </w:t>
      </w:r>
    </w:p>
    <w:p w14:paraId="467E0F8F" w14:textId="5B875212" w:rsidR="00F16EC2" w:rsidRPr="00B14095" w:rsidRDefault="00F16EC2" w:rsidP="00C02C6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Увага на екран.</w:t>
      </w:r>
    </w:p>
    <w:p w14:paraId="3731EDC4" w14:textId="1EB735DC" w:rsidR="00A921A1" w:rsidRPr="00B14095" w:rsidRDefault="00A921A1" w:rsidP="00C02C64">
      <w:pPr>
        <w:spacing w:after="0" w:line="36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Мова і танець— це дві форми спілкування, кожна зі своєю своєрідною </w:t>
      </w:r>
      <w:r w:rsidR="00E13110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формою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знаків, які мають спільну мету: передати емоції, думки та ідеї. Танцюючи, ми теж "говоримо", як і в мові, тільки за допомогою рухів.</w:t>
      </w:r>
    </w:p>
    <w:p w14:paraId="5345F4EA" w14:textId="2F59D9B5" w:rsidR="006E2B81" w:rsidRPr="00B14095" w:rsidRDefault="004265AB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Танок</w:t>
      </w:r>
      <w:r w:rsidR="00B14095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14:paraId="7F4EBB7B" w14:textId="37D0D62E" w:rsidR="00B14095" w:rsidRDefault="006E2B81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89826860"/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bookmarkEnd w:id="1"/>
      <w:r w:rsidR="004265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Друзі! Простуймо світом гордо й незалежно, знаймо, що ми діти вільної України, багатостраждальної, але роботящої і доброї, щирої нашої Батьківщини. Вона одна у нас, як мати. І від нас усіх залежить, якою вона буде, наша мила Вітчизна. Любімо свою мову, свій милий край, свою Україну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916021E" w14:textId="77777777" w:rsidR="00B14095" w:rsidRDefault="00CE6BA4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4265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265A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B14095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4265AB" w:rsidRPr="00B14095">
        <w:rPr>
          <w:rFonts w:ascii="Times New Roman" w:hAnsi="Times New Roman" w:cs="Times New Roman"/>
          <w:sz w:val="28"/>
          <w:szCs w:val="28"/>
          <w:lang w:val="uk-UA"/>
        </w:rPr>
        <w:t>результатів та нагородження надається журі.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DB372" w14:textId="77777777" w:rsidR="00B14095" w:rsidRDefault="007C06F9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оголошення результатів та нагородження</w:t>
      </w:r>
    </w:p>
    <w:p w14:paraId="51498BDD" w14:textId="08847734" w:rsidR="003B5297" w:rsidRDefault="004265AB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200B6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апрошуємо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всіх </w:t>
      </w:r>
      <w:r w:rsidR="00200B6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на спільне дружнє фото.</w:t>
      </w:r>
    </w:p>
    <w:p w14:paraId="0ACCE123" w14:textId="77777777" w:rsidR="00982C17" w:rsidRDefault="00982C17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961276" w14:textId="77777777" w:rsidR="00982C17" w:rsidRDefault="00982C17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26081F" w14:textId="77777777" w:rsidR="00982C17" w:rsidRPr="00652099" w:rsidRDefault="00982C17" w:rsidP="00982C1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Таблиця</w:t>
      </w:r>
      <w:proofErr w:type="spellEnd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для </w:t>
      </w:r>
      <w:proofErr w:type="spellStart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журі</w:t>
      </w:r>
      <w:proofErr w:type="spellEnd"/>
    </w:p>
    <w:p w14:paraId="743B6F4B" w14:textId="77777777" w:rsidR="00982C17" w:rsidRPr="00652099" w:rsidRDefault="00982C17" w:rsidP="00982C1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205" w:type="dxa"/>
        <w:tblLook w:val="04A0" w:firstRow="1" w:lastRow="0" w:firstColumn="1" w:lastColumn="0" w:noHBand="0" w:noVBand="1"/>
      </w:tblPr>
      <w:tblGrid>
        <w:gridCol w:w="3539"/>
        <w:gridCol w:w="3402"/>
        <w:gridCol w:w="3264"/>
      </w:tblGrid>
      <w:tr w:rsidR="00982C17" w:rsidRPr="00652099" w14:paraId="769E4FF1" w14:textId="77777777" w:rsidTr="005A2107">
        <w:trPr>
          <w:trHeight w:val="1132"/>
        </w:trPr>
        <w:tc>
          <w:tcPr>
            <w:tcW w:w="3539" w:type="dxa"/>
            <w:shd w:val="clear" w:color="auto" w:fill="BDD6EE" w:themeFill="accent1" w:themeFillTint="66"/>
          </w:tcPr>
          <w:p w14:paraId="272976BE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CBD0DF1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 конкурсу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BCCDC38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D295257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МОВОЗНАВЦІ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»</w:t>
            </w:r>
          </w:p>
        </w:tc>
        <w:tc>
          <w:tcPr>
            <w:tcW w:w="3264" w:type="dxa"/>
            <w:shd w:val="clear" w:color="auto" w:fill="BDD6EE" w:themeFill="accent1" w:themeFillTint="66"/>
          </w:tcPr>
          <w:p w14:paraId="3548D981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46CCF41E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СЛОВОГРАЙ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»</w:t>
            </w:r>
          </w:p>
          <w:p w14:paraId="3FBDFCF6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982C17" w:rsidRPr="00652099" w14:paraId="5B91E0AE" w14:textId="77777777" w:rsidTr="005A2107">
        <w:trPr>
          <w:trHeight w:val="743"/>
        </w:trPr>
        <w:tc>
          <w:tcPr>
            <w:tcW w:w="3539" w:type="dxa"/>
          </w:tcPr>
          <w:p w14:paraId="326DC3F1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802C3E7" w14:textId="77777777" w:rsidR="00982C17" w:rsidRPr="00652099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Перший конкурс «РОЗМИНКА»</w:t>
            </w:r>
          </w:p>
          <w:p w14:paraId="5D22361B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(6 запитань – 6 балів)</w:t>
            </w:r>
          </w:p>
          <w:p w14:paraId="048284B3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29872B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A3342AE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15CD2138" w14:textId="77777777" w:rsidTr="005A2107">
        <w:trPr>
          <w:trHeight w:val="377"/>
        </w:trPr>
        <w:tc>
          <w:tcPr>
            <w:tcW w:w="3539" w:type="dxa"/>
          </w:tcPr>
          <w:p w14:paraId="06655A64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949665F" w14:textId="77777777" w:rsidR="00982C17" w:rsidRPr="00652099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Другий конкурс «ТЕМАТИЧНИЙ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ФІЛВОРД»</w:t>
            </w:r>
          </w:p>
          <w:p w14:paraId="0FE9459F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 слово – 0,5 балів; всього 15 слів – 7,5 балів)</w:t>
            </w:r>
          </w:p>
          <w:p w14:paraId="0320A90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0110DE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1EF0C548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5A4D8C93" w14:textId="77777777" w:rsidTr="005A2107">
        <w:trPr>
          <w:trHeight w:val="377"/>
        </w:trPr>
        <w:tc>
          <w:tcPr>
            <w:tcW w:w="3539" w:type="dxa"/>
          </w:tcPr>
          <w:p w14:paraId="79800E73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40B738F4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Третій конкурс «ЧАРІВНА СКРИНЬКА»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(3 бали)</w:t>
            </w:r>
          </w:p>
          <w:p w14:paraId="5010C720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B3F25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4864B3AB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03F63235" w14:textId="77777777" w:rsidTr="005A2107">
        <w:trPr>
          <w:trHeight w:val="377"/>
        </w:trPr>
        <w:tc>
          <w:tcPr>
            <w:tcW w:w="3539" w:type="dxa"/>
          </w:tcPr>
          <w:p w14:paraId="6C16BAFE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F108913" w14:textId="77777777" w:rsidR="00982C17" w:rsidRPr="000A2D35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A2D3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Четвертий конкурс «КОНКУРС ФРАЗЕОЛОГІЗМІВ»</w:t>
            </w:r>
          </w:p>
          <w:p w14:paraId="78677FD5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 фразеологізм – 2 бали;</w:t>
            </w:r>
          </w:p>
          <w:p w14:paraId="359FF7BB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всього – 4 бали)</w:t>
            </w:r>
          </w:p>
          <w:p w14:paraId="54EF8365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9097F5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5D223272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4BCF3E22" w14:textId="77777777" w:rsidTr="005A2107">
        <w:trPr>
          <w:trHeight w:val="377"/>
        </w:trPr>
        <w:tc>
          <w:tcPr>
            <w:tcW w:w="3539" w:type="dxa"/>
          </w:tcPr>
          <w:p w14:paraId="16F0D939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0CA1B80" w14:textId="77777777" w:rsidR="00982C17" w:rsidRPr="000A2D35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A2D3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П’ятий конкурс – «ВІДЕОКОНКУРС»</w:t>
            </w:r>
          </w:p>
          <w:p w14:paraId="548DD564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(5 балів)</w:t>
            </w:r>
          </w:p>
          <w:p w14:paraId="604039A3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F01A0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08234308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577E35AD" w14:textId="77777777" w:rsidTr="005A2107">
        <w:trPr>
          <w:trHeight w:val="377"/>
        </w:trPr>
        <w:tc>
          <w:tcPr>
            <w:tcW w:w="3539" w:type="dxa"/>
            <w:shd w:val="clear" w:color="auto" w:fill="BDD6EE" w:themeFill="accent1" w:themeFillTint="66"/>
          </w:tcPr>
          <w:p w14:paraId="688F68FA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60BB3BB9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ВСЬОГО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9EF208C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BDD6EE" w:themeFill="accent1" w:themeFillTint="66"/>
          </w:tcPr>
          <w:p w14:paraId="35C04366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2BE65DCC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3FA9285C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1FDE090A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Гра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складається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з 5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конкурсів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240D7A49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При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оцінюванні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враховується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правильність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відповідей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швидкість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і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організованість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виконання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завдань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3418F818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кожне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порушення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правил команда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втрачає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1 бал. </w:t>
      </w:r>
    </w:p>
    <w:p w14:paraId="1AF04720" w14:textId="6DBDB568" w:rsidR="00DA2B4E" w:rsidRP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Якщо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присутні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залі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підказують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, то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питання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автоматично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знімається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360E8EA3" w14:textId="77777777" w:rsidR="00DA2B4E" w:rsidRPr="005F236A" w:rsidRDefault="00DA2B4E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81DF4" w14:textId="3D74D4E2" w:rsidR="005F236A" w:rsidRPr="005F236A" w:rsidRDefault="005F236A" w:rsidP="005F2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3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Зашифровані фразеологізми</w:t>
      </w:r>
    </w:p>
    <w:p w14:paraId="1D7F7F3A" w14:textId="3C89BFC9" w:rsidR="005F236A" w:rsidRDefault="005F236A" w:rsidP="005F236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Для1 команди – 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Біла ворона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Вертітися як муха в окропі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0B6E9D35" w14:textId="2D91A68A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47AEBD05" wp14:editId="15964E33">
            <wp:extent cx="5058481" cy="2076740"/>
            <wp:effectExtent l="0" t="0" r="8890" b="0"/>
            <wp:docPr id="1105889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894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C803" w14:textId="77777777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5811CF60" w14:textId="1F924DCC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4ABF3EE2" wp14:editId="25DC51A6">
            <wp:extent cx="5990095" cy="3397544"/>
            <wp:effectExtent l="0" t="0" r="0" b="0"/>
            <wp:docPr id="1664661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615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3843" cy="34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17D7" w14:textId="333744A4" w:rsidR="005F236A" w:rsidRDefault="005F236A" w:rsidP="005F236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Для 2 команди – 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Відкрити Америку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Дивитися як баран на нові ворота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14:paraId="207FCE60" w14:textId="621D0CF1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0F86721D" wp14:editId="4E4BF1CA">
            <wp:extent cx="6120765" cy="1696979"/>
            <wp:effectExtent l="0" t="0" r="0" b="0"/>
            <wp:docPr id="1614967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67126" name=""/>
                    <pic:cNvPicPr/>
                  </pic:nvPicPr>
                  <pic:blipFill rotWithShape="1">
                    <a:blip r:embed="rId12"/>
                    <a:srcRect b="60888"/>
                    <a:stretch/>
                  </pic:blipFill>
                  <pic:spPr bwMode="auto">
                    <a:xfrm>
                      <a:off x="0" y="0"/>
                      <a:ext cx="6120765" cy="169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49A3F" w14:textId="62810DCC" w:rsidR="005F236A" w:rsidRPr="00B14095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lastRenderedPageBreak/>
        <w:drawing>
          <wp:inline distT="0" distB="0" distL="0" distR="0" wp14:anchorId="0BFB482B" wp14:editId="05D53D90">
            <wp:extent cx="6120765" cy="3485521"/>
            <wp:effectExtent l="0" t="0" r="0" b="0"/>
            <wp:docPr id="1404869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914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8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0693" w14:textId="38F15610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4B3CA" w14:textId="77777777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A6154" w14:textId="77777777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A1F6F" w14:textId="77777777" w:rsidR="005F236A" w:rsidRP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F236A" w:rsidRPr="005F236A" w:rsidSect="00DA2B4E"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2ECF" w14:textId="77777777" w:rsidR="002C748F" w:rsidRDefault="002C748F" w:rsidP="00DA2B4E">
      <w:pPr>
        <w:spacing w:after="0" w:line="240" w:lineRule="auto"/>
      </w:pPr>
      <w:r>
        <w:separator/>
      </w:r>
    </w:p>
  </w:endnote>
  <w:endnote w:type="continuationSeparator" w:id="0">
    <w:p w14:paraId="416E3EA6" w14:textId="77777777" w:rsidR="002C748F" w:rsidRDefault="002C748F" w:rsidP="00DA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0BA0" w14:textId="77777777" w:rsidR="002C748F" w:rsidRDefault="002C748F" w:rsidP="00DA2B4E">
      <w:pPr>
        <w:spacing w:after="0" w:line="240" w:lineRule="auto"/>
      </w:pPr>
      <w:r>
        <w:separator/>
      </w:r>
    </w:p>
  </w:footnote>
  <w:footnote w:type="continuationSeparator" w:id="0">
    <w:p w14:paraId="605F8D4C" w14:textId="77777777" w:rsidR="002C748F" w:rsidRDefault="002C748F" w:rsidP="00DA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552447"/>
      <w:docPartObj>
        <w:docPartGallery w:val="Page Numbers (Top of Page)"/>
        <w:docPartUnique/>
      </w:docPartObj>
    </w:sdtPr>
    <w:sdtContent>
      <w:p w14:paraId="51856A6A" w14:textId="449122E5" w:rsidR="00DA2B4E" w:rsidRDefault="00DA2B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9EBCE03" w14:textId="77777777" w:rsidR="00DA2B4E" w:rsidRDefault="00DA2B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A74"/>
    <w:multiLevelType w:val="multilevel"/>
    <w:tmpl w:val="CBE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94F77"/>
    <w:multiLevelType w:val="multilevel"/>
    <w:tmpl w:val="957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43D9F"/>
    <w:multiLevelType w:val="hybridMultilevel"/>
    <w:tmpl w:val="02D88942"/>
    <w:lvl w:ilvl="0" w:tplc="35B8320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1A96FE2"/>
    <w:multiLevelType w:val="hybridMultilevel"/>
    <w:tmpl w:val="077A53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3489"/>
    <w:multiLevelType w:val="multilevel"/>
    <w:tmpl w:val="58A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452C8"/>
    <w:multiLevelType w:val="hybridMultilevel"/>
    <w:tmpl w:val="46688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5981"/>
    <w:multiLevelType w:val="hybridMultilevel"/>
    <w:tmpl w:val="A3CAE6FE"/>
    <w:lvl w:ilvl="0" w:tplc="3404C88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85343F5"/>
    <w:multiLevelType w:val="hybridMultilevel"/>
    <w:tmpl w:val="154C5AC2"/>
    <w:lvl w:ilvl="0" w:tplc="883A8F0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E361415"/>
    <w:multiLevelType w:val="hybridMultilevel"/>
    <w:tmpl w:val="B006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8CD"/>
    <w:multiLevelType w:val="hybridMultilevel"/>
    <w:tmpl w:val="14F2CD8A"/>
    <w:lvl w:ilvl="0" w:tplc="310C15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2DC7"/>
    <w:multiLevelType w:val="hybridMultilevel"/>
    <w:tmpl w:val="A8F0A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005DC"/>
    <w:multiLevelType w:val="hybridMultilevel"/>
    <w:tmpl w:val="F30A70A4"/>
    <w:lvl w:ilvl="0" w:tplc="CE2ABB02">
      <w:start w:val="5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5E82"/>
    <w:multiLevelType w:val="hybridMultilevel"/>
    <w:tmpl w:val="DA80EE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5B36"/>
    <w:multiLevelType w:val="hybridMultilevel"/>
    <w:tmpl w:val="9D7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6960">
    <w:abstractNumId w:val="2"/>
  </w:num>
  <w:num w:numId="2" w16cid:durableId="844175438">
    <w:abstractNumId w:val="7"/>
  </w:num>
  <w:num w:numId="3" w16cid:durableId="1032415206">
    <w:abstractNumId w:val="8"/>
  </w:num>
  <w:num w:numId="4" w16cid:durableId="1986426317">
    <w:abstractNumId w:val="11"/>
  </w:num>
  <w:num w:numId="5" w16cid:durableId="985428815">
    <w:abstractNumId w:val="9"/>
  </w:num>
  <w:num w:numId="6" w16cid:durableId="1269965866">
    <w:abstractNumId w:val="12"/>
  </w:num>
  <w:num w:numId="7" w16cid:durableId="19475197">
    <w:abstractNumId w:val="3"/>
  </w:num>
  <w:num w:numId="8" w16cid:durableId="240064354">
    <w:abstractNumId w:val="5"/>
  </w:num>
  <w:num w:numId="9" w16cid:durableId="364137206">
    <w:abstractNumId w:val="6"/>
  </w:num>
  <w:num w:numId="10" w16cid:durableId="965429926">
    <w:abstractNumId w:val="13"/>
  </w:num>
  <w:num w:numId="11" w16cid:durableId="73554136">
    <w:abstractNumId w:val="0"/>
  </w:num>
  <w:num w:numId="12" w16cid:durableId="2113354356">
    <w:abstractNumId w:val="4"/>
  </w:num>
  <w:num w:numId="13" w16cid:durableId="1310942118">
    <w:abstractNumId w:val="1"/>
  </w:num>
  <w:num w:numId="14" w16cid:durableId="245573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A57"/>
    <w:rsid w:val="0003083F"/>
    <w:rsid w:val="000310A1"/>
    <w:rsid w:val="0006255D"/>
    <w:rsid w:val="000852BE"/>
    <w:rsid w:val="000B3254"/>
    <w:rsid w:val="000D255F"/>
    <w:rsid w:val="0011485C"/>
    <w:rsid w:val="00133440"/>
    <w:rsid w:val="00163DDF"/>
    <w:rsid w:val="00172478"/>
    <w:rsid w:val="001C1F62"/>
    <w:rsid w:val="001D6D77"/>
    <w:rsid w:val="00200B66"/>
    <w:rsid w:val="002556F2"/>
    <w:rsid w:val="0029005D"/>
    <w:rsid w:val="002B2E2B"/>
    <w:rsid w:val="002C1CDF"/>
    <w:rsid w:val="002C748F"/>
    <w:rsid w:val="002D0A7B"/>
    <w:rsid w:val="003026FF"/>
    <w:rsid w:val="00320BAA"/>
    <w:rsid w:val="00321114"/>
    <w:rsid w:val="00322669"/>
    <w:rsid w:val="00340452"/>
    <w:rsid w:val="003631D7"/>
    <w:rsid w:val="003B3BAD"/>
    <w:rsid w:val="003B5297"/>
    <w:rsid w:val="003D1451"/>
    <w:rsid w:val="004036FF"/>
    <w:rsid w:val="0040714D"/>
    <w:rsid w:val="004212F6"/>
    <w:rsid w:val="004265AB"/>
    <w:rsid w:val="004307AC"/>
    <w:rsid w:val="00475076"/>
    <w:rsid w:val="004C6A42"/>
    <w:rsid w:val="00515CEB"/>
    <w:rsid w:val="00582BBC"/>
    <w:rsid w:val="005A1104"/>
    <w:rsid w:val="005C5610"/>
    <w:rsid w:val="005E0B2D"/>
    <w:rsid w:val="005E2C0A"/>
    <w:rsid w:val="005F236A"/>
    <w:rsid w:val="005F2867"/>
    <w:rsid w:val="006125AF"/>
    <w:rsid w:val="00634F1E"/>
    <w:rsid w:val="00646E2B"/>
    <w:rsid w:val="006852AB"/>
    <w:rsid w:val="006A5EC0"/>
    <w:rsid w:val="006A7E63"/>
    <w:rsid w:val="006C42E7"/>
    <w:rsid w:val="006D18D5"/>
    <w:rsid w:val="006E2B81"/>
    <w:rsid w:val="006F3360"/>
    <w:rsid w:val="00736F49"/>
    <w:rsid w:val="00771532"/>
    <w:rsid w:val="007853EF"/>
    <w:rsid w:val="007B6D9D"/>
    <w:rsid w:val="007C06F9"/>
    <w:rsid w:val="007F3DE0"/>
    <w:rsid w:val="00810215"/>
    <w:rsid w:val="00844A57"/>
    <w:rsid w:val="00845E51"/>
    <w:rsid w:val="00853159"/>
    <w:rsid w:val="00886987"/>
    <w:rsid w:val="008B083B"/>
    <w:rsid w:val="008C52D5"/>
    <w:rsid w:val="0090113D"/>
    <w:rsid w:val="00903A61"/>
    <w:rsid w:val="0090733A"/>
    <w:rsid w:val="009230E7"/>
    <w:rsid w:val="00974F36"/>
    <w:rsid w:val="00982C17"/>
    <w:rsid w:val="009B2FB0"/>
    <w:rsid w:val="009B6158"/>
    <w:rsid w:val="009C409B"/>
    <w:rsid w:val="009C44AD"/>
    <w:rsid w:val="009C54CE"/>
    <w:rsid w:val="00A410F1"/>
    <w:rsid w:val="00A47E9A"/>
    <w:rsid w:val="00A6772F"/>
    <w:rsid w:val="00A921A1"/>
    <w:rsid w:val="00A9543D"/>
    <w:rsid w:val="00AC463B"/>
    <w:rsid w:val="00B10947"/>
    <w:rsid w:val="00B14095"/>
    <w:rsid w:val="00B661FD"/>
    <w:rsid w:val="00B77E10"/>
    <w:rsid w:val="00C02C64"/>
    <w:rsid w:val="00C05EA0"/>
    <w:rsid w:val="00C165B1"/>
    <w:rsid w:val="00C21182"/>
    <w:rsid w:val="00C75496"/>
    <w:rsid w:val="00CB6946"/>
    <w:rsid w:val="00CC14BA"/>
    <w:rsid w:val="00CC353B"/>
    <w:rsid w:val="00CE6BA4"/>
    <w:rsid w:val="00D059BA"/>
    <w:rsid w:val="00D11549"/>
    <w:rsid w:val="00D21F72"/>
    <w:rsid w:val="00DA2B4E"/>
    <w:rsid w:val="00DF57B6"/>
    <w:rsid w:val="00DF6DCA"/>
    <w:rsid w:val="00E13110"/>
    <w:rsid w:val="00E912A5"/>
    <w:rsid w:val="00EF685E"/>
    <w:rsid w:val="00F1195A"/>
    <w:rsid w:val="00F16EC2"/>
    <w:rsid w:val="00F542FE"/>
    <w:rsid w:val="00F546B4"/>
    <w:rsid w:val="00F624B6"/>
    <w:rsid w:val="00F67516"/>
    <w:rsid w:val="00F74A1C"/>
    <w:rsid w:val="00F90042"/>
    <w:rsid w:val="00FC4602"/>
    <w:rsid w:val="00FD3E84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1D3D"/>
  <w15:docId w15:val="{B239ECA8-A777-4492-8F4F-BA93F19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E7"/>
    <w:pPr>
      <w:ind w:left="720"/>
      <w:contextualSpacing/>
    </w:pPr>
  </w:style>
  <w:style w:type="paragraph" w:customStyle="1" w:styleId="a-photo-center">
    <w:name w:val="a-photo-center"/>
    <w:basedOn w:val="a"/>
    <w:rsid w:val="00C0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2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325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325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A2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2B4E"/>
  </w:style>
  <w:style w:type="paragraph" w:styleId="a9">
    <w:name w:val="footer"/>
    <w:basedOn w:val="a"/>
    <w:link w:val="aa"/>
    <w:uiPriority w:val="99"/>
    <w:unhideWhenUsed/>
    <w:rsid w:val="00DA2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2B4E"/>
  </w:style>
  <w:style w:type="table" w:styleId="ab">
    <w:name w:val="Table Grid"/>
    <w:basedOn w:val="a1"/>
    <w:uiPriority w:val="39"/>
    <w:rsid w:val="00982C17"/>
    <w:pPr>
      <w:spacing w:after="0" w:line="240" w:lineRule="auto"/>
    </w:pPr>
    <w:rPr>
      <w:kern w:val="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rVaNwRMkc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ilddevelop.com.ua/generator/letters/puzzl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2E4-0911-4D49-915F-368DC482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10</Pages>
  <Words>6521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Мой_ПК</dc:creator>
  <cp:keywords/>
  <dc:description/>
  <cp:lastModifiedBy>Ніна Костюченко</cp:lastModifiedBy>
  <cp:revision>53</cp:revision>
  <cp:lastPrinted>2025-02-12T10:44:00Z</cp:lastPrinted>
  <dcterms:created xsi:type="dcterms:W3CDTF">2019-01-25T18:53:00Z</dcterms:created>
  <dcterms:modified xsi:type="dcterms:W3CDTF">2025-04-28T07:07:00Z</dcterms:modified>
</cp:coreProperties>
</file>