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Письмове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двоцифрових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чисел </w:t>
      </w:r>
      <w:proofErr w:type="gram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100 з переходом через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розряд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Мета: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Навчальна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письмове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двоцифрових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чисел з переходом через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розряд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алгоритму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запису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Корекційна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слухову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зорову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логічне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самоконтролю,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просторову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орієнтацію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правильний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запис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чисел "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одиницями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десятки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десятками").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Виховна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Виховувати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посидючість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акуратність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виконанні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письмових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Обладнання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з цифрами,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рахунковий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матеріал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палички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"Десяток" та "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"),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зразок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алгоритму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письмового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плакаті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математичного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диктанту,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зошити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Pr="007F37BA" w:rsidRDefault="007F37BA" w:rsidP="007F37B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Хід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уроку</w:t>
      </w:r>
    </w:p>
    <w:p w:rsidR="007F37BA" w:rsidRP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І.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Організаційни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момент </w:t>
      </w:r>
    </w:p>
    <w:p w:rsidR="007F37BA" w:rsidRPr="007F37BA" w:rsidRDefault="007F37BA" w:rsidP="007F37B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Привітання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"Доброго дня,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Перевірте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є у вас на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парті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зошит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ручка та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олівець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новому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цікавому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>!"</w:t>
      </w:r>
    </w:p>
    <w:p w:rsidR="007F37BA" w:rsidRPr="007F37BA" w:rsidRDefault="007F37BA" w:rsidP="007F37B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Психогімнастика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Вправа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Посмішка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". "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Посміхніться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сусіду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Подаруйте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посмішку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Починаємо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!"</w:t>
      </w:r>
    </w:p>
    <w:p w:rsidR="007F37BA" w:rsidRP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ІІ.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Актуалізац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опорних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знань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F37BA" w:rsidRP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Усний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рахунок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"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Допоможи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Зайчику" (6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хв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Мета: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Закріпити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без переходу</w:t>
      </w:r>
      <w:proofErr w:type="gram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розряд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та склад числа 10.</w:t>
      </w:r>
    </w:p>
    <w:p w:rsid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u w:val="thick"/>
          <w:lang w:val="ru-RU"/>
        </w:rPr>
        <w:t>Завдання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u w:val="thick"/>
          <w:lang w:val="ru-RU"/>
        </w:rPr>
        <w:t xml:space="preserve"> 1</w:t>
      </w: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 "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Ланцюжок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"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Повторення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складу числа 10,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необхі</w:t>
      </w:r>
      <w:r>
        <w:rPr>
          <w:rFonts w:ascii="Times New Roman" w:hAnsi="Times New Roman" w:cs="Times New Roman"/>
          <w:sz w:val="28"/>
          <w:szCs w:val="28"/>
          <w:lang w:val="ru-RU"/>
        </w:rPr>
        <w:t>дного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для переходу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розряд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додати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до 7,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вийшло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потріб</w:t>
      </w:r>
      <w:r>
        <w:rPr>
          <w:rFonts w:ascii="Times New Roman" w:hAnsi="Times New Roman" w:cs="Times New Roman"/>
          <w:sz w:val="28"/>
          <w:szCs w:val="28"/>
          <w:lang w:val="ru-RU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4,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вийшло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10?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8,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вийшло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10?</w:t>
      </w:r>
    </w:p>
    <w:p w:rsidR="007F37BA" w:rsidRPr="007F37BA" w:rsidRDefault="007F37BA" w:rsidP="007F37B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Завдання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2: "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Швидка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відповідь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"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Назви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F37BA" w:rsidRPr="007F37BA" w:rsidRDefault="007F37BA" w:rsidP="007F37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sz w:val="28"/>
          <w:szCs w:val="28"/>
          <w:lang w:val="ru-RU"/>
        </w:rPr>
        <w:t>30 + 10 = (40)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>50 + 4 = (54)</w:t>
      </w:r>
    </w:p>
    <w:p w:rsidR="007F37BA" w:rsidRPr="007F37BA" w:rsidRDefault="007F37BA" w:rsidP="007F37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>25 + 3 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>(28)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>12 + 7 = (19)</w:t>
      </w:r>
    </w:p>
    <w:p w:rsid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Математичний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диктант </w:t>
      </w:r>
    </w:p>
    <w:p w:rsid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Мета: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Перевірити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чисел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просте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віднімання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Запишіть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число,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слідує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за числом 39. (40)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Збільште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число 50 на 5. (55)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за 18? (10)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Запишіть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суму чисел 20 і 40. (60)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Зменште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число 77 на 7. (70)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Взаємоперевірка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або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перевірка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вчителем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з 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дошки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Повторення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правильних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відповідей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.)</w:t>
      </w:r>
    </w:p>
    <w:p w:rsidR="007F37BA" w:rsidRP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ІІІ.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Вивчення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нового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матеріалу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(15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хв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7F37BA" w:rsidRP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Пояснення нового матеріалу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вміємо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додавати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стовпчик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мало.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</w:t>
      </w:r>
      <w:r>
        <w:rPr>
          <w:rFonts w:ascii="Times New Roman" w:hAnsi="Times New Roman" w:cs="Times New Roman"/>
          <w:sz w:val="28"/>
          <w:szCs w:val="28"/>
          <w:lang w:val="ru-RU"/>
        </w:rPr>
        <w:t>иць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Давайте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подивимось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Приклад з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наочністю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16 + 7.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викладає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: 1 десяток і 6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додає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і 7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13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У 13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одиницях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є 1 десяток і 3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. Ми не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можемо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записати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13 в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розряд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!"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беремо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замінюємо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один десяток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Демонстрація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заміни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рахунковому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матеріалі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F37BA" w:rsidRP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Ознайомлення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алгоритмом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письмового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додавання</w:t>
      </w:r>
      <w:proofErr w:type="spellEnd"/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(Алгоритм 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вивішується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 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дошку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та 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проговорюється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хором.)</w:t>
      </w:r>
    </w:p>
    <w:p w:rsid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Алгоритм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F37BA" w:rsidRPr="007F37BA" w:rsidRDefault="007F37BA" w:rsidP="007F37B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Записую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Пишу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одиницями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десятки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десятками.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Ставлю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знак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"+".</w:t>
      </w:r>
    </w:p>
    <w:p w:rsidR="007F37BA" w:rsidRPr="007F37BA" w:rsidRDefault="007F37BA" w:rsidP="007F37B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Починаю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додавати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одиниці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Додаю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Pr="007F37BA" w:rsidRDefault="007F37BA" w:rsidP="007F37B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Перехід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виходить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я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записую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одиниці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рискою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десяток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запам'ятовую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37B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пишу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маленьку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цифру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над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десятками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>).</w:t>
      </w:r>
    </w:p>
    <w:p w:rsidR="007F37BA" w:rsidRPr="007F37BA" w:rsidRDefault="007F37BA" w:rsidP="007F37B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Додаю десятки: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Додаю десятки і не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забуваю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додати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той десяток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запам'ятав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Pr="007F37BA" w:rsidRDefault="007F37BA" w:rsidP="007F37B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Читаю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відповідь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F37BA" w:rsidRP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Первинне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закріплення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Коментоване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письмо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81BAD" w:rsidRDefault="00F81BAD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</w:t>
      </w:r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Приклад 1 (</w:t>
      </w:r>
      <w:proofErr w:type="spellStart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Вчитель</w:t>
      </w:r>
      <w:proofErr w:type="spellEnd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дошці</w:t>
      </w:r>
      <w:proofErr w:type="spellEnd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діти</w:t>
      </w:r>
      <w:proofErr w:type="spellEnd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зошитах</w:t>
      </w:r>
      <w:proofErr w:type="spellEnd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):</w:t>
      </w:r>
      <w:r w:rsid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81BAD" w:rsidRPr="00F81BAD" w:rsidRDefault="00F81BAD" w:rsidP="00F81B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  2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37BA" w:rsidRPr="00F81BAD" w:rsidRDefault="00F81BAD" w:rsidP="00F81BA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+</w:t>
      </w:r>
      <w:r w:rsidR="007F37BA" w:rsidRPr="00F81BAD">
        <w:rPr>
          <w:rFonts w:ascii="Times New Roman" w:hAnsi="Times New Roman" w:cs="Times New Roman"/>
          <w:sz w:val="28"/>
          <w:szCs w:val="28"/>
          <w:u w:val="single"/>
          <w:lang w:val="ru-RU"/>
        </w:rPr>
        <w:t>35</w:t>
      </w:r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Вчитель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7 + 5 = 12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. 12 —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і 1 десяток. </w:t>
      </w:r>
      <w:r w:rsidRPr="007F37B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пишемо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одиницями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, </w:t>
      </w:r>
      <w:r w:rsidR="00F81BA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F81BAD">
        <w:rPr>
          <w:rFonts w:ascii="Times New Roman" w:hAnsi="Times New Roman" w:cs="Times New Roman"/>
          <w:sz w:val="28"/>
          <w:szCs w:val="28"/>
        </w:rPr>
        <w:t>запам'ятовуємо</w:t>
      </w:r>
      <w:proofErr w:type="spellEnd"/>
      <w:r w:rsidR="00F81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BAD">
        <w:rPr>
          <w:rFonts w:ascii="Times New Roman" w:hAnsi="Times New Roman" w:cs="Times New Roman"/>
          <w:sz w:val="28"/>
          <w:szCs w:val="28"/>
        </w:rPr>
        <w:t>над</w:t>
      </w:r>
      <w:proofErr w:type="spellEnd"/>
      <w:r w:rsidR="00F81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BAD">
        <w:rPr>
          <w:rFonts w:ascii="Times New Roman" w:hAnsi="Times New Roman" w:cs="Times New Roman"/>
          <w:sz w:val="28"/>
          <w:szCs w:val="28"/>
        </w:rPr>
        <w:t>десятками</w:t>
      </w:r>
      <w:proofErr w:type="spellEnd"/>
      <w:r w:rsidR="00F81BAD">
        <w:rPr>
          <w:rFonts w:ascii="Times New Roman" w:hAnsi="Times New Roman" w:cs="Times New Roman"/>
          <w:sz w:val="28"/>
          <w:szCs w:val="28"/>
        </w:rPr>
        <w:t>.</w:t>
      </w:r>
    </w:p>
    <w:p w:rsidR="00F81BAD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Вчитель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десятки: 2 + 3 = 5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додаємо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1,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запам'ятали</w:t>
      </w:r>
      <w:proofErr w:type="spellEnd"/>
    </w:p>
    <w:p w:rsidR="007F37BA" w:rsidRPr="00F81BAD" w:rsidRDefault="007F37BA" w:rsidP="007F37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1BAD">
        <w:rPr>
          <w:rFonts w:ascii="Times New Roman" w:hAnsi="Times New Roman" w:cs="Times New Roman"/>
          <w:sz w:val="28"/>
          <w:szCs w:val="28"/>
          <w:lang w:val="ru-RU"/>
        </w:rPr>
        <w:t>5 + 1 = 6</w:t>
      </w:r>
      <w:r w:rsidR="00F81BAD"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. 6 </w:t>
      </w:r>
      <w:proofErr w:type="spellStart"/>
      <w:r w:rsidR="00F81BAD" w:rsidRPr="00F81BAD">
        <w:rPr>
          <w:rFonts w:ascii="Times New Roman" w:hAnsi="Times New Roman" w:cs="Times New Roman"/>
          <w:sz w:val="28"/>
          <w:szCs w:val="28"/>
          <w:lang w:val="ru-RU"/>
        </w:rPr>
        <w:t>пишемо</w:t>
      </w:r>
      <w:proofErr w:type="spellEnd"/>
      <w:r w:rsidR="00F81BAD"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1BAD" w:rsidRPr="00F81BAD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F81BAD"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 десятками.</w:t>
      </w:r>
      <w:r w:rsidR="00F81BA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81BAD" w:rsidRPr="00F81BAD">
        <w:rPr>
          <w:rFonts w:ascii="Times New Roman" w:hAnsi="Times New Roman" w:cs="Times New Roman"/>
          <w:sz w:val="28"/>
          <w:szCs w:val="28"/>
          <w:lang w:val="ru-RU"/>
        </w:rPr>
        <w:t>62</w:t>
      </w:r>
      <w:r w:rsidR="00F81BA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F37BA" w:rsidRPr="007F37BA" w:rsidRDefault="00F81BAD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</w:t>
      </w:r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Приклад 2 (Один </w:t>
      </w:r>
      <w:proofErr w:type="spellStart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учень</w:t>
      </w:r>
      <w:proofErr w:type="spellEnd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біля</w:t>
      </w:r>
      <w:proofErr w:type="spellEnd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дошки</w:t>
      </w:r>
      <w:proofErr w:type="spellEnd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решта</w:t>
      </w:r>
      <w:proofErr w:type="spellEnd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зошитах</w:t>
      </w:r>
      <w:proofErr w:type="spellEnd"/>
      <w:r w:rsidR="007F37BA"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):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48 + 14</w:t>
      </w:r>
    </w:p>
    <w:p w:rsidR="007F37BA" w:rsidRPr="007F37BA" w:rsidRDefault="00F81BAD" w:rsidP="007F37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Фізкультхвилинка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37BA" w:rsidRPr="007F37BA" w:rsidRDefault="007F37BA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sz w:val="28"/>
          <w:szCs w:val="28"/>
          <w:lang w:val="ru-RU"/>
        </w:rPr>
        <w:t>Ми до</w:t>
      </w:r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бре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попрацювали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, час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відпочити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Pr="007F37BA" w:rsidRDefault="007F37BA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пальців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руці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? (5) —</w:t>
      </w:r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П'ять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плесніть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долоні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Pr="00F81BAD" w:rsidRDefault="007F37BA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кінців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палиць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F81BA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4) —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рази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тупніть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ногою.</w:t>
      </w:r>
    </w:p>
    <w:p w:rsidR="007F37BA" w:rsidRPr="00F81BAD" w:rsidRDefault="007F37BA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Підняли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ручки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високо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як десятки. </w:t>
      </w:r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Опустили, як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 (2 рази)</w:t>
      </w:r>
    </w:p>
    <w:p w:rsidR="007F37BA" w:rsidRP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Закріплення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вивченого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матеріалу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хв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7F37BA" w:rsidRP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Робота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підручником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картками</w:t>
      </w:r>
      <w:proofErr w:type="spellEnd"/>
    </w:p>
    <w:p w:rsidR="007F37BA" w:rsidRPr="007F37BA" w:rsidRDefault="007F37BA" w:rsidP="007F37B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Виконати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(з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вчителя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) 3-4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письмове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1BAD" w:rsidRPr="00F81BAD" w:rsidRDefault="00F81BAD" w:rsidP="00F81BA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F81BAD">
        <w:rPr>
          <w:rFonts w:ascii="Times New Roman" w:hAnsi="Times New Roman" w:cs="Times New Roman"/>
          <w:sz w:val="28"/>
          <w:szCs w:val="28"/>
          <w:lang w:val="ru-RU"/>
        </w:rPr>
        <w:t>39 + 26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bookmarkStart w:id="0" w:name="_GoBack"/>
      <w:bookmarkEnd w:id="0"/>
      <w:r w:rsidRPr="00F81BAD">
        <w:rPr>
          <w:rFonts w:ascii="Times New Roman" w:hAnsi="Times New Roman" w:cs="Times New Roman"/>
          <w:sz w:val="28"/>
          <w:szCs w:val="28"/>
          <w:lang w:val="ru-RU"/>
        </w:rPr>
        <w:t>54 + 18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F81BAD">
        <w:rPr>
          <w:rFonts w:ascii="Times New Roman" w:hAnsi="Times New Roman" w:cs="Times New Roman"/>
          <w:sz w:val="28"/>
          <w:szCs w:val="28"/>
          <w:lang w:val="ru-RU"/>
        </w:rPr>
        <w:t>65 + 29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F37BA" w:rsidRPr="00F81BAD" w:rsidRDefault="007F37BA" w:rsidP="00F81BA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7F37BA" w:rsidRPr="007F37BA" w:rsidRDefault="00F81BAD" w:rsidP="007F37BA">
      <w:pPr>
        <w:rPr>
          <w:rFonts w:ascii="Times New Roman" w:hAnsi="Times New Roman" w:cs="Times New Roman"/>
          <w:sz w:val="28"/>
          <w:szCs w:val="28"/>
        </w:rPr>
      </w:pPr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Під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час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виконання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вчитель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надає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індивідуальну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допомогу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особливо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тим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учням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які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забувають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додати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"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запам'ятований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" десяток.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Постійно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просити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проговорювати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кроки: "Додаю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одиниці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...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Вийшло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10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чи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більше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...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Запам'ятовую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...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</w:rPr>
        <w:t>Додаю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F37BA" w:rsidRPr="007F37BA">
        <w:rPr>
          <w:rFonts w:ascii="Times New Roman" w:hAnsi="Times New Roman" w:cs="Times New Roman"/>
          <w:i/>
          <w:iCs/>
          <w:sz w:val="28"/>
          <w:szCs w:val="28"/>
        </w:rPr>
        <w:t>десятки</w:t>
      </w:r>
      <w:proofErr w:type="spellEnd"/>
      <w:r w:rsidR="007F37BA" w:rsidRPr="007F37BA">
        <w:rPr>
          <w:rFonts w:ascii="Times New Roman" w:hAnsi="Times New Roman" w:cs="Times New Roman"/>
          <w:i/>
          <w:iCs/>
          <w:sz w:val="28"/>
          <w:szCs w:val="28"/>
        </w:rPr>
        <w:t>...")</w:t>
      </w:r>
    </w:p>
    <w:p w:rsidR="007F37BA" w:rsidRP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Розв'язання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задачі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Усно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F37BA" w:rsidRPr="007F37BA" w:rsidRDefault="007F37BA" w:rsidP="007F37B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"На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першій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полиці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25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книжок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а на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другій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— на 7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книжок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</w:rPr>
        <w:t>полиці</w:t>
      </w:r>
      <w:proofErr w:type="spellEnd"/>
      <w:r w:rsidRPr="007F37BA">
        <w:rPr>
          <w:rFonts w:ascii="Times New Roman" w:hAnsi="Times New Roman" w:cs="Times New Roman"/>
          <w:sz w:val="28"/>
          <w:szCs w:val="28"/>
        </w:rPr>
        <w:t>?"</w:t>
      </w:r>
    </w:p>
    <w:p w:rsidR="007F37BA" w:rsidRPr="007F37BA" w:rsidRDefault="007F37BA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Корекція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Спочатку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обговорити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"на 7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" (треба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додавати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F37BA" w:rsidRPr="00F81BAD" w:rsidRDefault="007F37BA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81BAD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Запис</w:t>
      </w:r>
      <w:proofErr w:type="spellEnd"/>
      <w:r w:rsidRPr="00F81BAD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="00F81BAD"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 25 + 7 = 32</w:t>
      </w:r>
      <w:r w:rsidRPr="00F81B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37BA" w:rsidRPr="007F37BA" w:rsidRDefault="007F37BA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Повна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відповідь</w:t>
      </w:r>
      <w:proofErr w:type="spellEnd"/>
      <w:r w:rsidRPr="007F37BA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другій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1BAD">
        <w:rPr>
          <w:rFonts w:ascii="Times New Roman" w:hAnsi="Times New Roman" w:cs="Times New Roman"/>
          <w:sz w:val="28"/>
          <w:szCs w:val="28"/>
          <w:lang w:val="ru-RU"/>
        </w:rPr>
        <w:t>полиці</w:t>
      </w:r>
      <w:proofErr w:type="spellEnd"/>
      <w:r w:rsidR="00F81BAD">
        <w:rPr>
          <w:rFonts w:ascii="Times New Roman" w:hAnsi="Times New Roman" w:cs="Times New Roman"/>
          <w:sz w:val="28"/>
          <w:szCs w:val="28"/>
          <w:lang w:val="ru-RU"/>
        </w:rPr>
        <w:t xml:space="preserve"> 32 книжки.</w:t>
      </w:r>
    </w:p>
    <w:p w:rsidR="007F37BA" w:rsidRPr="007F37BA" w:rsidRDefault="007F37BA" w:rsidP="007F37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37BA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Підсумок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уроку.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Оцінювання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:rsidR="007F37BA" w:rsidRPr="007F37BA" w:rsidRDefault="007F37BA" w:rsidP="007F37BA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Рефлексія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F37BA" w:rsidRPr="007F37BA" w:rsidRDefault="00F81BAD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ого 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вчилися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>Додавати</w:t>
      </w:r>
      <w:proofErr w:type="spellEnd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>стовпчик</w:t>
      </w:r>
      <w:proofErr w:type="spellEnd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з переходом через десяток).</w:t>
      </w:r>
    </w:p>
    <w:p w:rsidR="007F37BA" w:rsidRPr="007F37BA" w:rsidRDefault="00F81BAD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Яке </w:t>
      </w:r>
      <w:proofErr w:type="spellStart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>найваж</w:t>
      </w:r>
      <w:r>
        <w:rPr>
          <w:rFonts w:ascii="Times New Roman" w:hAnsi="Times New Roman" w:cs="Times New Roman"/>
          <w:sz w:val="28"/>
          <w:szCs w:val="28"/>
          <w:lang w:val="ru-RU"/>
        </w:rPr>
        <w:t>ливіше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правило треба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пам'ятати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(Про 1, яку переносимо до </w:t>
      </w:r>
      <w:proofErr w:type="spellStart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>десятків</w:t>
      </w:r>
      <w:proofErr w:type="spellEnd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>додаємо</w:t>
      </w:r>
      <w:proofErr w:type="spellEnd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F37BA" w:rsidRPr="007F37BA" w:rsidRDefault="007F37BA" w:rsidP="007F37BA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Оцінювання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похвалити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старанність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F37BA">
        <w:rPr>
          <w:rFonts w:ascii="Times New Roman" w:hAnsi="Times New Roman" w:cs="Times New Roman"/>
          <w:sz w:val="28"/>
          <w:szCs w:val="28"/>
          <w:lang w:val="ru-RU"/>
        </w:rPr>
        <w:t>акуратність</w:t>
      </w:r>
      <w:proofErr w:type="spellEnd"/>
      <w:r w:rsidRPr="007F37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1BAD" w:rsidRDefault="007F37BA" w:rsidP="00F81BA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Домашнє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F37BA">
        <w:rPr>
          <w:rFonts w:ascii="Times New Roman" w:hAnsi="Times New Roman" w:cs="Times New Roman"/>
          <w:b/>
          <w:bCs/>
          <w:sz w:val="28"/>
          <w:szCs w:val="28"/>
        </w:rPr>
        <w:t>диференційоване</w:t>
      </w:r>
      <w:proofErr w:type="spellEnd"/>
      <w:r w:rsidRPr="007F37BA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7F37BA" w:rsidRPr="00F81BAD" w:rsidRDefault="00F81BAD" w:rsidP="00F81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Прописати алгоритм </w:t>
      </w:r>
      <w:proofErr w:type="spellStart"/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>Виконати</w:t>
      </w:r>
      <w:proofErr w:type="spellEnd"/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 2-3 </w:t>
      </w:r>
      <w:proofErr w:type="spellStart"/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>прості</w:t>
      </w:r>
      <w:proofErr w:type="spellEnd"/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="007F37BA" w:rsidRPr="00F81BAD">
        <w:rPr>
          <w:rFonts w:ascii="Times New Roman" w:hAnsi="Times New Roman" w:cs="Times New Roman"/>
          <w:sz w:val="28"/>
          <w:szCs w:val="28"/>
          <w:lang w:val="ru-RU"/>
        </w:rPr>
        <w:t xml:space="preserve"> з переходом.</w:t>
      </w:r>
    </w:p>
    <w:p w:rsidR="007F37BA" w:rsidRPr="007F37BA" w:rsidRDefault="00F81BAD" w:rsidP="00F81BA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Виконати 4 </w:t>
      </w:r>
      <w:proofErr w:type="spellStart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="007F37BA" w:rsidRPr="007F37BA">
        <w:rPr>
          <w:rFonts w:ascii="Times New Roman" w:hAnsi="Times New Roman" w:cs="Times New Roman"/>
          <w:sz w:val="28"/>
          <w:szCs w:val="28"/>
          <w:lang w:val="ru-RU"/>
        </w:rPr>
        <w:t xml:space="preserve"> з переходом.</w:t>
      </w:r>
    </w:p>
    <w:p w:rsidR="00B95713" w:rsidRPr="007F37BA" w:rsidRDefault="00B9571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95713" w:rsidRPr="007F37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0120"/>
    <w:multiLevelType w:val="multilevel"/>
    <w:tmpl w:val="9C62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1194B"/>
    <w:multiLevelType w:val="multilevel"/>
    <w:tmpl w:val="00E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65115"/>
    <w:multiLevelType w:val="multilevel"/>
    <w:tmpl w:val="A464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179B5"/>
    <w:multiLevelType w:val="multilevel"/>
    <w:tmpl w:val="F426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B4D42"/>
    <w:multiLevelType w:val="multilevel"/>
    <w:tmpl w:val="1F80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23CC7"/>
    <w:multiLevelType w:val="multilevel"/>
    <w:tmpl w:val="D1D8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D2D63"/>
    <w:multiLevelType w:val="multilevel"/>
    <w:tmpl w:val="EADA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636AF"/>
    <w:multiLevelType w:val="multilevel"/>
    <w:tmpl w:val="105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03DD9"/>
    <w:multiLevelType w:val="multilevel"/>
    <w:tmpl w:val="EAB4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F4310"/>
    <w:multiLevelType w:val="multilevel"/>
    <w:tmpl w:val="F512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57C1B"/>
    <w:multiLevelType w:val="multilevel"/>
    <w:tmpl w:val="E5F0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224C6"/>
    <w:multiLevelType w:val="multilevel"/>
    <w:tmpl w:val="F19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A36A3"/>
    <w:multiLevelType w:val="multilevel"/>
    <w:tmpl w:val="7A34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8448C"/>
    <w:multiLevelType w:val="multilevel"/>
    <w:tmpl w:val="E4EE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4A2354"/>
    <w:multiLevelType w:val="multilevel"/>
    <w:tmpl w:val="2DE6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4158B"/>
    <w:multiLevelType w:val="multilevel"/>
    <w:tmpl w:val="7A5A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3A1BBE"/>
    <w:multiLevelType w:val="multilevel"/>
    <w:tmpl w:val="F15A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700980"/>
    <w:multiLevelType w:val="multilevel"/>
    <w:tmpl w:val="3BC2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D0EBB"/>
    <w:multiLevelType w:val="multilevel"/>
    <w:tmpl w:val="9184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9E285A"/>
    <w:multiLevelType w:val="multilevel"/>
    <w:tmpl w:val="5F1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801FBC"/>
    <w:multiLevelType w:val="multilevel"/>
    <w:tmpl w:val="4C7E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7A6609"/>
    <w:multiLevelType w:val="multilevel"/>
    <w:tmpl w:val="6346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4"/>
  </w:num>
  <w:num w:numId="5">
    <w:abstractNumId w:val="18"/>
  </w:num>
  <w:num w:numId="6">
    <w:abstractNumId w:val="10"/>
  </w:num>
  <w:num w:numId="7">
    <w:abstractNumId w:val="19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5"/>
  </w:num>
  <w:num w:numId="14">
    <w:abstractNumId w:val="15"/>
  </w:num>
  <w:num w:numId="15">
    <w:abstractNumId w:val="16"/>
  </w:num>
  <w:num w:numId="16">
    <w:abstractNumId w:val="8"/>
  </w:num>
  <w:num w:numId="17">
    <w:abstractNumId w:val="20"/>
  </w:num>
  <w:num w:numId="18">
    <w:abstractNumId w:val="12"/>
  </w:num>
  <w:num w:numId="19">
    <w:abstractNumId w:val="11"/>
  </w:num>
  <w:num w:numId="20">
    <w:abstractNumId w:val="21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BA"/>
    <w:rsid w:val="007F37BA"/>
    <w:rsid w:val="00B95713"/>
    <w:rsid w:val="00F8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B559"/>
  <w15:chartTrackingRefBased/>
  <w15:docId w15:val="{EBA7FBDD-865F-4A3F-A81D-8476EAD1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Василенко</dc:creator>
  <cp:keywords/>
  <dc:description/>
  <cp:lastModifiedBy>Ганна Василенко</cp:lastModifiedBy>
  <cp:revision>1</cp:revision>
  <dcterms:created xsi:type="dcterms:W3CDTF">2025-11-14T19:52:00Z</dcterms:created>
  <dcterms:modified xsi:type="dcterms:W3CDTF">2025-11-14T20:11:00Z</dcterms:modified>
</cp:coreProperties>
</file>