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CF" w:rsidRPr="003065B0" w:rsidRDefault="003065B0" w:rsidP="003065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ГР4.Підсумкова робота. </w:t>
      </w:r>
      <w:proofErr w:type="spell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Заповідь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любові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Біблія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українська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література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тестові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3065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літературний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жанр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переважає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Євангеліях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Історичний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детектив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Драматичний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</w:t>
      </w:r>
      <w:proofErr w:type="spellEnd"/>
    </w:p>
    <w:p w:rsidR="008B2DCF" w:rsidRP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традиційно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вважається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автором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Євангелія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Матвія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Учень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Апостол і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колишній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митар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ький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історик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Невідомий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</w:t>
      </w:r>
    </w:p>
    <w:p w:rsidR="008B2DCF" w:rsidRP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притчі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Страшний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Ісус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каже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добро,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зроблене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ближньому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є…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Відплатою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гріх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земного закону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Добром,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зробленим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Засобом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владу</w:t>
      </w:r>
      <w:proofErr w:type="spellEnd"/>
    </w:p>
    <w:p w:rsidR="00775EDD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мета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заповідей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поданих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Євангелії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Моральне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історії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Ізраїлю</w:t>
      </w:r>
      <w:proofErr w:type="spellEnd"/>
    </w:p>
    <w:p w:rsidR="008B2DCF" w:rsidRP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Яка з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є характерною для образу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Ісуса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Христа в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Євангеліях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притчами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Прагнення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багатства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гнення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духовного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спасіння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</w:p>
    <w:p w:rsidR="008B2DCF" w:rsidRPr="002A5048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8B2DCF" w:rsidP="008B2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Як у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Біблії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розкривається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любові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ближнього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8B2DCF" w:rsidP="008B2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Через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Через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Через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настанови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поетичні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гімни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</w:p>
    <w:p w:rsidR="00775EDD" w:rsidRDefault="008B2D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жанровий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наслідує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Ліна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Костенко у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творі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«Псалом 1»?</w:t>
      </w:r>
    </w:p>
    <w:p w:rsid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A. Казку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Давньоруську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літописну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оповідь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Біблійний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псалом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Легенду</w:t>
      </w:r>
    </w:p>
    <w:p w:rsidR="00775EDD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</w:t>
      </w:r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Яка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головна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ідея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Псалому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1»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Ліни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Костенко?</w:t>
      </w:r>
    </w:p>
    <w:p w:rsid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Уславлення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багатства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Прагнення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праведного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ття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Засудження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</w:p>
    <w:p w:rsidR="00CA50CF" w:rsidRP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 у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творі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відображає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праведний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шлях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людини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Дерево,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посаджене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водою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Дорога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пустелі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Укріплен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фортеця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Ріка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пересохла</w:t>
      </w:r>
    </w:p>
    <w:p w:rsidR="00CA50CF" w:rsidRP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біблійний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мотив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найяскравіше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представлений у «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Псалмі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1»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Ліни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Костенко?</w:t>
      </w:r>
    </w:p>
    <w:p w:rsid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A. Мотив чуда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Мотив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пророків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Мотив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шляху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Мотив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світу</w:t>
      </w:r>
      <w:proofErr w:type="spellEnd"/>
    </w:p>
    <w:p w:rsidR="00CA50CF" w:rsidRP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згідно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подібний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пороху,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розвіює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вітер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Мудра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Грішник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неправдою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Учений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D.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Воїн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50CF" w:rsidRPr="002A5048" w:rsidRDefault="00CA50CF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</w:t>
      </w:r>
    </w:p>
    <w:p w:rsidR="002A5048" w:rsidRDefault="002A5048" w:rsidP="00CA5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наслідує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Ліна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Костенко,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використовуючи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звертання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урочистий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стиль та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символічні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образи</w:t>
      </w:r>
      <w:proofErr w:type="spellEnd"/>
      <w:r w:rsidR="00CA50CF"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CA50CF" w:rsidP="00CA5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Традиції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європейського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романтизму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Усну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народну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творчість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Старозавітну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біблійну</w:t>
      </w:r>
      <w:proofErr w:type="spellEnd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оетику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Фольклорні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замовляння</w:t>
      </w:r>
      <w:proofErr w:type="spellEnd"/>
    </w:p>
    <w:p w:rsidR="00CA50CF" w:rsidRPr="002A5048" w:rsidRDefault="00CA50CF" w:rsidP="00CA5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2A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3065B0" w:rsidRPr="003065B0" w:rsidRDefault="003065B0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A50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є автором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повісті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«Мене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звати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Варвара»?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Дзвінка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Матіяш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Костенко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Марія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Матіос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Леся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Українка</w:t>
      </w:r>
      <w:proofErr w:type="spellEnd"/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</w:p>
    <w:p w:rsidR="002A5048" w:rsidRPr="00775EDD" w:rsidRDefault="002A5048" w:rsidP="00775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RPr="00775EDD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77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До </w:t>
      </w:r>
      <w:proofErr w:type="spellStart"/>
      <w:r w:rsidR="0077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якого</w:t>
      </w:r>
      <w:proofErr w:type="spellEnd"/>
      <w:r w:rsidR="0077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жанру </w:t>
      </w:r>
      <w:proofErr w:type="spellStart"/>
      <w:r w:rsidR="0077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належить</w:t>
      </w:r>
      <w:proofErr w:type="spellEnd"/>
      <w:r w:rsidR="0077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твір</w:t>
      </w:r>
      <w:proofErr w:type="spellEnd"/>
    </w:p>
    <w:p w:rsid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Фантастична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повість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поема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Оповідання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-новела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Коротко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поясніть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чому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твір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називають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психологічним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Приклад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правильної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відповіді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Тому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зосереджений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переживаннях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думках і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пошуках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головної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героїні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048" w:rsidRPr="00775EDD" w:rsidRDefault="002A5048" w:rsidP="00775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RPr="00775EDD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така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Варвара Ханенко?</w:t>
      </w:r>
    </w:p>
    <w:p w:rsid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Міфічна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школярка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Реальна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ька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меценатка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Персонаж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казки</w:t>
      </w:r>
      <w:proofErr w:type="spellEnd"/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образом і характеристикою</w:t>
      </w:r>
    </w:p>
    <w:p w:rsidR="003065B0" w:rsidRPr="003065B0" w:rsidRDefault="003065B0" w:rsidP="00306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героїня</w:t>
      </w:r>
      <w:proofErr w:type="spellEnd"/>
    </w:p>
    <w:p w:rsidR="003065B0" w:rsidRPr="003065B0" w:rsidRDefault="003065B0" w:rsidP="00306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Варвара Ханенко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Меценатка,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допомагала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Дівчина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шукає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життєвий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B; 2 – A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спонукає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героїню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замислитися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своє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Випадкова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Розповідь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Варвари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Ханенко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Подорож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щоденника</w:t>
      </w:r>
      <w:proofErr w:type="spellEnd"/>
      <w:r w:rsidR="0077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Відкритий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тип: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риси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характеру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вирізняють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головну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героїню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Приклад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відповіді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Доброзичливість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чутливість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співпереживання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прагнення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Яка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біблійна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найяскравіше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відображена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повісті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48" w:rsidRP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2A5048" w:rsidRP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Віра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чудеса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Молитва приносить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сповнений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Людина повинна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</w:t>
      </w:r>
      <w:proofErr w:type="spellEnd"/>
      <w:r w:rsidR="002A5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встановлення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відповідностей</w:t>
      </w:r>
      <w:proofErr w:type="spellEnd"/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подією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Подія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65B0" w:rsidRPr="003065B0" w:rsidRDefault="003065B0" w:rsidP="00306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Знайомство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історією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Ханенків</w:t>
      </w:r>
      <w:proofErr w:type="spellEnd"/>
    </w:p>
    <w:p w:rsidR="003065B0" w:rsidRPr="003065B0" w:rsidRDefault="003065B0" w:rsidP="00306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Різдвяні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роздуми</w:t>
      </w:r>
      <w:proofErr w:type="spellEnd"/>
    </w:p>
    <w:p w:rsidR="003065B0" w:rsidRPr="003065B0" w:rsidRDefault="003065B0" w:rsidP="003065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Прийняття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Значення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B. Приклад благородства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надихає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 Перегляд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5EDD" w:rsidRDefault="003065B0" w:rsidP="0077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B; 2 – C; 3 – A</w:t>
      </w:r>
    </w:p>
    <w:p w:rsidR="003065B0" w:rsidRPr="00775EDD" w:rsidRDefault="002A5048" w:rsidP="0077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символізує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Різдво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творі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Початок нового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Свято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подарунків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Духовне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Розваги</w:t>
      </w:r>
      <w:proofErr w:type="spellEnd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веселощі</w:t>
      </w:r>
      <w:proofErr w:type="spellEnd"/>
    </w:p>
    <w:p w:rsidR="003065B0" w:rsidRP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</w:t>
      </w:r>
    </w:p>
    <w:p w:rsidR="003065B0" w:rsidRPr="003065B0" w:rsidRDefault="002A5048" w:rsidP="00306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Чому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історія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Варвари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Ханенко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важлива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сучасної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героїні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(коротка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065B0" w:rsidRP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Приклад </w:t>
      </w: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відповіді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стає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прикладом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служіння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 і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надихає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героїню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місію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творити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добро.</w:t>
      </w:r>
    </w:p>
    <w:p w:rsidR="003065B0" w:rsidRPr="003065B0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</w:t>
      </w:r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Який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головний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робить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читач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після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знайомства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="003065B0"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48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5048" w:rsidSect="002A504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У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залишилося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Добрі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вчинки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тільки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й нас самих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 Людина повинна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</w:t>
      </w:r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</w:t>
      </w:r>
      <w:proofErr w:type="spellStart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Минуле</w:t>
      </w:r>
      <w:proofErr w:type="spellEnd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5C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</w:p>
    <w:p w:rsidR="003065B0" w:rsidRDefault="003065B0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Відповідь</w:t>
      </w:r>
      <w:proofErr w:type="spellEnd"/>
      <w:r w:rsidRPr="003065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</w:t>
      </w: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EDD" w:rsidRDefault="00775EDD" w:rsidP="00775E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48" w:rsidRPr="00AF5CE3" w:rsidRDefault="002A5048" w:rsidP="00775E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lastRenderedPageBreak/>
        <w:t xml:space="preserve">ГР4.Підсумкова робота. </w:t>
      </w:r>
      <w:proofErr w:type="spell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Заповідь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любові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Біблія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українська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література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тестові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завдання</w:t>
      </w:r>
      <w:proofErr w:type="spell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)</w:t>
      </w:r>
      <w:proofErr w:type="gramEnd"/>
      <w:r w:rsidRPr="00AF5CE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:rsidR="002A5048" w:rsidRPr="00AF5CE3" w:rsidRDefault="002A5048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літературний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жанр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переважає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Євангеліях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AB1BE5" w:rsidRDefault="002A5048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Притчі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Науковий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Історични</w:t>
      </w:r>
      <w:r w:rsidR="00AF5CE3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proofErr w:type="spellEnd"/>
      <w:r w:rsidR="00AF5CE3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детектив</w:t>
      </w:r>
      <w:r w:rsidR="00AF5CE3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="00AF5CE3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Драматичний</w:t>
      </w:r>
      <w:proofErr w:type="spellEnd"/>
      <w:r w:rsidR="00AF5CE3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F5CE3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діало</w:t>
      </w:r>
      <w:proofErr w:type="spellEnd"/>
      <w:r w:rsidR="00AF5CE3"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</w:t>
      </w:r>
    </w:p>
    <w:p w:rsidR="00775EDD" w:rsidRDefault="00775EDD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75EDD" w:rsidSect="00775ED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2.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Хто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традиційно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вважається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автором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Євангелія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Матвія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AB1BE5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Павла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Апостол і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колишній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митар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Римський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історик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D.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Невідомий автор</w:t>
      </w:r>
      <w:proofErr w:type="spellEnd"/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3. 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притчі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Страшний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суд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Ісус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каже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добро,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зроблене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ближньому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є…</w:t>
      </w:r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Відплатою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гріх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Виконанням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земного закону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Добром,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зробленим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Йому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D.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Засобом отримати владу</w:t>
      </w:r>
      <w:proofErr w:type="spellEnd"/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4.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мета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заповідей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поданих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Євангелії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43075D" w:rsidRPr="00AB1BE5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43075D" w:rsidRPr="00AB1BE5" w:rsidSect="00AB1B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Регулювання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торгівлі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Встановлення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політичної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Моральне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вдосконалення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людини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D.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Вивчення історії Ізраїлю</w:t>
      </w:r>
      <w:proofErr w:type="spellEnd"/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5. Яка з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ознак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НЕ є характерною для образу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Ісуса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Христа в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Євангеліях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Милосердя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притчами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Прагнення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багатства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Прагнення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духовного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спасіння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людей</w:t>
      </w:r>
    </w:p>
    <w:p w:rsidR="00AB1BE5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B1BE5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6. Як 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Біблії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розкривається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тема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любові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ближнього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AB1BE5" w:rsidP="00AB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Через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історичні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Через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математичні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Через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притчі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моральні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настанови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Через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поетичні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гімни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війни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7.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жанровий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тип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наслідує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Костенко 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творі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«Псалом 1»?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A. Казку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Давньоруську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літописну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оповідь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Біблійний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псалом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D. Легенду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8. Яка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головна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ідея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Псалому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1»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Костенко?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Уславлення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багатства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Прагнення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людини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Ідея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праведного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життя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людини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Засудження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освіти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9.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образ 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творі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відображає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праведний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шлях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людини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Дерево,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посаджене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над водою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Дорога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серед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пустелі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Укріплена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фортеця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пересохла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10.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біблійний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мотив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найяскравіше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представлений у «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Псалмі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1»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Костенко?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A. Мотив чуда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Мотив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боротьби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пророків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Мотив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вибору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життєвого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шляху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Мотив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створення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світу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11.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Хто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згідно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твором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подібний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пороху,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розвіює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вітер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Мудра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людина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Грішник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>иве</w:t>
      </w:r>
      <w:proofErr w:type="spellEnd"/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неправдою</w:t>
      </w:r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C. Учений</w:t>
      </w:r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>Воїн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12.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наслідує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Ліна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Костенко,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використовуючи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звертання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урочистий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стиль та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символічні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Традиції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європейського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романтизму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Усну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народну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творчість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Старозавітну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біблійну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поетику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Фольклорні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замовляння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</w:t>
      </w: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3</w:t>
      </w: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Хто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є автором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повісті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«Мене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звати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Варвара»?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Дзвінка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Матіяш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Ліна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Костенко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Марія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Матіос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Леся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Українка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14. До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якого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жанру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належить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твір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Фантастична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повість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Психологічна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повість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Історична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поема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Оповідання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-новела</w:t>
      </w:r>
    </w:p>
    <w:p w:rsidR="002A5048" w:rsidRPr="00AB1BE5" w:rsidRDefault="002A5048" w:rsidP="00AB1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15. Коротко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поясніть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чому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твір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називають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психологічним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16.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Хто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така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Варвара Ханенко?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Міфічна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героїня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B.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Сучасна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школярка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C. Реальна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українська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меценатка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D. Персонаж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казки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775ED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17.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Установіть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відповідність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між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образом і характеристикою</w:t>
      </w:r>
    </w:p>
    <w:p w:rsidR="0043075D" w:rsidRPr="00AF5CE3" w:rsidRDefault="0043075D" w:rsidP="004307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ectPr w:rsidR="0043075D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43075D" w:rsidP="004307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1.</w:t>
      </w:r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Головна </w:t>
      </w:r>
      <w:proofErr w:type="spellStart"/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героїня</w:t>
      </w:r>
      <w:proofErr w:type="spellEnd"/>
    </w:p>
    <w:p w:rsidR="0043075D" w:rsidRPr="00AF5CE3" w:rsidRDefault="0043075D" w:rsidP="00775E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075D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627" w:space="708"/>
            <w:col w:w="6130"/>
          </w:cols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2.</w:t>
      </w:r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Варвара Ханенко</w:t>
      </w:r>
    </w:p>
    <w:p w:rsidR="002A5048" w:rsidRPr="00AF5CE3" w:rsidRDefault="002A5048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A.</w:t>
      </w:r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Меценатка, </w:t>
      </w:r>
      <w:proofErr w:type="spellStart"/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>що</w:t>
      </w:r>
      <w:proofErr w:type="spellEnd"/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допомагала</w:t>
      </w:r>
      <w:proofErr w:type="spellEnd"/>
      <w:r w:rsidR="00775E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людям                       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Дівчина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шукає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свій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життєвий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шлях</w:t>
      </w:r>
    </w:p>
    <w:p w:rsidR="0043075D" w:rsidRPr="00AF5CE3" w:rsidRDefault="0043075D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43075D" w:rsidRPr="00AF5CE3" w:rsidSect="00775ED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18.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спонукає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героїню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замислитися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своє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життя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Випадкова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зустріч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Розповідь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життя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Варвари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Ханенко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Подорож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кордон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Отримання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щоденника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друга</w:t>
      </w:r>
    </w:p>
    <w:p w:rsidR="002A5048" w:rsidRPr="00AB1BE5" w:rsidRDefault="002A5048" w:rsidP="00AB1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19.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Відкритий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тип: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риси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характеру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вирізняють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головну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героїню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20. Яка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біблійна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ідея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найяскравіше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відображена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повісті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Віра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чудеса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здійснюється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Молитва приносить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матеріальні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вигоди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Світ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сповнений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небезпек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Людина повинна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уникати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відповідальност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</w:t>
      </w: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21.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Завдання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встановлення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відповідностей</w:t>
      </w:r>
      <w:proofErr w:type="spellEnd"/>
    </w:p>
    <w:p w:rsidR="0043075D" w:rsidRPr="00AF5CE3" w:rsidRDefault="002A5048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3075D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Установіть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відповідність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між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подією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її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значенням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A5048" w:rsidRPr="00AF5CE3" w:rsidRDefault="00AF5CE3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proofErr w:type="gram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Подія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    </w:t>
      </w:r>
      <w:r w:rsidR="0043075D"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</w:t>
      </w:r>
      <w:r w:rsidR="002A5048"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Знайомство з історією Ханенків</w:t>
      </w:r>
    </w:p>
    <w:p w:rsidR="002A5048" w:rsidRPr="00AF5CE3" w:rsidRDefault="00AF5CE3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</w:t>
      </w:r>
      <w:r w:rsidR="0043075D"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2.</w:t>
      </w:r>
      <w:r w:rsidR="002A5048"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Різдвяні роздуми</w:t>
      </w:r>
    </w:p>
    <w:p w:rsidR="002A5048" w:rsidRPr="00AF5CE3" w:rsidRDefault="0043075D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3.</w:t>
      </w:r>
      <w:proofErr w:type="spellStart"/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Прийняття</w:t>
      </w:r>
      <w:proofErr w:type="spellEnd"/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рішення</w:t>
      </w:r>
      <w:proofErr w:type="spellEnd"/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A5048"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діяти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sectPr w:rsidR="002A5048" w:rsidRPr="00AF5CE3" w:rsidSect="00AF5CE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Значення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Героїня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хоче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допомагати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іншим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Приклад благородства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надихає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C. Перегляд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власних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цінностей</w:t>
      </w:r>
      <w:proofErr w:type="spellEnd"/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22.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символізує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Різдво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творі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?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5048" w:rsidRPr="00AF5CE3" w:rsidRDefault="002A5048" w:rsidP="0043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Початок нового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навчального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року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B. Свято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подарунків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Духовне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оновлення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Розваги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веселощі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3075D" w:rsidRPr="00AF5CE3" w:rsidRDefault="0043075D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43075D" w:rsidRPr="00AF5CE3" w:rsidSect="00775ED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A5048" w:rsidRPr="00AF5CE3" w:rsidRDefault="002A5048" w:rsidP="002A5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23.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Чому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історія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Варвари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Ханенко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важлива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сучасної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героїні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? (коротка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2A5048" w:rsidRPr="00AF5CE3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A5048" w:rsidRPr="00AF5CE3" w:rsidSect="00AF5C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24.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головний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висновок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робить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читач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після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знайомства</w:t>
      </w:r>
      <w:proofErr w:type="spellEnd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</w:t>
      </w:r>
      <w:proofErr w:type="spellStart"/>
      <w:r w:rsidRPr="00AF5C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твором?</w:t>
      </w:r>
      <w:proofErr w:type="spellEnd"/>
    </w:p>
    <w:p w:rsidR="002A5048" w:rsidRPr="0043075D" w:rsidRDefault="002A5048" w:rsidP="002A5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A5048" w:rsidRPr="0043075D" w:rsidSect="00AF5C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A. У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світі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майже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залишилося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добрих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людей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Добрі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вчинки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можуть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змінити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тільки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інших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й нас самих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C. Людина повинна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жити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лише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себе</w:t>
      </w:r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D.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Минуле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має</w:t>
      </w:r>
      <w:proofErr w:type="spellEnd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5CE3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значення</w:t>
      </w:r>
      <w:proofErr w:type="spellEnd"/>
      <w:r w:rsidRPr="003065B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2A5048" w:rsidRPr="002A5048" w:rsidRDefault="002A5048" w:rsidP="002A5048">
      <w:pPr>
        <w:rPr>
          <w:sz w:val="24"/>
          <w:szCs w:val="24"/>
        </w:rPr>
      </w:pPr>
    </w:p>
    <w:p w:rsidR="002A5048" w:rsidRPr="003065B0" w:rsidRDefault="002A5048" w:rsidP="00306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D2" w:rsidRPr="002A5048" w:rsidRDefault="002D7ED2">
      <w:pPr>
        <w:rPr>
          <w:sz w:val="24"/>
          <w:szCs w:val="24"/>
        </w:rPr>
      </w:pPr>
    </w:p>
    <w:sectPr w:rsidR="002D7ED2" w:rsidRPr="002A5048" w:rsidSect="00AF5C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4558"/>
    <w:multiLevelType w:val="multilevel"/>
    <w:tmpl w:val="05CC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10FAA"/>
    <w:multiLevelType w:val="multilevel"/>
    <w:tmpl w:val="5FA84B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6"/>
    <w:rsid w:val="00146F26"/>
    <w:rsid w:val="002A5048"/>
    <w:rsid w:val="002D7ED2"/>
    <w:rsid w:val="003065B0"/>
    <w:rsid w:val="0043075D"/>
    <w:rsid w:val="00775EDD"/>
    <w:rsid w:val="008B2DCF"/>
    <w:rsid w:val="00AB1BE5"/>
    <w:rsid w:val="00AF5CE3"/>
    <w:rsid w:val="00C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5C8B"/>
  <w15:chartTrackingRefBased/>
  <w15:docId w15:val="{4C0AEEA6-543C-4AF4-97FD-BD9B793A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F127-C909-49A0-A32D-D1E57810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2025-11-24T09:04:00Z</dcterms:created>
  <dcterms:modified xsi:type="dcterms:W3CDTF">2025-11-24T14:52:00Z</dcterms:modified>
</cp:coreProperties>
</file>