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016" w:rsidRPr="00E44B39" w:rsidRDefault="00403016" w:rsidP="00403016">
      <w:pPr>
        <w:pStyle w:val="a3"/>
        <w:jc w:val="center"/>
        <w:rPr>
          <w:b/>
          <w:sz w:val="36"/>
          <w:szCs w:val="36"/>
        </w:rPr>
      </w:pPr>
      <w:bookmarkStart w:id="0" w:name="_GoBack"/>
      <w:bookmarkEnd w:id="0"/>
      <w:r w:rsidRPr="00E44B39">
        <w:rPr>
          <w:b/>
          <w:sz w:val="36"/>
          <w:szCs w:val="36"/>
        </w:rPr>
        <w:t>Міністерство освіти і науки України</w:t>
      </w:r>
    </w:p>
    <w:p w:rsidR="00403016" w:rsidRDefault="00403016" w:rsidP="00403016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Вище професійне училище № 1 м. Рівне</w:t>
      </w:r>
    </w:p>
    <w:p w:rsidR="00403016" w:rsidRDefault="00403016" w:rsidP="00403016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403016" w:rsidRDefault="00403016" w:rsidP="00403016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403016" w:rsidRDefault="00403016" w:rsidP="00403016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403016" w:rsidRDefault="00403016" w:rsidP="00403016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403016" w:rsidRPr="00E44B39" w:rsidRDefault="00403016" w:rsidP="00403016">
      <w:pPr>
        <w:pStyle w:val="a3"/>
        <w:jc w:val="center"/>
        <w:rPr>
          <w:b/>
          <w:color w:val="8496B0" w:themeColor="text2" w:themeTint="99"/>
          <w:sz w:val="36"/>
          <w:szCs w:val="36"/>
        </w:rPr>
      </w:pPr>
      <w:r w:rsidRPr="00E44B39">
        <w:rPr>
          <w:b/>
          <w:color w:val="8496B0" w:themeColor="text2" w:themeTint="99"/>
          <w:sz w:val="36"/>
          <w:szCs w:val="36"/>
        </w:rPr>
        <w:t xml:space="preserve">СЦЕНАРІЙ </w:t>
      </w:r>
    </w:p>
    <w:p w:rsidR="00403016" w:rsidRPr="00E44B39" w:rsidRDefault="00403016" w:rsidP="00403016">
      <w:pPr>
        <w:pStyle w:val="a3"/>
        <w:jc w:val="center"/>
        <w:rPr>
          <w:b/>
          <w:sz w:val="36"/>
          <w:szCs w:val="36"/>
        </w:rPr>
      </w:pPr>
    </w:p>
    <w:p w:rsidR="00403016" w:rsidRDefault="00403016" w:rsidP="00403016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 w:rsidRPr="00E44B39">
        <w:rPr>
          <w:b/>
          <w:sz w:val="36"/>
          <w:szCs w:val="36"/>
        </w:rPr>
        <w:t xml:space="preserve">позаурочного заходу </w:t>
      </w:r>
    </w:p>
    <w:p w:rsidR="00403016" w:rsidRDefault="00403016" w:rsidP="00403016">
      <w:pPr>
        <w:pStyle w:val="a3"/>
        <w:spacing w:before="0" w:beforeAutospacing="0" w:after="0" w:afterAutospacing="0"/>
        <w:jc w:val="center"/>
        <w:rPr>
          <w:b/>
          <w:color w:val="1F4E79" w:themeColor="accent1" w:themeShade="80"/>
          <w:sz w:val="48"/>
          <w:szCs w:val="36"/>
        </w:rPr>
      </w:pPr>
      <w:r w:rsidRPr="00783060">
        <w:rPr>
          <w:b/>
          <w:color w:val="1F4E79" w:themeColor="accent1" w:themeShade="80"/>
          <w:sz w:val="48"/>
          <w:szCs w:val="36"/>
        </w:rPr>
        <w:t>«</w:t>
      </w:r>
      <w:r>
        <w:rPr>
          <w:b/>
          <w:color w:val="1F4E79" w:themeColor="accent1" w:themeShade="80"/>
          <w:sz w:val="48"/>
          <w:szCs w:val="36"/>
        </w:rPr>
        <w:t xml:space="preserve">Кохання вічне </w:t>
      </w:r>
    </w:p>
    <w:p w:rsidR="00403016" w:rsidRPr="00783060" w:rsidRDefault="00403016" w:rsidP="00403016">
      <w:pPr>
        <w:pStyle w:val="a3"/>
        <w:spacing w:before="0" w:beforeAutospacing="0" w:after="0" w:afterAutospacing="0"/>
        <w:jc w:val="center"/>
        <w:rPr>
          <w:b/>
          <w:color w:val="1F4E79" w:themeColor="accent1" w:themeShade="80"/>
          <w:sz w:val="48"/>
          <w:szCs w:val="36"/>
        </w:rPr>
      </w:pPr>
      <w:r>
        <w:rPr>
          <w:b/>
          <w:color w:val="1F4E79" w:themeColor="accent1" w:themeShade="80"/>
          <w:sz w:val="48"/>
          <w:szCs w:val="36"/>
        </w:rPr>
        <w:t>почуття</w:t>
      </w:r>
      <w:r w:rsidRPr="00783060">
        <w:rPr>
          <w:b/>
          <w:color w:val="1F4E79" w:themeColor="accent1" w:themeShade="80"/>
          <w:sz w:val="48"/>
          <w:szCs w:val="36"/>
        </w:rPr>
        <w:t>»</w:t>
      </w:r>
    </w:p>
    <w:p w:rsidR="00403016" w:rsidRDefault="00403016" w:rsidP="00403016">
      <w:pPr>
        <w:pStyle w:val="a3"/>
        <w:spacing w:before="0" w:beforeAutospacing="0" w:after="0" w:afterAutospacing="0"/>
        <w:jc w:val="center"/>
        <w:rPr>
          <w:b/>
          <w:color w:val="8496B0" w:themeColor="text2" w:themeTint="99"/>
          <w:sz w:val="48"/>
          <w:szCs w:val="36"/>
        </w:rPr>
      </w:pPr>
    </w:p>
    <w:p w:rsidR="00403016" w:rsidRDefault="00403016" w:rsidP="00403016">
      <w:pPr>
        <w:pStyle w:val="a3"/>
        <w:spacing w:before="0" w:beforeAutospacing="0" w:after="0" w:afterAutospacing="0"/>
        <w:jc w:val="center"/>
        <w:rPr>
          <w:b/>
          <w:color w:val="8496B0" w:themeColor="text2" w:themeTint="99"/>
          <w:sz w:val="48"/>
          <w:szCs w:val="36"/>
        </w:rPr>
      </w:pPr>
    </w:p>
    <w:p w:rsidR="00403016" w:rsidRDefault="00403016" w:rsidP="00403016">
      <w:pPr>
        <w:pStyle w:val="a3"/>
        <w:spacing w:before="0" w:beforeAutospacing="0" w:after="0" w:afterAutospacing="0"/>
        <w:jc w:val="center"/>
        <w:rPr>
          <w:b/>
          <w:color w:val="8496B0" w:themeColor="text2" w:themeTint="99"/>
          <w:sz w:val="48"/>
          <w:szCs w:val="36"/>
        </w:rPr>
      </w:pPr>
    </w:p>
    <w:p w:rsidR="00403016" w:rsidRDefault="00403016" w:rsidP="00403016">
      <w:pPr>
        <w:pStyle w:val="a3"/>
        <w:spacing w:before="0" w:beforeAutospacing="0" w:after="0" w:afterAutospacing="0"/>
        <w:jc w:val="center"/>
        <w:rPr>
          <w:b/>
          <w:color w:val="8496B0" w:themeColor="text2" w:themeTint="99"/>
          <w:sz w:val="48"/>
          <w:szCs w:val="36"/>
        </w:rPr>
      </w:pPr>
    </w:p>
    <w:p w:rsidR="00CF78A8" w:rsidRDefault="00CF78A8" w:rsidP="00403016">
      <w:pPr>
        <w:pStyle w:val="a3"/>
        <w:spacing w:before="0" w:beforeAutospacing="0" w:after="0" w:afterAutospacing="0"/>
        <w:jc w:val="center"/>
        <w:rPr>
          <w:b/>
          <w:color w:val="8496B0" w:themeColor="text2" w:themeTint="99"/>
          <w:sz w:val="48"/>
          <w:szCs w:val="36"/>
        </w:rPr>
      </w:pPr>
    </w:p>
    <w:p w:rsidR="00CF78A8" w:rsidRDefault="00CF78A8" w:rsidP="00403016">
      <w:pPr>
        <w:pStyle w:val="a3"/>
        <w:spacing w:before="0" w:beforeAutospacing="0" w:after="0" w:afterAutospacing="0"/>
        <w:jc w:val="center"/>
        <w:rPr>
          <w:b/>
          <w:color w:val="8496B0" w:themeColor="text2" w:themeTint="99"/>
          <w:sz w:val="48"/>
          <w:szCs w:val="36"/>
        </w:rPr>
      </w:pPr>
    </w:p>
    <w:p w:rsidR="00403016" w:rsidRDefault="00403016" w:rsidP="00403016">
      <w:pPr>
        <w:pStyle w:val="a3"/>
        <w:spacing w:before="0" w:beforeAutospacing="0" w:after="0" w:afterAutospacing="0"/>
        <w:jc w:val="center"/>
        <w:rPr>
          <w:b/>
          <w:color w:val="8496B0" w:themeColor="text2" w:themeTint="99"/>
          <w:sz w:val="48"/>
          <w:szCs w:val="36"/>
        </w:rPr>
      </w:pPr>
    </w:p>
    <w:p w:rsidR="00403016" w:rsidRDefault="00403016" w:rsidP="00403016">
      <w:pPr>
        <w:pStyle w:val="a3"/>
        <w:spacing w:before="0" w:beforeAutospacing="0" w:after="0" w:afterAutospacing="0"/>
        <w:jc w:val="center"/>
        <w:rPr>
          <w:b/>
          <w:color w:val="8496B0" w:themeColor="text2" w:themeTint="99"/>
          <w:sz w:val="36"/>
          <w:szCs w:val="36"/>
        </w:rPr>
      </w:pPr>
      <w:r>
        <w:rPr>
          <w:b/>
          <w:color w:val="8496B0" w:themeColor="text2" w:themeTint="99"/>
          <w:sz w:val="36"/>
          <w:szCs w:val="36"/>
        </w:rPr>
        <w:t xml:space="preserve">                                                            </w:t>
      </w:r>
      <w:r w:rsidRPr="00E44B39">
        <w:rPr>
          <w:b/>
          <w:color w:val="8496B0" w:themeColor="text2" w:themeTint="99"/>
          <w:sz w:val="36"/>
          <w:szCs w:val="36"/>
        </w:rPr>
        <w:t>Підготувал</w:t>
      </w:r>
      <w:r>
        <w:rPr>
          <w:b/>
          <w:color w:val="8496B0" w:themeColor="text2" w:themeTint="99"/>
          <w:sz w:val="36"/>
          <w:szCs w:val="36"/>
        </w:rPr>
        <w:t>а:</w:t>
      </w:r>
    </w:p>
    <w:p w:rsidR="00403016" w:rsidRPr="00E44B39" w:rsidRDefault="00403016" w:rsidP="00403016">
      <w:pPr>
        <w:pStyle w:val="a3"/>
        <w:spacing w:before="0" w:beforeAutospacing="0" w:after="0" w:afterAutospacing="0"/>
        <w:jc w:val="center"/>
        <w:rPr>
          <w:color w:val="8496B0" w:themeColor="text2" w:themeTint="99"/>
          <w:spacing w:val="6"/>
          <w:sz w:val="28"/>
          <w:szCs w:val="28"/>
          <w:lang w:val="ru-RU"/>
        </w:rPr>
      </w:pPr>
      <w:r>
        <w:rPr>
          <w:b/>
          <w:color w:val="8496B0" w:themeColor="text2" w:themeTint="99"/>
          <w:sz w:val="36"/>
          <w:szCs w:val="36"/>
        </w:rPr>
        <w:t xml:space="preserve">                                                                  Іванченко Н.О.</w:t>
      </w:r>
    </w:p>
    <w:p w:rsidR="00403016" w:rsidRDefault="00403016" w:rsidP="00403016">
      <w:pPr>
        <w:pStyle w:val="a3"/>
        <w:ind w:left="708" w:firstLine="708"/>
        <w:rPr>
          <w:b/>
          <w:sz w:val="36"/>
          <w:szCs w:val="36"/>
        </w:rPr>
      </w:pPr>
    </w:p>
    <w:p w:rsidR="00403016" w:rsidRDefault="00403016" w:rsidP="00403016"/>
    <w:p w:rsidR="00403016" w:rsidRDefault="00403016" w:rsidP="00403016"/>
    <w:p w:rsidR="00403016" w:rsidRDefault="00403016" w:rsidP="00403016"/>
    <w:p w:rsidR="00403016" w:rsidRDefault="00403016" w:rsidP="00403016"/>
    <w:p w:rsidR="00403016" w:rsidRDefault="00403016" w:rsidP="00403016"/>
    <w:p w:rsidR="00403016" w:rsidRDefault="00403016" w:rsidP="00403016"/>
    <w:p w:rsidR="00403016" w:rsidRDefault="00403016" w:rsidP="00403016"/>
    <w:p w:rsidR="00403016" w:rsidRDefault="00403016" w:rsidP="00403016"/>
    <w:p w:rsidR="00403016" w:rsidRPr="00CF78A8" w:rsidRDefault="00403016" w:rsidP="00CF78A8">
      <w:pPr>
        <w:jc w:val="center"/>
        <w:rPr>
          <w:rFonts w:ascii="Times New Roman" w:hAnsi="Times New Roman" w:cs="Times New Roman"/>
          <w:sz w:val="28"/>
        </w:rPr>
      </w:pPr>
    </w:p>
    <w:p w:rsidR="00CF78A8" w:rsidRPr="00CF78A8" w:rsidRDefault="00CF78A8" w:rsidP="00CF78A8">
      <w:pPr>
        <w:jc w:val="center"/>
        <w:rPr>
          <w:rFonts w:ascii="Times New Roman" w:hAnsi="Times New Roman" w:cs="Times New Roman"/>
          <w:sz w:val="28"/>
        </w:rPr>
      </w:pPr>
      <w:r w:rsidRPr="00CF78A8">
        <w:rPr>
          <w:rFonts w:ascii="Times New Roman" w:hAnsi="Times New Roman" w:cs="Times New Roman"/>
          <w:sz w:val="28"/>
        </w:rPr>
        <w:t>Сценарій на День Святого Валентина</w:t>
      </w:r>
    </w:p>
    <w:p w:rsidR="00CF78A8" w:rsidRPr="00CF78A8" w:rsidRDefault="00CF78A8" w:rsidP="00CF78A8">
      <w:pPr>
        <w:rPr>
          <w:rFonts w:ascii="Times New Roman" w:hAnsi="Times New Roman" w:cs="Times New Roman"/>
          <w:sz w:val="28"/>
        </w:rPr>
      </w:pPr>
      <w:r w:rsidRPr="00CF78A8">
        <w:rPr>
          <w:rFonts w:ascii="Times New Roman" w:hAnsi="Times New Roman" w:cs="Times New Roman"/>
          <w:sz w:val="28"/>
        </w:rPr>
        <w:t>(Звучить за сценою разом з фоновою музикою)</w:t>
      </w:r>
    </w:p>
    <w:p w:rsidR="00CF78A8" w:rsidRPr="00CF78A8" w:rsidRDefault="00CF78A8" w:rsidP="00CF78A8">
      <w:pPr>
        <w:rPr>
          <w:rFonts w:ascii="Times New Roman" w:hAnsi="Times New Roman" w:cs="Times New Roman"/>
          <w:sz w:val="28"/>
        </w:rPr>
      </w:pPr>
      <w:r w:rsidRPr="00CF78A8">
        <w:rPr>
          <w:rFonts w:ascii="Times New Roman" w:hAnsi="Times New Roman" w:cs="Times New Roman"/>
          <w:sz w:val="28"/>
        </w:rPr>
        <w:t>Любов придумана не нами,</w:t>
      </w:r>
    </w:p>
    <w:p w:rsidR="00CF78A8" w:rsidRPr="00CF78A8" w:rsidRDefault="00CF78A8" w:rsidP="00CF78A8">
      <w:pPr>
        <w:rPr>
          <w:rFonts w:ascii="Times New Roman" w:hAnsi="Times New Roman" w:cs="Times New Roman"/>
          <w:sz w:val="28"/>
        </w:rPr>
      </w:pPr>
      <w:r w:rsidRPr="00CF78A8">
        <w:rPr>
          <w:rFonts w:ascii="Times New Roman" w:hAnsi="Times New Roman" w:cs="Times New Roman"/>
          <w:sz w:val="28"/>
        </w:rPr>
        <w:t>Вона від Бога нам дана,</w:t>
      </w:r>
    </w:p>
    <w:p w:rsidR="00CF78A8" w:rsidRPr="00CF78A8" w:rsidRDefault="00CF78A8" w:rsidP="00CF78A8">
      <w:pPr>
        <w:rPr>
          <w:rFonts w:ascii="Times New Roman" w:hAnsi="Times New Roman" w:cs="Times New Roman"/>
          <w:sz w:val="28"/>
        </w:rPr>
      </w:pPr>
      <w:r w:rsidRPr="00CF78A8">
        <w:rPr>
          <w:rFonts w:ascii="Times New Roman" w:hAnsi="Times New Roman" w:cs="Times New Roman"/>
          <w:sz w:val="28"/>
        </w:rPr>
        <w:t xml:space="preserve"> і хоч любов буває різна,</w:t>
      </w:r>
    </w:p>
    <w:p w:rsidR="00CF78A8" w:rsidRPr="00CF78A8" w:rsidRDefault="00CF78A8" w:rsidP="00CF78A8">
      <w:pPr>
        <w:rPr>
          <w:rFonts w:ascii="Times New Roman" w:hAnsi="Times New Roman" w:cs="Times New Roman"/>
          <w:sz w:val="28"/>
        </w:rPr>
      </w:pPr>
      <w:r w:rsidRPr="00CF78A8">
        <w:rPr>
          <w:rFonts w:ascii="Times New Roman" w:hAnsi="Times New Roman" w:cs="Times New Roman"/>
          <w:sz w:val="28"/>
        </w:rPr>
        <w:t>Та кожна справжня — завжди лиш одна.</w:t>
      </w:r>
    </w:p>
    <w:p w:rsidR="00CF78A8" w:rsidRPr="00CF78A8" w:rsidRDefault="00CF78A8" w:rsidP="00CF78A8">
      <w:pPr>
        <w:rPr>
          <w:rFonts w:ascii="Times New Roman" w:hAnsi="Times New Roman" w:cs="Times New Roman"/>
          <w:sz w:val="28"/>
        </w:rPr>
      </w:pPr>
    </w:p>
    <w:p w:rsidR="00CF78A8" w:rsidRPr="00CF78A8" w:rsidRDefault="00CF78A8" w:rsidP="00CF78A8">
      <w:pPr>
        <w:rPr>
          <w:rFonts w:ascii="Times New Roman" w:hAnsi="Times New Roman" w:cs="Times New Roman"/>
          <w:sz w:val="28"/>
        </w:rPr>
      </w:pPr>
      <w:r w:rsidRPr="00CF78A8">
        <w:rPr>
          <w:rFonts w:ascii="Times New Roman" w:hAnsi="Times New Roman" w:cs="Times New Roman"/>
          <w:sz w:val="28"/>
        </w:rPr>
        <w:t>Любов безмежний, чудовий дар,</w:t>
      </w:r>
    </w:p>
    <w:p w:rsidR="00CF78A8" w:rsidRPr="00CF78A8" w:rsidRDefault="00CF78A8" w:rsidP="00CF78A8">
      <w:pPr>
        <w:rPr>
          <w:rFonts w:ascii="Times New Roman" w:hAnsi="Times New Roman" w:cs="Times New Roman"/>
          <w:sz w:val="28"/>
        </w:rPr>
      </w:pPr>
      <w:r w:rsidRPr="00CF78A8">
        <w:rPr>
          <w:rFonts w:ascii="Times New Roman" w:hAnsi="Times New Roman" w:cs="Times New Roman"/>
          <w:sz w:val="28"/>
        </w:rPr>
        <w:t>Що дав творець своєму створінню.</w:t>
      </w:r>
    </w:p>
    <w:p w:rsidR="00CF78A8" w:rsidRPr="00CF78A8" w:rsidRDefault="00CF78A8" w:rsidP="00CF78A8">
      <w:pPr>
        <w:rPr>
          <w:rFonts w:ascii="Times New Roman" w:hAnsi="Times New Roman" w:cs="Times New Roman"/>
          <w:sz w:val="28"/>
        </w:rPr>
      </w:pPr>
      <w:r w:rsidRPr="00CF78A8">
        <w:rPr>
          <w:rFonts w:ascii="Times New Roman" w:hAnsi="Times New Roman" w:cs="Times New Roman"/>
          <w:sz w:val="28"/>
        </w:rPr>
        <w:t>Любов — це жертва, серця жар,</w:t>
      </w:r>
    </w:p>
    <w:p w:rsidR="00CF78A8" w:rsidRPr="00CF78A8" w:rsidRDefault="00CF78A8" w:rsidP="00CF78A8">
      <w:pPr>
        <w:rPr>
          <w:rFonts w:ascii="Times New Roman" w:hAnsi="Times New Roman" w:cs="Times New Roman"/>
          <w:sz w:val="28"/>
        </w:rPr>
      </w:pPr>
      <w:r w:rsidRPr="00CF78A8">
        <w:rPr>
          <w:rFonts w:ascii="Times New Roman" w:hAnsi="Times New Roman" w:cs="Times New Roman"/>
          <w:sz w:val="28"/>
        </w:rPr>
        <w:t>І райський спокій у терпінні.</w:t>
      </w:r>
    </w:p>
    <w:p w:rsidR="00CF78A8" w:rsidRPr="00CF78A8" w:rsidRDefault="00CF78A8" w:rsidP="00CF78A8">
      <w:pPr>
        <w:rPr>
          <w:rFonts w:ascii="Times New Roman" w:hAnsi="Times New Roman" w:cs="Times New Roman"/>
          <w:sz w:val="28"/>
        </w:rPr>
      </w:pPr>
    </w:p>
    <w:p w:rsidR="00CF78A8" w:rsidRPr="00CF78A8" w:rsidRDefault="00CF78A8" w:rsidP="00CF78A8">
      <w:pPr>
        <w:rPr>
          <w:rFonts w:ascii="Times New Roman" w:hAnsi="Times New Roman" w:cs="Times New Roman"/>
          <w:sz w:val="28"/>
        </w:rPr>
      </w:pPr>
      <w:r w:rsidRPr="00CF78A8">
        <w:rPr>
          <w:rFonts w:ascii="Times New Roman" w:hAnsi="Times New Roman" w:cs="Times New Roman"/>
          <w:sz w:val="28"/>
        </w:rPr>
        <w:t>Входять ведучі!</w:t>
      </w:r>
    </w:p>
    <w:p w:rsidR="00CF78A8" w:rsidRPr="00CF78A8" w:rsidRDefault="00CF78A8" w:rsidP="00CF78A8">
      <w:pPr>
        <w:rPr>
          <w:rFonts w:ascii="Times New Roman" w:hAnsi="Times New Roman" w:cs="Times New Roman"/>
          <w:sz w:val="28"/>
        </w:rPr>
      </w:pPr>
      <w:r w:rsidRPr="00CF78A8">
        <w:rPr>
          <w:rFonts w:ascii="Times New Roman" w:hAnsi="Times New Roman" w:cs="Times New Roman"/>
          <w:sz w:val="28"/>
        </w:rPr>
        <w:t>Ведучий. Пані та панове!</w:t>
      </w:r>
    </w:p>
    <w:p w:rsidR="00CF78A8" w:rsidRPr="00CF78A8" w:rsidRDefault="00CF78A8" w:rsidP="00CF78A8">
      <w:pPr>
        <w:rPr>
          <w:rFonts w:ascii="Times New Roman" w:hAnsi="Times New Roman" w:cs="Times New Roman"/>
          <w:sz w:val="28"/>
        </w:rPr>
      </w:pPr>
      <w:r w:rsidRPr="00CF78A8">
        <w:rPr>
          <w:rFonts w:ascii="Times New Roman" w:hAnsi="Times New Roman" w:cs="Times New Roman"/>
          <w:sz w:val="28"/>
        </w:rPr>
        <w:t xml:space="preserve">Ведуча. Леді і </w:t>
      </w:r>
      <w:proofErr w:type="spellStart"/>
      <w:r w:rsidRPr="00CF78A8">
        <w:rPr>
          <w:rFonts w:ascii="Times New Roman" w:hAnsi="Times New Roman" w:cs="Times New Roman"/>
          <w:sz w:val="28"/>
        </w:rPr>
        <w:t>джентельмени</w:t>
      </w:r>
      <w:proofErr w:type="spellEnd"/>
      <w:r w:rsidRPr="00CF78A8">
        <w:rPr>
          <w:rFonts w:ascii="Times New Roman" w:hAnsi="Times New Roman" w:cs="Times New Roman"/>
          <w:sz w:val="28"/>
        </w:rPr>
        <w:t>!</w:t>
      </w:r>
    </w:p>
    <w:p w:rsidR="00CF78A8" w:rsidRPr="00CF78A8" w:rsidRDefault="00CF78A8" w:rsidP="00CF78A8">
      <w:pPr>
        <w:rPr>
          <w:rFonts w:ascii="Times New Roman" w:hAnsi="Times New Roman" w:cs="Times New Roman"/>
          <w:sz w:val="28"/>
        </w:rPr>
      </w:pPr>
      <w:r w:rsidRPr="00CF78A8">
        <w:rPr>
          <w:rFonts w:ascii="Times New Roman" w:hAnsi="Times New Roman" w:cs="Times New Roman"/>
          <w:sz w:val="28"/>
        </w:rPr>
        <w:t>Ведучий. І просто друзі!</w:t>
      </w:r>
    </w:p>
    <w:p w:rsidR="00CF78A8" w:rsidRPr="00CF78A8" w:rsidRDefault="00CF78A8" w:rsidP="00CF78A8">
      <w:pPr>
        <w:rPr>
          <w:rFonts w:ascii="Times New Roman" w:hAnsi="Times New Roman" w:cs="Times New Roman"/>
          <w:sz w:val="28"/>
        </w:rPr>
      </w:pPr>
      <w:r w:rsidRPr="00CF78A8">
        <w:rPr>
          <w:rFonts w:ascii="Times New Roman" w:hAnsi="Times New Roman" w:cs="Times New Roman"/>
          <w:sz w:val="28"/>
        </w:rPr>
        <w:t>У наші серця знову завітало свято. Мабуть, найдивовижніше і найпрекрасніше -свято кохання.</w:t>
      </w:r>
    </w:p>
    <w:p w:rsidR="00CF78A8" w:rsidRPr="00CF78A8" w:rsidRDefault="00CF78A8" w:rsidP="00CF78A8">
      <w:pPr>
        <w:jc w:val="both"/>
        <w:rPr>
          <w:rFonts w:ascii="Times New Roman" w:hAnsi="Times New Roman" w:cs="Times New Roman"/>
          <w:sz w:val="28"/>
        </w:rPr>
      </w:pPr>
      <w:r w:rsidRPr="00CF78A8">
        <w:rPr>
          <w:rFonts w:ascii="Times New Roman" w:hAnsi="Times New Roman" w:cs="Times New Roman"/>
          <w:sz w:val="28"/>
        </w:rPr>
        <w:t>Ведуча. Надворі ще зима, але у серця вже постукала весна. Кохання не боїться холоду і розквітає будь-якої пори року. Тож ми, раді вітати у цьому залі усіх закоханих і тих, хто ще сподівається знайти своє кохання.</w:t>
      </w:r>
    </w:p>
    <w:p w:rsidR="00CF78A8" w:rsidRDefault="00CF78A8" w:rsidP="00CF78A8">
      <w:pPr>
        <w:jc w:val="both"/>
        <w:rPr>
          <w:rFonts w:ascii="Times New Roman" w:hAnsi="Times New Roman" w:cs="Times New Roman"/>
          <w:sz w:val="28"/>
        </w:rPr>
      </w:pPr>
      <w:r w:rsidRPr="00CF78A8">
        <w:rPr>
          <w:rFonts w:ascii="Times New Roman" w:hAnsi="Times New Roman" w:cs="Times New Roman"/>
          <w:sz w:val="28"/>
        </w:rPr>
        <w:t>Ведучий. «Різні віки, різні мови... все різне. Єдине — кохання. Кохання - вогонь і лід, поезія і проза; як пісня, без кінця та краю, що лине над безкрайніми степами; як біг струмка, як грім і блискавиця; як зірка, що вражає сміливця красою й простотою водночас. Кохання — все, що було, є і буде. Воно зігріває вас скрізь і всюди.</w:t>
      </w:r>
    </w:p>
    <w:p w:rsidR="00EA0D32" w:rsidRPr="00EA0D32" w:rsidRDefault="00EA0D32" w:rsidP="00EA0D32">
      <w:pPr>
        <w:jc w:val="both"/>
        <w:rPr>
          <w:rFonts w:ascii="Times New Roman" w:hAnsi="Times New Roman" w:cs="Times New Roman"/>
          <w:sz w:val="28"/>
        </w:rPr>
      </w:pPr>
      <w:r w:rsidRPr="00EA0D32">
        <w:rPr>
          <w:rFonts w:ascii="Times New Roman" w:hAnsi="Times New Roman" w:cs="Times New Roman"/>
          <w:sz w:val="28"/>
        </w:rPr>
        <w:t>Ведуча. До Вашої уваги пісня.</w:t>
      </w:r>
    </w:p>
    <w:p w:rsidR="00EA0D32" w:rsidRPr="00EA0D32" w:rsidRDefault="00EA0D32" w:rsidP="00EA0D32">
      <w:pPr>
        <w:jc w:val="both"/>
        <w:rPr>
          <w:rFonts w:ascii="Times New Roman" w:hAnsi="Times New Roman" w:cs="Times New Roman"/>
          <w:sz w:val="28"/>
        </w:rPr>
      </w:pPr>
      <w:r w:rsidRPr="00EA0D32">
        <w:rPr>
          <w:rFonts w:ascii="Times New Roman" w:hAnsi="Times New Roman" w:cs="Times New Roman"/>
          <w:sz w:val="28"/>
        </w:rPr>
        <w:t>Ведуча. Кожному властиво закохуватися, любити, мати симпатії,</w:t>
      </w:r>
      <w:r w:rsidR="00AE15CC">
        <w:rPr>
          <w:rFonts w:ascii="Times New Roman" w:hAnsi="Times New Roman" w:cs="Times New Roman"/>
          <w:sz w:val="28"/>
        </w:rPr>
        <w:t xml:space="preserve"> говорите про свої почуття... Ба</w:t>
      </w:r>
      <w:r w:rsidRPr="00EA0D32">
        <w:rPr>
          <w:rFonts w:ascii="Times New Roman" w:hAnsi="Times New Roman" w:cs="Times New Roman"/>
          <w:sz w:val="28"/>
        </w:rPr>
        <w:t xml:space="preserve">гатьом не вистачає сміливості, щоб відкрити серце тому, заради кого воно </w:t>
      </w:r>
      <w:proofErr w:type="spellStart"/>
      <w:r w:rsidRPr="00EA0D32">
        <w:rPr>
          <w:rFonts w:ascii="Times New Roman" w:hAnsi="Times New Roman" w:cs="Times New Roman"/>
          <w:sz w:val="28"/>
        </w:rPr>
        <w:t>бʼється</w:t>
      </w:r>
      <w:proofErr w:type="spellEnd"/>
      <w:r w:rsidRPr="00EA0D32">
        <w:rPr>
          <w:rFonts w:ascii="Times New Roman" w:hAnsi="Times New Roman" w:cs="Times New Roman"/>
          <w:sz w:val="28"/>
        </w:rPr>
        <w:t xml:space="preserve">. Але у цей святковий день, навіть найбільш боязкі готові </w:t>
      </w:r>
      <w:r w:rsidRPr="00EA0D32">
        <w:rPr>
          <w:rFonts w:ascii="Times New Roman" w:hAnsi="Times New Roman" w:cs="Times New Roman"/>
          <w:sz w:val="28"/>
        </w:rPr>
        <w:lastRenderedPageBreak/>
        <w:t>зізнаватися у коханні, співати серенади, дарувати один одному тепло своїх сердець..</w:t>
      </w:r>
    </w:p>
    <w:p w:rsidR="00EA0D32" w:rsidRPr="00EA0D32" w:rsidRDefault="00EA0D32" w:rsidP="00EA0D32">
      <w:pPr>
        <w:jc w:val="both"/>
        <w:rPr>
          <w:rFonts w:ascii="Times New Roman" w:hAnsi="Times New Roman" w:cs="Times New Roman"/>
          <w:sz w:val="28"/>
        </w:rPr>
      </w:pPr>
      <w:r w:rsidRPr="00EA0D32">
        <w:rPr>
          <w:rFonts w:ascii="Times New Roman" w:hAnsi="Times New Roman" w:cs="Times New Roman"/>
          <w:sz w:val="28"/>
        </w:rPr>
        <w:t>Ведучий. Найкращими словами, що причаїлись у глибинах сердець, передають закохані одне одному свої почуття, розповідають про радість і щастя, про тугу та біль.</w:t>
      </w:r>
      <w:r w:rsidR="00AE15CC">
        <w:rPr>
          <w:rFonts w:ascii="Times New Roman" w:hAnsi="Times New Roman" w:cs="Times New Roman"/>
          <w:sz w:val="28"/>
        </w:rPr>
        <w:t xml:space="preserve"> Саме кохання</w:t>
      </w:r>
      <w:r w:rsidRPr="00EA0D32">
        <w:rPr>
          <w:rFonts w:ascii="Times New Roman" w:hAnsi="Times New Roman" w:cs="Times New Roman"/>
          <w:sz w:val="28"/>
        </w:rPr>
        <w:t xml:space="preserve"> та любов — джерело творчого натхнення багатьох поколінь. До цієї </w:t>
      </w:r>
      <w:proofErr w:type="spellStart"/>
      <w:r w:rsidRPr="00EA0D32">
        <w:rPr>
          <w:rFonts w:ascii="Times New Roman" w:hAnsi="Times New Roman" w:cs="Times New Roman"/>
          <w:sz w:val="28"/>
        </w:rPr>
        <w:t>одвічної</w:t>
      </w:r>
      <w:proofErr w:type="spellEnd"/>
      <w:r w:rsidRPr="00EA0D32">
        <w:rPr>
          <w:rFonts w:ascii="Times New Roman" w:hAnsi="Times New Roman" w:cs="Times New Roman"/>
          <w:sz w:val="28"/>
        </w:rPr>
        <w:t xml:space="preserve"> теми завжди зверталися художники, скульптори, філософи, композитори, творили найкращу у світі музику.</w:t>
      </w:r>
    </w:p>
    <w:p w:rsidR="00EA0D32" w:rsidRPr="00EA0D32" w:rsidRDefault="00EA0D32" w:rsidP="00EA0D32">
      <w:pPr>
        <w:jc w:val="both"/>
        <w:rPr>
          <w:rFonts w:ascii="Times New Roman" w:hAnsi="Times New Roman" w:cs="Times New Roman"/>
          <w:sz w:val="28"/>
        </w:rPr>
      </w:pPr>
      <w:r w:rsidRPr="00EA0D32">
        <w:rPr>
          <w:rFonts w:ascii="Times New Roman" w:hAnsi="Times New Roman" w:cs="Times New Roman"/>
          <w:sz w:val="28"/>
        </w:rPr>
        <w:t xml:space="preserve">Ведуча. Ось уже 17 </w:t>
      </w:r>
      <w:r>
        <w:rPr>
          <w:rFonts w:ascii="Times New Roman" w:hAnsi="Times New Roman" w:cs="Times New Roman"/>
          <w:sz w:val="28"/>
        </w:rPr>
        <w:t xml:space="preserve"> </w:t>
      </w:r>
      <w:r w:rsidRPr="00EA0D32">
        <w:rPr>
          <w:rFonts w:ascii="Times New Roman" w:hAnsi="Times New Roman" w:cs="Times New Roman"/>
          <w:sz w:val="28"/>
        </w:rPr>
        <w:t>свято року - День святого Валентина.</w:t>
      </w:r>
    </w:p>
    <w:p w:rsidR="00EA0D32" w:rsidRPr="00EA0D32" w:rsidRDefault="00EA0D32" w:rsidP="00EA0D32">
      <w:pPr>
        <w:jc w:val="both"/>
        <w:rPr>
          <w:rFonts w:ascii="Times New Roman" w:hAnsi="Times New Roman" w:cs="Times New Roman"/>
          <w:sz w:val="28"/>
        </w:rPr>
      </w:pPr>
      <w:r w:rsidRPr="00EA0D32">
        <w:rPr>
          <w:rFonts w:ascii="Times New Roman" w:hAnsi="Times New Roman" w:cs="Times New Roman"/>
          <w:sz w:val="28"/>
        </w:rPr>
        <w:t xml:space="preserve">У цей день навіть повітря наповнюється коханням. Амури поспішають </w:t>
      </w:r>
      <w:proofErr w:type="spellStart"/>
      <w:r w:rsidRPr="00EA0D32">
        <w:rPr>
          <w:rFonts w:ascii="Times New Roman" w:hAnsi="Times New Roman" w:cs="Times New Roman"/>
          <w:sz w:val="28"/>
        </w:rPr>
        <w:t>зʼєднати</w:t>
      </w:r>
      <w:proofErr w:type="spellEnd"/>
      <w:r w:rsidRPr="00EA0D32">
        <w:rPr>
          <w:rFonts w:ascii="Times New Roman" w:hAnsi="Times New Roman" w:cs="Times New Roman"/>
          <w:sz w:val="28"/>
        </w:rPr>
        <w:t xml:space="preserve"> пари, почуття яких перевірено часом, і допомагають зустрітися половинкам, які загубились у просторі.</w:t>
      </w:r>
    </w:p>
    <w:p w:rsidR="00EA0D32" w:rsidRPr="00EA0D32" w:rsidRDefault="00EA0D32" w:rsidP="00EA0D32">
      <w:pPr>
        <w:jc w:val="both"/>
        <w:rPr>
          <w:rFonts w:ascii="Times New Roman" w:hAnsi="Times New Roman" w:cs="Times New Roman"/>
          <w:sz w:val="28"/>
        </w:rPr>
      </w:pPr>
      <w:r w:rsidRPr="00EA0D32">
        <w:rPr>
          <w:rFonts w:ascii="Times New Roman" w:hAnsi="Times New Roman" w:cs="Times New Roman"/>
          <w:sz w:val="28"/>
        </w:rPr>
        <w:t xml:space="preserve">Ведучий. Рим. ІІІ століття нашої ери. Імператор мріє створити найсильнішу армію в світі. «Справжній чоловік має бути справжнім воїном, а не сидіти біля жіночої спідниці. І оскільки воїн має бути завжди в поході, далеко від дому, то ніщо не повинно </w:t>
      </w:r>
      <w:proofErr w:type="spellStart"/>
      <w:r w:rsidRPr="00EA0D32">
        <w:rPr>
          <w:rFonts w:ascii="Times New Roman" w:hAnsi="Times New Roman" w:cs="Times New Roman"/>
          <w:sz w:val="28"/>
        </w:rPr>
        <w:t>звʼязувати</w:t>
      </w:r>
      <w:proofErr w:type="spellEnd"/>
      <w:r w:rsidRPr="00EA0D32">
        <w:rPr>
          <w:rFonts w:ascii="Times New Roman" w:hAnsi="Times New Roman" w:cs="Times New Roman"/>
          <w:sz w:val="28"/>
        </w:rPr>
        <w:t xml:space="preserve"> його з домівкою. Я забороняю воїнам моїх легіонів одружуватися» - заявив імператор.</w:t>
      </w:r>
    </w:p>
    <w:p w:rsidR="00EA0D32" w:rsidRPr="00EA0D32" w:rsidRDefault="00EA0D32" w:rsidP="00EA0D32">
      <w:pPr>
        <w:jc w:val="both"/>
        <w:rPr>
          <w:rFonts w:ascii="Times New Roman" w:hAnsi="Times New Roman" w:cs="Times New Roman"/>
          <w:sz w:val="28"/>
        </w:rPr>
      </w:pPr>
      <w:r w:rsidRPr="00EA0D32">
        <w:rPr>
          <w:rFonts w:ascii="Times New Roman" w:hAnsi="Times New Roman" w:cs="Times New Roman"/>
          <w:sz w:val="28"/>
        </w:rPr>
        <w:t xml:space="preserve">Ведуча. Але хіба можна заборонити сонцю світити? Дощу зрошувати землю? Хіба можна наказати пташкам не співати пісень? А молодому серцю не кохати? І наказ імператора летить шкереберть, коли молоді та гарні легіонери римського війська зустрічають прекрасних </w:t>
      </w:r>
      <w:proofErr w:type="spellStart"/>
      <w:r w:rsidRPr="00EA0D32">
        <w:rPr>
          <w:rFonts w:ascii="Times New Roman" w:hAnsi="Times New Roman" w:cs="Times New Roman"/>
          <w:sz w:val="28"/>
        </w:rPr>
        <w:t>дівчат.Гаряче</w:t>
      </w:r>
      <w:proofErr w:type="spellEnd"/>
      <w:r w:rsidRPr="00EA0D32">
        <w:rPr>
          <w:rFonts w:ascii="Times New Roman" w:hAnsi="Times New Roman" w:cs="Times New Roman"/>
          <w:sz w:val="28"/>
        </w:rPr>
        <w:t>. мов вогонь кохання охоплювало серця</w:t>
      </w:r>
      <w:r>
        <w:rPr>
          <w:rFonts w:ascii="Times New Roman" w:hAnsi="Times New Roman" w:cs="Times New Roman"/>
          <w:sz w:val="28"/>
        </w:rPr>
        <w:t xml:space="preserve"> </w:t>
      </w:r>
      <w:r w:rsidRPr="00EA0D32">
        <w:rPr>
          <w:rFonts w:ascii="Times New Roman" w:hAnsi="Times New Roman" w:cs="Times New Roman"/>
          <w:sz w:val="28"/>
        </w:rPr>
        <w:t>молодих людей.</w:t>
      </w:r>
    </w:p>
    <w:p w:rsidR="00EA0D32" w:rsidRPr="00EA0D32" w:rsidRDefault="00EA0D32" w:rsidP="00EA0D32">
      <w:pPr>
        <w:jc w:val="both"/>
        <w:rPr>
          <w:rFonts w:ascii="Times New Roman" w:hAnsi="Times New Roman" w:cs="Times New Roman"/>
          <w:sz w:val="28"/>
        </w:rPr>
      </w:pPr>
      <w:r w:rsidRPr="00EA0D32">
        <w:rPr>
          <w:rFonts w:ascii="Times New Roman" w:hAnsi="Times New Roman" w:cs="Times New Roman"/>
          <w:sz w:val="28"/>
        </w:rPr>
        <w:t xml:space="preserve">Ведучий. І якщо не можна вступити в шлюб за наказом імператора відкрито, то є можливість обвінчатись з коханою таємно, бо є серед римського війська отець Валентин, який всупереч наказу імператора </w:t>
      </w:r>
      <w:proofErr w:type="spellStart"/>
      <w:r w:rsidRPr="00EA0D32">
        <w:rPr>
          <w:rFonts w:ascii="Times New Roman" w:hAnsi="Times New Roman" w:cs="Times New Roman"/>
          <w:sz w:val="28"/>
        </w:rPr>
        <w:t>зʼєднує</w:t>
      </w:r>
      <w:proofErr w:type="spellEnd"/>
      <w:r w:rsidRPr="00EA0D32">
        <w:rPr>
          <w:rFonts w:ascii="Times New Roman" w:hAnsi="Times New Roman" w:cs="Times New Roman"/>
          <w:sz w:val="28"/>
        </w:rPr>
        <w:t xml:space="preserve"> законним шлюбом закохані серця.</w:t>
      </w:r>
    </w:p>
    <w:p w:rsidR="00EA0D32" w:rsidRPr="00EA0D32" w:rsidRDefault="00EA0D32" w:rsidP="00EA0D32">
      <w:pPr>
        <w:jc w:val="center"/>
        <w:rPr>
          <w:rFonts w:ascii="Times New Roman" w:hAnsi="Times New Roman" w:cs="Times New Roman"/>
          <w:b/>
          <w:sz w:val="28"/>
        </w:rPr>
      </w:pPr>
      <w:r w:rsidRPr="00EA0D32">
        <w:rPr>
          <w:rFonts w:ascii="Times New Roman" w:hAnsi="Times New Roman" w:cs="Times New Roman"/>
          <w:b/>
          <w:sz w:val="28"/>
        </w:rPr>
        <w:t>Пісня</w:t>
      </w:r>
    </w:p>
    <w:p w:rsidR="00EA0D32" w:rsidRPr="00EA0D32" w:rsidRDefault="00EA0D32" w:rsidP="00EA0D32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A0D32">
        <w:rPr>
          <w:rFonts w:ascii="Times New Roman" w:hAnsi="Times New Roman" w:cs="Times New Roman"/>
          <w:color w:val="000000" w:themeColor="text1"/>
          <w:sz w:val="28"/>
        </w:rPr>
        <w:t>Вірш:</w:t>
      </w:r>
    </w:p>
    <w:p w:rsidR="00EA0D32" w:rsidRPr="00EA0D32" w:rsidRDefault="00EA0D32" w:rsidP="00EA0D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EA0D32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Розкажу тобі думку таємну,</w:t>
      </w:r>
    </w:p>
    <w:p w:rsidR="00EA0D32" w:rsidRPr="00EA0D32" w:rsidRDefault="00EA0D32" w:rsidP="00EA0D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EA0D32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Дивний здогад мене облік:</w:t>
      </w:r>
    </w:p>
    <w:p w:rsidR="00EA0D32" w:rsidRPr="00EA0D32" w:rsidRDefault="00EA0D32" w:rsidP="00EA0D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EA0D32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Я залишуся в серці твоєму</w:t>
      </w:r>
    </w:p>
    <w:p w:rsidR="00EA0D32" w:rsidRPr="00EA0D32" w:rsidRDefault="00EA0D32" w:rsidP="00EA0D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EA0D32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На сьогодні, на завтра, навік.</w:t>
      </w:r>
    </w:p>
    <w:p w:rsidR="00EA0D32" w:rsidRPr="00EA0D32" w:rsidRDefault="00EA0D32" w:rsidP="00EA0D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EA0D32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І минатиме час, нанизавши</w:t>
      </w:r>
    </w:p>
    <w:p w:rsidR="00EA0D32" w:rsidRPr="00EA0D32" w:rsidRDefault="00EA0D32" w:rsidP="00EA0D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EA0D32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Сотні вражень, імен і країн, </w:t>
      </w:r>
    </w:p>
    <w:p w:rsidR="00EA0D32" w:rsidRPr="00EA0D32" w:rsidRDefault="00EA0D32" w:rsidP="00EA0D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EA0D32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на сьогодні, на завтра, назавжди!-</w:t>
      </w:r>
    </w:p>
    <w:p w:rsidR="00EA0D32" w:rsidRPr="00EA0D32" w:rsidRDefault="00EA0D32" w:rsidP="00EA0D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EA0D32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Ти залишишся в серці моїм.</w:t>
      </w:r>
    </w:p>
    <w:p w:rsidR="00EA0D32" w:rsidRPr="00EA0D32" w:rsidRDefault="00EA0D32" w:rsidP="00EA0D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EA0D32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А чому? То чудна теорема,</w:t>
      </w:r>
    </w:p>
    <w:p w:rsidR="00EA0D32" w:rsidRPr="00EA0D32" w:rsidRDefault="00EA0D32" w:rsidP="00EA0D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EA0D32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На яку ти мене прирік.</w:t>
      </w:r>
    </w:p>
    <w:p w:rsidR="00EA0D32" w:rsidRPr="00EA0D32" w:rsidRDefault="00EA0D32" w:rsidP="00EA0D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EA0D32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То все разом, а ти — окремо.</w:t>
      </w:r>
    </w:p>
    <w:p w:rsidR="00EA0D32" w:rsidRPr="00EA0D32" w:rsidRDefault="00EA0D32" w:rsidP="00EA0D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EA0D32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І сьогодні, і завтра, й навік.</w:t>
      </w:r>
    </w:p>
    <w:p w:rsidR="00EA0D32" w:rsidRPr="00EA0D32" w:rsidRDefault="00EA0D32" w:rsidP="00EA0D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EA0D32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lastRenderedPageBreak/>
        <w:t>Любов підносить серце над землею</w:t>
      </w:r>
    </w:p>
    <w:p w:rsidR="00EA0D32" w:rsidRPr="00EA0D32" w:rsidRDefault="00EA0D32" w:rsidP="00EA0D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EA0D32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І робить дивовижні чудеса.</w:t>
      </w:r>
    </w:p>
    <w:p w:rsidR="00EA0D32" w:rsidRDefault="00EA0D32" w:rsidP="00EA0D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EA0D32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Стає людина зовсім інша з нею, </w:t>
      </w:r>
    </w:p>
    <w:p w:rsidR="00EA0D32" w:rsidRPr="00EA0D32" w:rsidRDefault="00EA0D32" w:rsidP="00EA0D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EA0D32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Тоді в її душі живе краса.</w:t>
      </w:r>
    </w:p>
    <w:p w:rsidR="00EA0D32" w:rsidRPr="00EA0D32" w:rsidRDefault="00EA0D32" w:rsidP="00EA0D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EA0D32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Тоді в душі троянда розцвітає,</w:t>
      </w:r>
    </w:p>
    <w:p w:rsidR="00EA0D32" w:rsidRPr="00EA0D32" w:rsidRDefault="00EA0D32" w:rsidP="00EA0D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EA0D32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Співає у душі тоді весна!</w:t>
      </w:r>
    </w:p>
    <w:p w:rsidR="00EA0D32" w:rsidRPr="00EA0D32" w:rsidRDefault="00EA0D32" w:rsidP="00EA0D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EA0D32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Любов людська велику силу має,</w:t>
      </w:r>
    </w:p>
    <w:p w:rsidR="00EA0D32" w:rsidRPr="00EA0D32" w:rsidRDefault="00EA0D32" w:rsidP="00EA0D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EA0D32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Зцілити може й оживить вона.</w:t>
      </w:r>
    </w:p>
    <w:p w:rsidR="00EA0D32" w:rsidRPr="00EA0D32" w:rsidRDefault="00EA0D32" w:rsidP="00EA0D32">
      <w:pPr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EA0D32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Ведуча. Усе найкраще, що створило людство, народилося з великої любові. За кохання бились на дуелях, коханим складали пісні, співали серенади.</w:t>
      </w:r>
    </w:p>
    <w:p w:rsidR="00EA0D32" w:rsidRDefault="00EA0D32" w:rsidP="00EA0D32">
      <w:pPr>
        <w:jc w:val="center"/>
        <w:rPr>
          <w:rFonts w:ascii="Times New Roman" w:hAnsi="Times New Roman" w:cs="Times New Roman"/>
          <w:color w:val="FFFFFF"/>
          <w:sz w:val="28"/>
          <w:szCs w:val="23"/>
          <w:shd w:val="clear" w:color="auto" w:fill="FFFFFF"/>
        </w:rPr>
      </w:pPr>
      <w:proofErr w:type="spellStart"/>
      <w:r w:rsidRPr="00EA0D32"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  <w:t>Пісня</w:t>
      </w:r>
      <w:r w:rsidRPr="00EA0D32">
        <w:rPr>
          <w:rFonts w:ascii="Times New Roman" w:hAnsi="Times New Roman" w:cs="Times New Roman"/>
          <w:b/>
          <w:color w:val="FFFFFF"/>
          <w:sz w:val="28"/>
          <w:szCs w:val="23"/>
          <w:shd w:val="clear" w:color="auto" w:fill="FFFFFF"/>
        </w:rPr>
        <w:t>тає</w:t>
      </w:r>
      <w:r w:rsidRPr="00EA0D32">
        <w:rPr>
          <w:rFonts w:ascii="Times New Roman" w:hAnsi="Times New Roman" w:cs="Times New Roman"/>
          <w:color w:val="FFFFFF"/>
          <w:sz w:val="28"/>
          <w:szCs w:val="23"/>
          <w:shd w:val="clear" w:color="auto" w:fill="FFFFFF"/>
        </w:rPr>
        <w:t>м</w:t>
      </w:r>
      <w:proofErr w:type="spellEnd"/>
    </w:p>
    <w:p w:rsidR="00D32FEC" w:rsidRPr="00D32FEC" w:rsidRDefault="00D32FEC" w:rsidP="00D32FEC">
      <w:pP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Ведуча. Коли, в якому віці приходить кохання? Звідки його чекати? Скільки разів</w:t>
      </w:r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 </w:t>
      </w: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можна кохати за життя?</w:t>
      </w:r>
    </w:p>
    <w:p w:rsidR="00D32FEC" w:rsidRPr="00D32FEC" w:rsidRDefault="00D32FEC" w:rsidP="00D32FEC">
      <w:pP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Ведучий. Відповіді на ці питання вам ніхто не дасть. Не існує рецептів для кохання, його потрібно відчути.</w:t>
      </w:r>
    </w:p>
    <w:p w:rsidR="00D32FEC" w:rsidRPr="00D32FEC" w:rsidRDefault="00D32FEC" w:rsidP="00D32FEC">
      <w:pP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Ведучий. До Вашої уваги </w:t>
      </w:r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вірш </w:t>
      </w: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 Віталія Свирида </w:t>
      </w:r>
      <w:r w:rsidRPr="00AE15CC"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  <w:t xml:space="preserve">«Очі, схожі на </w:t>
      </w:r>
      <w:proofErr w:type="spellStart"/>
      <w:r w:rsidRPr="00AE15CC"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  <w:t>стиглії</w:t>
      </w:r>
      <w:proofErr w:type="spellEnd"/>
      <w:r w:rsidRPr="00AE15CC"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  <w:t xml:space="preserve"> вишні»</w:t>
      </w:r>
    </w:p>
    <w:p w:rsidR="00D32FEC" w:rsidRPr="00D32FEC" w:rsidRDefault="00D32FEC" w:rsidP="00D32FEC">
      <w:pP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Вірш: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Не скажу, бо не знаю, як вийшло.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Все так сталося, ніби у сні,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Очі, схожі на </w:t>
      </w:r>
      <w:proofErr w:type="spellStart"/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стиглії</w:t>
      </w:r>
      <w:proofErr w:type="spellEnd"/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 вишні,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Зазирнули у душу мені.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Я завмер від погляду того,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Зупинилося серце на мить: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В нім і радість була, і тривога,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Що одною струною бринить.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І відтоді я втратив спокій,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Мов зорю з почорнілих ночей.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Хоч минуло не мало вже часу,-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Не </w:t>
      </w:r>
      <w:proofErr w:type="spellStart"/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забув</w:t>
      </w:r>
      <w:proofErr w:type="spellEnd"/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 вишневих очей.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Тож не знаю, як воно вийшло: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Чи то справді було, чи у сні...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Очі, схожі на стиглі вишні,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 Розтривожили душу мені.</w:t>
      </w:r>
    </w:p>
    <w:p w:rsidR="00D32FEC" w:rsidRPr="00D32FEC" w:rsidRDefault="00D32FEC" w:rsidP="00D32FE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  <w:t>Пісня</w:t>
      </w:r>
    </w:p>
    <w:p w:rsidR="00D32FEC" w:rsidRPr="00D32FEC" w:rsidRDefault="00D32FEC" w:rsidP="00D32FEC">
      <w:pP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Ведуча. Кохання окрилює людину, робить її романтичною, чутливою, доброю. Не можна злічити, скільки пісень написано для коханих, скільки віршів складено...</w:t>
      </w:r>
    </w:p>
    <w:p w:rsidR="00D32FEC" w:rsidRDefault="00D32FEC" w:rsidP="00D32FEC">
      <w:pP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Ведучий. Запрошуємо на сцену Артура </w:t>
      </w:r>
      <w:proofErr w:type="spellStart"/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Галабурду</w:t>
      </w:r>
      <w:proofErr w:type="spellEnd"/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 з власною поезією. </w:t>
      </w:r>
    </w:p>
    <w:p w:rsidR="00D32FEC" w:rsidRPr="00D32FEC" w:rsidRDefault="00D32FEC" w:rsidP="00D32FEC">
      <w:pP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lastRenderedPageBreak/>
        <w:t xml:space="preserve">Вірш автор (Артур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Галабурда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)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Я знову думаю, ночами мрію,</w:t>
      </w:r>
    </w:p>
    <w:p w:rsid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Над тим, як можна світ перевернути, 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Приборкати любов, немов стихію,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І щось шалене в голові утнути.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Комусь подарувати кошеня маленьке,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Обняти міцно і не відпускати,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Поправити волосся їй легенько,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І разом з нею в мрії поринати.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Зустріти сонце у зелених горах,</w:t>
      </w:r>
    </w:p>
    <w:p w:rsid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proofErr w:type="spellStart"/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Співать</w:t>
      </w:r>
      <w:proofErr w:type="spellEnd"/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 пісень в дрімучім лісі, 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Сміятися й не </w:t>
      </w:r>
      <w:proofErr w:type="spellStart"/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сумувать</w:t>
      </w:r>
      <w:proofErr w:type="spellEnd"/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 ніколи,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Й щоб цей вогонь у серці залишився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Якими б не ходили люди,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І все ж лишиться та любов,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Що у душі створила чудо,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Що розігріла мертву кров.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Любов проста й складна водночас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Її кордон не бачим ми,</w:t>
      </w:r>
    </w:p>
    <w:p w:rsid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Вона не видна нам у очі,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 Але й не згубиться в пітьмі.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Без неї ми ніхто на світі,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Без неї не живуть міста,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Без неї не радіють діти,</w:t>
      </w:r>
    </w:p>
    <w:p w:rsidR="00D32FEC" w:rsidRPr="00D32FEC" w:rsidRDefault="00D32FEC" w:rsidP="00D32FEC">
      <w:pPr>
        <w:spacing w:after="0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Без неї час на місці став.</w:t>
      </w:r>
    </w:p>
    <w:p w:rsidR="00C249D7" w:rsidRDefault="00D32FEC" w:rsidP="00C249D7">
      <w:pPr>
        <w:jc w:val="center"/>
        <w:rPr>
          <w:rFonts w:cs="Segoe UI Historic"/>
          <w:b/>
          <w:color w:val="FFFFFF"/>
          <w:sz w:val="23"/>
          <w:szCs w:val="23"/>
          <w:shd w:val="clear" w:color="auto" w:fill="FFFFFF"/>
        </w:rPr>
      </w:pPr>
      <w:r w:rsidRPr="00D32FEC"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  <w:t>Пісня</w:t>
      </w:r>
      <w:r w:rsidR="00EA0D32" w:rsidRPr="00D32FEC">
        <w:rPr>
          <w:rFonts w:ascii="Segoe UI Historic" w:hAnsi="Segoe UI Historic" w:cs="Segoe UI Historic"/>
          <w:b/>
          <w:color w:val="FFFFFF"/>
          <w:sz w:val="23"/>
          <w:szCs w:val="23"/>
          <w:shd w:val="clear" w:color="auto" w:fill="FFFFFF"/>
        </w:rPr>
        <w:t>,</w:t>
      </w:r>
    </w:p>
    <w:p w:rsidR="00C249D7" w:rsidRPr="00C249D7" w:rsidRDefault="00C249D7" w:rsidP="00C249D7">
      <w:pPr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</w:pPr>
      <w:r w:rsidRPr="00C249D7"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  <w:t xml:space="preserve">Ведуча. </w:t>
      </w:r>
      <w:r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  <w:t>В</w:t>
      </w:r>
      <w:r w:rsidRPr="00C249D7"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  <w:t>ірш «Не вимовлю ні слова»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Не вимовлю ні слова. Помовчу.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 дощ іде. А вітер хилить клени.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 серці так бентежно - до плачу.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Присядь, кохана, ближче біля мене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Нехай не ятрять прикрощі душі,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Нехай квітує щирість поміж нами...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Присядь. Послухай. Шелестять дощі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Про те, чого не вимовиш словами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Отак. Спасибі. Чуєш, як </w:t>
      </w:r>
      <w:proofErr w:type="spellStart"/>
      <w:r w:rsidRPr="00C249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шумить</w:t>
      </w:r>
      <w:proofErr w:type="spellEnd"/>
      <w:r w:rsidRPr="00C249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Як шелестить, кипить травнева злива?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Увесь наш вік - одна жагуча мить,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Я б так хотів, щоб ти була щаслива!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Нехай не ятрять прикрощі душі,</w:t>
      </w:r>
    </w:p>
    <w:p w:rsidR="00C249D7" w:rsidRDefault="00C249D7" w:rsidP="00C249D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Нехай квітує щирість поміж нами...</w:t>
      </w:r>
    </w:p>
    <w:p w:rsidR="00C249D7" w:rsidRDefault="00C249D7" w:rsidP="00C249D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249D7" w:rsidRPr="00C249D7" w:rsidRDefault="00C249D7" w:rsidP="00C249D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Пісня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Ведучий. Кохання — це велика сила і натхнення, які рухають таланти, пробуджують здібності. Це не лише біль, сльози, розчарування. Це щирий сміх, гарний настрій...</w:t>
      </w:r>
    </w:p>
    <w:p w:rsidR="00C249D7" w:rsidRPr="00C249D7" w:rsidRDefault="00C249D7" w:rsidP="00C249D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Ведучий. По-різному освідчувались у коханні юнаки своїм коханим у різні часи.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Неандерталець, напевно, приносив своїй коханій шкуру вбитого ним звіра. У середні віки наприклад, на честь дівчини влаштовували турніри та перегони на конях. А що ж сьогодні? Якими ж словами молоді люди висловлюють свої почуття?</w:t>
      </w:r>
    </w:p>
    <w:p w:rsidR="00C249D7" w:rsidRPr="00C249D7" w:rsidRDefault="00C249D7" w:rsidP="00C249D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Ведуча. Пропонуємо показати свій талант освідчення у наступному конкурсі.</w:t>
      </w:r>
    </w:p>
    <w:p w:rsidR="00C249D7" w:rsidRPr="00C249D7" w:rsidRDefault="00C249D7" w:rsidP="00C249D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Ведучий. На сцену запрошуються 4 бажаючих.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(учні виходять на сцену)</w:t>
      </w:r>
    </w:p>
    <w:p w:rsidR="00C249D7" w:rsidRPr="00C249D7" w:rsidRDefault="00C249D7" w:rsidP="00C249D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Ваше завдання освідчитись у коханні так переконливо і поетично, як тільки може висловитись закоханий хлопець або дівчина.</w:t>
      </w:r>
    </w:p>
    <w:p w:rsidR="00C249D7" w:rsidRPr="00C249D7" w:rsidRDefault="00C249D7" w:rsidP="00C249D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Автори найпоетичніших, </w:t>
      </w:r>
      <w:proofErr w:type="spellStart"/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найдушевніших</w:t>
      </w:r>
      <w:proofErr w:type="spellEnd"/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найкреативніших</w:t>
      </w:r>
      <w:proofErr w:type="spellEnd"/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освідчень на думку залу, отримають цінні призи від адміністрації навчального закладу.</w:t>
      </w:r>
    </w:p>
    <w:p w:rsidR="00C249D7" w:rsidRPr="00C249D7" w:rsidRDefault="00C249D7" w:rsidP="00C249D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Пісня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Ведучий: Вітаємо всіх з Днем Святого Валентина!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Бажаємо кохання, щасливих ночей,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Блакитних чи карих, чи чорних, зелених очей,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Ведуча: Щастя великого, щастя земного,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Бажаємо зустріти Вам лиш одного,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Ведучий: Бажаємо кохати людину таку,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Щоб радість і тугу ділила твою,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Щоб щастям повніли бокали вина,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Щоб в вас появилась стежина </w:t>
      </w:r>
      <w:proofErr w:type="spellStart"/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она</w:t>
      </w:r>
      <w:proofErr w:type="spellEnd"/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Ведуча: Щоб вела вас світом в далекі дороги,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Щоб серце не рвалось від болю й тривоги,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Щоб мрії збувались і очі всміхались,</w:t>
      </w:r>
    </w:p>
    <w:p w:rsidR="00C249D7" w:rsidRPr="00C249D7" w:rsidRDefault="00C249D7" w:rsidP="00C249D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 миті щасливі на все залишались...</w:t>
      </w:r>
    </w:p>
    <w:p w:rsidR="00C249D7" w:rsidRPr="00C249D7" w:rsidRDefault="00C249D7" w:rsidP="00C249D7">
      <w:pP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Ведуча. Любов це подарунок неба. Любов не може бути щасливою, або </w:t>
      </w:r>
      <w:proofErr w:type="spellStart"/>
      <w:r w:rsidRPr="00C249D7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нещасливою,тому</w:t>
      </w:r>
      <w:proofErr w:type="spellEnd"/>
      <w:r w:rsidRPr="00C249D7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 що навіть нерозділене кохання робить людину духовно багатою, вдячною і</w:t>
      </w:r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 </w:t>
      </w:r>
      <w:r w:rsidRPr="00C249D7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красивою.</w:t>
      </w:r>
    </w:p>
    <w:p w:rsidR="00C249D7" w:rsidRPr="00C249D7" w:rsidRDefault="00C249D7" w:rsidP="00C249D7">
      <w:pP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Ведучий. Сьогодні ви почули прекрасні побажання, слова кохання і чудесну музику.</w:t>
      </w:r>
    </w:p>
    <w:p w:rsidR="00C249D7" w:rsidRDefault="00C249D7" w:rsidP="00C249D7">
      <w:pP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Ведуча. Якщо ви слухали з відкритим серцем, то я впевнена, що ви зрозуміли ті істини, які не тільки вча</w:t>
      </w:r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ть, а й перевертають усе життя.</w:t>
      </w:r>
    </w:p>
    <w:p w:rsidR="00C249D7" w:rsidRPr="00C249D7" w:rsidRDefault="00C249D7" w:rsidP="00C249D7">
      <w:pP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"Кохання варте</w:t>
      </w:r>
      <w: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 </w:t>
      </w:r>
      <w:r w:rsidRPr="00C249D7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того, щоб чекати, життя варте того, щоб жити"</w:t>
      </w:r>
    </w:p>
    <w:p w:rsidR="00C249D7" w:rsidRPr="00C249D7" w:rsidRDefault="00C249D7" w:rsidP="00C249D7">
      <w:pP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lastRenderedPageBreak/>
        <w:t xml:space="preserve">Ведуча. І я хочу, щоб ваше було життя великим, прекрасним, радісним. Бажаю, щоб ви </w:t>
      </w:r>
      <w:proofErr w:type="spellStart"/>
      <w:r w:rsidRPr="00C249D7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пронесли</w:t>
      </w:r>
      <w:proofErr w:type="spellEnd"/>
      <w:r w:rsidRPr="00C249D7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 це прекрасне почуття через усе життя і зуміли зберегти його.</w:t>
      </w:r>
    </w:p>
    <w:p w:rsidR="00C249D7" w:rsidRPr="00C249D7" w:rsidRDefault="00C249D7" w:rsidP="00C249D7">
      <w:pPr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C249D7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Ведучий. Бережіть у своєму серці вічну казку кохання!</w:t>
      </w:r>
    </w:p>
    <w:p w:rsidR="00C249D7" w:rsidRPr="00AE15CC" w:rsidRDefault="00C249D7" w:rsidP="00F2739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</w:pPr>
      <w:r w:rsidRPr="00AE15CC">
        <w:rPr>
          <w:rFonts w:ascii="Times New Roman" w:hAnsi="Times New Roman" w:cs="Times New Roman"/>
          <w:b/>
          <w:color w:val="000000" w:themeColor="text1"/>
          <w:sz w:val="28"/>
          <w:szCs w:val="23"/>
          <w:shd w:val="clear" w:color="auto" w:fill="FFFFFF"/>
        </w:rPr>
        <w:t>Пісня</w:t>
      </w:r>
    </w:p>
    <w:p w:rsidR="00C249D7" w:rsidRDefault="00C249D7" w:rsidP="00D32FEC">
      <w:pPr>
        <w:ind w:left="3540" w:firstLine="708"/>
        <w:jc w:val="right"/>
        <w:rPr>
          <w:rFonts w:cs="Segoe UI Historic"/>
          <w:color w:val="FFFFFF"/>
          <w:sz w:val="23"/>
          <w:szCs w:val="23"/>
          <w:shd w:val="clear" w:color="auto" w:fill="FFFFFF"/>
        </w:rPr>
      </w:pPr>
    </w:p>
    <w:p w:rsidR="00EA0D32" w:rsidRPr="00CF78A8" w:rsidRDefault="00EA0D32" w:rsidP="00D32FEC">
      <w:pPr>
        <w:ind w:left="3540"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й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навік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.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Любов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підносить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серце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над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землею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І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робить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дивовижні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чудеса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.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Стає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людина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зовсім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інша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з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нею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,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Тоді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в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її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душі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живе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краса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.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Тоді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в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душі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троянда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розцвітає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,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Співає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у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душі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тоді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весна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!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Любов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людська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велику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силу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має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,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Зцілити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може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й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оживить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вона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.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Ведуча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.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Усе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найкраще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,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що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створило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людство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,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народилося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з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великої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любові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.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За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кохання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бились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на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дуелях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,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коханим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складали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пісні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,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співали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серенади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.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Ведучий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.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Для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Вас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звучить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FFFFFF"/>
          <w:sz w:val="23"/>
          <w:szCs w:val="23"/>
          <w:shd w:val="clear" w:color="auto" w:fill="FFFFFF"/>
        </w:rPr>
        <w:t>пісня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.</w:t>
      </w:r>
    </w:p>
    <w:p w:rsidR="00CF78A8" w:rsidRDefault="00CF78A8" w:rsidP="00403016"/>
    <w:p w:rsidR="006414BB" w:rsidRDefault="006414BB"/>
    <w:sectPr w:rsidR="006414BB" w:rsidSect="000E0465">
      <w:footerReference w:type="default" r:id="rId7"/>
      <w:pgSz w:w="11906" w:h="16838"/>
      <w:pgMar w:top="850" w:right="850" w:bottom="850" w:left="1417" w:header="708" w:footer="708" w:gutter="0"/>
      <w:pgBorders w:display="firstPage"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77F" w:rsidRDefault="0011577F" w:rsidP="000E0465">
      <w:pPr>
        <w:spacing w:after="0" w:line="240" w:lineRule="auto"/>
      </w:pPr>
      <w:r>
        <w:separator/>
      </w:r>
    </w:p>
  </w:endnote>
  <w:endnote w:type="continuationSeparator" w:id="0">
    <w:p w:rsidR="0011577F" w:rsidRDefault="0011577F" w:rsidP="000E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0439909"/>
      <w:docPartObj>
        <w:docPartGallery w:val="Page Numbers (Bottom of Page)"/>
        <w:docPartUnique/>
      </w:docPartObj>
    </w:sdtPr>
    <w:sdtContent>
      <w:p w:rsidR="000E0465" w:rsidRDefault="000E046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E0465">
          <w:rPr>
            <w:noProof/>
            <w:lang w:val="ru-RU"/>
          </w:rPr>
          <w:t>1</w:t>
        </w:r>
        <w:r>
          <w:fldChar w:fldCharType="end"/>
        </w:r>
      </w:p>
    </w:sdtContent>
  </w:sdt>
  <w:p w:rsidR="000E0465" w:rsidRDefault="000E04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77F" w:rsidRDefault="0011577F" w:rsidP="000E0465">
      <w:pPr>
        <w:spacing w:after="0" w:line="240" w:lineRule="auto"/>
      </w:pPr>
      <w:r>
        <w:separator/>
      </w:r>
    </w:p>
  </w:footnote>
  <w:footnote w:type="continuationSeparator" w:id="0">
    <w:p w:rsidR="0011577F" w:rsidRDefault="0011577F" w:rsidP="000E0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2E"/>
    <w:rsid w:val="000E0465"/>
    <w:rsid w:val="0011577F"/>
    <w:rsid w:val="002C7D2E"/>
    <w:rsid w:val="00403016"/>
    <w:rsid w:val="006414BB"/>
    <w:rsid w:val="00AE15CC"/>
    <w:rsid w:val="00C249D7"/>
    <w:rsid w:val="00CF78A8"/>
    <w:rsid w:val="00D32FEC"/>
    <w:rsid w:val="00EA0D32"/>
    <w:rsid w:val="00F2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BB48A-E817-494C-A59E-270976DE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0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0E04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0465"/>
  </w:style>
  <w:style w:type="paragraph" w:styleId="a6">
    <w:name w:val="footer"/>
    <w:basedOn w:val="a"/>
    <w:link w:val="a7"/>
    <w:uiPriority w:val="99"/>
    <w:unhideWhenUsed/>
    <w:rsid w:val="000E04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0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48784-885E-4289-B9DC-D82368DD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5465</Words>
  <Characters>3116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7</cp:revision>
  <dcterms:created xsi:type="dcterms:W3CDTF">2026-01-12T10:46:00Z</dcterms:created>
  <dcterms:modified xsi:type="dcterms:W3CDTF">2026-01-12T11:10:00Z</dcterms:modified>
</cp:coreProperties>
</file>