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6C89" w14:textId="77777777" w:rsidR="008B428B" w:rsidRPr="008B428B" w:rsidRDefault="008B428B" w:rsidP="008B428B">
      <w:pPr>
        <w:spacing w:before="420" w:after="120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lang w:eastAsia="uk-UA"/>
        </w:rPr>
        <w:t>Контрольна робота: Фізична складова здоров’я            5 клас НУШ</w:t>
      </w:r>
    </w:p>
    <w:p w14:paraId="00CCA8C7" w14:textId="77777777" w:rsidR="008B428B" w:rsidRPr="008B428B" w:rsidRDefault="008B428B" w:rsidP="008B42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Прізвище, ім'я: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_________________________________________________</w:t>
      </w:r>
    </w:p>
    <w:p w14:paraId="46738813" w14:textId="77777777" w:rsidR="008B428B" w:rsidRPr="008B428B" w:rsidRDefault="008B428B" w:rsidP="008B42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Клас: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5-___ 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Дата: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_________________</w:t>
      </w:r>
    </w:p>
    <w:p w14:paraId="584CE952" w14:textId="7D9ED378" w:rsidR="008B428B" w:rsidRPr="008B428B" w:rsidRDefault="008B428B" w:rsidP="008B428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ГРУПА 1. Безпека.</w:t>
      </w:r>
      <w:r w:rsidRPr="008B428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 xml:space="preserve"> 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Група результатів 1. Безпека. Уникання загроз для життя власного та інших осіб, прийняття рішень з користю для власної та громадської безпеки</w:t>
      </w:r>
    </w:p>
    <w:p w14:paraId="199FE541" w14:textId="77777777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1. Розгляньте схему. Яких продуктів у щоденному раціоні має бути найбільше?</w:t>
      </w:r>
    </w:p>
    <w:p w14:paraId="262AA8C2" w14:textId="77777777" w:rsidR="008B428B" w:rsidRPr="008B428B" w:rsidRDefault="008B428B" w:rsidP="008B428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Кондитерських виробів та солодощів.</w:t>
      </w:r>
    </w:p>
    <w:p w14:paraId="4D98F284" w14:textId="77777777" w:rsidR="008B428B" w:rsidRPr="008B428B" w:rsidRDefault="008B428B" w:rsidP="008B428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Овочів, фруктів та зернових продуктів.</w:t>
      </w:r>
    </w:p>
    <w:p w14:paraId="7F9C9C33" w14:textId="77777777" w:rsidR="008B428B" w:rsidRPr="008B428B" w:rsidRDefault="008B428B" w:rsidP="008B428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М’яса, риби та яєць.</w:t>
      </w:r>
    </w:p>
    <w:p w14:paraId="36214019" w14:textId="06956127" w:rsidR="008B428B" w:rsidRPr="008B428B" w:rsidRDefault="008B428B" w:rsidP="008B42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eastAsia="uk-UA"/>
        </w:rPr>
        <w:drawing>
          <wp:inline distT="0" distB="0" distL="0" distR="0" wp14:anchorId="7C7995EC" wp14:editId="4CD4462F">
            <wp:extent cx="4366260" cy="3467100"/>
            <wp:effectExtent l="0" t="0" r="0" b="0"/>
            <wp:docPr id="2" name="Рисунок 2" descr="healthy food pyramid for kids, створено за допомогою Ш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althy food pyramid for kids, створено за допомогою ШІ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C464" w14:textId="77777777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2. Який вид відпочинку після уроків найкраще відновлює фізичні сили?</w:t>
      </w:r>
    </w:p>
    <w:p w14:paraId="300F0AD8" w14:textId="77777777" w:rsidR="008B428B" w:rsidRPr="008B428B" w:rsidRDefault="008B428B" w:rsidP="008B428B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Комп’ютерні ігри.</w:t>
      </w:r>
    </w:p>
    <w:p w14:paraId="4C1FC421" w14:textId="77777777" w:rsidR="008B428B" w:rsidRPr="008B428B" w:rsidRDefault="008B428B" w:rsidP="008B428B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Перегляд мультфільмів.</w:t>
      </w:r>
    </w:p>
    <w:p w14:paraId="79B400A6" w14:textId="77777777" w:rsidR="008B428B" w:rsidRPr="008B428B" w:rsidRDefault="008B428B" w:rsidP="008B428B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Рухливі ігри на свіжому повітрі.</w:t>
      </w:r>
    </w:p>
    <w:p w14:paraId="0989D845" w14:textId="77777777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3. Виберіть найбільш корисний напій для </w:t>
      </w:r>
      <w:proofErr w:type="spellStart"/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втамування</w:t>
      </w:r>
      <w:proofErr w:type="spellEnd"/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 спраги під час занять спортом:</w:t>
      </w:r>
    </w:p>
    <w:p w14:paraId="083A7B34" w14:textId="77777777" w:rsidR="008B428B" w:rsidRPr="008B428B" w:rsidRDefault="008B428B" w:rsidP="008B428B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Чиста негазована вода.</w:t>
      </w:r>
    </w:p>
    <w:p w14:paraId="46952CD7" w14:textId="77777777" w:rsidR="008B428B" w:rsidRPr="008B428B" w:rsidRDefault="008B428B" w:rsidP="008B428B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Солодка газована вода (кола, лимонад).</w:t>
      </w:r>
    </w:p>
    <w:p w14:paraId="63E621B9" w14:textId="77777777" w:rsidR="008B428B" w:rsidRPr="008B428B" w:rsidRDefault="008B428B" w:rsidP="008B428B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Енергетичний напій.</w:t>
      </w:r>
    </w:p>
    <w:p w14:paraId="0EA8AC72" w14:textId="77777777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4. Яка активність найкраще розвиває координацію та всі групи м'язів одночасно?</w:t>
      </w:r>
    </w:p>
    <w:p w14:paraId="77EC5D03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Гра в шахи.</w:t>
      </w:r>
    </w:p>
    <w:p w14:paraId="41B946DB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Плавання або їзда на велосипеді.</w:t>
      </w:r>
    </w:p>
    <w:p w14:paraId="67CE526B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Допомога батькам у прибиранні.</w:t>
      </w:r>
      <w:r w:rsidRPr="008B42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32BE3727" w14:textId="189FAA76" w:rsidR="008B428B" w:rsidRPr="008B428B" w:rsidRDefault="008B428B" w:rsidP="008B42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lastRenderedPageBreak/>
        <w:t xml:space="preserve">5. 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Твій однокласник захворів на грип (інфекційне захворювання). Яка дія буде найбільш безпечною для твого здоров'я і здоров'я оточуючих?</w:t>
      </w:r>
    </w:p>
    <w:p w14:paraId="465696AE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А.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Прийти до нього в гості без попередження, щоб розважити і разом пограти в ігри.</w:t>
      </w:r>
    </w:p>
    <w:p w14:paraId="02DF5DF1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Написати йому повідомлення зі словами підтримки, а при зустрічі в школі (після його одужання) частіше мити руки та провітрювати клас.</w:t>
      </w:r>
    </w:p>
    <w:p w14:paraId="4E239A07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Користуватися його особистими речами (ручкою, склянкою), щоб довести, що ти не боїшся мікробів.</w:t>
      </w:r>
    </w:p>
    <w:p w14:paraId="46D8D038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Удавати, що ви не знайомі, поки він не одужає повністю.</w:t>
      </w:r>
    </w:p>
    <w:p w14:paraId="06B8BE60" w14:textId="1D7607DA" w:rsidR="008B428B" w:rsidRPr="008B428B" w:rsidRDefault="008B428B" w:rsidP="008B42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6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Неінфекційні хвороби (наприклад, карієс або погіршення зору) не передаються від людини до людини. Яка «підприємлива» звичка допоможе тобі захиститися від них?</w:t>
      </w:r>
    </w:p>
    <w:p w14:paraId="786C2E08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А.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Носити захисну маску під час спілкування з людьми, у яких болять зуби.</w:t>
      </w:r>
    </w:p>
    <w:p w14:paraId="692EDBD8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Самостійно створити графік: робити вправи для очей кожну годину роботи за комп'ютером та чистити зуби двічі на день.</w:t>
      </w:r>
    </w:p>
    <w:p w14:paraId="45B4DFE2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Не звертати уваги на легкий біль, сподіваючись, що він мине сам собою.</w:t>
      </w:r>
    </w:p>
    <w:p w14:paraId="46FDC8F4" w14:textId="77777777" w:rsidR="008B428B" w:rsidRPr="008B428B" w:rsidRDefault="008B428B" w:rsidP="008B428B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Їсти більше солодощів, щоб мати енергію для боротьби з хворобою.</w:t>
      </w:r>
    </w:p>
    <w:p w14:paraId="7BE028AE" w14:textId="1113090B" w:rsidR="008B428B" w:rsidRPr="008B428B" w:rsidRDefault="008B428B" w:rsidP="008B428B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</w:p>
    <w:p w14:paraId="5CBF2DCE" w14:textId="51238FFD" w:rsidR="008B428B" w:rsidRPr="008B428B" w:rsidRDefault="008B428B" w:rsidP="008B428B">
      <w:pPr>
        <w:spacing w:before="420" w:after="12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ГРУПА 2. Група результатів 2. Здоров’я. Турбота про особисте здоров’я. Аргументований вибір здорового способу життя.</w:t>
      </w:r>
    </w:p>
    <w:p w14:paraId="2D4D13B3" w14:textId="61A9895A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7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Розгляньте алгоритм миття рук. Який етап є критично важливим для знищення бактерій?</w:t>
      </w:r>
    </w:p>
    <w:p w14:paraId="00F98808" w14:textId="77777777" w:rsidR="008B428B" w:rsidRPr="008B428B" w:rsidRDefault="008B428B" w:rsidP="008B428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Просто намочити долоні водою.</w:t>
      </w:r>
    </w:p>
    <w:p w14:paraId="7FE451C0" w14:textId="77777777" w:rsidR="008B428B" w:rsidRPr="008B428B" w:rsidRDefault="008B428B" w:rsidP="008B428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Ретельно намилювати руки протягом 20 секунд.</w:t>
      </w:r>
    </w:p>
    <w:p w14:paraId="75213174" w14:textId="77777777" w:rsidR="008B428B" w:rsidRPr="008B428B" w:rsidRDefault="008B428B" w:rsidP="008B428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Витерти руки рушником.</w:t>
      </w:r>
    </w:p>
    <w:p w14:paraId="15731A84" w14:textId="75C7195E" w:rsidR="008B428B" w:rsidRPr="008B428B" w:rsidRDefault="008B428B" w:rsidP="008B42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noProof/>
          <w:color w:val="1F1F1F"/>
          <w:sz w:val="24"/>
          <w:szCs w:val="24"/>
          <w:lang w:eastAsia="uk-UA"/>
        </w:rPr>
        <w:drawing>
          <wp:inline distT="0" distB="0" distL="0" distR="0" wp14:anchorId="5F79756B" wp14:editId="61879A2A">
            <wp:extent cx="3124234" cy="2651760"/>
            <wp:effectExtent l="0" t="0" r="0" b="0"/>
            <wp:docPr id="1" name="Рисунок 1" descr="steps of washing hands properly, створено за допомогою Ш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steps of washing hands properly, створено за допомогою ШІ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649" cy="266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E43BC" w14:textId="4052C095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8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Що потрібно зробити першим, якщо ви сильно змерзли під час прогулянки?</w:t>
      </w:r>
    </w:p>
    <w:p w14:paraId="5A495F62" w14:textId="77777777" w:rsidR="008B428B" w:rsidRPr="008B428B" w:rsidRDefault="008B428B" w:rsidP="008B428B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Продовжувати гуляти, щоб «загартуватися».</w:t>
      </w:r>
    </w:p>
    <w:p w14:paraId="4BDD1582" w14:textId="77777777" w:rsidR="008B428B" w:rsidRPr="008B428B" w:rsidRDefault="008B428B" w:rsidP="008B428B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Зайти в тепле приміщення та випити теплого чаю.</w:t>
      </w:r>
    </w:p>
    <w:p w14:paraId="7B8EED12" w14:textId="77777777" w:rsidR="008B428B" w:rsidRPr="008B428B" w:rsidRDefault="008B428B" w:rsidP="008B428B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Зняти взуття, щоб ноги «дихали».</w:t>
      </w:r>
    </w:p>
    <w:p w14:paraId="3529CB5E" w14:textId="77777777" w:rsidR="008B428B" w:rsidRPr="008B428B" w:rsidRDefault="008B428B" w:rsidP="008B42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</w:p>
    <w:p w14:paraId="00787959" w14:textId="728BF0E9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9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Чому важливо тримати спину рівною під час сидіння за партою?</w:t>
      </w:r>
    </w:p>
    <w:p w14:paraId="28D3E915" w14:textId="77777777" w:rsidR="008B428B" w:rsidRPr="008B428B" w:rsidRDefault="008B428B" w:rsidP="008B428B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Щоб швидше писати диктант.</w:t>
      </w:r>
    </w:p>
    <w:p w14:paraId="64A18260" w14:textId="77777777" w:rsidR="008B428B" w:rsidRPr="008B428B" w:rsidRDefault="008B428B" w:rsidP="008B428B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Для правильного розвитку хребта та роботи внутрішніх органів.</w:t>
      </w:r>
    </w:p>
    <w:p w14:paraId="2313879D" w14:textId="77777777" w:rsidR="008B428B" w:rsidRPr="008B428B" w:rsidRDefault="008B428B" w:rsidP="008B428B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Це лише вимога для красивого фото.</w:t>
      </w:r>
    </w:p>
    <w:p w14:paraId="3F464F07" w14:textId="653ECC95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0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Як тривале використання навушників на великій гучності впливає на організм?</w:t>
      </w:r>
    </w:p>
    <w:p w14:paraId="075293D7" w14:textId="77777777" w:rsidR="008B428B" w:rsidRPr="008B428B" w:rsidRDefault="008B428B" w:rsidP="008B428B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Покращує пам’ять.</w:t>
      </w:r>
    </w:p>
    <w:p w14:paraId="05FE5FD9" w14:textId="77777777" w:rsidR="008B428B" w:rsidRPr="008B428B" w:rsidRDefault="008B428B" w:rsidP="008B428B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Може спричинити погіршення слуху та головний біль.</w:t>
      </w:r>
    </w:p>
    <w:p w14:paraId="0AAFB8EA" w14:textId="77777777" w:rsidR="008B428B" w:rsidRPr="008B428B" w:rsidRDefault="008B428B" w:rsidP="008B428B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Допомагає швидше заснути.</w:t>
      </w:r>
    </w:p>
    <w:p w14:paraId="12559B83" w14:textId="77777777" w:rsidR="008B428B" w:rsidRPr="008B428B" w:rsidRDefault="008B428B" w:rsidP="008B428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11. Андрій вирішив загартовуватися і відразу облив себе крижаною водою, після чого захворів. Яке правило він порушив?</w:t>
      </w:r>
    </w:p>
    <w:p w14:paraId="793BB466" w14:textId="77777777" w:rsidR="008B428B" w:rsidRPr="008B428B" w:rsidRDefault="008B428B" w:rsidP="008B428B">
      <w:pPr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Правило поступовості (треба починати з прохолодної води).</w:t>
      </w:r>
    </w:p>
    <w:p w14:paraId="028495A9" w14:textId="77777777" w:rsidR="008B428B" w:rsidRPr="008B428B" w:rsidRDefault="008B428B" w:rsidP="008B428B">
      <w:pPr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Правило регулярності.</w:t>
      </w:r>
    </w:p>
    <w:p w14:paraId="336E1763" w14:textId="77777777" w:rsidR="008B428B" w:rsidRPr="008B428B" w:rsidRDefault="008B428B" w:rsidP="008B428B">
      <w:pPr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Правило гарного настрою.</w:t>
      </w:r>
    </w:p>
    <w:p w14:paraId="21840424" w14:textId="77777777" w:rsidR="008B428B" w:rsidRPr="008B428B" w:rsidRDefault="008B428B" w:rsidP="008B42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12. Установіть відповідність між дією та її значенням для організму:</w:t>
      </w:r>
    </w:p>
    <w:tbl>
      <w:tblPr>
        <w:tblW w:w="7872" w:type="dxa"/>
        <w:tblCellSpacing w:w="15" w:type="dxa"/>
        <w:shd w:val="clear" w:color="auto" w:fill="F0F4F9"/>
        <w:tblLook w:val="04A0" w:firstRow="1" w:lastRow="0" w:firstColumn="1" w:lastColumn="0" w:noHBand="0" w:noVBand="1"/>
      </w:tblPr>
      <w:tblGrid>
        <w:gridCol w:w="2468"/>
        <w:gridCol w:w="5404"/>
      </w:tblGrid>
      <w:tr w:rsidR="008B428B" w:rsidRPr="008B428B" w14:paraId="4EE57C03" w14:textId="77777777" w:rsidTr="008B428B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09F9505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24C6A4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Наслідок</w:t>
            </w:r>
          </w:p>
        </w:tc>
      </w:tr>
      <w:tr w:rsidR="008B428B" w:rsidRPr="008B428B" w14:paraId="07F0E4E6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D35149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Ранкова зарядка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E24153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А. Організм відновлюється та росте</w:t>
            </w:r>
          </w:p>
        </w:tc>
      </w:tr>
      <w:tr w:rsidR="008B428B" w:rsidRPr="008B428B" w14:paraId="215968E3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89F391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Сон 9-10 годин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51DB5E" w14:textId="1BE7823F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Б. М'язи стають еластичними, 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поліпшується самопочуття</w:t>
            </w:r>
          </w:p>
        </w:tc>
      </w:tr>
      <w:tr w:rsidR="008B428B" w:rsidRPr="008B428B" w14:paraId="21B8F2E1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1987BB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Прогулянка в парку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7904C6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 Кров насичується киснем, мозок працює краще</w:t>
            </w:r>
          </w:p>
        </w:tc>
      </w:tr>
    </w:tbl>
    <w:p w14:paraId="01F1E4BB" w14:textId="77777777" w:rsidR="008B428B" w:rsidRPr="008B428B" w:rsidRDefault="008B428B" w:rsidP="008B42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879A9E6" w14:textId="20319135" w:rsidR="008B428B" w:rsidRPr="008B428B" w:rsidRDefault="008B428B" w:rsidP="008B42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ГРУПА 3. Група результатів 3. Добробут. Підприємливість та етична поведінка для поліпшення добробуту</w:t>
      </w:r>
    </w:p>
    <w:p w14:paraId="3E778CBC" w14:textId="234D0FC9" w:rsidR="008B428B" w:rsidRPr="008B428B" w:rsidRDefault="008B428B" w:rsidP="008B428B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3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. Ти вирішив (вирішила) стати сильнішим та витривалішим. Яка твоя дія буде найбільш 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доцільною:</w:t>
      </w:r>
    </w:p>
    <w:p w14:paraId="0B5EDA46" w14:textId="77777777" w:rsidR="008B428B" w:rsidRPr="008B428B" w:rsidRDefault="008B428B" w:rsidP="008B428B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А.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Купити дуже дорогі кросівки і чекати, поки з’явиться бажання бігати.</w:t>
      </w:r>
    </w:p>
    <w:p w14:paraId="50E857F7" w14:textId="77777777" w:rsidR="008B428B" w:rsidRPr="008B428B" w:rsidRDefault="008B428B" w:rsidP="008B428B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Скласти власний план ранкової </w:t>
      </w:r>
      <w:proofErr w:type="spellStart"/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руханки</w:t>
      </w:r>
      <w:proofErr w:type="spellEnd"/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і виконувати її щодня по 10 хвилин.</w:t>
      </w:r>
    </w:p>
    <w:p w14:paraId="7C8382D5" w14:textId="77777777" w:rsidR="008B428B" w:rsidRPr="008B428B" w:rsidRDefault="008B428B" w:rsidP="008B428B">
      <w:pPr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Дивитися відео про спорт весь вечір замість сну.</w:t>
      </w:r>
    </w:p>
    <w:p w14:paraId="5C3F18FE" w14:textId="73FB2471" w:rsidR="008B428B" w:rsidRPr="008B428B" w:rsidRDefault="008B428B" w:rsidP="008B428B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14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На перерві друзі пропонують тобі позмагатися, хто швидше вип'є літр газованої соди. Як вчинити етично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 і безпечно 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 щодо свого здоров’я?</w:t>
      </w:r>
    </w:p>
    <w:p w14:paraId="7BAEAC99" w14:textId="77777777" w:rsidR="008B428B" w:rsidRPr="008B428B" w:rsidRDefault="008B428B" w:rsidP="008B428B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А.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Погодитися, щоб не здаватися «слабаком» перед друзями.</w:t>
      </w:r>
    </w:p>
    <w:p w14:paraId="77207219" w14:textId="77777777" w:rsidR="008B428B" w:rsidRPr="008B428B" w:rsidRDefault="008B428B" w:rsidP="008B428B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Відмовитися і запропонувати натомість позмагатися у стрибках на скакалці чи присіданнях.</w:t>
      </w:r>
    </w:p>
    <w:p w14:paraId="32C6277D" w14:textId="77777777" w:rsidR="008B428B" w:rsidRPr="008B428B" w:rsidRDefault="008B428B" w:rsidP="008B428B">
      <w:pPr>
        <w:numPr>
          <w:ilvl w:val="0"/>
          <w:numId w:val="15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Випити трохи, а решту непомітно вилити.</w:t>
      </w:r>
    </w:p>
    <w:p w14:paraId="76E5AA5E" w14:textId="2A11ACC0" w:rsidR="008B428B" w:rsidRPr="008B428B" w:rsidRDefault="008B428B" w:rsidP="008B428B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lastRenderedPageBreak/>
        <w:t>15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Чому регулярний сон (9–10 годин для 5-класника) є важливим для твого успіху?</w:t>
      </w:r>
    </w:p>
    <w:p w14:paraId="63C5CEAF" w14:textId="77777777" w:rsidR="008B428B" w:rsidRPr="008B428B" w:rsidRDefault="008B428B" w:rsidP="008B428B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А.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Це просто вимога батьків, яка не впливає на навчання.</w:t>
      </w:r>
    </w:p>
    <w:p w14:paraId="3696F733" w14:textId="77777777" w:rsidR="008B428B" w:rsidRPr="008B428B" w:rsidRDefault="008B428B" w:rsidP="008B428B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Під час сну організм відновлюється, а мозок краще запам’ятовує нову інформацію.</w:t>
      </w:r>
    </w:p>
    <w:p w14:paraId="58964162" w14:textId="77777777" w:rsidR="008B428B" w:rsidRPr="008B428B" w:rsidRDefault="008B428B" w:rsidP="008B428B">
      <w:pPr>
        <w:numPr>
          <w:ilvl w:val="0"/>
          <w:numId w:val="16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В.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Щоб швидше пройшов час до завтрашніх ігор на комп'ютері.</w:t>
      </w:r>
    </w:p>
    <w:p w14:paraId="7F4D5021" w14:textId="486FEEDD" w:rsidR="008B428B" w:rsidRPr="008B428B" w:rsidRDefault="008B428B" w:rsidP="008B428B">
      <w:pPr>
        <w:spacing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16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Поєднай звичку з її результатом для твого організму:</w:t>
      </w:r>
    </w:p>
    <w:tbl>
      <w:tblPr>
        <w:tblW w:w="8653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3807"/>
      </w:tblGrid>
      <w:tr w:rsidR="008B428B" w:rsidRPr="008B428B" w14:paraId="08A312B2" w14:textId="77777777" w:rsidTr="008B428B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07FAEC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Звичка (Дія)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32102B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(Добробут)</w:t>
            </w:r>
          </w:p>
        </w:tc>
      </w:tr>
      <w:tr w:rsidR="008B428B" w:rsidRPr="008B428B" w14:paraId="17324D2F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10FEAB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Пиття чистої води замість солодких напоїв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06D550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Гарний настрій та міцні м’язи</w:t>
            </w:r>
          </w:p>
        </w:tc>
      </w:tr>
      <w:tr w:rsidR="008B428B" w:rsidRPr="008B428B" w14:paraId="04292EBE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C7C5EF" w14:textId="171EAA35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Тримання правильної постави за партою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015511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Здорові зуби та нормальна вага</w:t>
            </w:r>
          </w:p>
        </w:tc>
      </w:tr>
      <w:tr w:rsidR="008B428B" w:rsidRPr="008B428B" w14:paraId="362D3CFC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F2E007" w14:textId="24FFE9CD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Активні ігри на свіжому повітрі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893E71" w14:textId="77777777" w:rsidR="008B428B" w:rsidRPr="008B428B" w:rsidRDefault="008B428B" w:rsidP="008B428B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Здорова спина та легке дихання</w:t>
            </w:r>
          </w:p>
        </w:tc>
      </w:tr>
    </w:tbl>
    <w:p w14:paraId="6C5F0597" w14:textId="338D4719" w:rsidR="008B428B" w:rsidRPr="008B428B" w:rsidRDefault="008B428B" w:rsidP="008B428B">
      <w:pPr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17. </w:t>
      </w:r>
      <w:proofErr w:type="spellStart"/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Розстав</w:t>
      </w:r>
      <w:proofErr w:type="spellEnd"/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 ці складові в порядку важливості для твого щоденного фізичного стану (від найважливішої до д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ругорядн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ої):</w:t>
      </w:r>
    </w:p>
    <w:p w14:paraId="14666D27" w14:textId="77777777" w:rsidR="008B428B" w:rsidRPr="008B428B" w:rsidRDefault="008B428B" w:rsidP="008B428B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Сон та відпочинок.</w:t>
      </w:r>
    </w:p>
    <w:p w14:paraId="387633A1" w14:textId="77777777" w:rsidR="008B428B" w:rsidRPr="008B428B" w:rsidRDefault="008B428B" w:rsidP="008B428B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Комп’ютерні ігри.</w:t>
      </w:r>
    </w:p>
    <w:p w14:paraId="29A785C0" w14:textId="77777777" w:rsidR="008B428B" w:rsidRPr="008B428B" w:rsidRDefault="008B428B" w:rsidP="008B428B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Здорове харчування.</w:t>
      </w:r>
    </w:p>
    <w:p w14:paraId="1AC2DD8F" w14:textId="77777777" w:rsidR="008B428B" w:rsidRPr="008B428B" w:rsidRDefault="008B428B" w:rsidP="008B428B">
      <w:pPr>
        <w:numPr>
          <w:ilvl w:val="0"/>
          <w:numId w:val="17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Рух та спорт.</w:t>
      </w:r>
    </w:p>
    <w:p w14:paraId="42AF530C" w14:textId="3CE18A8E" w:rsidR="008B428B" w:rsidRPr="008B428B" w:rsidRDefault="008B428B" w:rsidP="008B428B">
      <w:pPr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18.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. Уяви, що ти — «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Будівничий</w:t>
      </w: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 xml:space="preserve"> власного здоров’я».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Напиши 3 короткі правила, які ти впровадиш у своє життя вже з завтрашнього дня, щоб почуватися енергійним.</w:t>
      </w:r>
    </w:p>
    <w:p w14:paraId="5B11CB40" w14:textId="77777777" w:rsidR="008B428B" w:rsidRPr="008B428B" w:rsidRDefault="008B428B" w:rsidP="008B428B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7F4DDEFE">
          <v:rect id="_x0000_i1161" style="width:0;height:1.5pt" o:hralign="center" o:hrstd="t" o:hr="t" fillcolor="#a0a0a0" stroked="f"/>
        </w:pict>
      </w:r>
    </w:p>
    <w:p w14:paraId="54AF3290" w14:textId="77777777" w:rsidR="008B428B" w:rsidRPr="008B428B" w:rsidRDefault="008B428B" w:rsidP="008B428B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6970B1C1">
          <v:rect id="_x0000_i1162" style="width:0;height:1.5pt" o:hralign="center" o:hrstd="t" o:hr="t" fillcolor="#a0a0a0" stroked="f"/>
        </w:pict>
      </w:r>
    </w:p>
    <w:p w14:paraId="050F0EAB" w14:textId="72E846B6" w:rsidR="008B428B" w:rsidRPr="008B428B" w:rsidRDefault="008B428B" w:rsidP="008B428B">
      <w:pPr>
        <w:numPr>
          <w:ilvl w:val="0"/>
          <w:numId w:val="18"/>
        </w:numPr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 w14:anchorId="23602024">
          <v:rect id="_x0000_i1163" style="width:0;height:1.5pt" o:hralign="center" o:hrstd="t" o:hr="t" fillcolor="#a0a0a0" stroked="f"/>
        </w:pict>
      </w:r>
    </w:p>
    <w:p w14:paraId="2B77E421" w14:textId="77777777" w:rsidR="008B428B" w:rsidRPr="008B428B" w:rsidRDefault="008B428B" w:rsidP="008B42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АНКЕТА ДЛЯ САМООЦІНЮВАННЯ «Мій здоровий спосіб життя»</w:t>
      </w:r>
    </w:p>
    <w:p w14:paraId="317790D8" w14:textId="77777777" w:rsidR="008B428B" w:rsidRPr="008B428B" w:rsidRDefault="008B428B" w:rsidP="008B4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(Заповни чесно для себе. Оціни кожне твердження: </w:t>
      </w:r>
      <w:r w:rsidRPr="008B428B">
        <w:rPr>
          <w:rFonts w:ascii="Segoe UI Emoji" w:eastAsia="Times New Roman" w:hAnsi="Segoe UI Emoji" w:cs="Segoe UI Emoji"/>
          <w:i/>
          <w:iCs/>
          <w:sz w:val="24"/>
          <w:szCs w:val="24"/>
          <w:lang w:eastAsia="uk-UA"/>
        </w:rPr>
        <w:t>👍</w:t>
      </w:r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— завжди, </w:t>
      </w:r>
      <w:r w:rsidRPr="008B428B">
        <w:rPr>
          <w:rFonts w:ascii="Segoe UI Emoji" w:eastAsia="Times New Roman" w:hAnsi="Segoe UI Emoji" w:cs="Segoe UI Emoji"/>
          <w:i/>
          <w:iCs/>
          <w:sz w:val="24"/>
          <w:szCs w:val="24"/>
          <w:lang w:eastAsia="uk-UA"/>
        </w:rPr>
        <w:t>😐</w:t>
      </w:r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— іноді, </w:t>
      </w:r>
      <w:r w:rsidRPr="008B428B">
        <w:rPr>
          <w:rFonts w:ascii="Segoe UI Emoji" w:eastAsia="Times New Roman" w:hAnsi="Segoe UI Emoji" w:cs="Segoe UI Emoji"/>
          <w:i/>
          <w:iCs/>
          <w:sz w:val="24"/>
          <w:szCs w:val="24"/>
          <w:lang w:eastAsia="uk-UA"/>
        </w:rPr>
        <w:t>👎</w:t>
      </w:r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— </w:t>
      </w:r>
      <w:proofErr w:type="spellStart"/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рідко</w:t>
      </w:r>
      <w:proofErr w:type="spellEnd"/>
      <w:r w:rsidRPr="008B428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)</w:t>
      </w:r>
    </w:p>
    <w:p w14:paraId="52FC738D" w14:textId="77777777" w:rsidR="008B428B" w:rsidRPr="008B428B" w:rsidRDefault="008B428B" w:rsidP="008B428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Я снідаю щоранку перед школою. [___]</w:t>
      </w:r>
    </w:p>
    <w:p w14:paraId="39E9D432" w14:textId="77777777" w:rsidR="008B428B" w:rsidRPr="008B428B" w:rsidRDefault="008B428B" w:rsidP="008B428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мию руки з </w:t>
      </w:r>
      <w:proofErr w:type="spellStart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милом</w:t>
      </w:r>
      <w:proofErr w:type="spellEnd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вулиці та перед їжею. [___]</w:t>
      </w:r>
    </w:p>
    <w:p w14:paraId="5A7E5230" w14:textId="77777777" w:rsidR="008B428B" w:rsidRPr="008B428B" w:rsidRDefault="008B428B" w:rsidP="008B428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Я проводжу на свіжому повітрі хоча б 1 годину на день. [___]</w:t>
      </w:r>
    </w:p>
    <w:p w14:paraId="3B23D4FA" w14:textId="77777777" w:rsidR="008B428B" w:rsidRPr="008B428B" w:rsidRDefault="008B428B" w:rsidP="008B428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Я лягаю спати вчасно (до 22:00). [___]</w:t>
      </w:r>
    </w:p>
    <w:p w14:paraId="68AE56FB" w14:textId="77777777" w:rsidR="008B428B" w:rsidRPr="008B428B" w:rsidRDefault="008B428B" w:rsidP="008B428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роблю перерву для </w:t>
      </w:r>
      <w:proofErr w:type="spellStart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руханки</w:t>
      </w:r>
      <w:proofErr w:type="spellEnd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коли роблю </w:t>
      </w:r>
      <w:proofErr w:type="spellStart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уроки</w:t>
      </w:r>
      <w:proofErr w:type="spellEnd"/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>. [___]</w:t>
      </w:r>
    </w:p>
    <w:p w14:paraId="476049FF" w14:textId="77777777" w:rsidR="008B428B" w:rsidRDefault="008B428B" w:rsidP="008B428B">
      <w:pPr>
        <w:spacing w:before="420" w:after="120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Мій висновок:</w:t>
      </w:r>
      <w:r w:rsidRPr="008B42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Моє здоров'я залежить від моїх звичок. Сьогодні я молодець, тому що..</w:t>
      </w:r>
    </w:p>
    <w:p w14:paraId="6BDE31CA" w14:textId="5FA4911F" w:rsidR="008B428B" w:rsidRPr="008B428B" w:rsidRDefault="008B428B" w:rsidP="008B428B">
      <w:pPr>
        <w:spacing w:before="420" w:after="120" w:line="36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lastRenderedPageBreak/>
        <w:t>Бланк оцінювання для вчителя:</w:t>
      </w:r>
    </w:p>
    <w:tbl>
      <w:tblPr>
        <w:tblW w:w="7581" w:type="dxa"/>
        <w:tblCellSpacing w:w="15" w:type="dxa"/>
        <w:shd w:val="clear" w:color="auto" w:fill="F0F4F9"/>
        <w:tblLook w:val="04A0" w:firstRow="1" w:lastRow="0" w:firstColumn="1" w:lastColumn="0" w:noHBand="0" w:noVBand="1"/>
      </w:tblPr>
      <w:tblGrid>
        <w:gridCol w:w="2833"/>
        <w:gridCol w:w="2022"/>
        <w:gridCol w:w="883"/>
        <w:gridCol w:w="1843"/>
      </w:tblGrid>
      <w:tr w:rsidR="008B428B" w:rsidRPr="008B428B" w14:paraId="2884CC20" w14:textId="77777777" w:rsidTr="008B428B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291595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навчання (ГР)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2DD111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BA4E25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54BA89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(В, Д, С, П)</w:t>
            </w:r>
          </w:p>
        </w:tc>
      </w:tr>
      <w:tr w:rsidR="008B428B" w:rsidRPr="008B428B" w14:paraId="28DC50BC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979D81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 1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(Вибір ЗСЖ)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8201FB" w14:textId="2514F586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1, 2, 3, 4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5, 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92C2CA" w14:textId="3922A59D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479998" w14:textId="77777777" w:rsidR="008B428B" w:rsidRPr="008B428B" w:rsidRDefault="008B4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428B" w:rsidRPr="008B428B" w14:paraId="2AF7C6E7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120128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 2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(Безпека та гігієна)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C33298" w14:textId="52ECFBB6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7, 8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9, 10, 11, 12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378F3F7" w14:textId="15283826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344997" w14:textId="77777777" w:rsidR="008B428B" w:rsidRPr="008B428B" w:rsidRDefault="008B4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428B" w:rsidRPr="008B428B" w14:paraId="33FD4BBE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96435D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 3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(Піклування та наслідки)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A34783" w14:textId="0D0D928B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13, 14. 15, 16, 17, 18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FB48D4" w14:textId="29E8E2AA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25B77F" w14:textId="77777777" w:rsidR="008B428B" w:rsidRPr="008B428B" w:rsidRDefault="008B4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428B" w:rsidRPr="008B428B" w14:paraId="2F3E83F8" w14:textId="77777777" w:rsidTr="008B428B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4F923D" w14:textId="77777777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A9FC4F" w14:textId="77777777" w:rsidR="008B428B" w:rsidRPr="008B428B" w:rsidRDefault="008B4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414DD9" w14:textId="22921A85" w:rsidR="008B428B" w:rsidRPr="008B428B" w:rsidRDefault="008B428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42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544DEF" w14:textId="77777777" w:rsidR="008B428B" w:rsidRPr="008B428B" w:rsidRDefault="008B4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52805196" w14:textId="0DF52691" w:rsidR="008B428B" w:rsidRPr="008B428B" w:rsidRDefault="008B428B" w:rsidP="008B4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C6B7F8" w14:textId="77777777" w:rsidR="008B428B" w:rsidRPr="008B428B" w:rsidRDefault="008B428B" w:rsidP="008B428B">
      <w:pPr>
        <w:spacing w:before="420" w:after="12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Правильні відповіді (Ключі):</w:t>
      </w:r>
    </w:p>
    <w:p w14:paraId="258C5BB8" w14:textId="6D54CF91" w:rsidR="008B428B" w:rsidRPr="008B428B" w:rsidRDefault="008B428B" w:rsidP="008B428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 1: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1-Б, 2-В, 3-А, 4-Б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,  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5-Б, 6-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</w:t>
      </w:r>
    </w:p>
    <w:p w14:paraId="14A76548" w14:textId="2349FFC8" w:rsidR="008B428B" w:rsidRPr="008B428B" w:rsidRDefault="008B428B" w:rsidP="008B428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 2: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7-Б, 8-Б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,  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9-Б, 10-Б, 11-А, 1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2 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(1-Б, 2-А, 3-В).</w:t>
      </w:r>
    </w:p>
    <w:p w14:paraId="74E540E9" w14:textId="5C292065" w:rsidR="008B428B" w:rsidRPr="008B428B" w:rsidRDefault="008B428B" w:rsidP="008B428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8B428B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uk-UA"/>
        </w:rPr>
        <w:t>ГР 3: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13-Б,  14-Б,   15-Б,  16-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(1-Б, 2-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, 3-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).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 17- </w:t>
      </w:r>
      <w:r w:rsidRPr="008B428B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Сон - Харчування - Рух -Ігри</w:t>
      </w:r>
    </w:p>
    <w:p w14:paraId="41658F17" w14:textId="77777777" w:rsidR="00B12E13" w:rsidRPr="008B428B" w:rsidRDefault="00B12E13">
      <w:pPr>
        <w:rPr>
          <w:rFonts w:ascii="Cambria Math" w:hAnsi="Cambria Math"/>
          <w:sz w:val="24"/>
          <w:szCs w:val="24"/>
        </w:rPr>
      </w:pPr>
    </w:p>
    <w:sectPr w:rsidR="00B12E13" w:rsidRPr="008B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BF6"/>
    <w:multiLevelType w:val="multilevel"/>
    <w:tmpl w:val="892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2107C"/>
    <w:multiLevelType w:val="multilevel"/>
    <w:tmpl w:val="2D64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75CD3"/>
    <w:multiLevelType w:val="multilevel"/>
    <w:tmpl w:val="85C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D494E"/>
    <w:multiLevelType w:val="multilevel"/>
    <w:tmpl w:val="0F2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987660"/>
    <w:multiLevelType w:val="multilevel"/>
    <w:tmpl w:val="4AE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9309B"/>
    <w:multiLevelType w:val="multilevel"/>
    <w:tmpl w:val="DD98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26F46"/>
    <w:multiLevelType w:val="multilevel"/>
    <w:tmpl w:val="3596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D0DCC"/>
    <w:multiLevelType w:val="multilevel"/>
    <w:tmpl w:val="EA7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CE355E"/>
    <w:multiLevelType w:val="multilevel"/>
    <w:tmpl w:val="2D52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3317B9"/>
    <w:multiLevelType w:val="multilevel"/>
    <w:tmpl w:val="A62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7941DB"/>
    <w:multiLevelType w:val="multilevel"/>
    <w:tmpl w:val="5412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3162E"/>
    <w:multiLevelType w:val="multilevel"/>
    <w:tmpl w:val="54A2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FD2D3B"/>
    <w:multiLevelType w:val="multilevel"/>
    <w:tmpl w:val="B72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A964B7"/>
    <w:multiLevelType w:val="multilevel"/>
    <w:tmpl w:val="19F2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53001"/>
    <w:multiLevelType w:val="multilevel"/>
    <w:tmpl w:val="BA7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A445EE"/>
    <w:multiLevelType w:val="multilevel"/>
    <w:tmpl w:val="205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517A90"/>
    <w:multiLevelType w:val="multilevel"/>
    <w:tmpl w:val="928C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E34DB5"/>
    <w:multiLevelType w:val="hybridMultilevel"/>
    <w:tmpl w:val="8DEE50A6"/>
    <w:lvl w:ilvl="0" w:tplc="622483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07287"/>
    <w:multiLevelType w:val="multilevel"/>
    <w:tmpl w:val="0786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C62927"/>
    <w:multiLevelType w:val="multilevel"/>
    <w:tmpl w:val="F27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910EA6"/>
    <w:multiLevelType w:val="multilevel"/>
    <w:tmpl w:val="3EF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872005"/>
    <w:multiLevelType w:val="multilevel"/>
    <w:tmpl w:val="0964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61173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660128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7466794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91345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06186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663523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753599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7890977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768092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736436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693287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6044168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2881523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31171432">
    <w:abstractNumId w:val="18"/>
  </w:num>
  <w:num w:numId="15" w16cid:durableId="170530696">
    <w:abstractNumId w:val="11"/>
  </w:num>
  <w:num w:numId="16" w16cid:durableId="1883906526">
    <w:abstractNumId w:val="12"/>
  </w:num>
  <w:num w:numId="17" w16cid:durableId="105467092">
    <w:abstractNumId w:val="8"/>
  </w:num>
  <w:num w:numId="18" w16cid:durableId="449011900">
    <w:abstractNumId w:val="21"/>
  </w:num>
  <w:num w:numId="19" w16cid:durableId="1486386780">
    <w:abstractNumId w:val="5"/>
  </w:num>
  <w:num w:numId="20" w16cid:durableId="70785123">
    <w:abstractNumId w:val="10"/>
  </w:num>
  <w:num w:numId="21" w16cid:durableId="1109548938">
    <w:abstractNumId w:val="4"/>
  </w:num>
  <w:num w:numId="22" w16cid:durableId="376660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B"/>
    <w:rsid w:val="0039243E"/>
    <w:rsid w:val="008B428B"/>
    <w:rsid w:val="00B1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13BD"/>
  <w15:chartTrackingRefBased/>
  <w15:docId w15:val="{EFD77922-4897-4E9C-8704-F8E5646F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28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28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3844</Words>
  <Characters>2192</Characters>
  <Application>Microsoft Office Word</Application>
  <DocSecurity>0</DocSecurity>
  <Lines>18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nina.yisluu@nvk209.kiev.ua</dc:creator>
  <cp:keywords/>
  <dc:description/>
  <cp:lastModifiedBy>nina.yisluu@nvk209.kiev.ua</cp:lastModifiedBy>
  <cp:revision>1</cp:revision>
  <dcterms:created xsi:type="dcterms:W3CDTF">2026-02-19T19:19:00Z</dcterms:created>
  <dcterms:modified xsi:type="dcterms:W3CDTF">2026-02-19T20:00:00Z</dcterms:modified>
</cp:coreProperties>
</file>